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5C" w:rsidRDefault="002D6C5C" w:rsidP="00806B4C">
      <w:pPr>
        <w:tabs>
          <w:tab w:val="left" w:pos="567"/>
        </w:tabs>
        <w:jc w:val="center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РОССИЙСКАЯ ФЕДЕРАЦИЯ</w:t>
      </w:r>
    </w:p>
    <w:p w:rsidR="002D6C5C" w:rsidRPr="006E356E" w:rsidRDefault="002D6C5C" w:rsidP="00AB19C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E356E"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2D6C5C" w:rsidRPr="006E356E" w:rsidRDefault="002D6C5C" w:rsidP="00AB19C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E356E">
        <w:rPr>
          <w:rFonts w:ascii="Georgia" w:hAnsi="Georgia" w:cs="Georgia"/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2D6C5C" w:rsidRPr="006E356E" w:rsidRDefault="002D6C5C" w:rsidP="00AB19C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E356E">
        <w:rPr>
          <w:rFonts w:ascii="Georgia" w:hAnsi="Georgia" w:cs="Georgia"/>
          <w:b/>
          <w:bCs/>
          <w:sz w:val="28"/>
          <w:szCs w:val="28"/>
        </w:rPr>
        <w:t>«Светлогорский район»</w:t>
      </w:r>
    </w:p>
    <w:p w:rsidR="002D6C5C" w:rsidRPr="006E356E" w:rsidRDefault="002D6C5C" w:rsidP="00AB19C1">
      <w:pPr>
        <w:rPr>
          <w:sz w:val="28"/>
          <w:szCs w:val="28"/>
        </w:rPr>
      </w:pPr>
    </w:p>
    <w:p w:rsidR="002D6C5C" w:rsidRDefault="002D6C5C" w:rsidP="00AB19C1">
      <w:pPr>
        <w:jc w:val="center"/>
        <w:rPr>
          <w:b/>
          <w:bCs/>
          <w:sz w:val="28"/>
          <w:szCs w:val="28"/>
        </w:rPr>
      </w:pPr>
      <w:proofErr w:type="gramStart"/>
      <w:r w:rsidRPr="006E356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Е</w:t>
      </w:r>
    </w:p>
    <w:p w:rsidR="002D6C5C" w:rsidRPr="006E356E" w:rsidRDefault="002D6C5C" w:rsidP="00AB19C1">
      <w:pPr>
        <w:jc w:val="center"/>
        <w:rPr>
          <w:b/>
          <w:bCs/>
          <w:sz w:val="28"/>
          <w:szCs w:val="28"/>
        </w:rPr>
      </w:pPr>
    </w:p>
    <w:p w:rsidR="002D6C5C" w:rsidRPr="006E356E" w:rsidRDefault="00693087" w:rsidP="00AB19C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91AF8">
        <w:rPr>
          <w:sz w:val="28"/>
          <w:szCs w:val="28"/>
        </w:rPr>
        <w:t>т</w:t>
      </w:r>
      <w:r w:rsidR="00AE4AE4">
        <w:rPr>
          <w:sz w:val="28"/>
          <w:szCs w:val="28"/>
        </w:rPr>
        <w:t xml:space="preserve">   </w:t>
      </w:r>
      <w:r w:rsidR="00E2275B">
        <w:rPr>
          <w:sz w:val="28"/>
          <w:szCs w:val="28"/>
        </w:rPr>
        <w:t>10</w:t>
      </w:r>
      <w:r w:rsidR="00AE4AE4">
        <w:rPr>
          <w:sz w:val="28"/>
          <w:szCs w:val="28"/>
        </w:rPr>
        <w:t xml:space="preserve"> </w:t>
      </w:r>
      <w:r w:rsidR="00F738FC">
        <w:rPr>
          <w:sz w:val="28"/>
          <w:szCs w:val="28"/>
        </w:rPr>
        <w:t xml:space="preserve">  ноября </w:t>
      </w:r>
      <w:r w:rsidR="003E3C11">
        <w:rPr>
          <w:sz w:val="28"/>
          <w:szCs w:val="28"/>
        </w:rPr>
        <w:t xml:space="preserve"> </w:t>
      </w:r>
      <w:r w:rsidR="00C53D7C">
        <w:rPr>
          <w:sz w:val="28"/>
          <w:szCs w:val="28"/>
        </w:rPr>
        <w:t xml:space="preserve">  201</w:t>
      </w:r>
      <w:r w:rsidR="00897C6E">
        <w:rPr>
          <w:sz w:val="28"/>
          <w:szCs w:val="28"/>
        </w:rPr>
        <w:t>6</w:t>
      </w:r>
      <w:r w:rsidR="002D6C5C">
        <w:rPr>
          <w:sz w:val="28"/>
          <w:szCs w:val="28"/>
        </w:rPr>
        <w:t xml:space="preserve"> года  №</w:t>
      </w:r>
      <w:r w:rsidR="00E2275B">
        <w:rPr>
          <w:sz w:val="28"/>
          <w:szCs w:val="28"/>
        </w:rPr>
        <w:t>767</w:t>
      </w:r>
      <w:r w:rsidR="00AE4AE4">
        <w:rPr>
          <w:sz w:val="28"/>
          <w:szCs w:val="28"/>
        </w:rPr>
        <w:t xml:space="preserve"> </w:t>
      </w:r>
    </w:p>
    <w:p w:rsidR="002D6C5C" w:rsidRPr="006E356E" w:rsidRDefault="002D6C5C" w:rsidP="00AB19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2D6C5C" w:rsidRDefault="002D6C5C" w:rsidP="00AB19C1">
      <w:pPr>
        <w:rPr>
          <w:sz w:val="28"/>
          <w:szCs w:val="28"/>
        </w:rPr>
      </w:pPr>
    </w:p>
    <w:p w:rsidR="002D6C5C" w:rsidRDefault="002D6C5C" w:rsidP="00AB19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9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4AE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утверждения положения о ведении реестра нестационарных торговых объектов на территории </w:t>
      </w:r>
      <w:r w:rsidR="004D201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городское поселение «</w:t>
      </w:r>
      <w:r w:rsidR="00F738FC">
        <w:rPr>
          <w:rFonts w:ascii="Times New Roman" w:hAnsi="Times New Roman" w:cs="Times New Roman"/>
          <w:b/>
          <w:bCs/>
          <w:sz w:val="28"/>
          <w:szCs w:val="28"/>
        </w:rPr>
        <w:t>Поселок Приморье»</w:t>
      </w:r>
    </w:p>
    <w:p w:rsidR="0052625D" w:rsidRPr="00AB19C1" w:rsidRDefault="0052625D" w:rsidP="00AB19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C5C" w:rsidRPr="00FA2579" w:rsidRDefault="00AE4AE4" w:rsidP="00AE4AE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proofErr w:type="gramStart"/>
      <w:r w:rsidRPr="00BB067F">
        <w:rPr>
          <w:sz w:val="26"/>
          <w:szCs w:val="26"/>
        </w:rPr>
        <w:t xml:space="preserve">В соответствии с </w:t>
      </w:r>
      <w:r w:rsidRPr="001B1695">
        <w:rPr>
          <w:sz w:val="28"/>
          <w:szCs w:val="28"/>
        </w:rPr>
        <w:t xml:space="preserve">Федеральным </w:t>
      </w:r>
      <w:hyperlink r:id="rId5" w:history="1">
        <w:r w:rsidRPr="001B1695">
          <w:rPr>
            <w:sz w:val="28"/>
            <w:szCs w:val="28"/>
          </w:rPr>
          <w:t>законом</w:t>
        </w:r>
      </w:hyperlink>
      <w:r w:rsidRPr="001B1695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№</w:t>
      </w:r>
      <w:r w:rsidRPr="001B169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6" w:history="1">
        <w:r w:rsidRPr="001B169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28.12.2009 года №381-ФЗ «</w:t>
      </w:r>
      <w:r w:rsidRPr="001B1695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1B1695">
        <w:rPr>
          <w:sz w:val="28"/>
          <w:szCs w:val="28"/>
        </w:rPr>
        <w:t>,</w:t>
      </w:r>
      <w:r w:rsidR="007B2DE0" w:rsidRPr="007B2DE0">
        <w:rPr>
          <w:sz w:val="28"/>
          <w:szCs w:val="28"/>
        </w:rPr>
        <w:t xml:space="preserve"> </w:t>
      </w:r>
      <w:r w:rsidR="00FA2579" w:rsidRPr="00FA2579">
        <w:rPr>
          <w:sz w:val="28"/>
          <w:szCs w:val="28"/>
        </w:rPr>
        <w:t>руководствуясь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23 декабря</w:t>
      </w:r>
      <w:proofErr w:type="gramEnd"/>
      <w:r w:rsidR="00FA2579" w:rsidRPr="00FA2579">
        <w:rPr>
          <w:sz w:val="28"/>
          <w:szCs w:val="28"/>
        </w:rPr>
        <w:t xml:space="preserve"> 2015 года № 07-12/2015</w:t>
      </w:r>
    </w:p>
    <w:p w:rsidR="002D6C5C" w:rsidRDefault="002D6C5C" w:rsidP="00AB19C1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A72434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A72434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A72434">
        <w:rPr>
          <w:b/>
          <w:bCs/>
          <w:color w:val="000000"/>
          <w:sz w:val="28"/>
          <w:szCs w:val="28"/>
        </w:rPr>
        <w:t>н</w:t>
      </w:r>
      <w:proofErr w:type="spellEnd"/>
      <w:r w:rsidRPr="00A72434">
        <w:rPr>
          <w:b/>
          <w:bCs/>
          <w:color w:val="000000"/>
          <w:sz w:val="28"/>
          <w:szCs w:val="28"/>
        </w:rPr>
        <w:t xml:space="preserve"> о в л я е т:</w:t>
      </w:r>
    </w:p>
    <w:p w:rsidR="002D6C5C" w:rsidRPr="00A72434" w:rsidRDefault="002D6C5C" w:rsidP="00AB19C1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E64C2" w:rsidRDefault="007E64C2" w:rsidP="007E64C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C5C" w:rsidRPr="00C635AA">
        <w:rPr>
          <w:rFonts w:ascii="Times New Roman" w:hAnsi="Times New Roman" w:cs="Times New Roman"/>
          <w:sz w:val="28"/>
          <w:szCs w:val="28"/>
        </w:rPr>
        <w:t xml:space="preserve">1. </w:t>
      </w:r>
      <w:r w:rsidR="002D6C5C" w:rsidRPr="007E64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E64C2">
        <w:rPr>
          <w:rFonts w:ascii="Times New Roman" w:hAnsi="Times New Roman" w:cs="Times New Roman"/>
          <w:bCs/>
          <w:sz w:val="28"/>
          <w:szCs w:val="28"/>
        </w:rPr>
        <w:t xml:space="preserve">положение о ведении реестра нестационарных торговых объектов на территории </w:t>
      </w:r>
      <w:r w:rsidR="00FA2579" w:rsidRPr="00FA2579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Приморье»</w:t>
      </w:r>
      <w:r w:rsidR="00FA2579" w:rsidRPr="00FA2579">
        <w:rPr>
          <w:sz w:val="28"/>
          <w:szCs w:val="28"/>
        </w:rPr>
        <w:t xml:space="preserve"> </w:t>
      </w:r>
      <w:r w:rsidR="00724F49">
        <w:rPr>
          <w:rFonts w:ascii="Times New Roman" w:hAnsi="Times New Roman" w:cs="Times New Roman"/>
          <w:bCs/>
          <w:sz w:val="28"/>
          <w:szCs w:val="28"/>
        </w:rPr>
        <w:t>согласно приложению №1.</w:t>
      </w:r>
    </w:p>
    <w:p w:rsidR="00724F49" w:rsidRDefault="00724F49" w:rsidP="00724F49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</w:t>
      </w:r>
      <w:r w:rsidRPr="00724F49">
        <w:rPr>
          <w:bCs/>
          <w:color w:val="26282F"/>
          <w:sz w:val="28"/>
          <w:szCs w:val="28"/>
        </w:rPr>
        <w:t xml:space="preserve">2.Утвердить форму реестра нестационарных торговых объектов на территории </w:t>
      </w:r>
      <w:r w:rsidR="00FA2579" w:rsidRPr="00FA2579">
        <w:rPr>
          <w:sz w:val="28"/>
          <w:szCs w:val="28"/>
        </w:rPr>
        <w:t xml:space="preserve">муниципального образования городское поселение «Поселок Приморье» </w:t>
      </w:r>
      <w:r>
        <w:rPr>
          <w:bCs/>
          <w:color w:val="26282F"/>
          <w:sz w:val="28"/>
          <w:szCs w:val="28"/>
        </w:rPr>
        <w:t>согласно приложению №2.</w:t>
      </w:r>
    </w:p>
    <w:p w:rsidR="007E64C2" w:rsidRPr="00724F49" w:rsidRDefault="00724F49" w:rsidP="00724F49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D6C5C" w:rsidRPr="00BC27BB">
        <w:rPr>
          <w:sz w:val="28"/>
          <w:szCs w:val="28"/>
        </w:rPr>
        <w:t>.</w:t>
      </w:r>
      <w:r w:rsidR="002B49F0" w:rsidRPr="00BC27BB">
        <w:rPr>
          <w:sz w:val="28"/>
          <w:szCs w:val="28"/>
        </w:rPr>
        <w:t>Назначить ответственн</w:t>
      </w:r>
      <w:r>
        <w:rPr>
          <w:sz w:val="28"/>
          <w:szCs w:val="28"/>
        </w:rPr>
        <w:t xml:space="preserve">ого </w:t>
      </w:r>
      <w:r w:rsidR="00BC27BB">
        <w:rPr>
          <w:sz w:val="28"/>
          <w:szCs w:val="28"/>
        </w:rPr>
        <w:t xml:space="preserve">за </w:t>
      </w:r>
      <w:r w:rsidR="002B49F0" w:rsidRPr="00BC27BB">
        <w:rPr>
          <w:sz w:val="28"/>
          <w:szCs w:val="28"/>
        </w:rPr>
        <w:t xml:space="preserve"> </w:t>
      </w:r>
      <w:r w:rsidR="00BC27BB" w:rsidRPr="00BC27BB">
        <w:rPr>
          <w:bCs/>
          <w:sz w:val="28"/>
          <w:szCs w:val="28"/>
        </w:rPr>
        <w:t>ведени</w:t>
      </w:r>
      <w:r w:rsidR="00BC27BB">
        <w:rPr>
          <w:bCs/>
          <w:sz w:val="28"/>
          <w:szCs w:val="28"/>
        </w:rPr>
        <w:t xml:space="preserve">е </w:t>
      </w:r>
      <w:r w:rsidR="00BC27BB" w:rsidRPr="00BC27BB">
        <w:rPr>
          <w:bCs/>
          <w:sz w:val="28"/>
          <w:szCs w:val="28"/>
        </w:rPr>
        <w:t xml:space="preserve">реестра нестационарных торговых объектов на территории </w:t>
      </w:r>
      <w:r w:rsidR="00FA2579" w:rsidRPr="00FA2579">
        <w:rPr>
          <w:sz w:val="28"/>
          <w:szCs w:val="28"/>
        </w:rPr>
        <w:t xml:space="preserve">муниципального образования городское поселение «Поселок Приморье» </w:t>
      </w:r>
      <w:r w:rsidR="007E64C2" w:rsidRPr="00BC27BB">
        <w:rPr>
          <w:sz w:val="28"/>
          <w:szCs w:val="28"/>
        </w:rPr>
        <w:t>начальника экономического отдела администрации МО «Светлогорский район» Шклярук С.В.</w:t>
      </w:r>
    </w:p>
    <w:p w:rsidR="00F738FC" w:rsidRPr="005D509D" w:rsidRDefault="007B2DE0" w:rsidP="00F738FC">
      <w:pPr>
        <w:pStyle w:val="ConsPlusNormal"/>
        <w:jc w:val="both"/>
        <w:rPr>
          <w:rFonts w:ascii="Times New Roman" w:hAnsi="Times New Roman" w:cs="Times New Roman"/>
        </w:rPr>
      </w:pPr>
      <w:r w:rsidRPr="00724F49">
        <w:rPr>
          <w:rFonts w:ascii="Times New Roman" w:hAnsi="Times New Roman" w:cs="Times New Roman"/>
          <w:sz w:val="28"/>
          <w:szCs w:val="28"/>
        </w:rPr>
        <w:t xml:space="preserve">    </w:t>
      </w:r>
      <w:r w:rsidR="00D87A88" w:rsidRPr="00724F49">
        <w:rPr>
          <w:rFonts w:ascii="Times New Roman" w:hAnsi="Times New Roman" w:cs="Times New Roman"/>
          <w:sz w:val="28"/>
          <w:szCs w:val="28"/>
        </w:rPr>
        <w:t xml:space="preserve"> </w:t>
      </w:r>
      <w:r w:rsidR="002D6C5C" w:rsidRPr="00724F49">
        <w:rPr>
          <w:rFonts w:ascii="Times New Roman" w:hAnsi="Times New Roman" w:cs="Times New Roman"/>
          <w:sz w:val="28"/>
          <w:szCs w:val="28"/>
        </w:rPr>
        <w:t xml:space="preserve"> </w:t>
      </w:r>
      <w:r w:rsidR="00F738FC">
        <w:rPr>
          <w:rFonts w:ascii="Times New Roman" w:hAnsi="Times New Roman" w:cs="Times New Roman"/>
          <w:sz w:val="28"/>
          <w:szCs w:val="28"/>
        </w:rPr>
        <w:t xml:space="preserve"> </w:t>
      </w:r>
      <w:r w:rsidR="00724F49" w:rsidRPr="00724F49">
        <w:rPr>
          <w:rFonts w:ascii="Times New Roman" w:hAnsi="Times New Roman" w:cs="Times New Roman"/>
          <w:sz w:val="28"/>
          <w:szCs w:val="28"/>
        </w:rPr>
        <w:t>4</w:t>
      </w:r>
      <w:r w:rsidR="002D6C5C" w:rsidRPr="00724F49">
        <w:rPr>
          <w:rFonts w:ascii="Times New Roman" w:hAnsi="Times New Roman" w:cs="Times New Roman"/>
          <w:sz w:val="28"/>
          <w:szCs w:val="28"/>
        </w:rPr>
        <w:t>.</w:t>
      </w:r>
      <w:r w:rsidR="002D6C5C" w:rsidRPr="005D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FC" w:rsidRPr="005D50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738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738F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738FC" w:rsidRPr="005D50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738FC" w:rsidRPr="006E4A6F">
        <w:rPr>
          <w:rFonts w:ascii="Times New Roman" w:hAnsi="Times New Roman" w:cs="Times New Roman"/>
          <w:sz w:val="28"/>
          <w:szCs w:val="28"/>
        </w:rPr>
        <w:t>постановления</w:t>
      </w:r>
      <w:r w:rsidR="00F738FC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F738FC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F738FC">
        <w:rPr>
          <w:rFonts w:ascii="Times New Roman" w:hAnsi="Times New Roman" w:cs="Times New Roman"/>
          <w:sz w:val="28"/>
          <w:szCs w:val="28"/>
        </w:rPr>
        <w:t xml:space="preserve"> Татьяну Николаевну.</w:t>
      </w:r>
    </w:p>
    <w:p w:rsidR="002D6C5C" w:rsidRDefault="002D6C5C" w:rsidP="00AB1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A06">
        <w:rPr>
          <w:sz w:val="28"/>
          <w:szCs w:val="28"/>
        </w:rPr>
        <w:t xml:space="preserve"> </w:t>
      </w:r>
      <w:r w:rsidR="00D87A88">
        <w:rPr>
          <w:sz w:val="28"/>
          <w:szCs w:val="28"/>
        </w:rPr>
        <w:t xml:space="preserve"> </w:t>
      </w:r>
      <w:r w:rsidR="00724F49">
        <w:rPr>
          <w:sz w:val="28"/>
          <w:szCs w:val="28"/>
        </w:rPr>
        <w:t>5</w:t>
      </w:r>
      <w:r>
        <w:rPr>
          <w:sz w:val="28"/>
          <w:szCs w:val="28"/>
        </w:rPr>
        <w:t>.Опубликовать настоящее постановление в газете «Вестник Светлогорска»</w:t>
      </w:r>
      <w:r w:rsidR="00E94B9B">
        <w:rPr>
          <w:sz w:val="28"/>
          <w:szCs w:val="28"/>
        </w:rPr>
        <w:t xml:space="preserve"> </w:t>
      </w:r>
      <w:r w:rsidR="00E94B9B">
        <w:rPr>
          <w:color w:val="000000"/>
          <w:sz w:val="28"/>
          <w:szCs w:val="28"/>
        </w:rPr>
        <w:t>и разместить на официальном сайте администрации МО «</w:t>
      </w:r>
      <w:proofErr w:type="spellStart"/>
      <w:r w:rsidR="00E94B9B">
        <w:rPr>
          <w:color w:val="000000"/>
          <w:sz w:val="28"/>
          <w:szCs w:val="28"/>
        </w:rPr>
        <w:t>Светлогорский</w:t>
      </w:r>
      <w:proofErr w:type="spellEnd"/>
      <w:r w:rsidR="00E94B9B">
        <w:rPr>
          <w:color w:val="000000"/>
          <w:sz w:val="28"/>
          <w:szCs w:val="28"/>
        </w:rPr>
        <w:t xml:space="preserve"> район» </w:t>
      </w:r>
      <w:proofErr w:type="spellStart"/>
      <w:r w:rsidR="00E94B9B">
        <w:rPr>
          <w:sz w:val="28"/>
          <w:szCs w:val="28"/>
        </w:rPr>
        <w:t>www</w:t>
      </w:r>
      <w:proofErr w:type="spellEnd"/>
      <w:r w:rsidR="00E94B9B">
        <w:rPr>
          <w:sz w:val="28"/>
          <w:szCs w:val="28"/>
        </w:rPr>
        <w:t xml:space="preserve">. </w:t>
      </w:r>
      <w:proofErr w:type="spellStart"/>
      <w:r w:rsidR="00E94B9B">
        <w:rPr>
          <w:sz w:val="28"/>
          <w:szCs w:val="28"/>
          <w:lang w:val="en-US"/>
        </w:rPr>
        <w:t>svetlogorsk</w:t>
      </w:r>
      <w:proofErr w:type="spellEnd"/>
      <w:r w:rsidR="00E94B9B">
        <w:rPr>
          <w:sz w:val="28"/>
          <w:szCs w:val="28"/>
        </w:rPr>
        <w:t>39.ru</w:t>
      </w:r>
      <w:r>
        <w:rPr>
          <w:sz w:val="28"/>
          <w:szCs w:val="28"/>
        </w:rPr>
        <w:t>.</w:t>
      </w:r>
    </w:p>
    <w:p w:rsidR="002D6C5C" w:rsidRPr="00802C62" w:rsidRDefault="002D6C5C" w:rsidP="00EF40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A06">
        <w:rPr>
          <w:sz w:val="28"/>
          <w:szCs w:val="28"/>
        </w:rPr>
        <w:t xml:space="preserve"> </w:t>
      </w:r>
      <w:r w:rsidR="00D87A88">
        <w:rPr>
          <w:sz w:val="28"/>
          <w:szCs w:val="28"/>
        </w:rPr>
        <w:t xml:space="preserve"> </w:t>
      </w:r>
      <w:r w:rsidR="00724F49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691B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802C62">
        <w:rPr>
          <w:sz w:val="28"/>
          <w:szCs w:val="28"/>
        </w:rPr>
        <w:t xml:space="preserve"> вступает в силу со дня его </w:t>
      </w:r>
      <w:r w:rsidR="006E4A6F">
        <w:rPr>
          <w:sz w:val="28"/>
          <w:szCs w:val="28"/>
        </w:rPr>
        <w:t>опубликования</w:t>
      </w:r>
      <w:r w:rsidRPr="00802C62">
        <w:rPr>
          <w:sz w:val="28"/>
          <w:szCs w:val="28"/>
        </w:rPr>
        <w:t>.</w:t>
      </w:r>
    </w:p>
    <w:p w:rsidR="00231A06" w:rsidRDefault="00231A06" w:rsidP="00AB19C1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:rsidR="002D6C5C" w:rsidRDefault="00C53D7C" w:rsidP="00AB19C1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2D6C5C">
        <w:rPr>
          <w:sz w:val="28"/>
          <w:szCs w:val="28"/>
        </w:rPr>
        <w:t xml:space="preserve"> </w:t>
      </w:r>
      <w:r w:rsidR="002D6C5C" w:rsidRPr="00AA7D62">
        <w:rPr>
          <w:sz w:val="28"/>
          <w:szCs w:val="28"/>
        </w:rPr>
        <w:t xml:space="preserve"> администрации </w:t>
      </w:r>
    </w:p>
    <w:p w:rsidR="002D6C5C" w:rsidRDefault="002D6C5C" w:rsidP="00AB19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образования</w:t>
      </w:r>
    </w:p>
    <w:p w:rsidR="002D6C5C" w:rsidRDefault="002D6C5C" w:rsidP="00AB19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</w:t>
      </w:r>
      <w:r w:rsidR="00C53D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А.В. Ковальский</w:t>
      </w:r>
    </w:p>
    <w:p w:rsidR="00BC27BB" w:rsidRDefault="00BC27BB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2579" w:rsidRDefault="00FA2579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09F7" w:rsidRDefault="000309F7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BCE" w:rsidRDefault="002D6C5C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8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40BCE" w:rsidRDefault="002D6C5C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82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A2579" w:rsidRPr="00FA2579" w:rsidRDefault="00FA2579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579">
        <w:rPr>
          <w:rFonts w:ascii="Times New Roman" w:hAnsi="Times New Roman" w:cs="Times New Roman"/>
          <w:sz w:val="28"/>
          <w:szCs w:val="28"/>
        </w:rPr>
        <w:t>МО «</w:t>
      </w:r>
      <w:r w:rsidR="008A0C8B">
        <w:rPr>
          <w:rFonts w:ascii="Times New Roman" w:hAnsi="Times New Roman" w:cs="Times New Roman"/>
          <w:sz w:val="28"/>
          <w:szCs w:val="28"/>
        </w:rPr>
        <w:t>Светлогорский район»</w:t>
      </w:r>
    </w:p>
    <w:p w:rsidR="002D6C5C" w:rsidRPr="00E27823" w:rsidRDefault="00FA2579" w:rsidP="00FA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A0C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C5C">
        <w:rPr>
          <w:rFonts w:ascii="Times New Roman" w:hAnsi="Times New Roman" w:cs="Times New Roman"/>
          <w:sz w:val="28"/>
          <w:szCs w:val="28"/>
        </w:rPr>
        <w:t xml:space="preserve">от </w:t>
      </w:r>
      <w:r w:rsidR="008A0C8B">
        <w:rPr>
          <w:rFonts w:ascii="Times New Roman" w:hAnsi="Times New Roman" w:cs="Times New Roman"/>
          <w:sz w:val="28"/>
          <w:szCs w:val="28"/>
        </w:rPr>
        <w:t xml:space="preserve">  </w:t>
      </w:r>
      <w:r w:rsidR="00E2275B">
        <w:rPr>
          <w:rFonts w:ascii="Times New Roman" w:hAnsi="Times New Roman" w:cs="Times New Roman"/>
          <w:sz w:val="28"/>
          <w:szCs w:val="28"/>
        </w:rPr>
        <w:t>10</w:t>
      </w:r>
      <w:r w:rsidR="002D6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651E2">
        <w:rPr>
          <w:rFonts w:ascii="Times New Roman" w:hAnsi="Times New Roman" w:cs="Times New Roman"/>
          <w:sz w:val="28"/>
          <w:szCs w:val="28"/>
        </w:rPr>
        <w:t xml:space="preserve"> </w:t>
      </w:r>
      <w:r w:rsidR="006A717B">
        <w:rPr>
          <w:rFonts w:ascii="Times New Roman" w:hAnsi="Times New Roman" w:cs="Times New Roman"/>
          <w:sz w:val="28"/>
          <w:szCs w:val="28"/>
        </w:rPr>
        <w:t xml:space="preserve"> 201</w:t>
      </w:r>
      <w:r w:rsidR="00897C6E">
        <w:rPr>
          <w:rFonts w:ascii="Times New Roman" w:hAnsi="Times New Roman" w:cs="Times New Roman"/>
          <w:sz w:val="28"/>
          <w:szCs w:val="28"/>
        </w:rPr>
        <w:t>6</w:t>
      </w:r>
      <w:r w:rsidR="00791A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0BCE">
        <w:rPr>
          <w:rFonts w:ascii="Times New Roman" w:hAnsi="Times New Roman" w:cs="Times New Roman"/>
          <w:sz w:val="28"/>
          <w:szCs w:val="28"/>
        </w:rPr>
        <w:t xml:space="preserve"> </w:t>
      </w:r>
      <w:r w:rsidR="00791AF8">
        <w:rPr>
          <w:rFonts w:ascii="Times New Roman" w:hAnsi="Times New Roman" w:cs="Times New Roman"/>
          <w:sz w:val="28"/>
          <w:szCs w:val="28"/>
        </w:rPr>
        <w:t xml:space="preserve"> №</w:t>
      </w:r>
      <w:r w:rsidR="00E2275B">
        <w:rPr>
          <w:rFonts w:ascii="Times New Roman" w:hAnsi="Times New Roman" w:cs="Times New Roman"/>
          <w:sz w:val="28"/>
          <w:szCs w:val="28"/>
        </w:rPr>
        <w:t xml:space="preserve"> 767</w:t>
      </w:r>
      <w:r w:rsidR="0096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6C5C" w:rsidRPr="00E27823" w:rsidRDefault="002D6C5C" w:rsidP="00227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228D" w:rsidRDefault="002F228D" w:rsidP="002277DE">
      <w:pPr>
        <w:pStyle w:val="ConsPlusNormal"/>
        <w:jc w:val="center"/>
      </w:pPr>
    </w:p>
    <w:p w:rsidR="002A11AD" w:rsidRDefault="00640BCE" w:rsidP="00640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D6C5C" w:rsidRDefault="00640BCE" w:rsidP="00227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ведении реестра нестационарных торговых объектов на территории </w:t>
      </w:r>
      <w:r w:rsidR="00FA2579" w:rsidRPr="00FA257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Приморье»</w:t>
      </w:r>
    </w:p>
    <w:p w:rsidR="00FA2579" w:rsidRPr="00FA2579" w:rsidRDefault="00FA2579" w:rsidP="00227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B3" w:rsidRPr="001656B3" w:rsidRDefault="001656B3" w:rsidP="00165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6B3">
        <w:rPr>
          <w:sz w:val="28"/>
          <w:szCs w:val="28"/>
        </w:rPr>
        <w:t xml:space="preserve">1.1. Настоящее Положение определяет порядок  учета нестационарных торговых объектов (далее - </w:t>
      </w:r>
      <w:r w:rsidR="004D2016">
        <w:rPr>
          <w:sz w:val="28"/>
          <w:szCs w:val="28"/>
        </w:rPr>
        <w:t>О</w:t>
      </w:r>
      <w:r w:rsidRPr="001656B3">
        <w:rPr>
          <w:sz w:val="28"/>
          <w:szCs w:val="28"/>
        </w:rPr>
        <w:t xml:space="preserve">бъект), установленных их владельцами на основании договоров на размещение нестационарных торговых объектов (далее - </w:t>
      </w:r>
      <w:r w:rsidR="004D2016">
        <w:rPr>
          <w:sz w:val="28"/>
          <w:szCs w:val="28"/>
        </w:rPr>
        <w:t>Д</w:t>
      </w:r>
      <w:r w:rsidRPr="001656B3">
        <w:rPr>
          <w:sz w:val="28"/>
          <w:szCs w:val="28"/>
        </w:rPr>
        <w:t>оговор), заключенных в установленном порядке.</w:t>
      </w:r>
    </w:p>
    <w:p w:rsidR="00845ED8" w:rsidRDefault="00845ED8" w:rsidP="00845E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09F7">
        <w:rPr>
          <w:sz w:val="28"/>
          <w:szCs w:val="28"/>
        </w:rPr>
        <w:t xml:space="preserve"> </w:t>
      </w:r>
      <w:r w:rsidR="00806D27">
        <w:rPr>
          <w:sz w:val="28"/>
          <w:szCs w:val="28"/>
        </w:rPr>
        <w:t>1.</w:t>
      </w:r>
      <w:r w:rsidR="000309F7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Ведение </w:t>
      </w:r>
      <w:r w:rsidRPr="00845ED8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>нестационарных торговых объектов</w:t>
      </w:r>
      <w:r w:rsidRPr="00845ED8">
        <w:rPr>
          <w:color w:val="000000"/>
          <w:sz w:val="28"/>
          <w:szCs w:val="28"/>
        </w:rPr>
        <w:t xml:space="preserve"> (далее – Реестр) осуществляется </w:t>
      </w:r>
      <w:r>
        <w:rPr>
          <w:color w:val="000000"/>
          <w:sz w:val="28"/>
          <w:szCs w:val="28"/>
        </w:rPr>
        <w:t>экономическим отделом администрации МО «Светлогорский район»</w:t>
      </w:r>
      <w:r w:rsidRPr="00845ED8">
        <w:rPr>
          <w:color w:val="000000"/>
          <w:sz w:val="28"/>
          <w:szCs w:val="28"/>
        </w:rPr>
        <w:t>.</w:t>
      </w:r>
    </w:p>
    <w:p w:rsidR="00573541" w:rsidRPr="00806D27" w:rsidRDefault="00573541" w:rsidP="005735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27">
        <w:rPr>
          <w:sz w:val="28"/>
          <w:szCs w:val="28"/>
        </w:rPr>
        <w:t>1.</w:t>
      </w:r>
      <w:r w:rsidR="004749B3">
        <w:rPr>
          <w:sz w:val="28"/>
          <w:szCs w:val="28"/>
        </w:rPr>
        <w:t>3</w:t>
      </w:r>
      <w:r w:rsidRPr="00806D27">
        <w:rPr>
          <w:sz w:val="28"/>
          <w:szCs w:val="28"/>
        </w:rPr>
        <w:t>. В настоящем Положении используются следующие основные понятия:</w:t>
      </w:r>
    </w:p>
    <w:p w:rsidR="00573541" w:rsidRPr="00806D27" w:rsidRDefault="00B20F97" w:rsidP="00B20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541" w:rsidRPr="00806D27">
        <w:rPr>
          <w:sz w:val="28"/>
          <w:szCs w:val="28"/>
        </w:rPr>
        <w:t>уполномоченный орган -</w:t>
      </w:r>
      <w:r w:rsidR="001656B3" w:rsidRPr="00806D27">
        <w:rPr>
          <w:color w:val="000000"/>
          <w:sz w:val="28"/>
          <w:szCs w:val="28"/>
        </w:rPr>
        <w:t xml:space="preserve"> экономический отдел администрации МО «Светлогорский район»</w:t>
      </w:r>
      <w:r w:rsidR="00573541" w:rsidRPr="00806D27">
        <w:rPr>
          <w:sz w:val="28"/>
          <w:szCs w:val="28"/>
        </w:rPr>
        <w:t>, осуще</w:t>
      </w:r>
      <w:r w:rsidR="001656B3" w:rsidRPr="00806D27">
        <w:rPr>
          <w:sz w:val="28"/>
          <w:szCs w:val="28"/>
        </w:rPr>
        <w:t xml:space="preserve">ствляющий </w:t>
      </w:r>
      <w:r w:rsidR="00573541" w:rsidRPr="00806D27">
        <w:rPr>
          <w:sz w:val="28"/>
          <w:szCs w:val="28"/>
        </w:rPr>
        <w:t>учет объектов;</w:t>
      </w:r>
    </w:p>
    <w:p w:rsidR="001656B3" w:rsidRPr="00806D27" w:rsidRDefault="00B20F97" w:rsidP="00165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541" w:rsidRPr="00806D27">
        <w:rPr>
          <w:sz w:val="28"/>
          <w:szCs w:val="28"/>
        </w:rPr>
        <w:t xml:space="preserve">учет объектов - деятельность уполномоченного органа по ведению реестра нестационарных торговых объектов, размещенных на территории </w:t>
      </w:r>
      <w:r w:rsidR="00FA2579">
        <w:rPr>
          <w:sz w:val="28"/>
          <w:szCs w:val="28"/>
        </w:rPr>
        <w:t>МО</w:t>
      </w:r>
      <w:r w:rsidR="00FA2579" w:rsidRPr="00FA2579">
        <w:rPr>
          <w:sz w:val="28"/>
          <w:szCs w:val="28"/>
        </w:rPr>
        <w:t xml:space="preserve"> городское поселение «Поселок Приморье» </w:t>
      </w:r>
      <w:r w:rsidR="00573541" w:rsidRPr="00806D27">
        <w:rPr>
          <w:sz w:val="28"/>
          <w:szCs w:val="28"/>
        </w:rPr>
        <w:t>в установленном порядке;</w:t>
      </w:r>
    </w:p>
    <w:p w:rsidR="001656B3" w:rsidRPr="004749B3" w:rsidRDefault="00B20F97" w:rsidP="00165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- </w:t>
      </w:r>
      <w:r w:rsidR="001656B3" w:rsidRPr="00806D27">
        <w:rPr>
          <w:bCs/>
          <w:color w:val="26282F"/>
          <w:sz w:val="28"/>
          <w:szCs w:val="28"/>
        </w:rPr>
        <w:t>НТО</w:t>
      </w:r>
      <w:r w:rsidR="00331EED">
        <w:rPr>
          <w:bCs/>
          <w:color w:val="26282F"/>
          <w:sz w:val="28"/>
          <w:szCs w:val="28"/>
        </w:rPr>
        <w:t xml:space="preserve"> </w:t>
      </w:r>
      <w:r w:rsidR="001656B3" w:rsidRPr="00806D27">
        <w:rPr>
          <w:bCs/>
          <w:color w:val="26282F"/>
          <w:sz w:val="28"/>
          <w:szCs w:val="28"/>
        </w:rPr>
        <w:t xml:space="preserve">- </w:t>
      </w:r>
      <w:r w:rsidR="000D30EA" w:rsidRPr="004749B3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656B3" w:rsidRPr="00806D27" w:rsidRDefault="001656B3" w:rsidP="001656B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56B3" w:rsidRDefault="00573541" w:rsidP="0057354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2300"/>
      <w:r>
        <w:rPr>
          <w:b/>
          <w:bCs/>
          <w:color w:val="26282F"/>
          <w:sz w:val="28"/>
          <w:szCs w:val="28"/>
        </w:rPr>
        <w:t xml:space="preserve">2. </w:t>
      </w:r>
      <w:r w:rsidRPr="00573541">
        <w:rPr>
          <w:b/>
          <w:bCs/>
          <w:color w:val="26282F"/>
          <w:sz w:val="28"/>
          <w:szCs w:val="28"/>
        </w:rPr>
        <w:t>Порядок ведения реестра</w:t>
      </w:r>
      <w:r w:rsidR="001656B3">
        <w:rPr>
          <w:b/>
          <w:bCs/>
          <w:color w:val="26282F"/>
          <w:sz w:val="28"/>
          <w:szCs w:val="28"/>
        </w:rPr>
        <w:t xml:space="preserve"> </w:t>
      </w:r>
    </w:p>
    <w:p w:rsidR="001656B3" w:rsidRPr="00573541" w:rsidRDefault="001656B3" w:rsidP="0057354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нестационарных торговых объектов</w:t>
      </w:r>
    </w:p>
    <w:bookmarkEnd w:id="0"/>
    <w:p w:rsidR="00573541" w:rsidRPr="00573541" w:rsidRDefault="00573541" w:rsidP="0057354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3541" w:rsidRPr="00BC27BB" w:rsidRDefault="00202909" w:rsidP="0020290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024"/>
      <w:r>
        <w:rPr>
          <w:sz w:val="28"/>
          <w:szCs w:val="28"/>
        </w:rPr>
        <w:t xml:space="preserve">         </w:t>
      </w:r>
      <w:r w:rsidR="00573541" w:rsidRPr="00573541">
        <w:rPr>
          <w:sz w:val="28"/>
          <w:szCs w:val="28"/>
        </w:rPr>
        <w:t>2.</w:t>
      </w:r>
      <w:r w:rsidR="00806D27">
        <w:rPr>
          <w:sz w:val="28"/>
          <w:szCs w:val="28"/>
        </w:rPr>
        <w:t>1.</w:t>
      </w:r>
      <w:r w:rsidR="00573541" w:rsidRPr="00573541">
        <w:rPr>
          <w:sz w:val="28"/>
          <w:szCs w:val="28"/>
        </w:rPr>
        <w:t xml:space="preserve"> Ведение реестра НТО осуществляется в соответствии с формой реестра нестационарных торговых объектов, функционирующих на территории </w:t>
      </w:r>
      <w:r w:rsidR="00FA2579" w:rsidRPr="00FA2579">
        <w:rPr>
          <w:sz w:val="28"/>
          <w:szCs w:val="28"/>
        </w:rPr>
        <w:t xml:space="preserve">муниципального образования городское поселение «Поселок Приморье» </w:t>
      </w:r>
      <w:r w:rsidR="00644F62" w:rsidRPr="00BC27BB">
        <w:rPr>
          <w:sz w:val="28"/>
          <w:szCs w:val="28"/>
        </w:rPr>
        <w:t>(приложение</w:t>
      </w:r>
      <w:r w:rsidR="003E3C11">
        <w:rPr>
          <w:sz w:val="28"/>
          <w:szCs w:val="28"/>
        </w:rPr>
        <w:t xml:space="preserve"> №2 </w:t>
      </w:r>
      <w:r w:rsidR="00644F62" w:rsidRPr="00BC27BB">
        <w:rPr>
          <w:sz w:val="28"/>
          <w:szCs w:val="28"/>
        </w:rPr>
        <w:t xml:space="preserve"> к настоящему По</w:t>
      </w:r>
      <w:r w:rsidR="00546127">
        <w:rPr>
          <w:sz w:val="28"/>
          <w:szCs w:val="28"/>
        </w:rPr>
        <w:t>становлению</w:t>
      </w:r>
      <w:r w:rsidR="00644F62" w:rsidRPr="00BC27BB">
        <w:rPr>
          <w:sz w:val="28"/>
          <w:szCs w:val="28"/>
        </w:rPr>
        <w:t>)</w:t>
      </w:r>
      <w:r w:rsidR="00BC27BB">
        <w:rPr>
          <w:sz w:val="28"/>
          <w:szCs w:val="28"/>
        </w:rPr>
        <w:t>.</w:t>
      </w:r>
    </w:p>
    <w:p w:rsidR="001656B3" w:rsidRPr="00BC27BB" w:rsidRDefault="00202909" w:rsidP="001656B3">
      <w:pPr>
        <w:jc w:val="both"/>
        <w:rPr>
          <w:sz w:val="28"/>
          <w:szCs w:val="28"/>
        </w:rPr>
      </w:pPr>
      <w:bookmarkStart w:id="2" w:name="sub_2025"/>
      <w:bookmarkEnd w:id="1"/>
      <w:r>
        <w:rPr>
          <w:sz w:val="28"/>
          <w:szCs w:val="28"/>
        </w:rPr>
        <w:t xml:space="preserve">        </w:t>
      </w:r>
      <w:r w:rsidR="00573541" w:rsidRPr="00573541">
        <w:rPr>
          <w:sz w:val="28"/>
          <w:szCs w:val="28"/>
        </w:rPr>
        <w:t>2.</w:t>
      </w:r>
      <w:r w:rsidR="00806D27">
        <w:rPr>
          <w:sz w:val="28"/>
          <w:szCs w:val="28"/>
        </w:rPr>
        <w:t>2.</w:t>
      </w:r>
      <w:r w:rsidR="00573541" w:rsidRPr="00573541">
        <w:rPr>
          <w:sz w:val="28"/>
          <w:szCs w:val="28"/>
        </w:rPr>
        <w:t xml:space="preserve"> Реестр ведется уполномоченным органом в электронном виде с использованием программных средств, обеспечивающих формирование и актуализацию вносимых сведений.</w:t>
      </w:r>
      <w:r w:rsidR="001656B3" w:rsidRPr="001656B3">
        <w:rPr>
          <w:color w:val="000000"/>
          <w:sz w:val="28"/>
          <w:szCs w:val="28"/>
        </w:rPr>
        <w:t xml:space="preserve"> </w:t>
      </w:r>
      <w:r w:rsidR="001656B3" w:rsidRPr="00BC27BB">
        <w:rPr>
          <w:sz w:val="28"/>
          <w:szCs w:val="28"/>
        </w:rPr>
        <w:t>При несоответствии между записями на бумажном носителе и в электронном виде приоритет имеют записи на бумажном носителе.</w:t>
      </w:r>
    </w:p>
    <w:p w:rsidR="00D47632" w:rsidRPr="00DF7EE9" w:rsidRDefault="00BC27BB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2026"/>
      <w:bookmarkEnd w:id="2"/>
      <w:r>
        <w:rPr>
          <w:sz w:val="28"/>
          <w:szCs w:val="28"/>
        </w:rPr>
        <w:t xml:space="preserve">      </w:t>
      </w:r>
      <w:r w:rsidR="004749B3">
        <w:rPr>
          <w:sz w:val="28"/>
          <w:szCs w:val="28"/>
        </w:rPr>
        <w:t xml:space="preserve">  </w:t>
      </w:r>
      <w:r w:rsidR="00573541" w:rsidRPr="00DF7EE9">
        <w:rPr>
          <w:sz w:val="28"/>
          <w:szCs w:val="28"/>
        </w:rPr>
        <w:t>2.</w:t>
      </w:r>
      <w:r w:rsidR="00806D27" w:rsidRPr="00DF7EE9">
        <w:rPr>
          <w:sz w:val="28"/>
          <w:szCs w:val="28"/>
        </w:rPr>
        <w:t>3.</w:t>
      </w:r>
      <w:r w:rsidR="00573541" w:rsidRPr="00DF7EE9">
        <w:rPr>
          <w:sz w:val="28"/>
          <w:szCs w:val="28"/>
        </w:rPr>
        <w:t xml:space="preserve"> Реестр формируется на основании данных об НТО, в том числе по информации о заключённых договорах, по результатам </w:t>
      </w:r>
      <w:r w:rsidR="00202909" w:rsidRPr="00DF7EE9">
        <w:rPr>
          <w:sz w:val="28"/>
          <w:szCs w:val="28"/>
        </w:rPr>
        <w:t>заседания  комиссии</w:t>
      </w:r>
      <w:r w:rsidR="00202909" w:rsidRPr="00DF7EE9">
        <w:rPr>
          <w:b/>
          <w:sz w:val="28"/>
          <w:szCs w:val="28"/>
        </w:rPr>
        <w:t xml:space="preserve"> </w:t>
      </w:r>
      <w:r w:rsidR="00202909" w:rsidRPr="00DF7EE9">
        <w:rPr>
          <w:sz w:val="28"/>
          <w:szCs w:val="28"/>
        </w:rPr>
        <w:t xml:space="preserve">на  размещение  нестационарных торговых объектов на территории МО   </w:t>
      </w:r>
      <w:r w:rsidR="00FA2579" w:rsidRPr="00FA2579">
        <w:rPr>
          <w:sz w:val="28"/>
          <w:szCs w:val="28"/>
        </w:rPr>
        <w:t xml:space="preserve">городское поселение «Поселок Приморье» </w:t>
      </w:r>
      <w:r w:rsidR="003E3C11" w:rsidRPr="00DF7EE9">
        <w:rPr>
          <w:sz w:val="28"/>
          <w:szCs w:val="28"/>
        </w:rPr>
        <w:t>или расторгнутых договорах</w:t>
      </w:r>
      <w:r w:rsidR="00202909" w:rsidRPr="00DF7EE9">
        <w:rPr>
          <w:sz w:val="28"/>
          <w:szCs w:val="28"/>
        </w:rPr>
        <w:t>.</w:t>
      </w:r>
    </w:p>
    <w:p w:rsidR="00202909" w:rsidRPr="00DF7EE9" w:rsidRDefault="00FA2579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2909" w:rsidRPr="00DF7EE9">
        <w:rPr>
          <w:sz w:val="28"/>
          <w:szCs w:val="28"/>
        </w:rPr>
        <w:t>2.</w:t>
      </w:r>
      <w:r w:rsidR="00806D27" w:rsidRPr="00DF7EE9">
        <w:rPr>
          <w:sz w:val="28"/>
          <w:szCs w:val="28"/>
        </w:rPr>
        <w:t>4.</w:t>
      </w:r>
      <w:r w:rsidR="00202909" w:rsidRPr="00DF7EE9">
        <w:rPr>
          <w:sz w:val="28"/>
          <w:szCs w:val="28"/>
        </w:rPr>
        <w:t xml:space="preserve"> Информацию о заключенных</w:t>
      </w:r>
      <w:r w:rsidR="005B50CA" w:rsidRPr="00DF7EE9">
        <w:rPr>
          <w:sz w:val="28"/>
          <w:szCs w:val="28"/>
        </w:rPr>
        <w:t xml:space="preserve"> или расторгнутых </w:t>
      </w:r>
      <w:r w:rsidR="00202909" w:rsidRPr="00DF7EE9">
        <w:rPr>
          <w:sz w:val="28"/>
          <w:szCs w:val="28"/>
        </w:rPr>
        <w:t>договорах</w:t>
      </w:r>
      <w:r w:rsidR="00644F62" w:rsidRPr="00DF7EE9">
        <w:rPr>
          <w:sz w:val="28"/>
          <w:szCs w:val="28"/>
        </w:rPr>
        <w:t xml:space="preserve"> в уполномоченный орган по ведению Реестра</w:t>
      </w:r>
      <w:r w:rsidR="00202909" w:rsidRPr="00DF7EE9">
        <w:rPr>
          <w:sz w:val="28"/>
          <w:szCs w:val="28"/>
        </w:rPr>
        <w:t xml:space="preserve">, предоставляет МУП </w:t>
      </w:r>
      <w:r w:rsidR="008A0C8B">
        <w:rPr>
          <w:sz w:val="28"/>
          <w:szCs w:val="28"/>
        </w:rPr>
        <w:lastRenderedPageBreak/>
        <w:t>«</w:t>
      </w:r>
      <w:proofErr w:type="spellStart"/>
      <w:r w:rsidR="008A0C8B">
        <w:rPr>
          <w:sz w:val="28"/>
          <w:szCs w:val="28"/>
        </w:rPr>
        <w:t>Светлогорские</w:t>
      </w:r>
      <w:proofErr w:type="spellEnd"/>
      <w:r w:rsidR="008A0C8B">
        <w:rPr>
          <w:sz w:val="28"/>
          <w:szCs w:val="28"/>
        </w:rPr>
        <w:t xml:space="preserve"> парки» в </w:t>
      </w:r>
      <w:r w:rsidR="00202909" w:rsidRPr="00DF7EE9">
        <w:rPr>
          <w:sz w:val="28"/>
          <w:szCs w:val="28"/>
        </w:rPr>
        <w:t xml:space="preserve"> течение  2 рабочих дней со дня заключения</w:t>
      </w:r>
      <w:r w:rsidR="005B50CA" w:rsidRPr="00DF7EE9">
        <w:rPr>
          <w:sz w:val="28"/>
          <w:szCs w:val="28"/>
        </w:rPr>
        <w:t xml:space="preserve"> или расторжения</w:t>
      </w:r>
      <w:r w:rsidR="00202909" w:rsidRPr="00DF7EE9">
        <w:rPr>
          <w:sz w:val="28"/>
          <w:szCs w:val="28"/>
        </w:rPr>
        <w:t xml:space="preserve"> </w:t>
      </w:r>
      <w:r w:rsidR="00644F62" w:rsidRPr="00DF7EE9">
        <w:rPr>
          <w:sz w:val="28"/>
          <w:szCs w:val="28"/>
        </w:rPr>
        <w:t>Д</w:t>
      </w:r>
      <w:r w:rsidR="00202909" w:rsidRPr="00DF7EE9">
        <w:rPr>
          <w:sz w:val="28"/>
          <w:szCs w:val="28"/>
        </w:rPr>
        <w:t xml:space="preserve">оговора на </w:t>
      </w:r>
      <w:r w:rsidR="00806D27" w:rsidRPr="00DF7EE9">
        <w:rPr>
          <w:sz w:val="28"/>
          <w:szCs w:val="28"/>
        </w:rPr>
        <w:t xml:space="preserve">размещение </w:t>
      </w:r>
      <w:r w:rsidR="00202909" w:rsidRPr="00DF7EE9">
        <w:rPr>
          <w:sz w:val="28"/>
          <w:szCs w:val="28"/>
        </w:rPr>
        <w:t xml:space="preserve"> НТО.</w:t>
      </w:r>
    </w:p>
    <w:p w:rsidR="003E3C11" w:rsidRPr="00DF7EE9" w:rsidRDefault="003E3C11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E9">
        <w:rPr>
          <w:sz w:val="28"/>
          <w:szCs w:val="28"/>
        </w:rPr>
        <w:t xml:space="preserve">          2.5. Информацию</w:t>
      </w:r>
      <w:r w:rsidR="00DF7EE9" w:rsidRPr="00DF7EE9">
        <w:rPr>
          <w:sz w:val="28"/>
          <w:szCs w:val="28"/>
        </w:rPr>
        <w:t xml:space="preserve"> об отказе в заключени</w:t>
      </w:r>
      <w:proofErr w:type="gramStart"/>
      <w:r w:rsidR="00DF7EE9" w:rsidRPr="00DF7EE9">
        <w:rPr>
          <w:sz w:val="28"/>
          <w:szCs w:val="28"/>
        </w:rPr>
        <w:t>и</w:t>
      </w:r>
      <w:proofErr w:type="gramEnd"/>
      <w:r w:rsidR="00DF7EE9" w:rsidRPr="00DF7EE9">
        <w:rPr>
          <w:sz w:val="28"/>
          <w:szCs w:val="28"/>
        </w:rPr>
        <w:t xml:space="preserve"> договора предоставляется в течение 2 рабочих дней по истечению срока установленного для заключения  договора на размещение НТО.</w:t>
      </w:r>
    </w:p>
    <w:p w:rsidR="0065458E" w:rsidRDefault="0065458E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F7EE9">
        <w:rPr>
          <w:sz w:val="28"/>
          <w:szCs w:val="28"/>
        </w:rPr>
        <w:t>6</w:t>
      </w:r>
      <w:r w:rsidR="004749B3">
        <w:rPr>
          <w:sz w:val="28"/>
          <w:szCs w:val="28"/>
        </w:rPr>
        <w:t>.</w:t>
      </w:r>
      <w:r w:rsidR="006A0A3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заключенных договорах должна содержать:</w:t>
      </w:r>
    </w:p>
    <w:p w:rsidR="0065458E" w:rsidRPr="004749B3" w:rsidRDefault="0065458E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9B3">
        <w:rPr>
          <w:sz w:val="28"/>
          <w:szCs w:val="28"/>
        </w:rPr>
        <w:t xml:space="preserve">     </w:t>
      </w:r>
      <w:r w:rsidR="005C01BB">
        <w:rPr>
          <w:sz w:val="28"/>
          <w:szCs w:val="28"/>
        </w:rPr>
        <w:t xml:space="preserve">     </w:t>
      </w:r>
      <w:r w:rsidRPr="004749B3">
        <w:rPr>
          <w:sz w:val="28"/>
          <w:szCs w:val="28"/>
        </w:rPr>
        <w:t xml:space="preserve">учетный номер </w:t>
      </w:r>
      <w:proofErr w:type="gramStart"/>
      <w:r w:rsidRPr="004749B3">
        <w:rPr>
          <w:sz w:val="28"/>
          <w:szCs w:val="28"/>
        </w:rPr>
        <w:t>согласно схемы</w:t>
      </w:r>
      <w:proofErr w:type="gramEnd"/>
      <w:r w:rsidRPr="004749B3">
        <w:rPr>
          <w:sz w:val="28"/>
          <w:szCs w:val="28"/>
        </w:rPr>
        <w:t>;</w:t>
      </w:r>
    </w:p>
    <w:p w:rsidR="004749B3" w:rsidRPr="00573541" w:rsidRDefault="004749B3" w:rsidP="004749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номер договора, дата заключения и дата окончания действия договора;</w:t>
      </w:r>
    </w:p>
    <w:p w:rsidR="004749B3" w:rsidRPr="00573541" w:rsidRDefault="004749B3" w:rsidP="004749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наименование юридического лица, место нахождения (юридический адрес), Ф.И.О. руководителя, телефон, ИНН;</w:t>
      </w:r>
    </w:p>
    <w:p w:rsidR="004749B3" w:rsidRPr="00573541" w:rsidRDefault="004749B3" w:rsidP="004749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фамилия, имя, отчество индивидуального предпринимателя, юридический адрес, телефон, ИНН.</w:t>
      </w:r>
    </w:p>
    <w:p w:rsidR="004749B3" w:rsidRDefault="004749B3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49B3">
        <w:rPr>
          <w:sz w:val="28"/>
          <w:szCs w:val="28"/>
        </w:rPr>
        <w:t xml:space="preserve"> 2.</w:t>
      </w:r>
      <w:r w:rsidR="00DF7E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749B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расторгнутых  договорах должна содержать:</w:t>
      </w:r>
    </w:p>
    <w:p w:rsidR="004749B3" w:rsidRPr="004749B3" w:rsidRDefault="005C01BB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9B3" w:rsidRPr="004749B3">
        <w:rPr>
          <w:sz w:val="28"/>
          <w:szCs w:val="28"/>
        </w:rPr>
        <w:t>учетный номер согласно схемы;</w:t>
      </w:r>
    </w:p>
    <w:p w:rsidR="004749B3" w:rsidRPr="00573541" w:rsidRDefault="004749B3" w:rsidP="006A0A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номер договора, дата заключения</w:t>
      </w:r>
      <w:r>
        <w:rPr>
          <w:sz w:val="28"/>
          <w:szCs w:val="28"/>
        </w:rPr>
        <w:t xml:space="preserve"> и дата расторжения договора;</w:t>
      </w:r>
    </w:p>
    <w:p w:rsidR="004749B3" w:rsidRDefault="004749B3" w:rsidP="006A0A3C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573541">
        <w:rPr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>;</w:t>
      </w:r>
    </w:p>
    <w:p w:rsidR="004749B3" w:rsidRDefault="004749B3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541">
        <w:rPr>
          <w:sz w:val="28"/>
          <w:szCs w:val="28"/>
        </w:rPr>
        <w:t>фамилия, имя, отчество индивидуального предпринимателя</w:t>
      </w:r>
      <w:r>
        <w:rPr>
          <w:sz w:val="28"/>
          <w:szCs w:val="28"/>
        </w:rPr>
        <w:t>.</w:t>
      </w:r>
    </w:p>
    <w:p w:rsidR="006A0A3C" w:rsidRDefault="006A0A3C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F7EE9">
        <w:rPr>
          <w:sz w:val="28"/>
          <w:szCs w:val="28"/>
        </w:rPr>
        <w:t>8</w:t>
      </w:r>
      <w:r>
        <w:rPr>
          <w:sz w:val="28"/>
          <w:szCs w:val="28"/>
        </w:rPr>
        <w:t>. Информация об отказе в заключение  договора</w:t>
      </w:r>
      <w:r w:rsidR="00DF7EE9">
        <w:rPr>
          <w:sz w:val="28"/>
          <w:szCs w:val="28"/>
        </w:rPr>
        <w:t xml:space="preserve"> на размещение  НТО</w:t>
      </w:r>
      <w:r>
        <w:rPr>
          <w:sz w:val="28"/>
          <w:szCs w:val="28"/>
        </w:rPr>
        <w:t xml:space="preserve"> должна содержать:</w:t>
      </w:r>
    </w:p>
    <w:p w:rsidR="006A0A3C" w:rsidRDefault="006A0A3C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49B3">
        <w:rPr>
          <w:sz w:val="28"/>
          <w:szCs w:val="28"/>
        </w:rPr>
        <w:t xml:space="preserve">учетный номер </w:t>
      </w:r>
      <w:proofErr w:type="gramStart"/>
      <w:r w:rsidRPr="004749B3">
        <w:rPr>
          <w:sz w:val="28"/>
          <w:szCs w:val="28"/>
        </w:rPr>
        <w:t>согласно схемы</w:t>
      </w:r>
      <w:proofErr w:type="gramEnd"/>
      <w:r w:rsidRPr="004749B3">
        <w:rPr>
          <w:sz w:val="28"/>
          <w:szCs w:val="28"/>
        </w:rPr>
        <w:t>;</w:t>
      </w:r>
    </w:p>
    <w:p w:rsidR="006A0A3C" w:rsidRPr="006A0A3C" w:rsidRDefault="006A0A3C" w:rsidP="006A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A3C">
        <w:rPr>
          <w:rFonts w:ascii="Times New Roman" w:hAnsi="Times New Roman" w:cs="Times New Roman"/>
          <w:sz w:val="28"/>
          <w:szCs w:val="28"/>
        </w:rPr>
        <w:t xml:space="preserve">   номер и дата протокола заседания комиссии по  размещению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A3C" w:rsidRPr="006A0A3C" w:rsidRDefault="006A0A3C" w:rsidP="006A0A3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A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3C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6A0A3C" w:rsidRDefault="006A0A3C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541">
        <w:rPr>
          <w:sz w:val="28"/>
          <w:szCs w:val="28"/>
        </w:rPr>
        <w:t>фамилия, имя, отчество индивидуального предпринимателя</w:t>
      </w:r>
      <w:r>
        <w:rPr>
          <w:sz w:val="28"/>
          <w:szCs w:val="28"/>
        </w:rPr>
        <w:t>.</w:t>
      </w:r>
    </w:p>
    <w:p w:rsidR="00573541" w:rsidRDefault="00806D27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27"/>
      <w:bookmarkEnd w:id="3"/>
      <w:r>
        <w:rPr>
          <w:sz w:val="28"/>
          <w:szCs w:val="28"/>
        </w:rPr>
        <w:t>2.</w:t>
      </w:r>
      <w:r w:rsidR="00DF7EE9">
        <w:rPr>
          <w:sz w:val="28"/>
          <w:szCs w:val="28"/>
        </w:rPr>
        <w:t>9</w:t>
      </w:r>
      <w:r w:rsidR="00573541" w:rsidRPr="00573541">
        <w:rPr>
          <w:sz w:val="28"/>
          <w:szCs w:val="28"/>
        </w:rPr>
        <w:t>. В Реестр включаются следующие сведения об НТО:</w:t>
      </w:r>
    </w:p>
    <w:p w:rsidR="00132F31" w:rsidRDefault="00132F3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F62">
        <w:rPr>
          <w:sz w:val="28"/>
          <w:szCs w:val="28"/>
        </w:rPr>
        <w:t xml:space="preserve">учетный номер, соответствующий номеру в </w:t>
      </w:r>
      <w:hyperlink r:id="rId7" w:history="1">
        <w:r w:rsidRPr="00644F62">
          <w:rPr>
            <w:sz w:val="28"/>
            <w:szCs w:val="28"/>
          </w:rPr>
          <w:t>схеме</w:t>
        </w:r>
      </w:hyperlink>
      <w:r w:rsidRPr="00644F62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FA2579" w:rsidRPr="00FA2579">
        <w:rPr>
          <w:sz w:val="28"/>
          <w:szCs w:val="28"/>
        </w:rPr>
        <w:t>муниципального образования городское поселение «Поселок Приморье»</w:t>
      </w:r>
      <w:r w:rsidRPr="00644F62">
        <w:rPr>
          <w:sz w:val="28"/>
          <w:szCs w:val="28"/>
        </w:rPr>
        <w:t>;</w:t>
      </w:r>
    </w:p>
    <w:p w:rsidR="00BF1C41" w:rsidRPr="00644F62" w:rsidRDefault="00BF1C41" w:rsidP="00BF1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F62">
        <w:rPr>
          <w:sz w:val="28"/>
          <w:szCs w:val="28"/>
        </w:rPr>
        <w:t>тип объекта;</w:t>
      </w:r>
    </w:p>
    <w:p w:rsidR="00BF1C41" w:rsidRPr="00573541" w:rsidRDefault="00BF1C41" w:rsidP="00BF1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специализация в соответствии с реализуемым ассортиментом товаров, услуг;</w:t>
      </w:r>
    </w:p>
    <w:bookmarkEnd w:id="4"/>
    <w:p w:rsidR="00573541" w:rsidRPr="00644F62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F62">
        <w:rPr>
          <w:sz w:val="28"/>
          <w:szCs w:val="28"/>
        </w:rPr>
        <w:t>адресные ориентиры: наименование улицы, номера ближайшего здания, позволяющие идентифицировать объект на местности;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площадь НТО</w:t>
      </w:r>
      <w:r w:rsidR="00CB5549">
        <w:rPr>
          <w:sz w:val="28"/>
          <w:szCs w:val="28"/>
        </w:rPr>
        <w:t>;</w:t>
      </w:r>
      <w:r w:rsidRPr="00573541">
        <w:rPr>
          <w:sz w:val="28"/>
          <w:szCs w:val="28"/>
        </w:rPr>
        <w:t xml:space="preserve"> 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номер договора, дата заключения и дата окончания действия договора;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наименование юридического лица, место нахождения (юридический адрес), Ф.И.О. руководителя, телефон, ИНН;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фамилия, имя, отчество индивидуального предпринимателя, юридический адрес, телефон, ИНН.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28"/>
      <w:r w:rsidRPr="00573541">
        <w:rPr>
          <w:sz w:val="28"/>
          <w:szCs w:val="28"/>
        </w:rPr>
        <w:t>2</w:t>
      </w:r>
      <w:r w:rsidR="00806D27">
        <w:rPr>
          <w:sz w:val="28"/>
          <w:szCs w:val="28"/>
        </w:rPr>
        <w:t>.</w:t>
      </w:r>
      <w:r w:rsidR="00DF7EE9">
        <w:rPr>
          <w:sz w:val="28"/>
          <w:szCs w:val="28"/>
        </w:rPr>
        <w:t>10</w:t>
      </w:r>
      <w:r w:rsidRPr="00573541">
        <w:rPr>
          <w:sz w:val="28"/>
          <w:szCs w:val="28"/>
        </w:rPr>
        <w:t>. Реестр актуализируется</w:t>
      </w:r>
      <w:r w:rsidR="00644F62">
        <w:rPr>
          <w:sz w:val="28"/>
          <w:szCs w:val="28"/>
        </w:rPr>
        <w:t xml:space="preserve"> уполномоченным органом</w:t>
      </w:r>
      <w:r w:rsidRPr="00573541">
        <w:rPr>
          <w:sz w:val="28"/>
          <w:szCs w:val="28"/>
        </w:rPr>
        <w:t xml:space="preserve"> при поступлении информации о размещении НТО.</w:t>
      </w:r>
    </w:p>
    <w:bookmarkEnd w:id="5"/>
    <w:p w:rsidR="002D6C5C" w:rsidRDefault="002D6C5C" w:rsidP="0016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Default="002D6C5C" w:rsidP="00E278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6C5C" w:rsidRDefault="002D6C5C" w:rsidP="00E278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6C5C" w:rsidRPr="00E27823" w:rsidRDefault="002D6C5C" w:rsidP="00D06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C5C" w:rsidRDefault="002D6C5C" w:rsidP="00D06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D6C5C" w:rsidSect="00724F49">
          <w:pgSz w:w="11906" w:h="16838"/>
          <w:pgMar w:top="567" w:right="1133" w:bottom="567" w:left="1418" w:header="708" w:footer="708" w:gutter="0"/>
          <w:cols w:space="708"/>
          <w:docGrid w:linePitch="360"/>
        </w:sectPr>
      </w:pPr>
    </w:p>
    <w:p w:rsidR="007C484B" w:rsidRPr="00724F49" w:rsidRDefault="007C484B" w:rsidP="00573541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  <w:r w:rsidRPr="00724F49">
        <w:rPr>
          <w:b/>
          <w:bCs/>
          <w:color w:val="26282F"/>
        </w:rPr>
        <w:lastRenderedPageBreak/>
        <w:t>Приложение №</w:t>
      </w:r>
      <w:r w:rsidR="00B32BE4" w:rsidRPr="00724F49">
        <w:rPr>
          <w:b/>
          <w:bCs/>
          <w:color w:val="26282F"/>
        </w:rPr>
        <w:t>2</w:t>
      </w:r>
    </w:p>
    <w:p w:rsidR="00573541" w:rsidRPr="00724F49" w:rsidRDefault="00573541" w:rsidP="00573541">
      <w:pPr>
        <w:autoSpaceDE w:val="0"/>
        <w:autoSpaceDN w:val="0"/>
        <w:adjustRightInd w:val="0"/>
        <w:ind w:firstLine="698"/>
        <w:jc w:val="right"/>
      </w:pPr>
      <w:r w:rsidRPr="00724F49">
        <w:rPr>
          <w:b/>
          <w:bCs/>
          <w:color w:val="26282F"/>
        </w:rPr>
        <w:t>к</w:t>
      </w:r>
      <w:r w:rsidRPr="00724F49">
        <w:rPr>
          <w:b/>
          <w:bCs/>
        </w:rPr>
        <w:t xml:space="preserve"> </w:t>
      </w:r>
      <w:hyperlink w:anchor="sub_0" w:history="1">
        <w:r w:rsidRPr="00724F49">
          <w:rPr>
            <w:b/>
            <w:bCs/>
          </w:rPr>
          <w:t>постановлению</w:t>
        </w:r>
      </w:hyperlink>
      <w:r w:rsidRPr="00724F49">
        <w:rPr>
          <w:b/>
          <w:bCs/>
          <w:color w:val="26282F"/>
        </w:rPr>
        <w:t xml:space="preserve"> администрации</w:t>
      </w:r>
    </w:p>
    <w:p w:rsidR="00FA2579" w:rsidRPr="008A0C8B" w:rsidRDefault="00FA2579" w:rsidP="00573541">
      <w:pPr>
        <w:autoSpaceDE w:val="0"/>
        <w:autoSpaceDN w:val="0"/>
        <w:adjustRightInd w:val="0"/>
        <w:ind w:firstLine="698"/>
        <w:jc w:val="right"/>
      </w:pPr>
      <w:r w:rsidRPr="008A0C8B">
        <w:t>МО</w:t>
      </w:r>
      <w:r w:rsidR="008A0C8B" w:rsidRPr="008A0C8B">
        <w:t xml:space="preserve"> «Светлогорский район»</w:t>
      </w:r>
      <w:r w:rsidRPr="008A0C8B">
        <w:t xml:space="preserve"> </w:t>
      </w:r>
    </w:p>
    <w:p w:rsidR="00573541" w:rsidRDefault="007C484B" w:rsidP="0057354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r w:rsidRPr="00724F49">
        <w:rPr>
          <w:b/>
          <w:bCs/>
          <w:color w:val="26282F"/>
        </w:rPr>
        <w:t xml:space="preserve"> </w:t>
      </w:r>
      <w:r w:rsidR="00B32BE4" w:rsidRPr="00724F49">
        <w:rPr>
          <w:b/>
          <w:bCs/>
          <w:color w:val="26282F"/>
        </w:rPr>
        <w:t xml:space="preserve"> </w:t>
      </w:r>
      <w:r w:rsidR="00E2275B">
        <w:rPr>
          <w:b/>
          <w:bCs/>
          <w:color w:val="26282F"/>
        </w:rPr>
        <w:t xml:space="preserve">10 ноября </w:t>
      </w:r>
      <w:r w:rsidR="00573541" w:rsidRPr="00724F49">
        <w:rPr>
          <w:b/>
          <w:bCs/>
          <w:color w:val="26282F"/>
        </w:rPr>
        <w:t>201</w:t>
      </w:r>
      <w:r w:rsidR="00897C6E">
        <w:rPr>
          <w:b/>
          <w:bCs/>
          <w:color w:val="26282F"/>
        </w:rPr>
        <w:t>6</w:t>
      </w:r>
      <w:r w:rsidRPr="00724F49">
        <w:rPr>
          <w:b/>
          <w:bCs/>
          <w:color w:val="26282F"/>
        </w:rPr>
        <w:t xml:space="preserve"> г</w:t>
      </w:r>
      <w:r w:rsidR="00573541" w:rsidRPr="00724F49">
        <w:rPr>
          <w:b/>
          <w:bCs/>
          <w:color w:val="26282F"/>
        </w:rPr>
        <w:t xml:space="preserve"> </w:t>
      </w:r>
      <w:r w:rsidRPr="00724F49">
        <w:rPr>
          <w:b/>
          <w:bCs/>
          <w:color w:val="26282F"/>
        </w:rPr>
        <w:t xml:space="preserve"> №</w:t>
      </w:r>
      <w:r w:rsidR="00E2275B">
        <w:rPr>
          <w:b/>
          <w:bCs/>
          <w:color w:val="26282F"/>
        </w:rPr>
        <w:t xml:space="preserve"> 767</w:t>
      </w: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61"/>
      </w:tblGrid>
      <w:tr w:rsidR="00573541" w:rsidRPr="007C484B" w:rsidTr="00384299">
        <w:tc>
          <w:tcPr>
            <w:tcW w:w="15161" w:type="dxa"/>
            <w:tcBorders>
              <w:top w:val="nil"/>
              <w:left w:val="nil"/>
              <w:bottom w:val="nil"/>
              <w:right w:val="nil"/>
            </w:tcBorders>
          </w:tcPr>
          <w:p w:rsidR="00B32BE4" w:rsidRPr="00B32BE4" w:rsidRDefault="00573541" w:rsidP="007C48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7C484B">
              <w:rPr>
                <w:b/>
                <w:bCs/>
                <w:color w:val="26282F"/>
                <w:sz w:val="28"/>
                <w:szCs w:val="28"/>
              </w:rPr>
              <w:t>Реестр</w:t>
            </w:r>
            <w:r w:rsidRPr="007C484B">
              <w:rPr>
                <w:b/>
                <w:bCs/>
                <w:color w:val="26282F"/>
                <w:sz w:val="28"/>
                <w:szCs w:val="28"/>
              </w:rPr>
              <w:br/>
            </w:r>
            <w:r w:rsidRPr="00B32BE4">
              <w:rPr>
                <w:b/>
                <w:bCs/>
                <w:color w:val="26282F"/>
                <w:sz w:val="28"/>
                <w:szCs w:val="28"/>
              </w:rPr>
              <w:t xml:space="preserve">нестационарных торговых объектов, функционирующих на территории муниципального образования </w:t>
            </w:r>
          </w:p>
          <w:p w:rsidR="00573541" w:rsidRPr="00D25C43" w:rsidRDefault="00FA2579" w:rsidP="007C48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D25C43">
              <w:rPr>
                <w:b/>
                <w:sz w:val="28"/>
                <w:szCs w:val="28"/>
              </w:rPr>
              <w:t>городское поселение «Поселок Приморье»</w:t>
            </w:r>
          </w:p>
        </w:tc>
      </w:tr>
      <w:tr w:rsidR="00573541" w:rsidRPr="001F3C68" w:rsidTr="00384299">
        <w:tc>
          <w:tcPr>
            <w:tcW w:w="15161" w:type="dxa"/>
            <w:tcBorders>
              <w:top w:val="nil"/>
              <w:left w:val="nil"/>
              <w:bottom w:val="nil"/>
              <w:right w:val="nil"/>
            </w:tcBorders>
          </w:tcPr>
          <w:p w:rsidR="00573541" w:rsidRPr="001F3C68" w:rsidRDefault="00573541" w:rsidP="005735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X="-635" w:tblpY="1"/>
        <w:tblOverlap w:val="never"/>
        <w:tblW w:w="17011" w:type="dxa"/>
        <w:tblLayout w:type="fixed"/>
        <w:tblLook w:val="04A0"/>
      </w:tblPr>
      <w:tblGrid>
        <w:gridCol w:w="1101"/>
        <w:gridCol w:w="567"/>
        <w:gridCol w:w="992"/>
        <w:gridCol w:w="1417"/>
        <w:gridCol w:w="709"/>
        <w:gridCol w:w="992"/>
        <w:gridCol w:w="1560"/>
        <w:gridCol w:w="1275"/>
        <w:gridCol w:w="851"/>
        <w:gridCol w:w="1276"/>
        <w:gridCol w:w="1417"/>
        <w:gridCol w:w="1843"/>
        <w:gridCol w:w="1843"/>
        <w:gridCol w:w="1168"/>
      </w:tblGrid>
      <w:tr w:rsidR="00384299" w:rsidRPr="006C5FF2" w:rsidTr="0065458E">
        <w:trPr>
          <w:trHeight w:val="6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учетный номер </w:t>
            </w:r>
            <w:proofErr w:type="gramStart"/>
            <w:r w:rsidRPr="00D47632">
              <w:rPr>
                <w:b/>
                <w:sz w:val="20"/>
                <w:szCs w:val="20"/>
              </w:rPr>
              <w:t>согласно схемы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384299" w:rsidRPr="00D47632">
              <w:rPr>
                <w:b/>
                <w:sz w:val="20"/>
                <w:szCs w:val="20"/>
              </w:rPr>
              <w:t>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7632">
              <w:rPr>
                <w:b/>
                <w:sz w:val="20"/>
                <w:szCs w:val="20"/>
              </w:rPr>
              <w:t>лизация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адрес 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(адресные ориентиры)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84299" w:rsidRPr="00D47632">
              <w:rPr>
                <w:b/>
                <w:sz w:val="20"/>
                <w:szCs w:val="20"/>
              </w:rPr>
              <w:t>ротокол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84299" w:rsidRPr="00D47632">
              <w:rPr>
                <w:b/>
                <w:sz w:val="20"/>
                <w:szCs w:val="20"/>
              </w:rPr>
              <w:t>аименование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 ЮЛ</w:t>
            </w:r>
            <w:r w:rsidR="0065458E">
              <w:rPr>
                <w:b/>
                <w:sz w:val="20"/>
                <w:szCs w:val="20"/>
              </w:rPr>
              <w:t>,</w:t>
            </w:r>
            <w:r w:rsidRPr="00D47632">
              <w:rPr>
                <w:b/>
                <w:sz w:val="20"/>
                <w:szCs w:val="20"/>
              </w:rPr>
              <w:t xml:space="preserve"> Ф.И.О. руководителя</w:t>
            </w:r>
            <w:r w:rsidRPr="00D47632">
              <w:rPr>
                <w:b/>
                <w:sz w:val="20"/>
                <w:szCs w:val="20"/>
              </w:rPr>
              <w:br/>
              <w:t>/ИП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384299" w:rsidRPr="00D47632">
              <w:rPr>
                <w:b/>
                <w:sz w:val="20"/>
                <w:szCs w:val="20"/>
              </w:rPr>
              <w:t>дрес</w:t>
            </w:r>
          </w:p>
          <w:p w:rsidR="00384299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="00384299" w:rsidRPr="00D47632">
              <w:rPr>
                <w:b/>
                <w:sz w:val="20"/>
                <w:szCs w:val="20"/>
              </w:rPr>
              <w:t>естона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хождения</w:t>
            </w:r>
          </w:p>
          <w:p w:rsidR="00384299" w:rsidRPr="00D47632" w:rsidRDefault="00384299" w:rsidP="00384299">
            <w:pPr>
              <w:jc w:val="center"/>
              <w:rPr>
                <w:b/>
              </w:rPr>
            </w:pPr>
            <w:r w:rsidRPr="00D47632">
              <w:rPr>
                <w:b/>
                <w:sz w:val="20"/>
                <w:szCs w:val="20"/>
              </w:rPr>
              <w:t>ЮЛ/ИП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384299" w:rsidRPr="00D47632">
              <w:rPr>
                <w:b/>
                <w:sz w:val="20"/>
                <w:szCs w:val="20"/>
              </w:rPr>
              <w:t>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84299" w:rsidRPr="00D47632">
              <w:rPr>
                <w:b/>
                <w:sz w:val="20"/>
                <w:szCs w:val="20"/>
              </w:rPr>
              <w:t xml:space="preserve">ротокол </w:t>
            </w:r>
          </w:p>
          <w:p w:rsidR="00384299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(номер, дата)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D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фактический срок действия договора  на  размещения </w:t>
            </w:r>
            <w:proofErr w:type="spellStart"/>
            <w:r w:rsidRPr="00D47632">
              <w:rPr>
                <w:b/>
                <w:sz w:val="20"/>
                <w:szCs w:val="20"/>
              </w:rPr>
              <w:t>нестационарн</w:t>
            </w:r>
            <w:r w:rsidR="00C762D2">
              <w:rPr>
                <w:b/>
                <w:sz w:val="20"/>
                <w:szCs w:val="20"/>
              </w:rPr>
              <w:t>о</w:t>
            </w:r>
            <w:proofErr w:type="spellEnd"/>
            <w:r w:rsidR="00BF1C41">
              <w:rPr>
                <w:b/>
                <w:sz w:val="20"/>
                <w:szCs w:val="20"/>
              </w:rPr>
              <w:t>-</w:t>
            </w:r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го торгового объекта  и его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A47C55" w:rsidP="00D47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384299" w:rsidRPr="00D47632">
              <w:rPr>
                <w:b/>
                <w:sz w:val="20"/>
                <w:szCs w:val="20"/>
              </w:rPr>
              <w:t>ат</w:t>
            </w:r>
            <w:r w:rsidR="00D47632" w:rsidRPr="00D47632">
              <w:rPr>
                <w:b/>
                <w:sz w:val="20"/>
                <w:szCs w:val="20"/>
              </w:rPr>
              <w:t>а</w:t>
            </w:r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 расторжения  договора  </w:t>
            </w:r>
            <w:proofErr w:type="gramStart"/>
            <w:r w:rsidRPr="00D47632">
              <w:rPr>
                <w:b/>
                <w:sz w:val="20"/>
                <w:szCs w:val="20"/>
              </w:rPr>
              <w:t>на</w:t>
            </w:r>
            <w:proofErr w:type="gramEnd"/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размещения нестационарного</w:t>
            </w:r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торгового объекта и его номер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299" w:rsidRPr="006C5FF2" w:rsidRDefault="00384299" w:rsidP="00384299">
            <w:pPr>
              <w:rPr>
                <w:color w:val="FF0000"/>
                <w:sz w:val="20"/>
                <w:szCs w:val="20"/>
              </w:rPr>
            </w:pPr>
          </w:p>
          <w:p w:rsidR="00384299" w:rsidRPr="006C5FF2" w:rsidRDefault="00384299" w:rsidP="00384299">
            <w:pPr>
              <w:rPr>
                <w:color w:val="FF0000"/>
                <w:sz w:val="20"/>
                <w:szCs w:val="20"/>
              </w:rPr>
            </w:pPr>
          </w:p>
          <w:p w:rsidR="00384299" w:rsidRPr="006C5FF2" w:rsidRDefault="00384299" w:rsidP="00384299">
            <w:pPr>
              <w:rPr>
                <w:color w:val="FF0000"/>
                <w:sz w:val="20"/>
                <w:szCs w:val="20"/>
              </w:rPr>
            </w:pPr>
          </w:p>
        </w:tc>
      </w:tr>
      <w:tr w:rsidR="00D47632" w:rsidRPr="006C5FF2" w:rsidTr="0065458E">
        <w:trPr>
          <w:trHeight w:val="15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D47632">
            <w:pPr>
              <w:jc w:val="center"/>
              <w:rPr>
                <w:b/>
                <w:sz w:val="16"/>
                <w:szCs w:val="16"/>
              </w:rPr>
            </w:pPr>
            <w:r w:rsidRPr="00D47632">
              <w:rPr>
                <w:b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D47632">
            <w:pPr>
              <w:jc w:val="center"/>
              <w:rPr>
                <w:b/>
                <w:sz w:val="16"/>
                <w:szCs w:val="16"/>
              </w:rPr>
            </w:pPr>
            <w:r w:rsidRPr="00D47632">
              <w:rPr>
                <w:b/>
                <w:sz w:val="16"/>
                <w:szCs w:val="16"/>
              </w:rPr>
              <w:t>торговая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ind w:right="1593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632" w:rsidRPr="006C5FF2" w:rsidRDefault="00D47632" w:rsidP="0038429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7632" w:rsidRPr="006C5FF2" w:rsidTr="0065458E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ind w:right="159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632" w:rsidRPr="006C5FF2" w:rsidRDefault="00D47632" w:rsidP="00384299">
            <w:pPr>
              <w:jc w:val="center"/>
              <w:rPr>
                <w:color w:val="FF0000"/>
              </w:rPr>
            </w:pPr>
          </w:p>
        </w:tc>
      </w:tr>
      <w:tr w:rsidR="00D47632" w:rsidRPr="006C5FF2" w:rsidTr="0065458E">
        <w:trPr>
          <w:trHeight w:val="1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ind w:right="159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632" w:rsidRPr="006C5FF2" w:rsidRDefault="00D47632" w:rsidP="00384299">
            <w:pPr>
              <w:jc w:val="center"/>
              <w:rPr>
                <w:color w:val="FF0000"/>
              </w:rPr>
            </w:pPr>
          </w:p>
        </w:tc>
      </w:tr>
    </w:tbl>
    <w:p w:rsidR="002D6C5C" w:rsidRPr="00AB29A2" w:rsidRDefault="002D6C5C" w:rsidP="005F49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C5C" w:rsidRPr="00D06C92" w:rsidRDefault="002D6C5C" w:rsidP="001837B6">
      <w:pPr>
        <w:rPr>
          <w:sz w:val="28"/>
          <w:szCs w:val="28"/>
        </w:rPr>
      </w:pPr>
    </w:p>
    <w:sectPr w:rsidR="002D6C5C" w:rsidRPr="00D06C92" w:rsidSect="00724F49">
      <w:pgSz w:w="16838" w:h="11906" w:orient="landscape"/>
      <w:pgMar w:top="993" w:right="426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684"/>
    <w:multiLevelType w:val="multilevel"/>
    <w:tmpl w:val="4A8A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0A3960"/>
    <w:multiLevelType w:val="multilevel"/>
    <w:tmpl w:val="9D10EE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C1"/>
    <w:rsid w:val="00000B94"/>
    <w:rsid w:val="00002EFD"/>
    <w:rsid w:val="000309F7"/>
    <w:rsid w:val="000473C0"/>
    <w:rsid w:val="00050252"/>
    <w:rsid w:val="00055CD3"/>
    <w:rsid w:val="00096A54"/>
    <w:rsid w:val="00096E1D"/>
    <w:rsid w:val="000A4A5D"/>
    <w:rsid w:val="000C0A98"/>
    <w:rsid w:val="000D0929"/>
    <w:rsid w:val="000D16D6"/>
    <w:rsid w:val="000D30EA"/>
    <w:rsid w:val="000E6EE6"/>
    <w:rsid w:val="000F201A"/>
    <w:rsid w:val="00110129"/>
    <w:rsid w:val="001115E2"/>
    <w:rsid w:val="00112920"/>
    <w:rsid w:val="00122DA6"/>
    <w:rsid w:val="00132F31"/>
    <w:rsid w:val="001511CE"/>
    <w:rsid w:val="00162FA0"/>
    <w:rsid w:val="001656B3"/>
    <w:rsid w:val="001837B6"/>
    <w:rsid w:val="00186147"/>
    <w:rsid w:val="00191715"/>
    <w:rsid w:val="001B2A9F"/>
    <w:rsid w:val="001B4694"/>
    <w:rsid w:val="00202909"/>
    <w:rsid w:val="00215DDD"/>
    <w:rsid w:val="00216DAE"/>
    <w:rsid w:val="002277DE"/>
    <w:rsid w:val="00231A06"/>
    <w:rsid w:val="002350FE"/>
    <w:rsid w:val="00240AB5"/>
    <w:rsid w:val="002422ED"/>
    <w:rsid w:val="002526F8"/>
    <w:rsid w:val="0029339B"/>
    <w:rsid w:val="00297FBB"/>
    <w:rsid w:val="002A11AD"/>
    <w:rsid w:val="002B1200"/>
    <w:rsid w:val="002B49F0"/>
    <w:rsid w:val="002D0429"/>
    <w:rsid w:val="002D6C5C"/>
    <w:rsid w:val="002F228D"/>
    <w:rsid w:val="003142A2"/>
    <w:rsid w:val="00331EED"/>
    <w:rsid w:val="003561BE"/>
    <w:rsid w:val="00370A9F"/>
    <w:rsid w:val="00384299"/>
    <w:rsid w:val="00393AEC"/>
    <w:rsid w:val="003A7DE3"/>
    <w:rsid w:val="003B7094"/>
    <w:rsid w:val="003C1D55"/>
    <w:rsid w:val="003C2D40"/>
    <w:rsid w:val="003D5EBE"/>
    <w:rsid w:val="003E3C11"/>
    <w:rsid w:val="003F6F29"/>
    <w:rsid w:val="00444765"/>
    <w:rsid w:val="004749B3"/>
    <w:rsid w:val="004945F6"/>
    <w:rsid w:val="004946CC"/>
    <w:rsid w:val="004A17EA"/>
    <w:rsid w:val="004B1C1A"/>
    <w:rsid w:val="004C7EB5"/>
    <w:rsid w:val="004D083D"/>
    <w:rsid w:val="004D1A75"/>
    <w:rsid w:val="004D2016"/>
    <w:rsid w:val="00505986"/>
    <w:rsid w:val="0052625D"/>
    <w:rsid w:val="0053560E"/>
    <w:rsid w:val="00540874"/>
    <w:rsid w:val="005433AD"/>
    <w:rsid w:val="00546127"/>
    <w:rsid w:val="0057085D"/>
    <w:rsid w:val="00573541"/>
    <w:rsid w:val="005A3164"/>
    <w:rsid w:val="005A7D97"/>
    <w:rsid w:val="005B50CA"/>
    <w:rsid w:val="005C01A9"/>
    <w:rsid w:val="005C01BB"/>
    <w:rsid w:val="005C2309"/>
    <w:rsid w:val="005C5056"/>
    <w:rsid w:val="005D509D"/>
    <w:rsid w:val="005F4939"/>
    <w:rsid w:val="006140B9"/>
    <w:rsid w:val="00636341"/>
    <w:rsid w:val="00640BCE"/>
    <w:rsid w:val="00643539"/>
    <w:rsid w:val="006449A0"/>
    <w:rsid w:val="00644F62"/>
    <w:rsid w:val="006504F6"/>
    <w:rsid w:val="0065458E"/>
    <w:rsid w:val="006636BB"/>
    <w:rsid w:val="006827AC"/>
    <w:rsid w:val="00691B97"/>
    <w:rsid w:val="00693087"/>
    <w:rsid w:val="006978B9"/>
    <w:rsid w:val="006A0A3C"/>
    <w:rsid w:val="006A0A8F"/>
    <w:rsid w:val="006A717B"/>
    <w:rsid w:val="006C5FF2"/>
    <w:rsid w:val="006D36E6"/>
    <w:rsid w:val="006D4702"/>
    <w:rsid w:val="006E2685"/>
    <w:rsid w:val="006E356E"/>
    <w:rsid w:val="006E4A6F"/>
    <w:rsid w:val="006E6048"/>
    <w:rsid w:val="00702BD8"/>
    <w:rsid w:val="00724F49"/>
    <w:rsid w:val="007329BC"/>
    <w:rsid w:val="007364D3"/>
    <w:rsid w:val="0074022D"/>
    <w:rsid w:val="007422CB"/>
    <w:rsid w:val="0074643A"/>
    <w:rsid w:val="00751E8E"/>
    <w:rsid w:val="00764B04"/>
    <w:rsid w:val="007715FA"/>
    <w:rsid w:val="00790295"/>
    <w:rsid w:val="00791AF8"/>
    <w:rsid w:val="007A034A"/>
    <w:rsid w:val="007A266F"/>
    <w:rsid w:val="007B2DE0"/>
    <w:rsid w:val="007B51DA"/>
    <w:rsid w:val="007C484B"/>
    <w:rsid w:val="007E23EF"/>
    <w:rsid w:val="007E64C2"/>
    <w:rsid w:val="007F1243"/>
    <w:rsid w:val="00802C62"/>
    <w:rsid w:val="00806B4C"/>
    <w:rsid w:val="00806D27"/>
    <w:rsid w:val="00813BAB"/>
    <w:rsid w:val="00823B94"/>
    <w:rsid w:val="00845ED8"/>
    <w:rsid w:val="0086000B"/>
    <w:rsid w:val="00860758"/>
    <w:rsid w:val="00860E49"/>
    <w:rsid w:val="00862558"/>
    <w:rsid w:val="00897C6E"/>
    <w:rsid w:val="008A0C8B"/>
    <w:rsid w:val="008A78A4"/>
    <w:rsid w:val="008D6BA5"/>
    <w:rsid w:val="008E301F"/>
    <w:rsid w:val="008F0437"/>
    <w:rsid w:val="009339CB"/>
    <w:rsid w:val="009429CF"/>
    <w:rsid w:val="00944872"/>
    <w:rsid w:val="009465B6"/>
    <w:rsid w:val="00955FB9"/>
    <w:rsid w:val="00960FAF"/>
    <w:rsid w:val="009619D3"/>
    <w:rsid w:val="009651E2"/>
    <w:rsid w:val="00973DB6"/>
    <w:rsid w:val="00976517"/>
    <w:rsid w:val="00977F4F"/>
    <w:rsid w:val="009863F3"/>
    <w:rsid w:val="00990601"/>
    <w:rsid w:val="00991EE0"/>
    <w:rsid w:val="009A438E"/>
    <w:rsid w:val="009A5141"/>
    <w:rsid w:val="009E44CB"/>
    <w:rsid w:val="009F6535"/>
    <w:rsid w:val="009F69C5"/>
    <w:rsid w:val="00A036D8"/>
    <w:rsid w:val="00A07D8C"/>
    <w:rsid w:val="00A26F11"/>
    <w:rsid w:val="00A46474"/>
    <w:rsid w:val="00A47C55"/>
    <w:rsid w:val="00A47E48"/>
    <w:rsid w:val="00A72434"/>
    <w:rsid w:val="00A801AA"/>
    <w:rsid w:val="00A82FE5"/>
    <w:rsid w:val="00AA2327"/>
    <w:rsid w:val="00AA7D62"/>
    <w:rsid w:val="00AB19C1"/>
    <w:rsid w:val="00AB29A2"/>
    <w:rsid w:val="00AC2D06"/>
    <w:rsid w:val="00AD0828"/>
    <w:rsid w:val="00AD3A48"/>
    <w:rsid w:val="00AE4AE4"/>
    <w:rsid w:val="00AF404C"/>
    <w:rsid w:val="00B01327"/>
    <w:rsid w:val="00B20F97"/>
    <w:rsid w:val="00B21C22"/>
    <w:rsid w:val="00B32BE4"/>
    <w:rsid w:val="00B45370"/>
    <w:rsid w:val="00B7153D"/>
    <w:rsid w:val="00B728C0"/>
    <w:rsid w:val="00B80BB7"/>
    <w:rsid w:val="00B93CD8"/>
    <w:rsid w:val="00B93D60"/>
    <w:rsid w:val="00B968FA"/>
    <w:rsid w:val="00BA447F"/>
    <w:rsid w:val="00BA4D6E"/>
    <w:rsid w:val="00BB7EBB"/>
    <w:rsid w:val="00BC27BB"/>
    <w:rsid w:val="00BF1C41"/>
    <w:rsid w:val="00C258CB"/>
    <w:rsid w:val="00C53D7C"/>
    <w:rsid w:val="00C635AA"/>
    <w:rsid w:val="00C66530"/>
    <w:rsid w:val="00C72967"/>
    <w:rsid w:val="00C7494B"/>
    <w:rsid w:val="00C762D2"/>
    <w:rsid w:val="00C84ABF"/>
    <w:rsid w:val="00CB53D6"/>
    <w:rsid w:val="00CB5549"/>
    <w:rsid w:val="00CC51D5"/>
    <w:rsid w:val="00CE2A24"/>
    <w:rsid w:val="00CE4AEE"/>
    <w:rsid w:val="00CF2A81"/>
    <w:rsid w:val="00CF47B9"/>
    <w:rsid w:val="00CF7321"/>
    <w:rsid w:val="00D06C92"/>
    <w:rsid w:val="00D11B03"/>
    <w:rsid w:val="00D13A55"/>
    <w:rsid w:val="00D14DD0"/>
    <w:rsid w:val="00D17B8A"/>
    <w:rsid w:val="00D20C64"/>
    <w:rsid w:val="00D25C43"/>
    <w:rsid w:val="00D314C7"/>
    <w:rsid w:val="00D42539"/>
    <w:rsid w:val="00D42E58"/>
    <w:rsid w:val="00D4404B"/>
    <w:rsid w:val="00D46561"/>
    <w:rsid w:val="00D47632"/>
    <w:rsid w:val="00D63ED8"/>
    <w:rsid w:val="00D76C00"/>
    <w:rsid w:val="00D87A88"/>
    <w:rsid w:val="00DA5AFF"/>
    <w:rsid w:val="00DC7468"/>
    <w:rsid w:val="00DE50DF"/>
    <w:rsid w:val="00DF7EE9"/>
    <w:rsid w:val="00E02943"/>
    <w:rsid w:val="00E137C7"/>
    <w:rsid w:val="00E2275B"/>
    <w:rsid w:val="00E23188"/>
    <w:rsid w:val="00E27823"/>
    <w:rsid w:val="00E30966"/>
    <w:rsid w:val="00E41342"/>
    <w:rsid w:val="00E41AC7"/>
    <w:rsid w:val="00E52155"/>
    <w:rsid w:val="00E5570A"/>
    <w:rsid w:val="00E641F8"/>
    <w:rsid w:val="00E94B9B"/>
    <w:rsid w:val="00E96CF0"/>
    <w:rsid w:val="00EC1AF3"/>
    <w:rsid w:val="00EC2005"/>
    <w:rsid w:val="00EC5456"/>
    <w:rsid w:val="00EE0245"/>
    <w:rsid w:val="00EE6E1F"/>
    <w:rsid w:val="00EF4073"/>
    <w:rsid w:val="00F01F27"/>
    <w:rsid w:val="00F06496"/>
    <w:rsid w:val="00F07B9C"/>
    <w:rsid w:val="00F625E1"/>
    <w:rsid w:val="00F738FC"/>
    <w:rsid w:val="00F822E4"/>
    <w:rsid w:val="00F823D9"/>
    <w:rsid w:val="00F830E7"/>
    <w:rsid w:val="00F845AC"/>
    <w:rsid w:val="00F86648"/>
    <w:rsid w:val="00FA1BC8"/>
    <w:rsid w:val="00FA1CC9"/>
    <w:rsid w:val="00FA2579"/>
    <w:rsid w:val="00FA3450"/>
    <w:rsid w:val="00FA78FD"/>
    <w:rsid w:val="00FE02D8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9C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2350FE"/>
    <w:rPr>
      <w:color w:val="0000FF"/>
      <w:u w:val="single"/>
    </w:rPr>
  </w:style>
  <w:style w:type="table" w:styleId="a4">
    <w:name w:val="Table Grid"/>
    <w:basedOn w:val="a1"/>
    <w:uiPriority w:val="99"/>
    <w:rsid w:val="002277D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F49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6A0A3C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8E517825A7E4B675F09764FACC7F197E7AC3A14133ADA2F670A1D3564867AF6C9FD3FA79E5E6D1340FDNEy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735829D944ADAAD1C9C00308D38C330907C50337A15ED0CE404C178109B0FCB06338FDC853213J45EH" TargetMode="External"/><Relationship Id="rId5" Type="http://schemas.openxmlformats.org/officeDocument/2006/relationships/hyperlink" Target="consultantplus://offline/ref=DDA735829D944ADAAD1C9C00308D38C330967B50317B15ED0CE404C178J15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837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s.shklyaruk</dc:creator>
  <cp:keywords/>
  <dc:description/>
  <cp:lastModifiedBy>Андреева</cp:lastModifiedBy>
  <cp:revision>102</cp:revision>
  <cp:lastPrinted>2016-02-19T07:14:00Z</cp:lastPrinted>
  <dcterms:created xsi:type="dcterms:W3CDTF">2013-10-11T13:50:00Z</dcterms:created>
  <dcterms:modified xsi:type="dcterms:W3CDTF">2016-11-15T08:23:00Z</dcterms:modified>
</cp:coreProperties>
</file>