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92D" w:rsidRDefault="00B0292D" w:rsidP="00B0292D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7. </w:t>
      </w:r>
      <w:r w:rsidRPr="001B3413">
        <w:rPr>
          <w:rFonts w:ascii="Times New Roman" w:hAnsi="Times New Roman" w:cs="Times New Roman"/>
          <w:color w:val="auto"/>
          <w:sz w:val="28"/>
          <w:szCs w:val="28"/>
        </w:rPr>
        <w:t xml:space="preserve">Программные мероприятия </w:t>
      </w:r>
      <w:r w:rsidRPr="001B3413">
        <w:rPr>
          <w:rFonts w:ascii="Times New Roman" w:hAnsi="Times New Roman"/>
          <w:color w:val="auto"/>
          <w:sz w:val="28"/>
          <w:szCs w:val="28"/>
        </w:rPr>
        <w:t>«</w:t>
      </w:r>
      <w:r w:rsidRPr="00240DF4">
        <w:rPr>
          <w:rFonts w:ascii="Times New Roman" w:hAnsi="Times New Roman"/>
          <w:color w:val="auto"/>
          <w:sz w:val="28"/>
          <w:szCs w:val="28"/>
        </w:rPr>
        <w:t xml:space="preserve">Мероприятия </w:t>
      </w:r>
      <w:r>
        <w:rPr>
          <w:rFonts w:ascii="Times New Roman" w:hAnsi="Times New Roman"/>
          <w:color w:val="auto"/>
          <w:sz w:val="28"/>
          <w:szCs w:val="28"/>
        </w:rPr>
        <w:t xml:space="preserve">на территории муниципального образования городское поселение «Город Светлогорск» </w:t>
      </w:r>
      <w:r w:rsidRPr="00240DF4">
        <w:rPr>
          <w:rFonts w:ascii="Times New Roman" w:hAnsi="Times New Roman"/>
          <w:color w:val="auto"/>
          <w:sz w:val="28"/>
          <w:szCs w:val="28"/>
        </w:rPr>
        <w:t>в рамках подготовки к Чемпионату мира по футболу в 2018 году</w:t>
      </w:r>
      <w:r>
        <w:rPr>
          <w:rFonts w:ascii="Times New Roman" w:hAnsi="Times New Roman"/>
          <w:color w:val="auto"/>
          <w:sz w:val="28"/>
          <w:szCs w:val="28"/>
        </w:rPr>
        <w:t>»</w:t>
      </w:r>
    </w:p>
    <w:p w:rsidR="00B0292D" w:rsidRPr="001B3413" w:rsidRDefault="00B0292D" w:rsidP="00B0292D">
      <w:pPr>
        <w:pStyle w:val="1"/>
        <w:spacing w:before="0" w:after="0"/>
        <w:ind w:left="709"/>
        <w:jc w:val="left"/>
        <w:rPr>
          <w:color w:val="auto"/>
        </w:rPr>
      </w:pPr>
      <w:r w:rsidRPr="001B3413">
        <w:rPr>
          <w:color w:val="auto"/>
        </w:rPr>
        <w:t xml:space="preserve"> </w:t>
      </w: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387"/>
        <w:gridCol w:w="1276"/>
        <w:gridCol w:w="142"/>
        <w:gridCol w:w="1559"/>
        <w:gridCol w:w="1418"/>
        <w:gridCol w:w="2268"/>
        <w:gridCol w:w="2126"/>
      </w:tblGrid>
      <w:tr w:rsidR="00B0292D" w:rsidRPr="001B3413" w:rsidTr="00F81E6D">
        <w:trPr>
          <w:trHeight w:val="9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92D" w:rsidRPr="001B3413" w:rsidRDefault="00B0292D" w:rsidP="00F81E6D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B3413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1B3413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1B3413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1B3413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92D" w:rsidRPr="001B3413" w:rsidRDefault="00B0292D" w:rsidP="00F81E6D">
            <w:pPr>
              <w:spacing w:line="276" w:lineRule="auto"/>
              <w:ind w:left="709"/>
              <w:rPr>
                <w:rFonts w:ascii="Times New Roman" w:hAnsi="Times New Roman" w:cs="Times New Roman"/>
                <w:b/>
              </w:rPr>
            </w:pPr>
            <w:r w:rsidRPr="001B3413">
              <w:rPr>
                <w:rFonts w:ascii="Times New Roman" w:hAnsi="Times New Roman" w:cs="Times New Roman"/>
                <w:b/>
              </w:rPr>
              <w:t>Наименования мероприятий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292D" w:rsidRPr="001B3413" w:rsidRDefault="00B0292D" w:rsidP="00F81E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92D" w:rsidRPr="001B3413" w:rsidRDefault="00B0292D" w:rsidP="00F81E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Количественные 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92D" w:rsidRPr="001B3413" w:rsidRDefault="00B0292D" w:rsidP="00F81E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 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92D" w:rsidRDefault="00B0292D" w:rsidP="00F81E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Источник финансирования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92D" w:rsidRDefault="00B0292D" w:rsidP="00F81E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финансирования тыс.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руб</w:t>
            </w:r>
            <w:proofErr w:type="spellEnd"/>
          </w:p>
        </w:tc>
      </w:tr>
      <w:tr w:rsidR="00B0292D" w:rsidRPr="001B3413" w:rsidTr="00F81E6D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D" w:rsidRPr="001B3413" w:rsidRDefault="00B0292D" w:rsidP="00F81E6D">
            <w:pPr>
              <w:spacing w:line="276" w:lineRule="auto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D" w:rsidRPr="001B3413" w:rsidRDefault="00B0292D" w:rsidP="00F81E6D">
            <w:pPr>
              <w:spacing w:line="276" w:lineRule="auto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D" w:rsidRPr="001B3413" w:rsidRDefault="00B0292D" w:rsidP="00F81E6D">
            <w:pPr>
              <w:spacing w:line="276" w:lineRule="auto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D" w:rsidRDefault="00B0292D" w:rsidP="00F81E6D">
            <w:pPr>
              <w:spacing w:line="276" w:lineRule="auto"/>
              <w:ind w:left="3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D" w:rsidRPr="001B3413" w:rsidRDefault="00B0292D" w:rsidP="00F81E6D">
            <w:pPr>
              <w:spacing w:line="276" w:lineRule="auto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D" w:rsidRPr="001B3413" w:rsidRDefault="00B0292D" w:rsidP="00F81E6D">
            <w:pPr>
              <w:spacing w:line="276" w:lineRule="auto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D" w:rsidRDefault="00B0292D" w:rsidP="00F81E6D">
            <w:pPr>
              <w:spacing w:line="276" w:lineRule="auto"/>
              <w:ind w:left="3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0292D" w:rsidRPr="001B3413" w:rsidTr="00F81E6D">
        <w:trPr>
          <w:trHeight w:val="279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D" w:rsidRPr="001B3413" w:rsidRDefault="00B0292D" w:rsidP="00F81E6D">
            <w:pPr>
              <w:spacing w:line="276" w:lineRule="auto"/>
              <w:ind w:left="422"/>
              <w:jc w:val="center"/>
              <w:rPr>
                <w:rFonts w:ascii="Times New Roman" w:hAnsi="Times New Roman" w:cs="Times New Roman"/>
                <w:b/>
              </w:rPr>
            </w:pPr>
            <w:r w:rsidRPr="001B3413">
              <w:rPr>
                <w:rFonts w:ascii="Times New Roman" w:hAnsi="Times New Roman" w:cs="Times New Roman"/>
                <w:b/>
              </w:rPr>
              <w:t xml:space="preserve">Мероприятия </w:t>
            </w:r>
            <w:r w:rsidRPr="00240DF4">
              <w:rPr>
                <w:rFonts w:ascii="Times New Roman" w:hAnsi="Times New Roman" w:cs="Times New Roman"/>
                <w:b/>
              </w:rPr>
              <w:t>на территории муниципального образования городское поселение «Город Светлогорск»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B3413">
              <w:rPr>
                <w:rFonts w:ascii="Times New Roman" w:hAnsi="Times New Roman" w:cs="Times New Roman"/>
                <w:b/>
              </w:rPr>
              <w:t>в рамках подготовки к Чемпионату мира по футболу в 2018 году</w:t>
            </w:r>
          </w:p>
        </w:tc>
      </w:tr>
      <w:tr w:rsidR="00B0292D" w:rsidRPr="001B3413" w:rsidTr="00F81E6D">
        <w:trPr>
          <w:trHeight w:val="58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292D" w:rsidRPr="001B3413" w:rsidRDefault="00B0292D" w:rsidP="00F81E6D">
            <w:pPr>
              <w:spacing w:line="276" w:lineRule="auto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92D" w:rsidRPr="001B3413" w:rsidRDefault="00B0292D" w:rsidP="00F81E6D">
            <w:pPr>
              <w:pStyle w:val="a7"/>
              <w:numPr>
                <w:ilvl w:val="0"/>
                <w:numId w:val="1"/>
              </w:numPr>
              <w:ind w:left="4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и </w:t>
            </w:r>
            <w:r w:rsidRPr="001B3413">
              <w:rPr>
                <w:rFonts w:ascii="Times New Roman" w:hAnsi="Times New Roman" w:cs="Times New Roman"/>
              </w:rPr>
              <w:t>размещение адресн</w:t>
            </w:r>
            <w:r w:rsidR="007B18D8">
              <w:rPr>
                <w:rFonts w:ascii="Times New Roman" w:hAnsi="Times New Roman" w:cs="Times New Roman"/>
              </w:rPr>
              <w:t>ых табличек с названием улиц г</w:t>
            </w:r>
            <w:proofErr w:type="gramStart"/>
            <w:r w:rsidR="007B18D8">
              <w:rPr>
                <w:rFonts w:ascii="Times New Roman" w:hAnsi="Times New Roman" w:cs="Times New Roman"/>
              </w:rPr>
              <w:t>.</w:t>
            </w:r>
            <w:r w:rsidRPr="001B3413">
              <w:rPr>
                <w:rFonts w:ascii="Times New Roman" w:hAnsi="Times New Roman" w:cs="Times New Roman"/>
              </w:rPr>
              <w:t>С</w:t>
            </w:r>
            <w:proofErr w:type="gramEnd"/>
            <w:r w:rsidRPr="001B3413">
              <w:rPr>
                <w:rFonts w:ascii="Times New Roman" w:hAnsi="Times New Roman" w:cs="Times New Roman"/>
              </w:rPr>
              <w:t>ветлогорска на английском языке;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92D" w:rsidRDefault="00B0292D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«УЖКХ»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D" w:rsidRDefault="00B0292D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– 337 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D" w:rsidRPr="00BA14A3" w:rsidRDefault="00B0292D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 w:rsidRPr="00BA14A3">
              <w:rPr>
                <w:rFonts w:ascii="Times New Roman" w:hAnsi="Times New Roman" w:cs="Times New Roman"/>
              </w:rPr>
              <w:t>31 мая</w:t>
            </w:r>
          </w:p>
          <w:p w:rsidR="00B0292D" w:rsidRPr="00BA14A3" w:rsidRDefault="00B0292D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 w:rsidRPr="00BA14A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D" w:rsidRPr="00BA14A3" w:rsidRDefault="00B0292D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 w:rsidRPr="00BA14A3">
              <w:rPr>
                <w:rFonts w:ascii="Times New Roman" w:hAnsi="Times New Roman" w:cs="Times New Roman"/>
                <w:sz w:val="22"/>
                <w:szCs w:val="22"/>
              </w:rPr>
              <w:t>Бюджет МО «Город Светлогорск» (МБТ)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D" w:rsidRPr="00BD23BE" w:rsidRDefault="00BD23BE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BD23BE">
              <w:rPr>
                <w:rFonts w:ascii="Times New Roman" w:hAnsi="Times New Roman" w:cs="Times New Roman"/>
                <w:b/>
              </w:rPr>
              <w:t>149,965</w:t>
            </w:r>
          </w:p>
          <w:p w:rsidR="00B0292D" w:rsidRDefault="00B0292D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0C41" w:rsidRPr="001B3413" w:rsidTr="00F81E6D">
        <w:trPr>
          <w:trHeight w:val="116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0C41" w:rsidRPr="001B3413" w:rsidRDefault="00310C41" w:rsidP="00F81E6D">
            <w:pPr>
              <w:spacing w:line="276" w:lineRule="auto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C41" w:rsidRPr="006817B8" w:rsidRDefault="006817B8" w:rsidP="007B18D8">
            <w:pPr>
              <w:pStyle w:val="a7"/>
              <w:numPr>
                <w:ilvl w:val="0"/>
                <w:numId w:val="1"/>
              </w:numPr>
              <w:ind w:left="450"/>
              <w:rPr>
                <w:rFonts w:ascii="Times New Roman" w:hAnsi="Times New Roman" w:cs="Times New Roman"/>
              </w:rPr>
            </w:pPr>
            <w:r w:rsidRPr="006817B8">
              <w:rPr>
                <w:rFonts w:ascii="Times New Roman" w:hAnsi="Times New Roman" w:cs="Times New Roman"/>
              </w:rPr>
              <w:t xml:space="preserve">установка малых архитектурных форм на территории  парка «Лиственничный» в  </w:t>
            </w:r>
            <w:proofErr w:type="gramStart"/>
            <w:r w:rsidRPr="006817B8">
              <w:rPr>
                <w:rFonts w:ascii="Times New Roman" w:hAnsi="Times New Roman" w:cs="Times New Roman"/>
              </w:rPr>
              <w:t>г</w:t>
            </w:r>
            <w:proofErr w:type="gramEnd"/>
            <w:r w:rsidRPr="006817B8">
              <w:rPr>
                <w:rFonts w:ascii="Times New Roman" w:hAnsi="Times New Roman" w:cs="Times New Roman"/>
              </w:rPr>
              <w:t>. Светлогорске, Калининградской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C41" w:rsidRDefault="00310C41" w:rsidP="00764A88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C41" w:rsidRDefault="00310C41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C41" w:rsidRDefault="00310C41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C41" w:rsidRPr="00BA14A3" w:rsidRDefault="00310C41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Бюджет МО «Город Светлогорск» МБТ)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C41" w:rsidRPr="009C3E9B" w:rsidRDefault="00310C41" w:rsidP="006A55F4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C3E9B">
              <w:rPr>
                <w:rFonts w:ascii="Times New Roman" w:hAnsi="Times New Roman" w:cs="Times New Roman"/>
                <w:b/>
                <w:color w:val="000000" w:themeColor="text1"/>
              </w:rPr>
              <w:t>186,516</w:t>
            </w:r>
          </w:p>
        </w:tc>
      </w:tr>
      <w:tr w:rsidR="00DA40C0" w:rsidRPr="001B3413" w:rsidTr="00F81E6D">
        <w:trPr>
          <w:trHeight w:val="116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0C0" w:rsidRPr="001B3413" w:rsidRDefault="00DA40C0" w:rsidP="00F81E6D">
            <w:pPr>
              <w:spacing w:line="276" w:lineRule="auto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C0" w:rsidRPr="001B3413" w:rsidRDefault="00DA40C0" w:rsidP="00F81E6D">
            <w:pPr>
              <w:pStyle w:val="a7"/>
              <w:numPr>
                <w:ilvl w:val="0"/>
                <w:numId w:val="1"/>
              </w:numPr>
              <w:ind w:left="4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окраска бетонных ограждений, цветников и бордюров в районе </w:t>
            </w:r>
            <w:r w:rsidR="006066ED">
              <w:rPr>
                <w:rFonts w:ascii="Times New Roman" w:hAnsi="Times New Roman" w:cs="Times New Roman"/>
              </w:rPr>
              <w:t>скульптуры «Царевна-Лягушка»</w:t>
            </w:r>
            <w:r w:rsidR="007B18D8">
              <w:rPr>
                <w:rFonts w:ascii="Times New Roman" w:hAnsi="Times New Roman" w:cs="Times New Roman"/>
              </w:rPr>
              <w:t xml:space="preserve"> в г. Светлогорске Калининградской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0C0" w:rsidRDefault="006066ED" w:rsidP="00BD2839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«УЖКХ»,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0C0" w:rsidRDefault="00DA40C0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0C0" w:rsidRPr="00BA14A3" w:rsidRDefault="006066ED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0C0" w:rsidRPr="00BA14A3" w:rsidRDefault="006066ED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 w:rsidRPr="00BA14A3">
              <w:rPr>
                <w:rFonts w:ascii="Times New Roman" w:hAnsi="Times New Roman" w:cs="Times New Roman"/>
                <w:sz w:val="22"/>
                <w:szCs w:val="22"/>
              </w:rPr>
              <w:t>Бюджет МО «Город Светлогорск» (МБТ)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0C0" w:rsidRPr="00BD23BE" w:rsidRDefault="00BD23BE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BD23BE">
              <w:rPr>
                <w:rFonts w:ascii="Times New Roman" w:hAnsi="Times New Roman" w:cs="Times New Roman"/>
                <w:b/>
              </w:rPr>
              <w:t>26,992</w:t>
            </w:r>
          </w:p>
        </w:tc>
      </w:tr>
      <w:tr w:rsidR="00DA40C0" w:rsidRPr="001B3413" w:rsidTr="00F81E6D">
        <w:trPr>
          <w:trHeight w:val="116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0C0" w:rsidRPr="001B3413" w:rsidRDefault="00DA40C0" w:rsidP="00F81E6D">
            <w:pPr>
              <w:spacing w:line="276" w:lineRule="auto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0C0" w:rsidRPr="001B3413" w:rsidRDefault="006066ED" w:rsidP="00F81E6D">
            <w:pPr>
              <w:pStyle w:val="a7"/>
              <w:numPr>
                <w:ilvl w:val="0"/>
                <w:numId w:val="1"/>
              </w:numPr>
              <w:ind w:left="4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зеленой зоны по улицам Балтийская, Карла Маркса, Ольховая, Ленина, Гагарина, Новая, Гоголя, Пионерская</w:t>
            </w:r>
            <w:r w:rsidR="007B18D8">
              <w:rPr>
                <w:rFonts w:ascii="Times New Roman" w:hAnsi="Times New Roman" w:cs="Times New Roman"/>
              </w:rPr>
              <w:t xml:space="preserve"> в г</w:t>
            </w:r>
            <w:proofErr w:type="gramStart"/>
            <w:r w:rsidR="007B18D8">
              <w:rPr>
                <w:rFonts w:ascii="Times New Roman" w:hAnsi="Times New Roman" w:cs="Times New Roman"/>
              </w:rPr>
              <w:t>.С</w:t>
            </w:r>
            <w:proofErr w:type="gramEnd"/>
            <w:r w:rsidR="007B18D8">
              <w:rPr>
                <w:rFonts w:ascii="Times New Roman" w:hAnsi="Times New Roman" w:cs="Times New Roman"/>
              </w:rPr>
              <w:t>ветлогорске Калининградской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0C0" w:rsidRDefault="00DA40C0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</w:p>
          <w:p w:rsidR="00BD2839" w:rsidRDefault="00BD2839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«УКС»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0C0" w:rsidRDefault="00DA40C0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0C0" w:rsidRPr="00BA14A3" w:rsidRDefault="006066ED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0C0" w:rsidRPr="00BA14A3" w:rsidRDefault="006066ED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 w:rsidRPr="00BA14A3">
              <w:rPr>
                <w:rFonts w:ascii="Times New Roman" w:hAnsi="Times New Roman" w:cs="Times New Roman"/>
                <w:sz w:val="22"/>
                <w:szCs w:val="22"/>
              </w:rPr>
              <w:t>Бюджет МО «Город Светлогорск» (МБТ)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0C0" w:rsidRPr="00006409" w:rsidRDefault="00006409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240,000</w:t>
            </w:r>
          </w:p>
        </w:tc>
      </w:tr>
      <w:tr w:rsidR="00BD23BE" w:rsidRPr="001B3413" w:rsidTr="005720B6">
        <w:trPr>
          <w:trHeight w:val="116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23BE" w:rsidRPr="001B3413" w:rsidRDefault="00BD23BE" w:rsidP="00F81E6D">
            <w:pPr>
              <w:spacing w:line="276" w:lineRule="auto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BE" w:rsidRPr="001B3413" w:rsidRDefault="00BD23BE" w:rsidP="00F81E6D">
            <w:pPr>
              <w:pStyle w:val="a7"/>
              <w:numPr>
                <w:ilvl w:val="0"/>
                <w:numId w:val="1"/>
              </w:numPr>
              <w:ind w:left="4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ремонтные работы в г. Светлогорске Калининградской области (ремонт малых архитектурных форм (скамеек) на променаде)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BE" w:rsidRDefault="00BD23BE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«УКС»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BE" w:rsidRDefault="00BD23BE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BE" w:rsidRPr="00BA14A3" w:rsidRDefault="00BD23BE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BE" w:rsidRPr="00BA14A3" w:rsidRDefault="00BD23BE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 w:rsidRPr="00BA14A3">
              <w:rPr>
                <w:rFonts w:ascii="Times New Roman" w:hAnsi="Times New Roman" w:cs="Times New Roman"/>
                <w:sz w:val="22"/>
                <w:szCs w:val="22"/>
              </w:rPr>
              <w:t>Бюджет МО «Город Светлогорск» (МБТ)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3BE" w:rsidRDefault="00BD23BE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  <w:b/>
              </w:rPr>
            </w:pPr>
          </w:p>
          <w:p w:rsidR="00BD23BE" w:rsidRDefault="00BD23BE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  <w:b/>
              </w:rPr>
            </w:pPr>
          </w:p>
          <w:p w:rsidR="00BD23BE" w:rsidRDefault="00BD23BE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  <w:b/>
              </w:rPr>
            </w:pPr>
          </w:p>
          <w:p w:rsidR="00BD23BE" w:rsidRPr="00BD23BE" w:rsidRDefault="00006409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167,589</w:t>
            </w:r>
          </w:p>
        </w:tc>
      </w:tr>
      <w:tr w:rsidR="00BD23BE" w:rsidRPr="001B3413" w:rsidTr="005720B6">
        <w:trPr>
          <w:trHeight w:val="116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23BE" w:rsidRPr="001B3413" w:rsidRDefault="00BD23BE" w:rsidP="00F81E6D">
            <w:pPr>
              <w:spacing w:line="276" w:lineRule="auto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BE" w:rsidRDefault="00BD23BE" w:rsidP="00F81E6D">
            <w:pPr>
              <w:pStyle w:val="a7"/>
              <w:numPr>
                <w:ilvl w:val="0"/>
                <w:numId w:val="1"/>
              </w:numPr>
              <w:ind w:left="4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ремонтные работы в г. Светлогорске Калининградской области  (ремонт и окраска ограждения на серпантинном спуске)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BE" w:rsidRDefault="00BD23BE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«УКС»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BE" w:rsidRDefault="00BD23BE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BE" w:rsidRDefault="00BD23BE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BE" w:rsidRPr="00BA14A3" w:rsidRDefault="00BD23BE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 w:rsidRPr="00BA14A3">
              <w:rPr>
                <w:rFonts w:ascii="Times New Roman" w:hAnsi="Times New Roman" w:cs="Times New Roman"/>
                <w:sz w:val="22"/>
                <w:szCs w:val="22"/>
              </w:rPr>
              <w:t>Бюджет МО «Город Светлогорск» (МБТ)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BE" w:rsidRDefault="00BD23BE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66ED" w:rsidRPr="001B3413" w:rsidTr="00F81E6D">
        <w:trPr>
          <w:trHeight w:val="116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66ED" w:rsidRPr="001B3413" w:rsidRDefault="006066ED" w:rsidP="00F81E6D">
            <w:pPr>
              <w:spacing w:line="276" w:lineRule="auto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6ED" w:rsidRDefault="007B18D8" w:rsidP="00F81E6D">
            <w:pPr>
              <w:pStyle w:val="a7"/>
              <w:numPr>
                <w:ilvl w:val="0"/>
                <w:numId w:val="1"/>
              </w:numPr>
              <w:ind w:left="4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по благоустройству территории к чемпионату мира по футболу в г. Светлогорске Калининградской области (</w:t>
            </w:r>
            <w:r w:rsidR="006066ED">
              <w:rPr>
                <w:rFonts w:ascii="Times New Roman" w:hAnsi="Times New Roman" w:cs="Times New Roman"/>
              </w:rPr>
              <w:t>окраска ограждения на променаде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6ED" w:rsidRDefault="00BD2839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«УКС»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6ED" w:rsidRDefault="006066ED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6ED" w:rsidRDefault="006066ED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6ED" w:rsidRPr="00BA14A3" w:rsidRDefault="006066ED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 w:rsidRPr="00BA14A3">
              <w:rPr>
                <w:rFonts w:ascii="Times New Roman" w:hAnsi="Times New Roman" w:cs="Times New Roman"/>
                <w:sz w:val="22"/>
                <w:szCs w:val="22"/>
              </w:rPr>
              <w:t>Бюджет МО «Город Светлогорск» (МБТ)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6ED" w:rsidRPr="00BD23BE" w:rsidRDefault="00006409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224,725</w:t>
            </w:r>
          </w:p>
        </w:tc>
      </w:tr>
      <w:tr w:rsidR="00661D7F" w:rsidRPr="001B3413" w:rsidTr="00F81E6D">
        <w:trPr>
          <w:trHeight w:val="116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D7F" w:rsidRPr="001B3413" w:rsidRDefault="00661D7F" w:rsidP="00F81E6D">
            <w:pPr>
              <w:spacing w:line="276" w:lineRule="auto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7F" w:rsidRDefault="00661D7F" w:rsidP="00F81E6D">
            <w:pPr>
              <w:pStyle w:val="a7"/>
              <w:numPr>
                <w:ilvl w:val="0"/>
                <w:numId w:val="1"/>
              </w:numPr>
              <w:ind w:left="4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водоприёмника расположенного на спуске к морю по пер. Береговому в г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ветлогорске Калининградской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D7F" w:rsidRDefault="00661D7F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«УКС»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7F" w:rsidRDefault="00661D7F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7F" w:rsidRDefault="00661D7F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7F" w:rsidRPr="00BA14A3" w:rsidRDefault="00661D7F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 w:rsidRPr="00BA14A3">
              <w:rPr>
                <w:rFonts w:ascii="Times New Roman" w:hAnsi="Times New Roman" w:cs="Times New Roman"/>
                <w:sz w:val="22"/>
                <w:szCs w:val="22"/>
              </w:rPr>
              <w:t>Бюджет МО «Город Светлогорск» (МБТ)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7F" w:rsidRPr="00BD23BE" w:rsidRDefault="00BD23BE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 w:rsidRPr="00BD23BE">
              <w:rPr>
                <w:rFonts w:ascii="Times New Roman" w:hAnsi="Times New Roman" w:cs="Times New Roman"/>
                <w:b/>
              </w:rPr>
              <w:t>62,534</w:t>
            </w:r>
          </w:p>
        </w:tc>
      </w:tr>
      <w:tr w:rsidR="00B0292D" w:rsidRPr="001B3413" w:rsidTr="00F81E6D">
        <w:trPr>
          <w:trHeight w:val="47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92D" w:rsidRPr="001B3413" w:rsidRDefault="00B0292D" w:rsidP="00F81E6D">
            <w:pPr>
              <w:spacing w:line="276" w:lineRule="auto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92D" w:rsidRPr="001B3413" w:rsidRDefault="00B0292D" w:rsidP="007B18D8">
            <w:pPr>
              <w:pStyle w:val="a7"/>
              <w:numPr>
                <w:ilvl w:val="0"/>
                <w:numId w:val="1"/>
              </w:numPr>
              <w:ind w:left="450"/>
              <w:rPr>
                <w:rFonts w:ascii="Times New Roman" w:hAnsi="Times New Roman" w:cs="Times New Roman"/>
              </w:rPr>
            </w:pPr>
            <w:r w:rsidRPr="001B3413">
              <w:rPr>
                <w:rFonts w:ascii="Times New Roman" w:hAnsi="Times New Roman" w:cs="Times New Roman"/>
              </w:rPr>
              <w:t>ремонт</w:t>
            </w:r>
            <w:r w:rsidR="007B18D8">
              <w:rPr>
                <w:rFonts w:ascii="Times New Roman" w:hAnsi="Times New Roman" w:cs="Times New Roman"/>
              </w:rPr>
              <w:t xml:space="preserve"> малой архитектурной формы</w:t>
            </w:r>
            <w:r w:rsidRPr="001B3413">
              <w:rPr>
                <w:rFonts w:ascii="Times New Roman" w:hAnsi="Times New Roman" w:cs="Times New Roman"/>
              </w:rPr>
              <w:t xml:space="preserve"> </w:t>
            </w:r>
            <w:r w:rsidR="007B18D8">
              <w:rPr>
                <w:rFonts w:ascii="Times New Roman" w:hAnsi="Times New Roman" w:cs="Times New Roman"/>
              </w:rPr>
              <w:t>(</w:t>
            </w:r>
            <w:r w:rsidRPr="001B3413">
              <w:rPr>
                <w:rFonts w:ascii="Times New Roman" w:hAnsi="Times New Roman" w:cs="Times New Roman"/>
              </w:rPr>
              <w:t>стел</w:t>
            </w:r>
            <w:r w:rsidR="007B18D8">
              <w:rPr>
                <w:rFonts w:ascii="Times New Roman" w:hAnsi="Times New Roman" w:cs="Times New Roman"/>
              </w:rPr>
              <w:t>а «Светлогорск»)</w:t>
            </w:r>
            <w:r w:rsidRPr="001B3413">
              <w:rPr>
                <w:rFonts w:ascii="Times New Roman" w:hAnsi="Times New Roman" w:cs="Times New Roman"/>
              </w:rPr>
              <w:t xml:space="preserve"> в 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3413">
              <w:rPr>
                <w:rFonts w:ascii="Times New Roman" w:hAnsi="Times New Roman" w:cs="Times New Roman"/>
              </w:rPr>
              <w:t>Светлогорск</w:t>
            </w:r>
            <w:r w:rsidR="007B18D8">
              <w:rPr>
                <w:rFonts w:ascii="Times New Roman" w:hAnsi="Times New Roman" w:cs="Times New Roman"/>
              </w:rPr>
              <w:t>е Калининградской области</w:t>
            </w:r>
            <w:r w:rsidRPr="001B3413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92D" w:rsidRDefault="00B0292D" w:rsidP="00F81E6D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«УКС»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D" w:rsidRDefault="00B0292D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D" w:rsidRPr="00BA14A3" w:rsidRDefault="00B0292D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 w:rsidRPr="00BA14A3">
              <w:rPr>
                <w:rFonts w:ascii="Times New Roman" w:hAnsi="Times New Roman" w:cs="Times New Roman"/>
              </w:rPr>
              <w:t>31 мая 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D" w:rsidRPr="00BA14A3" w:rsidRDefault="00B0292D" w:rsidP="00F81E6D">
            <w:r w:rsidRPr="00BA14A3">
              <w:rPr>
                <w:rFonts w:ascii="Times New Roman" w:hAnsi="Times New Roman" w:cs="Times New Roman"/>
                <w:sz w:val="22"/>
                <w:szCs w:val="22"/>
              </w:rPr>
              <w:t>Бюджет МО «Город Светлогорск» (МБТ)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D" w:rsidRPr="00BD23BE" w:rsidRDefault="00006409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219,00</w:t>
            </w:r>
          </w:p>
          <w:p w:rsidR="00B0292D" w:rsidRDefault="00B0292D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0891" w:rsidRPr="001B3413" w:rsidTr="00F81E6D">
        <w:trPr>
          <w:trHeight w:val="47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D0891" w:rsidRPr="001B3413" w:rsidRDefault="000D0891" w:rsidP="00F81E6D">
            <w:pPr>
              <w:spacing w:line="276" w:lineRule="auto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891" w:rsidRPr="001B3413" w:rsidRDefault="000D0891" w:rsidP="00C35E3F">
            <w:pPr>
              <w:pStyle w:val="a7"/>
              <w:numPr>
                <w:ilvl w:val="0"/>
                <w:numId w:val="1"/>
              </w:numPr>
              <w:ind w:left="4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</w:t>
            </w:r>
            <w:r w:rsidR="00C35E3F" w:rsidRPr="00C35E3F">
              <w:rPr>
                <w:rFonts w:ascii="Times New Roman" w:hAnsi="Times New Roman" w:cs="Times New Roman"/>
              </w:rPr>
              <w:t>сувенирн</w:t>
            </w:r>
            <w:r w:rsidR="00C35E3F">
              <w:rPr>
                <w:rFonts w:ascii="Times New Roman" w:hAnsi="Times New Roman" w:cs="Times New Roman"/>
              </w:rPr>
              <w:t>ой</w:t>
            </w:r>
            <w:r w:rsidR="00C35E3F" w:rsidRPr="00C35E3F">
              <w:rPr>
                <w:rFonts w:ascii="Times New Roman" w:hAnsi="Times New Roman" w:cs="Times New Roman"/>
              </w:rPr>
              <w:t xml:space="preserve"> продукци</w:t>
            </w:r>
            <w:r w:rsidR="00C35E3F">
              <w:rPr>
                <w:rFonts w:ascii="Times New Roman" w:hAnsi="Times New Roman" w:cs="Times New Roman"/>
              </w:rPr>
              <w:t>и</w:t>
            </w:r>
            <w:r w:rsidR="00C35E3F" w:rsidRPr="00C35E3F">
              <w:rPr>
                <w:rFonts w:ascii="Times New Roman" w:hAnsi="Times New Roman" w:cs="Times New Roman"/>
              </w:rPr>
              <w:t xml:space="preserve"> с символикой МО «Город Светлогорск»</w:t>
            </w:r>
            <w:r w:rsidR="00276236">
              <w:rPr>
                <w:rFonts w:ascii="Times New Roman" w:hAnsi="Times New Roman" w:cs="Times New Roman"/>
              </w:rPr>
              <w:t>, МО «Светлогорский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891" w:rsidRDefault="000D0891" w:rsidP="00F81E6D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891" w:rsidRDefault="000D0891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891" w:rsidRPr="00BA14A3" w:rsidRDefault="000D0891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891" w:rsidRPr="00BA14A3" w:rsidRDefault="000D0891" w:rsidP="00F81E6D">
            <w:pPr>
              <w:rPr>
                <w:rFonts w:ascii="Times New Roman" w:hAnsi="Times New Roman" w:cs="Times New Roman"/>
              </w:rPr>
            </w:pPr>
            <w:r w:rsidRPr="00BA14A3">
              <w:rPr>
                <w:rFonts w:ascii="Times New Roman" w:hAnsi="Times New Roman" w:cs="Times New Roman"/>
                <w:sz w:val="22"/>
                <w:szCs w:val="22"/>
              </w:rPr>
              <w:t>Бюджет МО «Город Светлогорск» (МБТ)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891" w:rsidRPr="00023D92" w:rsidRDefault="00595E65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249,848</w:t>
            </w:r>
          </w:p>
        </w:tc>
      </w:tr>
      <w:tr w:rsidR="00023D92" w:rsidRPr="001B3413" w:rsidTr="00F81E6D">
        <w:trPr>
          <w:trHeight w:val="47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3D92" w:rsidRPr="001B3413" w:rsidRDefault="00023D92" w:rsidP="00F81E6D">
            <w:pPr>
              <w:spacing w:line="276" w:lineRule="auto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92" w:rsidRDefault="00023D92" w:rsidP="00C35E3F">
            <w:pPr>
              <w:pStyle w:val="a7"/>
              <w:numPr>
                <w:ilvl w:val="0"/>
                <w:numId w:val="1"/>
              </w:numPr>
              <w:ind w:left="4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дорожного ограждения на пересечении Калининградского проспекта с ул. Балтийской в г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ветлогорске</w:t>
            </w:r>
            <w:r w:rsidR="00E251FE">
              <w:rPr>
                <w:rFonts w:ascii="Times New Roman" w:hAnsi="Times New Roman" w:cs="Times New Roman"/>
              </w:rPr>
              <w:t xml:space="preserve"> Калининградской области;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92" w:rsidRDefault="00E251FE" w:rsidP="00F81E6D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</w:t>
            </w:r>
          </w:p>
          <w:p w:rsidR="00E251FE" w:rsidRDefault="00E251FE" w:rsidP="00F81E6D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«УЖКХ»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92" w:rsidRDefault="00023D92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92" w:rsidRDefault="00E251FE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92" w:rsidRPr="00BA14A3" w:rsidRDefault="00E251FE" w:rsidP="00F81E6D">
            <w:pPr>
              <w:rPr>
                <w:rFonts w:ascii="Times New Roman" w:hAnsi="Times New Roman" w:cs="Times New Roman"/>
              </w:rPr>
            </w:pPr>
            <w:r w:rsidRPr="00BA14A3">
              <w:rPr>
                <w:rFonts w:ascii="Times New Roman" w:hAnsi="Times New Roman" w:cs="Times New Roman"/>
                <w:sz w:val="22"/>
                <w:szCs w:val="22"/>
              </w:rPr>
              <w:t>Бюджет МО «Город Светлогорск» (МБТ)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92" w:rsidRPr="006A55F4" w:rsidRDefault="006A55F4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74</w:t>
            </w:r>
            <w:r w:rsidR="00006409">
              <w:rPr>
                <w:rFonts w:ascii="Times New Roman" w:hAnsi="Times New Roman" w:cs="Times New Roman"/>
                <w:b/>
              </w:rPr>
              <w:t>,9</w:t>
            </w:r>
            <w:r>
              <w:rPr>
                <w:rFonts w:ascii="Times New Roman" w:hAnsi="Times New Roman" w:cs="Times New Roman"/>
                <w:b/>
              </w:rPr>
              <w:t>68</w:t>
            </w:r>
          </w:p>
        </w:tc>
      </w:tr>
      <w:tr w:rsidR="00023D92" w:rsidRPr="001B3413" w:rsidTr="00F81E6D">
        <w:trPr>
          <w:trHeight w:val="474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23D92" w:rsidRPr="001B3413" w:rsidRDefault="00023D92" w:rsidP="00F81E6D">
            <w:pPr>
              <w:spacing w:line="276" w:lineRule="auto"/>
              <w:ind w:left="709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92" w:rsidRDefault="00E251FE" w:rsidP="00C35E3F">
            <w:pPr>
              <w:pStyle w:val="a7"/>
              <w:numPr>
                <w:ilvl w:val="0"/>
                <w:numId w:val="1"/>
              </w:numPr>
              <w:ind w:left="4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Художественное оформление (Граффити на опорах стен променада в г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ветлогорске Калининградской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92" w:rsidRPr="0056355D" w:rsidRDefault="009C6032" w:rsidP="00F81E6D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92" w:rsidRDefault="00023D92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92" w:rsidRDefault="00E251FE" w:rsidP="00F81E6D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92" w:rsidRPr="00BA14A3" w:rsidRDefault="00E251FE" w:rsidP="00F81E6D">
            <w:pPr>
              <w:rPr>
                <w:rFonts w:ascii="Times New Roman" w:hAnsi="Times New Roman" w:cs="Times New Roman"/>
              </w:rPr>
            </w:pPr>
            <w:r w:rsidRPr="00BA14A3">
              <w:rPr>
                <w:rFonts w:ascii="Times New Roman" w:hAnsi="Times New Roman" w:cs="Times New Roman"/>
                <w:sz w:val="22"/>
                <w:szCs w:val="22"/>
              </w:rPr>
              <w:t>Бюджет МО «Город Светлогорск» (МБТ)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92" w:rsidRPr="00E251FE" w:rsidRDefault="00E33B63" w:rsidP="008F3984">
            <w:pPr>
              <w:spacing w:line="276" w:lineRule="auto"/>
              <w:ind w:left="3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165,00</w:t>
            </w:r>
          </w:p>
        </w:tc>
      </w:tr>
      <w:tr w:rsidR="00B0292D" w:rsidRPr="001B3413" w:rsidTr="00F81E6D">
        <w:trPr>
          <w:trHeight w:val="229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92D" w:rsidRPr="001B3413" w:rsidRDefault="00B0292D" w:rsidP="00F81E6D">
            <w:pPr>
              <w:spacing w:line="276" w:lineRule="auto"/>
              <w:ind w:left="709" w:firstLine="720"/>
              <w:jc w:val="both"/>
              <w:rPr>
                <w:rFonts w:ascii="Times New Roman" w:hAnsi="Times New Roman" w:cs="Times New Roman"/>
                <w:b/>
              </w:rPr>
            </w:pPr>
            <w:r w:rsidRPr="001B3413">
              <w:rPr>
                <w:rFonts w:ascii="Times New Roman" w:hAnsi="Times New Roman" w:cs="Times New Roman"/>
                <w:b/>
              </w:rPr>
              <w:t xml:space="preserve">  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D" w:rsidRPr="001B3413" w:rsidRDefault="00B0292D" w:rsidP="00F81E6D">
            <w:pPr>
              <w:tabs>
                <w:tab w:val="right" w:pos="1485"/>
              </w:tabs>
              <w:spacing w:line="276" w:lineRule="auto"/>
              <w:ind w:left="280" w:hanging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D" w:rsidRPr="001B3413" w:rsidRDefault="00B0292D" w:rsidP="00F81E6D">
            <w:pPr>
              <w:tabs>
                <w:tab w:val="right" w:pos="1485"/>
              </w:tabs>
              <w:spacing w:line="276" w:lineRule="auto"/>
              <w:ind w:left="280" w:hanging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D" w:rsidRPr="001B3413" w:rsidRDefault="00B0292D" w:rsidP="00F81E6D">
            <w:pPr>
              <w:tabs>
                <w:tab w:val="right" w:pos="1485"/>
              </w:tabs>
              <w:spacing w:line="276" w:lineRule="auto"/>
              <w:ind w:left="280" w:hanging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D" w:rsidRPr="001B3413" w:rsidRDefault="00B0292D" w:rsidP="00F81E6D">
            <w:pPr>
              <w:tabs>
                <w:tab w:val="right" w:pos="1485"/>
              </w:tabs>
              <w:spacing w:line="276" w:lineRule="auto"/>
              <w:ind w:left="280" w:hanging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92D" w:rsidRPr="001B3413" w:rsidRDefault="00006409" w:rsidP="005374B7">
            <w:pPr>
              <w:tabs>
                <w:tab w:val="right" w:pos="1485"/>
              </w:tabs>
              <w:spacing w:line="276" w:lineRule="auto"/>
              <w:ind w:left="280" w:hanging="14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1767,137</w:t>
            </w:r>
          </w:p>
        </w:tc>
      </w:tr>
    </w:tbl>
    <w:p w:rsidR="00B0292D" w:rsidRPr="001B3413" w:rsidRDefault="00B0292D" w:rsidP="00B0292D"/>
    <w:p w:rsidR="0038230E" w:rsidRPr="0038230E" w:rsidRDefault="0038230E" w:rsidP="00B0292D">
      <w:pPr>
        <w:shd w:val="clear" w:color="auto" w:fill="FFFFFF"/>
        <w:spacing w:after="45"/>
        <w:rPr>
          <w:rFonts w:ascii="Times New Roman" w:hAnsi="Times New Roman" w:cs="Times New Roman"/>
          <w:color w:val="000000"/>
          <w:lang w:val="en-US"/>
        </w:rPr>
      </w:pPr>
    </w:p>
    <w:p w:rsidR="00825F55" w:rsidRPr="0038230E" w:rsidRDefault="00825F55" w:rsidP="0038230E">
      <w:pPr>
        <w:rPr>
          <w:rFonts w:ascii="Times New Roman" w:hAnsi="Times New Roman" w:cs="Times New Roman"/>
        </w:rPr>
      </w:pPr>
    </w:p>
    <w:sectPr w:rsidR="00825F55" w:rsidRPr="0038230E" w:rsidSect="00B0292D">
      <w:pgSz w:w="16838" w:h="11906" w:orient="landscape"/>
      <w:pgMar w:top="720" w:right="284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530BE"/>
    <w:multiLevelType w:val="hybridMultilevel"/>
    <w:tmpl w:val="2F3ED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5F55"/>
    <w:rsid w:val="00006409"/>
    <w:rsid w:val="000215E5"/>
    <w:rsid w:val="00023670"/>
    <w:rsid w:val="00023D92"/>
    <w:rsid w:val="0002719C"/>
    <w:rsid w:val="00085038"/>
    <w:rsid w:val="00093DA8"/>
    <w:rsid w:val="000944A3"/>
    <w:rsid w:val="000A1B68"/>
    <w:rsid w:val="000D0891"/>
    <w:rsid w:val="000D4188"/>
    <w:rsid w:val="001059CF"/>
    <w:rsid w:val="00113FC1"/>
    <w:rsid w:val="001224BE"/>
    <w:rsid w:val="0012385F"/>
    <w:rsid w:val="001D4F6F"/>
    <w:rsid w:val="001E708B"/>
    <w:rsid w:val="00216D14"/>
    <w:rsid w:val="00276236"/>
    <w:rsid w:val="00295D35"/>
    <w:rsid w:val="002E0956"/>
    <w:rsid w:val="002F515A"/>
    <w:rsid w:val="002F5CD1"/>
    <w:rsid w:val="003107E7"/>
    <w:rsid w:val="00310C41"/>
    <w:rsid w:val="00316D99"/>
    <w:rsid w:val="003330C7"/>
    <w:rsid w:val="003373FE"/>
    <w:rsid w:val="00342A37"/>
    <w:rsid w:val="003453F9"/>
    <w:rsid w:val="003459B2"/>
    <w:rsid w:val="00353550"/>
    <w:rsid w:val="003665F5"/>
    <w:rsid w:val="0037742F"/>
    <w:rsid w:val="0038230E"/>
    <w:rsid w:val="00384090"/>
    <w:rsid w:val="00392283"/>
    <w:rsid w:val="00397781"/>
    <w:rsid w:val="003A5D96"/>
    <w:rsid w:val="003C387B"/>
    <w:rsid w:val="003C40F5"/>
    <w:rsid w:val="003C56FF"/>
    <w:rsid w:val="003D4440"/>
    <w:rsid w:val="004623A6"/>
    <w:rsid w:val="00473EB4"/>
    <w:rsid w:val="00480EB3"/>
    <w:rsid w:val="004A5591"/>
    <w:rsid w:val="004C101F"/>
    <w:rsid w:val="004E6533"/>
    <w:rsid w:val="004F5FA6"/>
    <w:rsid w:val="005152B6"/>
    <w:rsid w:val="00533088"/>
    <w:rsid w:val="005374B7"/>
    <w:rsid w:val="00540347"/>
    <w:rsid w:val="0055013C"/>
    <w:rsid w:val="0055153C"/>
    <w:rsid w:val="005560E0"/>
    <w:rsid w:val="0056355D"/>
    <w:rsid w:val="005765F3"/>
    <w:rsid w:val="00577920"/>
    <w:rsid w:val="00595E65"/>
    <w:rsid w:val="005A3BA7"/>
    <w:rsid w:val="005F2A94"/>
    <w:rsid w:val="006066ED"/>
    <w:rsid w:val="006462C6"/>
    <w:rsid w:val="00661D7F"/>
    <w:rsid w:val="006817B8"/>
    <w:rsid w:val="00692F44"/>
    <w:rsid w:val="006A55F4"/>
    <w:rsid w:val="006C061E"/>
    <w:rsid w:val="006C1CAA"/>
    <w:rsid w:val="006C71B2"/>
    <w:rsid w:val="006E1376"/>
    <w:rsid w:val="006E1B11"/>
    <w:rsid w:val="007014D1"/>
    <w:rsid w:val="00715F5E"/>
    <w:rsid w:val="00716551"/>
    <w:rsid w:val="0072100D"/>
    <w:rsid w:val="007424AE"/>
    <w:rsid w:val="007552BD"/>
    <w:rsid w:val="007635D1"/>
    <w:rsid w:val="00764A88"/>
    <w:rsid w:val="00766FE8"/>
    <w:rsid w:val="007744E8"/>
    <w:rsid w:val="007927C2"/>
    <w:rsid w:val="007B18D8"/>
    <w:rsid w:val="007B21F8"/>
    <w:rsid w:val="007C7868"/>
    <w:rsid w:val="0081670E"/>
    <w:rsid w:val="00820993"/>
    <w:rsid w:val="00825E8F"/>
    <w:rsid w:val="00825F55"/>
    <w:rsid w:val="00874B4A"/>
    <w:rsid w:val="00896DC5"/>
    <w:rsid w:val="008C7378"/>
    <w:rsid w:val="008F3984"/>
    <w:rsid w:val="008F683A"/>
    <w:rsid w:val="0093124C"/>
    <w:rsid w:val="00935AF3"/>
    <w:rsid w:val="00960501"/>
    <w:rsid w:val="00987689"/>
    <w:rsid w:val="009A0483"/>
    <w:rsid w:val="009A6936"/>
    <w:rsid w:val="009C3E9B"/>
    <w:rsid w:val="009C6032"/>
    <w:rsid w:val="009D59FF"/>
    <w:rsid w:val="009E3D4A"/>
    <w:rsid w:val="009E6F4B"/>
    <w:rsid w:val="009F36D1"/>
    <w:rsid w:val="00A2455D"/>
    <w:rsid w:val="00A7017F"/>
    <w:rsid w:val="00A72E44"/>
    <w:rsid w:val="00A931C4"/>
    <w:rsid w:val="00AB22E6"/>
    <w:rsid w:val="00AC71D8"/>
    <w:rsid w:val="00AD1D46"/>
    <w:rsid w:val="00AE175D"/>
    <w:rsid w:val="00AF7712"/>
    <w:rsid w:val="00B0292D"/>
    <w:rsid w:val="00B365B6"/>
    <w:rsid w:val="00B429DB"/>
    <w:rsid w:val="00B51E0F"/>
    <w:rsid w:val="00B70B2E"/>
    <w:rsid w:val="00B764A4"/>
    <w:rsid w:val="00B950EB"/>
    <w:rsid w:val="00BD060C"/>
    <w:rsid w:val="00BD23BE"/>
    <w:rsid w:val="00BD2839"/>
    <w:rsid w:val="00C04C82"/>
    <w:rsid w:val="00C059B3"/>
    <w:rsid w:val="00C13BA7"/>
    <w:rsid w:val="00C35E3F"/>
    <w:rsid w:val="00C73100"/>
    <w:rsid w:val="00C939B4"/>
    <w:rsid w:val="00D34B62"/>
    <w:rsid w:val="00D377C3"/>
    <w:rsid w:val="00D45C64"/>
    <w:rsid w:val="00D63D5F"/>
    <w:rsid w:val="00D67AF8"/>
    <w:rsid w:val="00DA40C0"/>
    <w:rsid w:val="00DB07A4"/>
    <w:rsid w:val="00DC2BFE"/>
    <w:rsid w:val="00DC3A21"/>
    <w:rsid w:val="00DC4D9C"/>
    <w:rsid w:val="00DF1209"/>
    <w:rsid w:val="00E251FE"/>
    <w:rsid w:val="00E33B63"/>
    <w:rsid w:val="00E4784F"/>
    <w:rsid w:val="00E55940"/>
    <w:rsid w:val="00E65355"/>
    <w:rsid w:val="00E86632"/>
    <w:rsid w:val="00E918ED"/>
    <w:rsid w:val="00EB1134"/>
    <w:rsid w:val="00EF49BA"/>
    <w:rsid w:val="00F0388F"/>
    <w:rsid w:val="00F22153"/>
    <w:rsid w:val="00F33CD7"/>
    <w:rsid w:val="00F34FAF"/>
    <w:rsid w:val="00F85B13"/>
    <w:rsid w:val="00FA35BA"/>
    <w:rsid w:val="00FC5994"/>
    <w:rsid w:val="00FE5F90"/>
    <w:rsid w:val="00FF2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9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292D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30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3088"/>
    <w:rPr>
      <w:rFonts w:ascii="Tahoma" w:hAnsi="Tahoma" w:cs="Tahoma"/>
      <w:sz w:val="16"/>
      <w:szCs w:val="16"/>
    </w:rPr>
  </w:style>
  <w:style w:type="paragraph" w:customStyle="1" w:styleId="s4mailrucssattributepostfix">
    <w:name w:val="s4_mailru_css_attribute_postfix"/>
    <w:basedOn w:val="a"/>
    <w:rsid w:val="003459B2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bumpedfont20mailrucssattributepostfix">
    <w:name w:val="bumpedfont20_mailru_css_attribute_postfix"/>
    <w:basedOn w:val="a0"/>
    <w:rsid w:val="003459B2"/>
  </w:style>
  <w:style w:type="paragraph" w:customStyle="1" w:styleId="s6mailrucssattributepostfix">
    <w:name w:val="s6_mailru_css_attribute_postfix"/>
    <w:basedOn w:val="a"/>
    <w:rsid w:val="003459B2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s7mailrucssattributepostfix">
    <w:name w:val="s7_mailru_css_attribute_postfix"/>
    <w:basedOn w:val="a"/>
    <w:rsid w:val="003459B2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s8mailrucssattributepostfix">
    <w:name w:val="s8_mailru_css_attribute_postfix"/>
    <w:basedOn w:val="a"/>
    <w:rsid w:val="003459B2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s9mailrucssattributepostfix">
    <w:name w:val="s9_mailru_css_attribute_postfix"/>
    <w:basedOn w:val="a"/>
    <w:rsid w:val="003459B2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s11mailrucssattributepostfix">
    <w:name w:val="s11_mailru_css_attribute_postfix"/>
    <w:basedOn w:val="a"/>
    <w:rsid w:val="003459B2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s3mailrucssattributepostfix">
    <w:name w:val="s3_mailru_css_attribute_postfix"/>
    <w:basedOn w:val="a"/>
    <w:rsid w:val="0038230E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s2mailrucssattributepostfix">
    <w:name w:val="s2_mailru_css_attribute_postfix"/>
    <w:basedOn w:val="a0"/>
    <w:rsid w:val="0038230E"/>
  </w:style>
  <w:style w:type="paragraph" w:customStyle="1" w:styleId="s5mailrucssattributepostfix">
    <w:name w:val="s5_mailru_css_attribute_postfix"/>
    <w:basedOn w:val="a"/>
    <w:rsid w:val="0038230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5">
    <w:name w:val="Normal (Web)"/>
    <w:basedOn w:val="a"/>
    <w:uiPriority w:val="99"/>
    <w:semiHidden/>
    <w:unhideWhenUsed/>
    <w:rsid w:val="0038230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s13mailrucssattributepostfix">
    <w:name w:val="s13_mailru_css_attribute_postfix"/>
    <w:basedOn w:val="a"/>
    <w:rsid w:val="0038230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s14mailrucssattributepostfix">
    <w:name w:val="s14_mailru_css_attribute_postfix"/>
    <w:basedOn w:val="a"/>
    <w:rsid w:val="0038230E"/>
    <w:pPr>
      <w:spacing w:before="100" w:beforeAutospacing="1" w:after="100" w:afterAutospacing="1"/>
    </w:pPr>
    <w:rPr>
      <w:rFonts w:ascii="Times New Roman" w:hAnsi="Times New Roman" w:cs="Times New Roman"/>
    </w:rPr>
  </w:style>
  <w:style w:type="table" w:styleId="a6">
    <w:name w:val="Table Grid"/>
    <w:basedOn w:val="a1"/>
    <w:uiPriority w:val="59"/>
    <w:rsid w:val="003823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B0292D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a7">
    <w:name w:val="Таблицы (моноширинный)"/>
    <w:basedOn w:val="a"/>
    <w:next w:val="a"/>
    <w:rsid w:val="00B0292D"/>
    <w:pPr>
      <w:jc w:val="both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9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2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0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74B6D-6F11-4254-A3E4-FC155A2A9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i.lohova</dc:creator>
  <cp:lastModifiedBy>Gorod</cp:lastModifiedBy>
  <cp:revision>2</cp:revision>
  <cp:lastPrinted>2018-06-26T06:28:00Z</cp:lastPrinted>
  <dcterms:created xsi:type="dcterms:W3CDTF">2018-06-27T11:13:00Z</dcterms:created>
  <dcterms:modified xsi:type="dcterms:W3CDTF">2018-06-27T11:13:00Z</dcterms:modified>
</cp:coreProperties>
</file>