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04" w:rsidRDefault="00B95966" w:rsidP="00AF753B">
      <w:pPr>
        <w:pStyle w:val="1"/>
        <w:shd w:val="clear" w:color="auto" w:fill="auto"/>
        <w:ind w:right="640" w:firstLine="10206"/>
        <w:jc w:val="left"/>
      </w:pPr>
      <w:r>
        <w:t>Приложение</w:t>
      </w:r>
    </w:p>
    <w:p w:rsidR="00AF17C3" w:rsidRDefault="00B95966" w:rsidP="00AF753B">
      <w:pPr>
        <w:pStyle w:val="1"/>
        <w:shd w:val="clear" w:color="auto" w:fill="auto"/>
        <w:ind w:right="640" w:firstLine="10206"/>
        <w:jc w:val="left"/>
      </w:pPr>
      <w:r>
        <w:t xml:space="preserve">к </w:t>
      </w:r>
      <w:r w:rsidR="00AF17C3">
        <w:t xml:space="preserve">распоряжению администрации </w:t>
      </w:r>
    </w:p>
    <w:p w:rsidR="00770F04" w:rsidRDefault="006454CB" w:rsidP="00AF753B">
      <w:pPr>
        <w:pStyle w:val="1"/>
        <w:shd w:val="clear" w:color="auto" w:fill="auto"/>
        <w:ind w:right="640" w:firstLine="10206"/>
      </w:pPr>
      <w:r>
        <w:t xml:space="preserve">МО </w:t>
      </w:r>
      <w:r w:rsidR="00AF17C3">
        <w:t>«Светлогорский городской округ»</w:t>
      </w:r>
    </w:p>
    <w:p w:rsidR="00770F04" w:rsidRDefault="005E705F" w:rsidP="00AF753B">
      <w:pPr>
        <w:pStyle w:val="1"/>
        <w:shd w:val="clear" w:color="auto" w:fill="auto"/>
        <w:tabs>
          <w:tab w:val="left" w:pos="12465"/>
        </w:tabs>
        <w:spacing w:after="640"/>
        <w:ind w:firstLine="10206"/>
      </w:pPr>
      <w:r>
        <w:t>о</w:t>
      </w:r>
      <w:r w:rsidR="00E722D4">
        <w:t xml:space="preserve">т </w:t>
      </w:r>
      <w:r w:rsidR="00AE577A">
        <w:t>14 октября</w:t>
      </w:r>
      <w:r w:rsidR="00E722D4">
        <w:t xml:space="preserve">      </w:t>
      </w:r>
      <w:r w:rsidR="00975B27">
        <w:rPr>
          <w:iCs/>
        </w:rPr>
        <w:t xml:space="preserve">  </w:t>
      </w:r>
      <w:r w:rsidR="00AF474A">
        <w:rPr>
          <w:i/>
          <w:iCs/>
        </w:rPr>
        <w:t xml:space="preserve"> </w:t>
      </w:r>
      <w:r w:rsidR="00A47547">
        <w:rPr>
          <w:i/>
          <w:iCs/>
        </w:rPr>
        <w:t xml:space="preserve">   </w:t>
      </w:r>
      <w:r w:rsidR="00975B27">
        <w:t>2020</w:t>
      </w:r>
      <w:r w:rsidR="00B95966">
        <w:t xml:space="preserve"> г.</w:t>
      </w:r>
      <w:r w:rsidR="00E722D4">
        <w:t xml:space="preserve"> </w:t>
      </w:r>
      <w:r w:rsidR="00B95966">
        <w:t xml:space="preserve"> </w:t>
      </w:r>
      <w:r w:rsidR="00AE577A">
        <w:t xml:space="preserve">    </w:t>
      </w:r>
      <w:r>
        <w:t xml:space="preserve"> </w:t>
      </w:r>
      <w:r w:rsidR="00B95966">
        <w:t>№</w:t>
      </w:r>
      <w:r w:rsidR="00E722D4">
        <w:t xml:space="preserve">  </w:t>
      </w:r>
      <w:r w:rsidR="00AE577A">
        <w:t>599</w:t>
      </w:r>
    </w:p>
    <w:p w:rsidR="00770F04" w:rsidRDefault="00B95966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ПЛАН</w:t>
      </w:r>
    </w:p>
    <w:p w:rsidR="00770F04" w:rsidRDefault="001071A4" w:rsidP="0060339E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мероприятий «</w:t>
      </w:r>
      <w:r w:rsidR="00B95966">
        <w:rPr>
          <w:b/>
          <w:bCs/>
        </w:rPr>
        <w:t>дорожная карта»</w:t>
      </w:r>
    </w:p>
    <w:p w:rsidR="00770F04" w:rsidRDefault="00B95966">
      <w:pPr>
        <w:pStyle w:val="1"/>
        <w:shd w:val="clear" w:color="auto" w:fill="auto"/>
        <w:spacing w:after="300"/>
        <w:ind w:firstLine="0"/>
        <w:jc w:val="center"/>
        <w:rPr>
          <w:b/>
          <w:bCs/>
        </w:rPr>
      </w:pPr>
      <w:r>
        <w:rPr>
          <w:b/>
          <w:bCs/>
        </w:rPr>
        <w:t>по подготовке к проведению государственной итоговой аттестации по образовательным программам основного</w:t>
      </w:r>
      <w:r>
        <w:rPr>
          <w:b/>
          <w:bCs/>
        </w:rPr>
        <w:br/>
        <w:t>общего и среднего общего образ</w:t>
      </w:r>
      <w:r w:rsidR="001071A4">
        <w:rPr>
          <w:b/>
          <w:bCs/>
        </w:rPr>
        <w:t xml:space="preserve">ования </w:t>
      </w:r>
      <w:proofErr w:type="gramStart"/>
      <w:r w:rsidR="001071A4">
        <w:rPr>
          <w:b/>
          <w:bCs/>
        </w:rPr>
        <w:t>в</w:t>
      </w:r>
      <w:proofErr w:type="gramEnd"/>
      <w:r w:rsidR="001071A4">
        <w:rPr>
          <w:b/>
          <w:bCs/>
        </w:rPr>
        <w:t xml:space="preserve"> </w:t>
      </w:r>
      <w:proofErr w:type="gramStart"/>
      <w:r w:rsidR="001071A4">
        <w:rPr>
          <w:b/>
          <w:bCs/>
        </w:rPr>
        <w:t>Светлогорском</w:t>
      </w:r>
      <w:proofErr w:type="gramEnd"/>
      <w:r w:rsidR="001071A4">
        <w:rPr>
          <w:b/>
          <w:bCs/>
        </w:rPr>
        <w:t xml:space="preserve"> городском </w:t>
      </w:r>
      <w:r w:rsidR="001071A4" w:rsidRPr="00774D3C">
        <w:rPr>
          <w:b/>
          <w:bCs/>
        </w:rPr>
        <w:t>округе</w:t>
      </w:r>
      <w:r w:rsidR="005E705F" w:rsidRPr="00774D3C">
        <w:rPr>
          <w:b/>
          <w:bCs/>
        </w:rPr>
        <w:t xml:space="preserve"> </w:t>
      </w:r>
      <w:r w:rsidR="00774D3C" w:rsidRPr="00774D3C">
        <w:rPr>
          <w:b/>
          <w:bCs/>
        </w:rPr>
        <w:t>в</w:t>
      </w:r>
      <w:r w:rsidR="00774D3C">
        <w:rPr>
          <w:b/>
          <w:bCs/>
        </w:rPr>
        <w:t xml:space="preserve"> </w:t>
      </w:r>
      <w:r w:rsidR="005E705F">
        <w:rPr>
          <w:b/>
          <w:bCs/>
        </w:rPr>
        <w:t>2021учебном</w:t>
      </w:r>
      <w:r>
        <w:rPr>
          <w:b/>
          <w:bCs/>
        </w:rPr>
        <w:t xml:space="preserve"> году</w:t>
      </w:r>
    </w:p>
    <w:tbl>
      <w:tblPr>
        <w:tblStyle w:val="aa"/>
        <w:tblW w:w="0" w:type="auto"/>
        <w:tblLayout w:type="fixed"/>
        <w:tblLook w:val="04A0"/>
      </w:tblPr>
      <w:tblGrid>
        <w:gridCol w:w="959"/>
        <w:gridCol w:w="9497"/>
        <w:gridCol w:w="2693"/>
        <w:gridCol w:w="2610"/>
      </w:tblGrid>
      <w:tr w:rsidR="00A47F0B" w:rsidTr="002E7548">
        <w:tc>
          <w:tcPr>
            <w:tcW w:w="959" w:type="dxa"/>
            <w:vAlign w:val="center"/>
          </w:tcPr>
          <w:p w:rsidR="00A47F0B" w:rsidRDefault="00A47F0B" w:rsidP="004A62FB">
            <w:pPr>
              <w:pStyle w:val="a7"/>
              <w:shd w:val="clear" w:color="auto" w:fill="auto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9497" w:type="dxa"/>
            <w:vAlign w:val="center"/>
          </w:tcPr>
          <w:p w:rsidR="00A47F0B" w:rsidRDefault="00A47F0B" w:rsidP="004A62FB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2693" w:type="dxa"/>
            <w:vAlign w:val="center"/>
          </w:tcPr>
          <w:p w:rsidR="00A47F0B" w:rsidRDefault="00A47F0B" w:rsidP="004A62FB">
            <w:pPr>
              <w:pStyle w:val="a7"/>
              <w:shd w:val="clear" w:color="auto" w:fill="auto"/>
            </w:pPr>
            <w:r>
              <w:rPr>
                <w:b/>
                <w:bCs/>
              </w:rPr>
              <w:t>Срок</w:t>
            </w:r>
          </w:p>
        </w:tc>
        <w:tc>
          <w:tcPr>
            <w:tcW w:w="2610" w:type="dxa"/>
            <w:vAlign w:val="center"/>
          </w:tcPr>
          <w:p w:rsidR="00A47F0B" w:rsidRDefault="00A47F0B" w:rsidP="004A62FB">
            <w:pPr>
              <w:pStyle w:val="a7"/>
              <w:shd w:val="clear" w:color="auto" w:fill="auto"/>
            </w:pPr>
            <w:r>
              <w:rPr>
                <w:b/>
                <w:bCs/>
              </w:rPr>
              <w:t>Ответственные</w:t>
            </w:r>
          </w:p>
        </w:tc>
      </w:tr>
      <w:tr w:rsidR="00915C02" w:rsidTr="001D0A64">
        <w:tc>
          <w:tcPr>
            <w:tcW w:w="15759" w:type="dxa"/>
            <w:gridSpan w:val="4"/>
            <w:vAlign w:val="center"/>
          </w:tcPr>
          <w:p w:rsidR="00915C02" w:rsidRDefault="00915C02" w:rsidP="004A62FB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 xml:space="preserve">1. Аналитическая деятельность по итогам </w:t>
            </w:r>
            <w:r w:rsidR="00975B27">
              <w:rPr>
                <w:b/>
                <w:bCs/>
              </w:rPr>
              <w:t>проведения ГИА-9 и ГИА-11 в 2020</w:t>
            </w:r>
            <w:r>
              <w:rPr>
                <w:b/>
                <w:bCs/>
              </w:rPr>
              <w:t xml:space="preserve"> году</w:t>
            </w:r>
          </w:p>
        </w:tc>
      </w:tr>
      <w:tr w:rsidR="00A47F0B" w:rsidTr="002E7548">
        <w:trPr>
          <w:trHeight w:val="1292"/>
        </w:trPr>
        <w:tc>
          <w:tcPr>
            <w:tcW w:w="959" w:type="dxa"/>
          </w:tcPr>
          <w:p w:rsidR="00A47F0B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9497" w:type="dxa"/>
          </w:tcPr>
          <w:p w:rsidR="00A47F0B" w:rsidRDefault="00A47F0B" w:rsidP="00A47F0B">
            <w:pPr>
              <w:pStyle w:val="1"/>
              <w:shd w:val="clear" w:color="auto" w:fill="auto"/>
              <w:spacing w:after="300"/>
              <w:ind w:firstLine="0"/>
              <w:rPr>
                <w:b/>
                <w:bCs/>
              </w:rPr>
            </w:pPr>
            <w:r>
              <w:t>Подготовка анализа итогов ГИА-9 и ГИА-11 для представления на Коллегии Министерства образования Калининградской области, обсуждение с главой муниципального образовани</w:t>
            </w:r>
            <w:r w:rsidR="001D0A64">
              <w:t>я</w:t>
            </w:r>
            <w:r>
              <w:t xml:space="preserve"> результатов государственной итоговой аттестации обучающихся образовательных</w:t>
            </w:r>
            <w:r w:rsidR="00D22667">
              <w:t xml:space="preserve"> организаций </w:t>
            </w:r>
            <w:proofErr w:type="spellStart"/>
            <w:r w:rsidR="00D22667">
              <w:t>Светлогорского</w:t>
            </w:r>
            <w:proofErr w:type="spellEnd"/>
            <w:r w:rsidR="00D22667">
              <w:t xml:space="preserve"> ГО</w:t>
            </w:r>
          </w:p>
        </w:tc>
        <w:tc>
          <w:tcPr>
            <w:tcW w:w="2693" w:type="dxa"/>
          </w:tcPr>
          <w:p w:rsidR="00A47F0B" w:rsidRPr="0060339E" w:rsidRDefault="00774D3C" w:rsidP="00CF32DC">
            <w:pPr>
              <w:pStyle w:val="a7"/>
              <w:shd w:val="clear" w:color="auto" w:fill="auto"/>
              <w:spacing w:line="233" w:lineRule="auto"/>
              <w:jc w:val="left"/>
              <w:rPr>
                <w:highlight w:val="yellow"/>
              </w:rPr>
            </w:pPr>
            <w:r w:rsidRPr="00774D3C">
              <w:t>Июл</w:t>
            </w:r>
            <w:proofErr w:type="gramStart"/>
            <w:r w:rsidRPr="00774D3C">
              <w:t>ь-</w:t>
            </w:r>
            <w:proofErr w:type="gramEnd"/>
            <w:r w:rsidRPr="00774D3C">
              <w:t xml:space="preserve"> август</w:t>
            </w:r>
            <w:r w:rsidR="00975B27" w:rsidRPr="00774D3C">
              <w:t xml:space="preserve"> 2020</w:t>
            </w:r>
            <w:r w:rsidR="00A47F0B" w:rsidRPr="00774D3C">
              <w:t xml:space="preserve"> </w:t>
            </w:r>
          </w:p>
        </w:tc>
        <w:tc>
          <w:tcPr>
            <w:tcW w:w="2610" w:type="dxa"/>
          </w:tcPr>
          <w:p w:rsidR="001D0A64" w:rsidRDefault="00A47F0B" w:rsidP="001F0004">
            <w:pPr>
              <w:pStyle w:val="a7"/>
              <w:shd w:val="clear" w:color="auto" w:fill="auto"/>
            </w:pPr>
            <w:r>
              <w:t>Отдел образования</w:t>
            </w:r>
            <w:r w:rsidR="001F0004">
              <w:t xml:space="preserve"> </w:t>
            </w:r>
          </w:p>
        </w:tc>
      </w:tr>
      <w:tr w:rsidR="00D22667" w:rsidTr="002E7548">
        <w:tc>
          <w:tcPr>
            <w:tcW w:w="959" w:type="dxa"/>
          </w:tcPr>
          <w:p w:rsidR="00D22667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9497" w:type="dxa"/>
            <w:vAlign w:val="bottom"/>
          </w:tcPr>
          <w:p w:rsidR="00D22667" w:rsidRDefault="00D22667" w:rsidP="004A62FB">
            <w:pPr>
              <w:pStyle w:val="a7"/>
              <w:shd w:val="clear" w:color="auto" w:fill="auto"/>
              <w:jc w:val="both"/>
            </w:pPr>
            <w:r>
              <w:t xml:space="preserve">Анализ результатов отдельных категорий («группа риска») участников итогового сочинения (изложения), ОГЭ, ЕГЭ </w:t>
            </w:r>
            <w:proofErr w:type="spellStart"/>
            <w:r>
              <w:t>Светлогорского</w:t>
            </w:r>
            <w:proofErr w:type="spellEnd"/>
            <w:r>
              <w:t xml:space="preserve"> ГО в части проверки объективности, достоверности и предупреждения нарушений требований законодательства Российской Федерации при проведении ГИА-9, ГИА-11.</w:t>
            </w:r>
          </w:p>
        </w:tc>
        <w:tc>
          <w:tcPr>
            <w:tcW w:w="2693" w:type="dxa"/>
          </w:tcPr>
          <w:p w:rsidR="005E705F" w:rsidRDefault="00A41630" w:rsidP="00A41630">
            <w:pPr>
              <w:pStyle w:val="a7"/>
              <w:shd w:val="clear" w:color="auto" w:fill="auto"/>
              <w:jc w:val="left"/>
            </w:pPr>
            <w:r>
              <w:t>Декабрь2020</w:t>
            </w:r>
          </w:p>
          <w:p w:rsidR="00E722D4" w:rsidRDefault="00A41630" w:rsidP="00A41630">
            <w:pPr>
              <w:pStyle w:val="a7"/>
              <w:shd w:val="clear" w:color="auto" w:fill="auto"/>
              <w:jc w:val="left"/>
            </w:pPr>
            <w:r>
              <w:t>-</w:t>
            </w:r>
            <w:r w:rsidR="00CF32DC">
              <w:t xml:space="preserve"> </w:t>
            </w:r>
            <w:r>
              <w:t xml:space="preserve">февраль 2021, </w:t>
            </w:r>
          </w:p>
          <w:p w:rsidR="00D22667" w:rsidRDefault="00E722D4" w:rsidP="00A41630">
            <w:pPr>
              <w:pStyle w:val="a7"/>
              <w:shd w:val="clear" w:color="auto" w:fill="auto"/>
              <w:jc w:val="left"/>
            </w:pPr>
            <w:r>
              <w:t>до 01 с</w:t>
            </w:r>
            <w:r w:rsidR="00A41630">
              <w:t xml:space="preserve">ентября </w:t>
            </w:r>
            <w:r w:rsidR="004A2878">
              <w:t>2021</w:t>
            </w:r>
          </w:p>
        </w:tc>
        <w:tc>
          <w:tcPr>
            <w:tcW w:w="2610" w:type="dxa"/>
          </w:tcPr>
          <w:p w:rsidR="00D22667" w:rsidRDefault="00D22667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t>Отдел образования</w:t>
            </w:r>
          </w:p>
        </w:tc>
      </w:tr>
      <w:tr w:rsidR="00915C02" w:rsidTr="004A2878">
        <w:trPr>
          <w:trHeight w:val="951"/>
        </w:trPr>
        <w:tc>
          <w:tcPr>
            <w:tcW w:w="959" w:type="dxa"/>
          </w:tcPr>
          <w:p w:rsidR="00915C02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9497" w:type="dxa"/>
          </w:tcPr>
          <w:p w:rsidR="00915C02" w:rsidRDefault="00915C02" w:rsidP="004A62FB">
            <w:pPr>
              <w:pStyle w:val="a7"/>
              <w:shd w:val="clear" w:color="auto" w:fill="auto"/>
              <w:jc w:val="both"/>
            </w:pPr>
            <w:r>
              <w:t>Анализ результатов написания итогового сочинения (изложения), установленных категорий «зон риска»</w:t>
            </w:r>
          </w:p>
        </w:tc>
        <w:tc>
          <w:tcPr>
            <w:tcW w:w="2693" w:type="dxa"/>
          </w:tcPr>
          <w:p w:rsidR="00CF32DC" w:rsidRDefault="00A41630" w:rsidP="00CF32DC">
            <w:pPr>
              <w:pStyle w:val="a7"/>
              <w:shd w:val="clear" w:color="auto" w:fill="auto"/>
              <w:jc w:val="left"/>
            </w:pPr>
            <w:r>
              <w:t xml:space="preserve">Декабрь </w:t>
            </w:r>
            <w:r w:rsidR="004A2878">
              <w:t>2020</w:t>
            </w:r>
            <w:r w:rsidR="00CF32DC">
              <w:t xml:space="preserve"> </w:t>
            </w:r>
          </w:p>
          <w:p w:rsidR="004A2878" w:rsidRDefault="00A41630" w:rsidP="00CF32DC">
            <w:pPr>
              <w:pStyle w:val="a7"/>
              <w:shd w:val="clear" w:color="auto" w:fill="auto"/>
              <w:jc w:val="left"/>
            </w:pPr>
            <w:r>
              <w:t xml:space="preserve">январь </w:t>
            </w:r>
            <w:r w:rsidR="004A2878">
              <w:t>2021</w:t>
            </w:r>
            <w:r w:rsidR="00915C02">
              <w:t xml:space="preserve"> </w:t>
            </w:r>
          </w:p>
          <w:p w:rsidR="00915C02" w:rsidRDefault="004A2878" w:rsidP="00CF32DC">
            <w:pPr>
              <w:pStyle w:val="a7"/>
              <w:shd w:val="clear" w:color="auto" w:fill="auto"/>
              <w:jc w:val="left"/>
            </w:pPr>
            <w:r>
              <w:t>июнь 2021</w:t>
            </w:r>
            <w:r w:rsidR="00915C02">
              <w:t xml:space="preserve"> </w:t>
            </w:r>
          </w:p>
        </w:tc>
        <w:tc>
          <w:tcPr>
            <w:tcW w:w="2610" w:type="dxa"/>
          </w:tcPr>
          <w:p w:rsidR="00915C02" w:rsidRDefault="00915C02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t>Отдел образования</w:t>
            </w:r>
          </w:p>
        </w:tc>
      </w:tr>
      <w:tr w:rsidR="00915C02" w:rsidTr="001D0A64">
        <w:tc>
          <w:tcPr>
            <w:tcW w:w="15759" w:type="dxa"/>
            <w:gridSpan w:val="4"/>
          </w:tcPr>
          <w:p w:rsidR="00915C02" w:rsidRDefault="00275AB4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Меры по повышению качества преподавания учебных предметов</w:t>
            </w:r>
          </w:p>
        </w:tc>
      </w:tr>
      <w:tr w:rsidR="0033507C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ind w:firstLine="0"/>
              <w:jc w:val="center"/>
              <w:rPr>
                <w:b/>
                <w:bCs/>
              </w:rPr>
            </w:pPr>
          </w:p>
          <w:p w:rsidR="0033507C" w:rsidRDefault="00AD11FD">
            <w:pPr>
              <w:pStyle w:val="1"/>
              <w:shd w:val="clear" w:color="auto" w:fill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1</w:t>
            </w:r>
          </w:p>
        </w:tc>
        <w:tc>
          <w:tcPr>
            <w:tcW w:w="9497" w:type="dxa"/>
            <w:vAlign w:val="bottom"/>
          </w:tcPr>
          <w:p w:rsidR="0033507C" w:rsidRDefault="0033507C" w:rsidP="004A62FB">
            <w:pPr>
              <w:pStyle w:val="a7"/>
              <w:shd w:val="clear" w:color="auto" w:fill="auto"/>
              <w:jc w:val="both"/>
            </w:pPr>
            <w:r>
              <w:t>Участие в проектах по апробации программных комплексов и процедур усовершенствования ГИА-9 и ГИА-11</w:t>
            </w:r>
          </w:p>
        </w:tc>
        <w:tc>
          <w:tcPr>
            <w:tcW w:w="2693" w:type="dxa"/>
            <w:vAlign w:val="bottom"/>
          </w:tcPr>
          <w:p w:rsidR="0033507C" w:rsidRDefault="0033698D" w:rsidP="0033507C">
            <w:pPr>
              <w:pStyle w:val="a7"/>
              <w:shd w:val="clear" w:color="auto" w:fill="auto"/>
              <w:jc w:val="left"/>
            </w:pPr>
            <w:r>
              <w:t>В течение 2020-2021</w:t>
            </w:r>
            <w:r w:rsidR="00A47547">
              <w:t xml:space="preserve"> </w:t>
            </w:r>
            <w:r w:rsidR="00774D3C" w:rsidRPr="00A27B3C">
              <w:t>учебного</w:t>
            </w:r>
            <w:r w:rsidR="00A47547" w:rsidRPr="00A27B3C">
              <w:t xml:space="preserve"> </w:t>
            </w:r>
            <w:r w:rsidR="0033507C" w:rsidRPr="00A27B3C">
              <w:t xml:space="preserve"> г</w:t>
            </w:r>
            <w:r w:rsidR="00A47547" w:rsidRPr="00A27B3C">
              <w:t>од</w:t>
            </w:r>
            <w:r w:rsidR="00774D3C" w:rsidRPr="00A27B3C">
              <w:t>а</w:t>
            </w:r>
            <w:r w:rsidR="0033507C" w:rsidRPr="00A27B3C">
              <w:t>.</w:t>
            </w:r>
          </w:p>
        </w:tc>
        <w:tc>
          <w:tcPr>
            <w:tcW w:w="2610" w:type="dxa"/>
          </w:tcPr>
          <w:p w:rsidR="0033507C" w:rsidRPr="00275AB4" w:rsidRDefault="0033507C" w:rsidP="007D7E30">
            <w:pPr>
              <w:pStyle w:val="1"/>
              <w:shd w:val="clear" w:color="auto" w:fill="auto"/>
              <w:ind w:firstLine="0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33507C" w:rsidRDefault="0033507C" w:rsidP="0033507C">
            <w:pPr>
              <w:pStyle w:val="1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 xml:space="preserve">образовательные </w:t>
            </w:r>
            <w:r w:rsidRPr="00275AB4">
              <w:rPr>
                <w:bCs/>
              </w:rPr>
              <w:lastRenderedPageBreak/>
              <w:t>организации</w:t>
            </w:r>
          </w:p>
        </w:tc>
      </w:tr>
      <w:tr w:rsidR="001F7754" w:rsidTr="002E7548">
        <w:tc>
          <w:tcPr>
            <w:tcW w:w="959" w:type="dxa"/>
          </w:tcPr>
          <w:p w:rsidR="001F7754" w:rsidRDefault="00AD11FD">
            <w:pPr>
              <w:pStyle w:val="1"/>
              <w:shd w:val="clear" w:color="auto" w:fill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  <w:r w:rsidR="00414243">
              <w:rPr>
                <w:b/>
                <w:bCs/>
              </w:rPr>
              <w:t>2</w:t>
            </w:r>
          </w:p>
        </w:tc>
        <w:tc>
          <w:tcPr>
            <w:tcW w:w="9497" w:type="dxa"/>
            <w:vAlign w:val="bottom"/>
          </w:tcPr>
          <w:p w:rsidR="001F7754" w:rsidRDefault="001F7754" w:rsidP="004A62FB">
            <w:pPr>
              <w:pStyle w:val="a7"/>
              <w:shd w:val="clear" w:color="auto" w:fill="auto"/>
              <w:jc w:val="both"/>
            </w:pPr>
            <w:r>
              <w:t xml:space="preserve">Апробация технологии печати полного комплекта экзаменационных материалов в аудиториях пунктов проведения экзаменов </w:t>
            </w:r>
          </w:p>
        </w:tc>
        <w:tc>
          <w:tcPr>
            <w:tcW w:w="2693" w:type="dxa"/>
          </w:tcPr>
          <w:p w:rsidR="001F7754" w:rsidRDefault="0033698D" w:rsidP="00CF32DC">
            <w:pPr>
              <w:pStyle w:val="a7"/>
              <w:shd w:val="clear" w:color="auto" w:fill="auto"/>
              <w:jc w:val="left"/>
            </w:pPr>
            <w:r>
              <w:t>Ноябрь 2020</w:t>
            </w:r>
            <w:r w:rsidR="001F7754">
              <w:t xml:space="preserve"> </w:t>
            </w:r>
          </w:p>
        </w:tc>
        <w:tc>
          <w:tcPr>
            <w:tcW w:w="2610" w:type="dxa"/>
          </w:tcPr>
          <w:p w:rsidR="001F7754" w:rsidRPr="00275AB4" w:rsidRDefault="001F7754" w:rsidP="001F7754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1F7754" w:rsidRDefault="001F7754" w:rsidP="001F7754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1F7754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1F7754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3</w:t>
            </w:r>
          </w:p>
        </w:tc>
        <w:tc>
          <w:tcPr>
            <w:tcW w:w="9497" w:type="dxa"/>
            <w:vAlign w:val="bottom"/>
          </w:tcPr>
          <w:p w:rsidR="001F7754" w:rsidRDefault="00A222A5" w:rsidP="004A62FB">
            <w:pPr>
              <w:pStyle w:val="a7"/>
              <w:shd w:val="clear" w:color="auto" w:fill="auto"/>
              <w:jc w:val="both"/>
            </w:pPr>
            <w:r>
              <w:t>Т</w:t>
            </w:r>
            <w:r w:rsidR="001F7754">
              <w:t>ренировка по технологии печати полного комплекта экзаменационных материалов в аудиториях пунктов проведения экзаменов</w:t>
            </w:r>
          </w:p>
        </w:tc>
        <w:tc>
          <w:tcPr>
            <w:tcW w:w="2693" w:type="dxa"/>
          </w:tcPr>
          <w:p w:rsidR="005E705F" w:rsidRDefault="005E705F" w:rsidP="004A62FB">
            <w:pPr>
              <w:pStyle w:val="a7"/>
              <w:shd w:val="clear" w:color="auto" w:fill="auto"/>
            </w:pPr>
          </w:p>
          <w:p w:rsidR="005E705F" w:rsidRDefault="005E705F" w:rsidP="004A62FB">
            <w:pPr>
              <w:pStyle w:val="a7"/>
              <w:shd w:val="clear" w:color="auto" w:fill="auto"/>
            </w:pPr>
          </w:p>
          <w:p w:rsidR="001F7754" w:rsidRDefault="0033698D" w:rsidP="00CF32DC">
            <w:pPr>
              <w:pStyle w:val="a7"/>
              <w:shd w:val="clear" w:color="auto" w:fill="auto"/>
              <w:jc w:val="left"/>
            </w:pPr>
            <w:r>
              <w:t>Март 2021</w:t>
            </w:r>
            <w:r w:rsidR="001F7754">
              <w:t xml:space="preserve"> </w:t>
            </w:r>
          </w:p>
        </w:tc>
        <w:tc>
          <w:tcPr>
            <w:tcW w:w="2610" w:type="dxa"/>
          </w:tcPr>
          <w:p w:rsidR="00A222A5" w:rsidRPr="00275AB4" w:rsidRDefault="00A222A5" w:rsidP="00A222A5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1F7754" w:rsidRDefault="00A222A5" w:rsidP="00A222A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1F7754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1F7754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4</w:t>
            </w:r>
          </w:p>
        </w:tc>
        <w:tc>
          <w:tcPr>
            <w:tcW w:w="9497" w:type="dxa"/>
            <w:vAlign w:val="bottom"/>
          </w:tcPr>
          <w:p w:rsidR="001F7754" w:rsidRDefault="00A222A5" w:rsidP="004A62FB">
            <w:pPr>
              <w:pStyle w:val="a7"/>
              <w:shd w:val="clear" w:color="auto" w:fill="auto"/>
              <w:jc w:val="both"/>
            </w:pPr>
            <w:r>
              <w:t>Т</w:t>
            </w:r>
            <w:r w:rsidR="001F7754">
              <w:t>ренировка по технологии проведения экзамена по иностранным языкам (раздел «Говорение») перед досрочным периодом ЕГЭ</w:t>
            </w:r>
          </w:p>
        </w:tc>
        <w:tc>
          <w:tcPr>
            <w:tcW w:w="2693" w:type="dxa"/>
          </w:tcPr>
          <w:p w:rsidR="005E705F" w:rsidRDefault="005E705F" w:rsidP="004A62FB">
            <w:pPr>
              <w:pStyle w:val="a7"/>
              <w:shd w:val="clear" w:color="auto" w:fill="auto"/>
            </w:pPr>
          </w:p>
          <w:p w:rsidR="005E705F" w:rsidRDefault="005E705F" w:rsidP="004A62FB">
            <w:pPr>
              <w:pStyle w:val="a7"/>
              <w:shd w:val="clear" w:color="auto" w:fill="auto"/>
            </w:pPr>
          </w:p>
          <w:p w:rsidR="001F7754" w:rsidRDefault="0033698D" w:rsidP="00CF32DC">
            <w:pPr>
              <w:pStyle w:val="a7"/>
              <w:shd w:val="clear" w:color="auto" w:fill="auto"/>
              <w:jc w:val="left"/>
            </w:pPr>
            <w:r>
              <w:t>Март 2021</w:t>
            </w:r>
            <w:r w:rsidR="001F7754">
              <w:t xml:space="preserve"> </w:t>
            </w:r>
          </w:p>
        </w:tc>
        <w:tc>
          <w:tcPr>
            <w:tcW w:w="2610" w:type="dxa"/>
          </w:tcPr>
          <w:p w:rsidR="00A222A5" w:rsidRPr="00275AB4" w:rsidRDefault="00A222A5" w:rsidP="00A222A5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1F7754" w:rsidRDefault="00A222A5" w:rsidP="00A222A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1F7754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1F7754" w:rsidRDefault="00414243" w:rsidP="005E705F">
            <w:pPr>
              <w:pStyle w:val="1"/>
              <w:shd w:val="clear" w:color="auto" w:fill="auto"/>
              <w:spacing w:after="30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AD11FD">
              <w:rPr>
                <w:b/>
                <w:bCs/>
              </w:rPr>
              <w:t>2.</w:t>
            </w:r>
            <w:r>
              <w:rPr>
                <w:b/>
                <w:bCs/>
              </w:rPr>
              <w:t>5</w:t>
            </w:r>
          </w:p>
        </w:tc>
        <w:tc>
          <w:tcPr>
            <w:tcW w:w="9497" w:type="dxa"/>
            <w:vAlign w:val="bottom"/>
          </w:tcPr>
          <w:p w:rsidR="001F7754" w:rsidRDefault="00A222A5" w:rsidP="004A62FB">
            <w:pPr>
              <w:pStyle w:val="a7"/>
              <w:shd w:val="clear" w:color="auto" w:fill="auto"/>
              <w:jc w:val="both"/>
            </w:pPr>
            <w:r>
              <w:t>Т</w:t>
            </w:r>
            <w:r w:rsidR="001F7754">
              <w:t>естирование системы видеонаблюдения перед досрочным периодом ЕГЭ</w:t>
            </w:r>
          </w:p>
        </w:tc>
        <w:tc>
          <w:tcPr>
            <w:tcW w:w="2693" w:type="dxa"/>
          </w:tcPr>
          <w:p w:rsidR="005E705F" w:rsidRDefault="005E705F" w:rsidP="004A62FB">
            <w:pPr>
              <w:pStyle w:val="a7"/>
              <w:shd w:val="clear" w:color="auto" w:fill="auto"/>
            </w:pPr>
          </w:p>
          <w:p w:rsidR="005E705F" w:rsidRDefault="005E705F" w:rsidP="004A62FB">
            <w:pPr>
              <w:pStyle w:val="a7"/>
              <w:shd w:val="clear" w:color="auto" w:fill="auto"/>
            </w:pPr>
          </w:p>
          <w:p w:rsidR="001F7754" w:rsidRDefault="0033698D" w:rsidP="00CF32DC">
            <w:pPr>
              <w:pStyle w:val="a7"/>
              <w:shd w:val="clear" w:color="auto" w:fill="auto"/>
              <w:jc w:val="left"/>
            </w:pPr>
            <w:r>
              <w:t>Март 2021</w:t>
            </w:r>
            <w:r w:rsidR="001F7754">
              <w:t xml:space="preserve"> </w:t>
            </w:r>
          </w:p>
        </w:tc>
        <w:tc>
          <w:tcPr>
            <w:tcW w:w="2610" w:type="dxa"/>
          </w:tcPr>
          <w:p w:rsidR="00A222A5" w:rsidRPr="00275AB4" w:rsidRDefault="00A222A5" w:rsidP="00A222A5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1F7754" w:rsidRDefault="00A222A5" w:rsidP="00A222A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1F7754" w:rsidTr="002E7548">
        <w:tc>
          <w:tcPr>
            <w:tcW w:w="959" w:type="dxa"/>
          </w:tcPr>
          <w:p w:rsidR="001F7754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6</w:t>
            </w:r>
          </w:p>
        </w:tc>
        <w:tc>
          <w:tcPr>
            <w:tcW w:w="9497" w:type="dxa"/>
            <w:vAlign w:val="bottom"/>
          </w:tcPr>
          <w:p w:rsidR="001F7754" w:rsidRDefault="00A222A5" w:rsidP="004A62FB">
            <w:pPr>
              <w:pStyle w:val="a7"/>
              <w:shd w:val="clear" w:color="auto" w:fill="auto"/>
              <w:jc w:val="both"/>
            </w:pPr>
            <w:r>
              <w:t>Р</w:t>
            </w:r>
            <w:r w:rsidR="001F7754">
              <w:t>егиональные тренировочные мероприятия по технологиям печати полного комплекта экзаменационных материалов в аудиториях пунктов</w:t>
            </w:r>
            <w:r>
              <w:t xml:space="preserve"> проведения экзаменов и проведения экзамена по иностранным языкам (раздел «Говорение») </w:t>
            </w:r>
          </w:p>
        </w:tc>
        <w:tc>
          <w:tcPr>
            <w:tcW w:w="2693" w:type="dxa"/>
          </w:tcPr>
          <w:p w:rsidR="007D7E30" w:rsidRDefault="007D7E30" w:rsidP="004A62FB">
            <w:pPr>
              <w:pStyle w:val="a7"/>
              <w:shd w:val="clear" w:color="auto" w:fill="auto"/>
            </w:pPr>
          </w:p>
          <w:p w:rsidR="001F7754" w:rsidRDefault="0033698D" w:rsidP="004A62FB">
            <w:pPr>
              <w:pStyle w:val="a7"/>
              <w:shd w:val="clear" w:color="auto" w:fill="auto"/>
            </w:pPr>
            <w:r>
              <w:t>Март-май 2021</w:t>
            </w:r>
            <w:r w:rsidR="001F7754">
              <w:t xml:space="preserve"> </w:t>
            </w:r>
          </w:p>
        </w:tc>
        <w:tc>
          <w:tcPr>
            <w:tcW w:w="2610" w:type="dxa"/>
          </w:tcPr>
          <w:p w:rsidR="00120486" w:rsidRPr="00275AB4" w:rsidRDefault="00120486" w:rsidP="0012048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1F7754" w:rsidRDefault="00120486" w:rsidP="00120486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22A5" w:rsidTr="002E7548">
        <w:tc>
          <w:tcPr>
            <w:tcW w:w="959" w:type="dxa"/>
          </w:tcPr>
          <w:p w:rsidR="00A222A5" w:rsidRDefault="00414243" w:rsidP="005E705F">
            <w:pPr>
              <w:pStyle w:val="1"/>
              <w:shd w:val="clear" w:color="auto" w:fill="auto"/>
              <w:spacing w:after="30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AD11FD">
              <w:rPr>
                <w:b/>
                <w:bCs/>
              </w:rPr>
              <w:t>2.</w:t>
            </w:r>
            <w:r>
              <w:rPr>
                <w:b/>
                <w:bCs/>
              </w:rPr>
              <w:t>7</w:t>
            </w:r>
          </w:p>
        </w:tc>
        <w:tc>
          <w:tcPr>
            <w:tcW w:w="9497" w:type="dxa"/>
            <w:vAlign w:val="bottom"/>
          </w:tcPr>
          <w:p w:rsidR="00A222A5" w:rsidRDefault="00120486" w:rsidP="004A62FB">
            <w:pPr>
              <w:pStyle w:val="a7"/>
              <w:shd w:val="clear" w:color="auto" w:fill="auto"/>
              <w:jc w:val="both"/>
            </w:pPr>
            <w:r>
              <w:t>Т</w:t>
            </w:r>
            <w:r w:rsidR="00A222A5">
              <w:t>естирование системы видеонаблюдения перед основным периодом ЕГЭ</w:t>
            </w:r>
          </w:p>
        </w:tc>
        <w:tc>
          <w:tcPr>
            <w:tcW w:w="2693" w:type="dxa"/>
          </w:tcPr>
          <w:p w:rsidR="00A222A5" w:rsidRDefault="0033698D" w:rsidP="00CF32DC">
            <w:pPr>
              <w:pStyle w:val="a7"/>
              <w:shd w:val="clear" w:color="auto" w:fill="auto"/>
              <w:jc w:val="left"/>
            </w:pPr>
            <w:r>
              <w:t>Май 2021</w:t>
            </w:r>
            <w:r w:rsidR="00A222A5">
              <w:t xml:space="preserve"> </w:t>
            </w:r>
          </w:p>
        </w:tc>
        <w:tc>
          <w:tcPr>
            <w:tcW w:w="2610" w:type="dxa"/>
          </w:tcPr>
          <w:p w:rsidR="00120486" w:rsidRPr="00275AB4" w:rsidRDefault="00120486" w:rsidP="0012048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22A5" w:rsidRDefault="00120486" w:rsidP="00120486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22A5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A222A5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8</w:t>
            </w:r>
          </w:p>
        </w:tc>
        <w:tc>
          <w:tcPr>
            <w:tcW w:w="9497" w:type="dxa"/>
            <w:vAlign w:val="bottom"/>
          </w:tcPr>
          <w:p w:rsidR="00A222A5" w:rsidRDefault="00221A72" w:rsidP="004A62FB">
            <w:pPr>
              <w:pStyle w:val="a7"/>
              <w:shd w:val="clear" w:color="auto" w:fill="auto"/>
              <w:jc w:val="both"/>
            </w:pPr>
            <w:r>
              <w:t>И</w:t>
            </w:r>
            <w:r w:rsidR="00A222A5">
              <w:t xml:space="preserve">тоговая тренировка по технологии печати полного комплекта экзаменационных материалов в аудиториях пунктов проведения экзаменов </w:t>
            </w:r>
          </w:p>
        </w:tc>
        <w:tc>
          <w:tcPr>
            <w:tcW w:w="2693" w:type="dxa"/>
          </w:tcPr>
          <w:p w:rsidR="007D7E30" w:rsidRDefault="007D7E30" w:rsidP="004A62FB">
            <w:pPr>
              <w:pStyle w:val="a7"/>
              <w:shd w:val="clear" w:color="auto" w:fill="auto"/>
            </w:pPr>
          </w:p>
          <w:p w:rsidR="00A222A5" w:rsidRDefault="0033698D" w:rsidP="00CF32DC">
            <w:pPr>
              <w:pStyle w:val="a7"/>
              <w:shd w:val="clear" w:color="auto" w:fill="auto"/>
              <w:jc w:val="left"/>
            </w:pPr>
            <w:r>
              <w:t>Май 2021</w:t>
            </w:r>
            <w:r w:rsidR="00A222A5">
              <w:t xml:space="preserve"> </w:t>
            </w:r>
          </w:p>
        </w:tc>
        <w:tc>
          <w:tcPr>
            <w:tcW w:w="2610" w:type="dxa"/>
          </w:tcPr>
          <w:p w:rsidR="001742F3" w:rsidRPr="00275AB4" w:rsidRDefault="001742F3" w:rsidP="001742F3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22A5" w:rsidRDefault="001742F3" w:rsidP="001742F3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22A5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A222A5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14243">
              <w:rPr>
                <w:b/>
                <w:bCs/>
              </w:rPr>
              <w:t>9</w:t>
            </w:r>
          </w:p>
        </w:tc>
        <w:tc>
          <w:tcPr>
            <w:tcW w:w="9497" w:type="dxa"/>
            <w:vAlign w:val="bottom"/>
          </w:tcPr>
          <w:p w:rsidR="00A222A5" w:rsidRDefault="004A62FB" w:rsidP="004A62FB">
            <w:pPr>
              <w:pStyle w:val="a7"/>
              <w:shd w:val="clear" w:color="auto" w:fill="auto"/>
              <w:jc w:val="both"/>
            </w:pPr>
            <w:r>
              <w:t>Т</w:t>
            </w:r>
            <w:r w:rsidR="00A222A5">
              <w:t>ренировка по технологии проведения экзамена по иностранным языкам (раздел «Говорение») перед основным периодом ЕГЭ</w:t>
            </w:r>
          </w:p>
        </w:tc>
        <w:tc>
          <w:tcPr>
            <w:tcW w:w="2693" w:type="dxa"/>
          </w:tcPr>
          <w:p w:rsidR="007D7E30" w:rsidRDefault="007D7E30" w:rsidP="004A62FB">
            <w:pPr>
              <w:pStyle w:val="a7"/>
              <w:shd w:val="clear" w:color="auto" w:fill="auto"/>
            </w:pPr>
          </w:p>
          <w:p w:rsidR="00A222A5" w:rsidRDefault="0033698D" w:rsidP="00CF32DC">
            <w:pPr>
              <w:pStyle w:val="a7"/>
              <w:shd w:val="clear" w:color="auto" w:fill="auto"/>
              <w:jc w:val="left"/>
            </w:pPr>
            <w:r>
              <w:t>Май 2021</w:t>
            </w:r>
            <w:r w:rsidR="00A222A5">
              <w:t xml:space="preserve"> </w:t>
            </w:r>
          </w:p>
        </w:tc>
        <w:tc>
          <w:tcPr>
            <w:tcW w:w="2610" w:type="dxa"/>
          </w:tcPr>
          <w:p w:rsidR="004A62FB" w:rsidRPr="00275AB4" w:rsidRDefault="004A62FB" w:rsidP="004A62FB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22A5" w:rsidRDefault="004A62FB" w:rsidP="004A62FB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22A5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A222A5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2.1</w:t>
            </w:r>
            <w:r w:rsidR="00414243">
              <w:rPr>
                <w:b/>
                <w:bCs/>
              </w:rPr>
              <w:t>0</w:t>
            </w:r>
          </w:p>
        </w:tc>
        <w:tc>
          <w:tcPr>
            <w:tcW w:w="9497" w:type="dxa"/>
            <w:vAlign w:val="bottom"/>
          </w:tcPr>
          <w:p w:rsidR="00A222A5" w:rsidRDefault="00A222A5" w:rsidP="004A62FB">
            <w:pPr>
              <w:pStyle w:val="a7"/>
              <w:shd w:val="clear" w:color="auto" w:fill="auto"/>
              <w:jc w:val="both"/>
            </w:pPr>
            <w:r>
              <w:t xml:space="preserve">Итоговое собеседование по русскому языку в 9 классах, как условие допуска к ГИА-9 в </w:t>
            </w:r>
            <w:proofErr w:type="gramStart"/>
            <w:r>
              <w:t>основной</w:t>
            </w:r>
            <w:proofErr w:type="gramEnd"/>
            <w:r>
              <w:t xml:space="preserve"> и дополнительные сроки</w:t>
            </w:r>
          </w:p>
        </w:tc>
        <w:tc>
          <w:tcPr>
            <w:tcW w:w="2693" w:type="dxa"/>
            <w:vAlign w:val="bottom"/>
          </w:tcPr>
          <w:p w:rsidR="00A222A5" w:rsidRDefault="005E705F" w:rsidP="004A62FB">
            <w:pPr>
              <w:pStyle w:val="a7"/>
              <w:shd w:val="clear" w:color="auto" w:fill="auto"/>
            </w:pPr>
            <w:r>
              <w:t>Вторая среда февраля</w:t>
            </w:r>
            <w:r w:rsidR="009B7FBE">
              <w:t xml:space="preserve"> </w:t>
            </w:r>
            <w:r w:rsidR="00861574">
              <w:t>2</w:t>
            </w:r>
            <w:r>
              <w:t>021,</w:t>
            </w:r>
            <w:r w:rsidR="005C2D22">
              <w:t xml:space="preserve"> </w:t>
            </w:r>
            <w:r>
              <w:t>вторая рабочая среда марта</w:t>
            </w:r>
            <w:r w:rsidR="009B7FBE">
              <w:t xml:space="preserve"> </w:t>
            </w:r>
            <w:r>
              <w:t>2021,</w:t>
            </w:r>
            <w:r w:rsidR="005C2D22">
              <w:t xml:space="preserve"> </w:t>
            </w:r>
            <w:r>
              <w:t xml:space="preserve">первый рабочий </w:t>
            </w:r>
            <w:r w:rsidR="00861574">
              <w:t>понедельник мая 2021</w:t>
            </w:r>
          </w:p>
        </w:tc>
        <w:tc>
          <w:tcPr>
            <w:tcW w:w="2610" w:type="dxa"/>
          </w:tcPr>
          <w:p w:rsidR="004A62FB" w:rsidRPr="00275AB4" w:rsidRDefault="004A62FB" w:rsidP="004A62FB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22A5" w:rsidRDefault="004A62FB" w:rsidP="004A62FB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9A09F5" w:rsidTr="001D0A64">
        <w:tc>
          <w:tcPr>
            <w:tcW w:w="15759" w:type="dxa"/>
            <w:gridSpan w:val="4"/>
          </w:tcPr>
          <w:p w:rsidR="009A09F5" w:rsidRDefault="009A09F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Меры, направленные на повышение качества образования</w:t>
            </w:r>
          </w:p>
        </w:tc>
      </w:tr>
      <w:tr w:rsidR="00861574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861574" w:rsidRDefault="007A5710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856FA">
              <w:rPr>
                <w:b/>
                <w:bCs/>
              </w:rPr>
              <w:t>.1</w:t>
            </w:r>
            <w:r>
              <w:rPr>
                <w:b/>
                <w:bCs/>
              </w:rPr>
              <w:t>.</w:t>
            </w:r>
          </w:p>
        </w:tc>
        <w:tc>
          <w:tcPr>
            <w:tcW w:w="9497" w:type="dxa"/>
            <w:vAlign w:val="bottom"/>
          </w:tcPr>
          <w:p w:rsidR="00861574" w:rsidRDefault="007A5710" w:rsidP="00676167">
            <w:pPr>
              <w:pStyle w:val="a7"/>
              <w:shd w:val="clear" w:color="auto" w:fill="auto"/>
              <w:jc w:val="both"/>
            </w:pPr>
            <w:r>
              <w:t>Тренировочное мероприятие по организации и проведению итогового собеседования по русскому языку в 9 классах как допуска к ГИА</w:t>
            </w:r>
          </w:p>
        </w:tc>
        <w:tc>
          <w:tcPr>
            <w:tcW w:w="2693" w:type="dxa"/>
          </w:tcPr>
          <w:p w:rsidR="005E705F" w:rsidRDefault="005E705F" w:rsidP="00AD11FD">
            <w:pPr>
              <w:pStyle w:val="a7"/>
              <w:shd w:val="clear" w:color="auto" w:fill="auto"/>
            </w:pPr>
          </w:p>
          <w:p w:rsidR="005E705F" w:rsidRDefault="005E705F" w:rsidP="00AD11FD">
            <w:pPr>
              <w:pStyle w:val="a7"/>
              <w:shd w:val="clear" w:color="auto" w:fill="auto"/>
            </w:pPr>
          </w:p>
          <w:p w:rsidR="00861574" w:rsidRDefault="007A5710" w:rsidP="00CF32DC">
            <w:pPr>
              <w:pStyle w:val="a7"/>
              <w:shd w:val="clear" w:color="auto" w:fill="auto"/>
              <w:jc w:val="left"/>
            </w:pPr>
            <w:r>
              <w:t>Декабрь</w:t>
            </w:r>
            <w:r w:rsidR="009B7FBE">
              <w:t xml:space="preserve"> </w:t>
            </w:r>
            <w:r>
              <w:t>2020</w:t>
            </w:r>
          </w:p>
        </w:tc>
        <w:tc>
          <w:tcPr>
            <w:tcW w:w="2610" w:type="dxa"/>
          </w:tcPr>
          <w:p w:rsidR="007A5710" w:rsidRPr="00275AB4" w:rsidRDefault="007A5710" w:rsidP="007A5710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861574" w:rsidRPr="00275AB4" w:rsidRDefault="007A5710" w:rsidP="007A5710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676167" w:rsidTr="002E7548">
        <w:tc>
          <w:tcPr>
            <w:tcW w:w="959" w:type="dxa"/>
          </w:tcPr>
          <w:p w:rsidR="00676167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 w:rsidR="002856FA">
              <w:rPr>
                <w:b/>
                <w:bCs/>
              </w:rPr>
              <w:t>2</w:t>
            </w:r>
            <w:r w:rsidR="007A5710">
              <w:rPr>
                <w:b/>
                <w:bCs/>
              </w:rPr>
              <w:t>.</w:t>
            </w:r>
          </w:p>
        </w:tc>
        <w:tc>
          <w:tcPr>
            <w:tcW w:w="9497" w:type="dxa"/>
          </w:tcPr>
          <w:p w:rsidR="00676167" w:rsidRDefault="00676167" w:rsidP="00676167">
            <w:pPr>
              <w:pStyle w:val="a7"/>
              <w:shd w:val="clear" w:color="auto" w:fill="auto"/>
              <w:jc w:val="both"/>
            </w:pPr>
            <w:r>
              <w:t>Проведение регионального трени</w:t>
            </w:r>
            <w:r w:rsidR="007A5710">
              <w:t>ровочного экзамена по химии с участием обучающихся 9-х классов</w:t>
            </w:r>
            <w:r>
              <w:t xml:space="preserve"> в форме ОГЭ </w:t>
            </w:r>
          </w:p>
        </w:tc>
        <w:tc>
          <w:tcPr>
            <w:tcW w:w="2693" w:type="dxa"/>
          </w:tcPr>
          <w:p w:rsidR="00676167" w:rsidRDefault="007A5710" w:rsidP="00CF32DC">
            <w:pPr>
              <w:pStyle w:val="a7"/>
              <w:shd w:val="clear" w:color="auto" w:fill="auto"/>
              <w:jc w:val="left"/>
            </w:pPr>
            <w:r>
              <w:t>февраль 2021</w:t>
            </w:r>
          </w:p>
        </w:tc>
        <w:tc>
          <w:tcPr>
            <w:tcW w:w="2610" w:type="dxa"/>
          </w:tcPr>
          <w:p w:rsidR="008524EE" w:rsidRPr="00275AB4" w:rsidRDefault="008524EE" w:rsidP="008524EE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676167" w:rsidRDefault="008524EE" w:rsidP="008524E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676167" w:rsidTr="002E7548">
        <w:tc>
          <w:tcPr>
            <w:tcW w:w="959" w:type="dxa"/>
          </w:tcPr>
          <w:p w:rsidR="00676167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 w:rsidR="00113C89">
              <w:rPr>
                <w:b/>
                <w:bCs/>
              </w:rPr>
              <w:t>4</w:t>
            </w:r>
          </w:p>
        </w:tc>
        <w:tc>
          <w:tcPr>
            <w:tcW w:w="9497" w:type="dxa"/>
          </w:tcPr>
          <w:p w:rsidR="00676167" w:rsidRDefault="00676167" w:rsidP="00676167">
            <w:pPr>
              <w:pStyle w:val="a7"/>
              <w:shd w:val="clear" w:color="auto" w:fill="auto"/>
              <w:jc w:val="both"/>
            </w:pPr>
            <w:r>
              <w:t xml:space="preserve">Проведение </w:t>
            </w:r>
            <w:r w:rsidRPr="00A27B3C">
              <w:t xml:space="preserve">регионального тренировочного экзамена по математике в форме ОГЭ в полном формате </w:t>
            </w:r>
            <w:r w:rsidR="00774D3C">
              <w:t>(включая модуль «Геометрия»)</w:t>
            </w:r>
          </w:p>
        </w:tc>
        <w:tc>
          <w:tcPr>
            <w:tcW w:w="2693" w:type="dxa"/>
          </w:tcPr>
          <w:p w:rsidR="00676167" w:rsidRDefault="00113C89" w:rsidP="00AD11FD">
            <w:pPr>
              <w:pStyle w:val="a7"/>
              <w:shd w:val="clear" w:color="auto" w:fill="auto"/>
            </w:pPr>
            <w:r>
              <w:t xml:space="preserve"> Март-апрель 2021</w:t>
            </w:r>
            <w:r w:rsidR="00676167">
              <w:t xml:space="preserve"> </w:t>
            </w:r>
          </w:p>
        </w:tc>
        <w:tc>
          <w:tcPr>
            <w:tcW w:w="2610" w:type="dxa"/>
          </w:tcPr>
          <w:p w:rsidR="008524EE" w:rsidRPr="00275AB4" w:rsidRDefault="008524EE" w:rsidP="008524EE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676167" w:rsidRDefault="008524EE" w:rsidP="008524E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676167" w:rsidTr="002E7548">
        <w:tc>
          <w:tcPr>
            <w:tcW w:w="959" w:type="dxa"/>
          </w:tcPr>
          <w:p w:rsidR="00A47547" w:rsidRDefault="00A47547" w:rsidP="005E705F">
            <w:pPr>
              <w:pStyle w:val="1"/>
              <w:shd w:val="clear" w:color="auto" w:fill="auto"/>
              <w:spacing w:after="300"/>
              <w:ind w:firstLine="0"/>
              <w:rPr>
                <w:b/>
                <w:bCs/>
              </w:rPr>
            </w:pPr>
          </w:p>
          <w:p w:rsidR="00676167" w:rsidRDefault="00AD11FD" w:rsidP="005E705F">
            <w:pPr>
              <w:pStyle w:val="1"/>
              <w:shd w:val="clear" w:color="auto" w:fill="auto"/>
              <w:spacing w:after="30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  <w:r w:rsidR="002856FA">
              <w:rPr>
                <w:b/>
                <w:bCs/>
              </w:rPr>
              <w:t>3</w:t>
            </w:r>
          </w:p>
        </w:tc>
        <w:tc>
          <w:tcPr>
            <w:tcW w:w="9497" w:type="dxa"/>
            <w:vAlign w:val="bottom"/>
          </w:tcPr>
          <w:p w:rsidR="00676167" w:rsidRDefault="00676167" w:rsidP="00676167">
            <w:pPr>
              <w:pStyle w:val="a7"/>
              <w:shd w:val="clear" w:color="auto" w:fill="auto"/>
              <w:jc w:val="both"/>
            </w:pPr>
            <w:proofErr w:type="gramStart"/>
            <w:r>
              <w:t>Проведение регионального тренировочног</w:t>
            </w:r>
            <w:r w:rsidR="00113C89">
              <w:t>о экзамена по математике с участием обучающихся 9-х классов (раздел</w:t>
            </w:r>
            <w:r w:rsidR="00142CD6">
              <w:t xml:space="preserve"> </w:t>
            </w:r>
            <w:r>
              <w:t>в форме ОГЭ</w:t>
            </w:r>
            <w:r w:rsidR="00113C89">
              <w:t xml:space="preserve"> в полном формате</w:t>
            </w:r>
            <w:r w:rsidR="00142CD6">
              <w:t xml:space="preserve"> </w:t>
            </w:r>
            <w:r w:rsidR="00113C89">
              <w:t>(включая модуль «Геометрия»)</w:t>
            </w:r>
            <w:proofErr w:type="gramEnd"/>
          </w:p>
        </w:tc>
        <w:tc>
          <w:tcPr>
            <w:tcW w:w="2693" w:type="dxa"/>
          </w:tcPr>
          <w:p w:rsidR="005E705F" w:rsidRDefault="005E705F" w:rsidP="00AD11FD">
            <w:pPr>
              <w:pStyle w:val="a7"/>
              <w:shd w:val="clear" w:color="auto" w:fill="auto"/>
            </w:pPr>
          </w:p>
          <w:p w:rsidR="00676167" w:rsidRDefault="00113C89" w:rsidP="00CF32DC">
            <w:pPr>
              <w:pStyle w:val="a7"/>
              <w:shd w:val="clear" w:color="auto" w:fill="auto"/>
              <w:jc w:val="left"/>
            </w:pPr>
            <w:r>
              <w:t>Март 2021</w:t>
            </w:r>
            <w:r w:rsidR="00676167">
              <w:t xml:space="preserve"> </w:t>
            </w:r>
          </w:p>
        </w:tc>
        <w:tc>
          <w:tcPr>
            <w:tcW w:w="2610" w:type="dxa"/>
          </w:tcPr>
          <w:p w:rsidR="008524EE" w:rsidRPr="00275AB4" w:rsidRDefault="008524EE" w:rsidP="008524EE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676167" w:rsidRDefault="008524EE" w:rsidP="008524E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2856FA" w:rsidTr="002E7548">
        <w:tc>
          <w:tcPr>
            <w:tcW w:w="959" w:type="dxa"/>
          </w:tcPr>
          <w:p w:rsidR="002856FA" w:rsidRDefault="002856F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3.4.</w:t>
            </w:r>
          </w:p>
        </w:tc>
        <w:tc>
          <w:tcPr>
            <w:tcW w:w="9497" w:type="dxa"/>
            <w:vAlign w:val="bottom"/>
          </w:tcPr>
          <w:p w:rsidR="002856FA" w:rsidRDefault="002856FA" w:rsidP="00676167">
            <w:pPr>
              <w:pStyle w:val="a7"/>
              <w:shd w:val="clear" w:color="auto" w:fill="auto"/>
              <w:jc w:val="both"/>
            </w:pPr>
            <w:r>
              <w:t>Проведение регионального тренировочного экзамена по иностранным языкам (раздел «Говорение») с участием обучающихся 9-х классов в форме ОГЭ</w:t>
            </w:r>
          </w:p>
        </w:tc>
        <w:tc>
          <w:tcPr>
            <w:tcW w:w="2693" w:type="dxa"/>
          </w:tcPr>
          <w:p w:rsidR="002856FA" w:rsidRDefault="00CF32DC" w:rsidP="00CF32DC">
            <w:pPr>
              <w:pStyle w:val="a7"/>
              <w:shd w:val="clear" w:color="auto" w:fill="auto"/>
              <w:jc w:val="left"/>
            </w:pPr>
            <w:r>
              <w:t>А</w:t>
            </w:r>
            <w:r w:rsidR="002856FA">
              <w:t xml:space="preserve">прель 2021 </w:t>
            </w:r>
          </w:p>
        </w:tc>
        <w:tc>
          <w:tcPr>
            <w:tcW w:w="2610" w:type="dxa"/>
          </w:tcPr>
          <w:p w:rsidR="002856FA" w:rsidRPr="00275AB4" w:rsidRDefault="002856FA" w:rsidP="002856FA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2856FA" w:rsidRPr="00275AB4" w:rsidRDefault="002856FA" w:rsidP="002856FA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2856FA" w:rsidTr="002E7548">
        <w:tc>
          <w:tcPr>
            <w:tcW w:w="959" w:type="dxa"/>
          </w:tcPr>
          <w:p w:rsidR="005E705F" w:rsidRDefault="005E705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2856FA" w:rsidRDefault="002856F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3.5.</w:t>
            </w:r>
          </w:p>
        </w:tc>
        <w:tc>
          <w:tcPr>
            <w:tcW w:w="9497" w:type="dxa"/>
            <w:vAlign w:val="bottom"/>
          </w:tcPr>
          <w:p w:rsidR="002856FA" w:rsidRDefault="002856FA" w:rsidP="00676167">
            <w:pPr>
              <w:pStyle w:val="a7"/>
              <w:shd w:val="clear" w:color="auto" w:fill="auto"/>
              <w:jc w:val="both"/>
            </w:pPr>
            <w:r>
              <w:t>Проведение регионального пробного экзаменационного испытания в форме ЕГЭ по математике</w:t>
            </w:r>
          </w:p>
        </w:tc>
        <w:tc>
          <w:tcPr>
            <w:tcW w:w="2693" w:type="dxa"/>
          </w:tcPr>
          <w:p w:rsidR="005E705F" w:rsidRDefault="005E705F" w:rsidP="00AD11FD">
            <w:pPr>
              <w:pStyle w:val="a7"/>
              <w:shd w:val="clear" w:color="auto" w:fill="auto"/>
            </w:pPr>
          </w:p>
          <w:p w:rsidR="005E705F" w:rsidRDefault="005E705F" w:rsidP="00AD11FD">
            <w:pPr>
              <w:pStyle w:val="a7"/>
              <w:shd w:val="clear" w:color="auto" w:fill="auto"/>
            </w:pPr>
          </w:p>
          <w:p w:rsidR="002856FA" w:rsidRDefault="002856FA" w:rsidP="00AD11FD">
            <w:pPr>
              <w:pStyle w:val="a7"/>
              <w:shd w:val="clear" w:color="auto" w:fill="auto"/>
            </w:pPr>
            <w:r>
              <w:t>Март-апрель 2021</w:t>
            </w:r>
          </w:p>
        </w:tc>
        <w:tc>
          <w:tcPr>
            <w:tcW w:w="2610" w:type="dxa"/>
          </w:tcPr>
          <w:p w:rsidR="002856FA" w:rsidRPr="00275AB4" w:rsidRDefault="002856FA" w:rsidP="002856FA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2856FA" w:rsidRPr="00275AB4" w:rsidRDefault="002856FA" w:rsidP="002856FA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22708A" w:rsidTr="001D0A64">
        <w:tc>
          <w:tcPr>
            <w:tcW w:w="15759" w:type="dxa"/>
            <w:gridSpan w:val="4"/>
          </w:tcPr>
          <w:p w:rsidR="0035437E" w:rsidRDefault="0035437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</w:p>
          <w:p w:rsidR="0022708A" w:rsidRDefault="0022708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Разработка и утверждение нормативных правовых, локально-распорядительных актов, обеспечивающих проведение ГИА на территории </w:t>
            </w:r>
            <w:proofErr w:type="spellStart"/>
            <w:r>
              <w:rPr>
                <w:b/>
                <w:bCs/>
              </w:rPr>
              <w:t>Светлогорского</w:t>
            </w:r>
            <w:proofErr w:type="spellEnd"/>
            <w:r>
              <w:rPr>
                <w:b/>
                <w:bCs/>
              </w:rPr>
              <w:t xml:space="preserve"> городского округа</w:t>
            </w:r>
          </w:p>
        </w:tc>
      </w:tr>
      <w:tr w:rsidR="00230DCE" w:rsidTr="002E7548">
        <w:tc>
          <w:tcPr>
            <w:tcW w:w="959" w:type="dxa"/>
          </w:tcPr>
          <w:p w:rsidR="00230DCE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</w:t>
            </w:r>
          </w:p>
        </w:tc>
        <w:tc>
          <w:tcPr>
            <w:tcW w:w="9497" w:type="dxa"/>
            <w:vAlign w:val="bottom"/>
          </w:tcPr>
          <w:p w:rsidR="00230DCE" w:rsidRDefault="00230DCE" w:rsidP="001F0004">
            <w:pPr>
              <w:pStyle w:val="a7"/>
              <w:shd w:val="clear" w:color="auto" w:fill="auto"/>
              <w:tabs>
                <w:tab w:val="left" w:pos="2026"/>
                <w:tab w:val="left" w:pos="4896"/>
                <w:tab w:val="left" w:pos="6936"/>
              </w:tabs>
              <w:jc w:val="both"/>
            </w:pPr>
            <w:r>
              <w:t>Подготовка</w:t>
            </w:r>
            <w:r w:rsidR="001F0004">
              <w:t xml:space="preserve"> </w:t>
            </w:r>
            <w:r>
              <w:t>распорядительных</w:t>
            </w:r>
            <w:r w:rsidR="001F0004">
              <w:t xml:space="preserve"> </w:t>
            </w:r>
            <w:r>
              <w:t>документов</w:t>
            </w:r>
            <w:r w:rsidR="00902654">
              <w:t xml:space="preserve"> </w:t>
            </w:r>
            <w:r>
              <w:t>муниципально</w:t>
            </w:r>
            <w:r w:rsidR="005C615B">
              <w:t>го уровня</w:t>
            </w:r>
            <w:r>
              <w:t xml:space="preserve">, регламентирующих проведение ГИА-9 и </w:t>
            </w:r>
            <w:r w:rsidR="005C615B">
              <w:t>ГИА-11 в</w:t>
            </w:r>
            <w:r w:rsidR="0091730D">
              <w:t xml:space="preserve"> муниципальном образовании « Светлогорский городской</w:t>
            </w:r>
            <w:r w:rsidR="005C615B">
              <w:t xml:space="preserve"> </w:t>
            </w:r>
            <w:r w:rsidR="0091730D" w:rsidRPr="00A27B3C">
              <w:t>округ»</w:t>
            </w:r>
            <w:r w:rsidRPr="00A27B3C">
              <w:t xml:space="preserve"> </w:t>
            </w:r>
            <w:r w:rsidR="00774D3C" w:rsidRPr="00A27B3C">
              <w:t xml:space="preserve">в </w:t>
            </w:r>
            <w:r w:rsidR="00414243" w:rsidRPr="00A27B3C">
              <w:t xml:space="preserve"> 2020-</w:t>
            </w:r>
            <w:r w:rsidR="00774D3C" w:rsidRPr="00A27B3C">
              <w:t>2021</w:t>
            </w:r>
            <w:r w:rsidR="00414243" w:rsidRPr="00A27B3C">
              <w:t xml:space="preserve"> учебном </w:t>
            </w:r>
            <w:r w:rsidRPr="00A27B3C">
              <w:t xml:space="preserve"> году</w:t>
            </w:r>
          </w:p>
        </w:tc>
        <w:tc>
          <w:tcPr>
            <w:tcW w:w="2693" w:type="dxa"/>
          </w:tcPr>
          <w:p w:rsidR="00230DCE" w:rsidRDefault="00B60D69" w:rsidP="00AD11FD">
            <w:pPr>
              <w:pStyle w:val="a7"/>
              <w:shd w:val="clear" w:color="auto" w:fill="auto"/>
            </w:pPr>
            <w:r>
              <w:t>Сентябрь 2020</w:t>
            </w:r>
            <w:r w:rsidR="00230DCE">
              <w:t xml:space="preserve"> </w:t>
            </w:r>
            <w:r>
              <w:t>- сентябрь 2021</w:t>
            </w:r>
            <w:r w:rsidR="00230DCE">
              <w:t xml:space="preserve"> </w:t>
            </w:r>
          </w:p>
        </w:tc>
        <w:tc>
          <w:tcPr>
            <w:tcW w:w="2610" w:type="dxa"/>
          </w:tcPr>
          <w:p w:rsidR="00230DCE" w:rsidRDefault="009B74C2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230DCE" w:rsidTr="002E7548">
        <w:tc>
          <w:tcPr>
            <w:tcW w:w="959" w:type="dxa"/>
          </w:tcPr>
          <w:p w:rsidR="00230DCE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4.2</w:t>
            </w:r>
          </w:p>
        </w:tc>
        <w:tc>
          <w:tcPr>
            <w:tcW w:w="9497" w:type="dxa"/>
            <w:vAlign w:val="bottom"/>
          </w:tcPr>
          <w:p w:rsidR="00230DCE" w:rsidRDefault="00B60D69" w:rsidP="00AD11FD">
            <w:pPr>
              <w:pStyle w:val="a7"/>
              <w:shd w:val="clear" w:color="auto" w:fill="auto"/>
              <w:jc w:val="both"/>
            </w:pPr>
            <w:r>
              <w:t xml:space="preserve">Распоряжение </w:t>
            </w:r>
            <w:r w:rsidR="00945881">
              <w:t xml:space="preserve">главы администрации </w:t>
            </w:r>
            <w:proofErr w:type="spellStart"/>
            <w:r w:rsidR="00945881">
              <w:t>Светлогорского</w:t>
            </w:r>
            <w:proofErr w:type="spellEnd"/>
            <w:r w:rsidR="00945881">
              <w:t xml:space="preserve"> городского округа</w:t>
            </w:r>
            <w:r w:rsidR="00230DCE">
              <w:t xml:space="preserve"> «Об у</w:t>
            </w:r>
            <w:r w:rsidR="00945881">
              <w:t xml:space="preserve">тверждении плана мероприятий «дорожной карты»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  <w:r w:rsidR="00230DCE">
              <w:t>в</w:t>
            </w:r>
            <w:r w:rsidR="009C7D93">
              <w:t xml:space="preserve"> </w:t>
            </w:r>
            <w:r w:rsidR="0091730D">
              <w:t>муниципальном образовании «</w:t>
            </w:r>
            <w:r w:rsidR="009C7D93">
              <w:t>С</w:t>
            </w:r>
            <w:r w:rsidR="0091730D">
              <w:t>ветлогорский городской округ»</w:t>
            </w:r>
            <w:r w:rsidR="00230DCE">
              <w:t xml:space="preserve"> </w:t>
            </w:r>
            <w:r w:rsidR="00945881">
              <w:t xml:space="preserve">в 2021 </w:t>
            </w:r>
            <w:r w:rsidR="00230DCE">
              <w:t>году»</w:t>
            </w:r>
          </w:p>
        </w:tc>
        <w:tc>
          <w:tcPr>
            <w:tcW w:w="2693" w:type="dxa"/>
          </w:tcPr>
          <w:p w:rsidR="00230DCE" w:rsidRDefault="009C7D93" w:rsidP="00AD11FD">
            <w:pPr>
              <w:pStyle w:val="a7"/>
              <w:shd w:val="clear" w:color="auto" w:fill="auto"/>
            </w:pPr>
            <w:r>
              <w:t>Октябрь 2020</w:t>
            </w:r>
            <w:r w:rsidR="00230DCE">
              <w:t xml:space="preserve"> </w:t>
            </w:r>
          </w:p>
        </w:tc>
        <w:tc>
          <w:tcPr>
            <w:tcW w:w="2610" w:type="dxa"/>
          </w:tcPr>
          <w:p w:rsidR="00230DCE" w:rsidRDefault="009B74C2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230DCE" w:rsidTr="002E7548">
        <w:tc>
          <w:tcPr>
            <w:tcW w:w="959" w:type="dxa"/>
          </w:tcPr>
          <w:p w:rsidR="00230DCE" w:rsidRDefault="00AD11FD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4.3</w:t>
            </w:r>
          </w:p>
        </w:tc>
        <w:tc>
          <w:tcPr>
            <w:tcW w:w="9497" w:type="dxa"/>
          </w:tcPr>
          <w:p w:rsidR="00230DCE" w:rsidRPr="00942B6F" w:rsidRDefault="009031FC" w:rsidP="00AD11FD">
            <w:pPr>
              <w:pStyle w:val="a7"/>
              <w:shd w:val="clear" w:color="auto" w:fill="auto"/>
              <w:jc w:val="both"/>
            </w:pPr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</w:t>
            </w:r>
            <w:r w:rsidR="00230DCE" w:rsidRPr="00942B6F">
              <w:t xml:space="preserve"> «Об определении ответственных организаций за проведение итогового сочинения (изложения)</w:t>
            </w:r>
            <w:r w:rsidRPr="00942B6F">
              <w:t xml:space="preserve"> </w:t>
            </w:r>
            <w:r w:rsidR="00230DCE" w:rsidRPr="00942B6F">
              <w:t>в</w:t>
            </w:r>
            <w:r w:rsidR="0091730D" w:rsidRPr="00942B6F">
              <w:t xml:space="preserve"> муниципальном образовании «Светлогорский городской округ»</w:t>
            </w:r>
            <w:r w:rsidRPr="00942B6F">
              <w:t xml:space="preserve"> в 2020-2021</w:t>
            </w:r>
            <w:r w:rsidR="00230DCE" w:rsidRPr="00942B6F">
              <w:t xml:space="preserve"> учебном году»</w:t>
            </w:r>
          </w:p>
        </w:tc>
        <w:tc>
          <w:tcPr>
            <w:tcW w:w="2693" w:type="dxa"/>
          </w:tcPr>
          <w:p w:rsidR="00230DCE" w:rsidRDefault="00EE3C84" w:rsidP="00AD11FD">
            <w:pPr>
              <w:pStyle w:val="a7"/>
              <w:shd w:val="clear" w:color="auto" w:fill="auto"/>
            </w:pPr>
            <w:r>
              <w:t>Октябрь 2020</w:t>
            </w:r>
          </w:p>
        </w:tc>
        <w:tc>
          <w:tcPr>
            <w:tcW w:w="2610" w:type="dxa"/>
          </w:tcPr>
          <w:p w:rsidR="00230DCE" w:rsidRDefault="009B74C2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77476A" w:rsidTr="002E7548">
        <w:tc>
          <w:tcPr>
            <w:tcW w:w="959" w:type="dxa"/>
          </w:tcPr>
          <w:p w:rsidR="0077476A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4.4</w:t>
            </w:r>
          </w:p>
        </w:tc>
        <w:tc>
          <w:tcPr>
            <w:tcW w:w="9497" w:type="dxa"/>
          </w:tcPr>
          <w:p w:rsidR="0077476A" w:rsidRPr="00942B6F" w:rsidRDefault="0077476A" w:rsidP="00AD11FD">
            <w:pPr>
              <w:pStyle w:val="a7"/>
              <w:shd w:val="clear" w:color="auto" w:fill="auto"/>
              <w:jc w:val="both"/>
            </w:pPr>
            <w:proofErr w:type="gramStart"/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«О проведении </w:t>
            </w:r>
            <w:r w:rsidR="00942B6F" w:rsidRPr="00942B6F">
              <w:t>измерительных материалов единого государственного экзамена в связи с переходом к государственной итоговой аттестации по образовательным программам среднего общего образования на основе ФГОС в муниципальном образовании «Светлогорский городской округ» в 2020»</w:t>
            </w:r>
            <w:r w:rsidRPr="00942B6F">
              <w:t xml:space="preserve">тренировочного экзамена по информатике и ИКТ в компьютерной </w:t>
            </w:r>
            <w:r w:rsidRPr="00942B6F">
              <w:lastRenderedPageBreak/>
              <w:t>форме  в муниципальном образовании «Светлогорский городской округ» в 2020»</w:t>
            </w:r>
            <w:proofErr w:type="gramEnd"/>
          </w:p>
        </w:tc>
        <w:tc>
          <w:tcPr>
            <w:tcW w:w="2693" w:type="dxa"/>
          </w:tcPr>
          <w:p w:rsidR="0077476A" w:rsidRDefault="0077476A" w:rsidP="00AD11FD">
            <w:pPr>
              <w:pStyle w:val="a7"/>
              <w:shd w:val="clear" w:color="auto" w:fill="auto"/>
            </w:pPr>
            <w:r>
              <w:lastRenderedPageBreak/>
              <w:t>Ноябрь 2020</w:t>
            </w:r>
          </w:p>
        </w:tc>
        <w:tc>
          <w:tcPr>
            <w:tcW w:w="2610" w:type="dxa"/>
          </w:tcPr>
          <w:p w:rsidR="0077476A" w:rsidRPr="00275AB4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77476A" w:rsidTr="002E7548">
        <w:tc>
          <w:tcPr>
            <w:tcW w:w="959" w:type="dxa"/>
          </w:tcPr>
          <w:p w:rsidR="0077476A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4.5.</w:t>
            </w:r>
          </w:p>
        </w:tc>
        <w:tc>
          <w:tcPr>
            <w:tcW w:w="9497" w:type="dxa"/>
          </w:tcPr>
          <w:p w:rsidR="0077476A" w:rsidRPr="00942B6F" w:rsidRDefault="0077476A" w:rsidP="00942B6F">
            <w:pPr>
              <w:pStyle w:val="a7"/>
              <w:shd w:val="clear" w:color="auto" w:fill="auto"/>
              <w:jc w:val="both"/>
            </w:pPr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«О проведении апробации </w:t>
            </w:r>
          </w:p>
        </w:tc>
        <w:tc>
          <w:tcPr>
            <w:tcW w:w="2693" w:type="dxa"/>
          </w:tcPr>
          <w:p w:rsidR="0077476A" w:rsidRDefault="0077476A" w:rsidP="00AD11FD">
            <w:pPr>
              <w:pStyle w:val="a7"/>
              <w:shd w:val="clear" w:color="auto" w:fill="auto"/>
            </w:pPr>
            <w:r>
              <w:t>Ноябрь 2020</w:t>
            </w:r>
          </w:p>
        </w:tc>
        <w:tc>
          <w:tcPr>
            <w:tcW w:w="2610" w:type="dxa"/>
          </w:tcPr>
          <w:p w:rsidR="0077476A" w:rsidRPr="00275AB4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066525">
        <w:tc>
          <w:tcPr>
            <w:tcW w:w="959" w:type="dxa"/>
          </w:tcPr>
          <w:p w:rsidR="00066525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4.6</w:t>
            </w:r>
          </w:p>
        </w:tc>
        <w:tc>
          <w:tcPr>
            <w:tcW w:w="9497" w:type="dxa"/>
            <w:vAlign w:val="bottom"/>
          </w:tcPr>
          <w:p w:rsidR="00066525" w:rsidRPr="00142CD6" w:rsidRDefault="00066525" w:rsidP="00066525">
            <w:pPr>
              <w:pStyle w:val="a7"/>
              <w:shd w:val="clear" w:color="auto" w:fill="auto"/>
              <w:jc w:val="both"/>
              <w:rPr>
                <w:highlight w:val="yellow"/>
              </w:rPr>
            </w:pPr>
            <w:r w:rsidRPr="00142CD6">
              <w:t xml:space="preserve">Распоряжение главы администрации </w:t>
            </w:r>
            <w:proofErr w:type="spellStart"/>
            <w:r w:rsidRPr="00142CD6">
              <w:t>Светлогорского</w:t>
            </w:r>
            <w:proofErr w:type="spellEnd"/>
            <w:r w:rsidRPr="00142CD6">
              <w:t xml:space="preserve"> городского округа «О проведении тренировочного мероприятия по организации и проведению итогового собеседования по русскому языку </w:t>
            </w:r>
            <w:r w:rsidR="00142CD6" w:rsidRPr="00142CD6">
              <w:t xml:space="preserve">в 9 классах </w:t>
            </w:r>
            <w:r w:rsidRPr="00142CD6">
              <w:t>как допуска к ГИА</w:t>
            </w:r>
            <w:r w:rsidR="00142CD6" w:rsidRPr="00142CD6">
              <w:t>-9</w:t>
            </w:r>
            <w:r w:rsidRPr="00142CD6">
              <w:t xml:space="preserve"> в муниципальном образовании «Светлогорский городской округ» в 202</w:t>
            </w:r>
            <w:r w:rsidR="00142CD6" w:rsidRPr="00142CD6">
              <w:t>1</w:t>
            </w:r>
            <w:r w:rsidRPr="00142CD6">
              <w:t>»»</w:t>
            </w:r>
          </w:p>
        </w:tc>
        <w:tc>
          <w:tcPr>
            <w:tcW w:w="2693" w:type="dxa"/>
          </w:tcPr>
          <w:p w:rsidR="00066525" w:rsidRDefault="0077476A" w:rsidP="00AD11FD">
            <w:pPr>
              <w:pStyle w:val="a7"/>
              <w:shd w:val="clear" w:color="auto" w:fill="auto"/>
            </w:pPr>
            <w:r>
              <w:t xml:space="preserve">Декабрь </w:t>
            </w:r>
            <w:r w:rsidR="002856FA">
              <w:t xml:space="preserve"> 202</w:t>
            </w:r>
            <w:r>
              <w:t>0</w:t>
            </w:r>
          </w:p>
        </w:tc>
        <w:tc>
          <w:tcPr>
            <w:tcW w:w="2610" w:type="dxa"/>
          </w:tcPr>
          <w:p w:rsidR="00066525" w:rsidRPr="00275AB4" w:rsidRDefault="002856F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77476A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4.7</w:t>
            </w:r>
          </w:p>
        </w:tc>
        <w:tc>
          <w:tcPr>
            <w:tcW w:w="9497" w:type="dxa"/>
            <w:vAlign w:val="bottom"/>
          </w:tcPr>
          <w:p w:rsidR="00066525" w:rsidRPr="00942B6F" w:rsidRDefault="00066525" w:rsidP="00AA775A">
            <w:pPr>
              <w:pStyle w:val="a7"/>
              <w:shd w:val="clear" w:color="auto" w:fill="auto"/>
              <w:jc w:val="both"/>
            </w:pPr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«О проведении итогового собеседования по русскому языку как условия допуска к государственной итоговой аттестации по образовательным программам основного общего образования в муниципальном образовании «Светлогорский городской округ» в 2020»»</w:t>
            </w:r>
          </w:p>
        </w:tc>
        <w:tc>
          <w:tcPr>
            <w:tcW w:w="2693" w:type="dxa"/>
          </w:tcPr>
          <w:p w:rsidR="00066525" w:rsidRDefault="00066525" w:rsidP="00AA775A">
            <w:pPr>
              <w:pStyle w:val="a7"/>
              <w:shd w:val="clear" w:color="auto" w:fill="auto"/>
            </w:pPr>
            <w:r>
              <w:t xml:space="preserve">Февраль, март, май 2021 </w:t>
            </w:r>
          </w:p>
        </w:tc>
        <w:tc>
          <w:tcPr>
            <w:tcW w:w="2610" w:type="dxa"/>
          </w:tcPr>
          <w:p w:rsidR="00066525" w:rsidRPr="00275AB4" w:rsidRDefault="00066525" w:rsidP="00CB08C0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CB08C0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4.8</w:t>
            </w:r>
          </w:p>
        </w:tc>
        <w:tc>
          <w:tcPr>
            <w:tcW w:w="9497" w:type="dxa"/>
            <w:vAlign w:val="bottom"/>
          </w:tcPr>
          <w:p w:rsidR="00066525" w:rsidRPr="00942B6F" w:rsidRDefault="00066525" w:rsidP="00AD11FD">
            <w:pPr>
              <w:pStyle w:val="a7"/>
              <w:shd w:val="clear" w:color="auto" w:fill="auto"/>
              <w:jc w:val="both"/>
            </w:pPr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«О проведении тренировочного основного государственного экзамена по химии в  муниципальном образовании «Светлогорский городской округ» в 2020»</w:t>
            </w:r>
          </w:p>
        </w:tc>
        <w:tc>
          <w:tcPr>
            <w:tcW w:w="2693" w:type="dxa"/>
          </w:tcPr>
          <w:p w:rsidR="00066525" w:rsidRPr="00EB65E1" w:rsidRDefault="00066525" w:rsidP="00AD11FD">
            <w:pPr>
              <w:pStyle w:val="a7"/>
              <w:shd w:val="clear" w:color="auto" w:fill="auto"/>
              <w:rPr>
                <w:color w:val="auto"/>
              </w:rPr>
            </w:pPr>
            <w:r w:rsidRPr="00EB65E1">
              <w:rPr>
                <w:color w:val="auto"/>
              </w:rPr>
              <w:t xml:space="preserve">Февраль 2021 </w:t>
            </w:r>
          </w:p>
        </w:tc>
        <w:tc>
          <w:tcPr>
            <w:tcW w:w="2610" w:type="dxa"/>
          </w:tcPr>
          <w:p w:rsidR="00066525" w:rsidRPr="00275AB4" w:rsidRDefault="00066525" w:rsidP="0030540E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30540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7B3C" w:rsidTr="002E7548">
        <w:tc>
          <w:tcPr>
            <w:tcW w:w="959" w:type="dxa"/>
          </w:tcPr>
          <w:p w:rsidR="00A27B3C" w:rsidRDefault="00A27B3C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4.9</w:t>
            </w:r>
          </w:p>
        </w:tc>
        <w:tc>
          <w:tcPr>
            <w:tcW w:w="9497" w:type="dxa"/>
            <w:vAlign w:val="bottom"/>
          </w:tcPr>
          <w:p w:rsidR="00A27B3C" w:rsidRPr="00942B6F" w:rsidRDefault="00A27B3C" w:rsidP="00AD11FD">
            <w:pPr>
              <w:pStyle w:val="a7"/>
              <w:shd w:val="clear" w:color="auto" w:fill="auto"/>
              <w:jc w:val="both"/>
            </w:pPr>
            <w:r w:rsidRPr="00942B6F">
              <w:t xml:space="preserve">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«О проведении тренировочного основного государственного экзамена по математике в  муниципальном образовании «Светлогорский городской округ» в 2020»</w:t>
            </w:r>
          </w:p>
        </w:tc>
        <w:tc>
          <w:tcPr>
            <w:tcW w:w="2693" w:type="dxa"/>
          </w:tcPr>
          <w:p w:rsidR="00A27B3C" w:rsidRPr="00EB65E1" w:rsidRDefault="00A27B3C" w:rsidP="00AD11FD">
            <w:pPr>
              <w:pStyle w:val="a7"/>
              <w:shd w:val="clear" w:color="auto" w:fill="auto"/>
              <w:rPr>
                <w:color w:val="auto"/>
              </w:rPr>
            </w:pPr>
            <w:r>
              <w:rPr>
                <w:color w:val="auto"/>
              </w:rPr>
              <w:t>Март 2021</w:t>
            </w:r>
          </w:p>
        </w:tc>
        <w:tc>
          <w:tcPr>
            <w:tcW w:w="2610" w:type="dxa"/>
          </w:tcPr>
          <w:p w:rsidR="00A27B3C" w:rsidRPr="00275AB4" w:rsidRDefault="00A27B3C" w:rsidP="00A27B3C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7B3C" w:rsidRPr="00275AB4" w:rsidRDefault="00A27B3C" w:rsidP="00A27B3C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A27B3C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4.10</w:t>
            </w:r>
          </w:p>
        </w:tc>
        <w:tc>
          <w:tcPr>
            <w:tcW w:w="9497" w:type="dxa"/>
            <w:vAlign w:val="bottom"/>
          </w:tcPr>
          <w:p w:rsidR="00066525" w:rsidRPr="00942B6F" w:rsidRDefault="00066525" w:rsidP="00AD11FD">
            <w:pPr>
              <w:pStyle w:val="a7"/>
              <w:shd w:val="clear" w:color="auto" w:fill="auto"/>
              <w:jc w:val="both"/>
            </w:pPr>
            <w:r w:rsidRPr="00942B6F">
              <w:t xml:space="preserve"> Распоряжение главы администрации </w:t>
            </w:r>
            <w:proofErr w:type="spellStart"/>
            <w:r w:rsidRPr="00942B6F">
              <w:t>Светлогорского</w:t>
            </w:r>
            <w:proofErr w:type="spellEnd"/>
            <w:r w:rsidRPr="00942B6F">
              <w:t xml:space="preserve"> городского округа « О проведении тренировочного основного государственного экзамена по иностранным языкам (раздел «Говорение»), математике в  муниципальном образовании «Светлогорский городской округ» в 2021»</w:t>
            </w:r>
          </w:p>
        </w:tc>
        <w:tc>
          <w:tcPr>
            <w:tcW w:w="2693" w:type="dxa"/>
          </w:tcPr>
          <w:p w:rsidR="00066525" w:rsidRDefault="00A27B3C" w:rsidP="00AD11FD">
            <w:pPr>
              <w:pStyle w:val="a7"/>
              <w:shd w:val="clear" w:color="auto" w:fill="auto"/>
            </w:pPr>
            <w:r>
              <w:t>А</w:t>
            </w:r>
            <w:r w:rsidR="00066525">
              <w:t xml:space="preserve">прель 2021 </w:t>
            </w:r>
          </w:p>
        </w:tc>
        <w:tc>
          <w:tcPr>
            <w:tcW w:w="2610" w:type="dxa"/>
          </w:tcPr>
          <w:p w:rsidR="00066525" w:rsidRPr="00275AB4" w:rsidRDefault="00066525" w:rsidP="0030540E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30540E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1D0A64">
        <w:tc>
          <w:tcPr>
            <w:tcW w:w="15759" w:type="dxa"/>
            <w:gridSpan w:val="4"/>
          </w:tcPr>
          <w:p w:rsidR="00066525" w:rsidRPr="00687DA5" w:rsidRDefault="00066525" w:rsidP="0030540E">
            <w:pPr>
              <w:pStyle w:val="1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687DA5">
              <w:rPr>
                <w:b/>
                <w:bCs/>
              </w:rPr>
              <w:t>5. Организационно-технологическое обеспечение подготовки к ГИА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 xml:space="preserve">Предоставление в Министерство образования информации о допуске </w:t>
            </w:r>
            <w:proofErr w:type="gramStart"/>
            <w:r>
              <w:t>обучающихся</w:t>
            </w:r>
            <w:proofErr w:type="gramEnd"/>
            <w:r>
              <w:t xml:space="preserve"> к прохождению ГИА-9 и ГИА-11:</w:t>
            </w:r>
          </w:p>
          <w:p w:rsidR="00066525" w:rsidRDefault="00066525" w:rsidP="00AD11FD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t xml:space="preserve">в марте </w:t>
            </w:r>
            <w:r w:rsidR="00A27B3C">
              <w:t>–</w:t>
            </w:r>
            <w:r>
              <w:t xml:space="preserve"> апреле</w:t>
            </w:r>
          </w:p>
          <w:p w:rsidR="00066525" w:rsidRDefault="00066525" w:rsidP="00AD11FD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t>в сентябре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До 10 марта 2021 </w:t>
            </w:r>
          </w:p>
          <w:p w:rsidR="006444A6" w:rsidRDefault="006444A6" w:rsidP="00AD11FD">
            <w:pPr>
              <w:pStyle w:val="a7"/>
              <w:shd w:val="clear" w:color="auto" w:fill="auto"/>
            </w:pPr>
          </w:p>
          <w:p w:rsidR="006444A6" w:rsidRDefault="006444A6" w:rsidP="00AD11FD">
            <w:pPr>
              <w:pStyle w:val="a7"/>
              <w:shd w:val="clear" w:color="auto" w:fill="auto"/>
            </w:pP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До 20 августа 2021 </w:t>
            </w:r>
          </w:p>
        </w:tc>
        <w:tc>
          <w:tcPr>
            <w:tcW w:w="2610" w:type="dxa"/>
          </w:tcPr>
          <w:p w:rsidR="00066525" w:rsidRPr="00275AB4" w:rsidRDefault="00066525" w:rsidP="00DA603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DA603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5.2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 xml:space="preserve">Предоставление в РЦОИ информации о допуске </w:t>
            </w:r>
            <w:proofErr w:type="gramStart"/>
            <w:r>
              <w:t>обучающихся</w:t>
            </w:r>
            <w:proofErr w:type="gramEnd"/>
            <w:r>
              <w:t xml:space="preserve"> к прохождению ГИА-9 и ГИА-11 в мае </w:t>
            </w:r>
            <w:r w:rsidR="00A27B3C">
              <w:t>–</w:t>
            </w:r>
            <w:r>
              <w:t xml:space="preserve"> июне</w:t>
            </w:r>
          </w:p>
        </w:tc>
        <w:tc>
          <w:tcPr>
            <w:tcW w:w="2693" w:type="dxa"/>
          </w:tcPr>
          <w:p w:rsidR="006444A6" w:rsidRDefault="006444A6" w:rsidP="00AD11FD">
            <w:pPr>
              <w:pStyle w:val="a7"/>
              <w:shd w:val="clear" w:color="auto" w:fill="auto"/>
              <w:ind w:left="220"/>
            </w:pPr>
          </w:p>
          <w:p w:rsidR="006444A6" w:rsidRDefault="006444A6" w:rsidP="00AD11FD">
            <w:pPr>
              <w:pStyle w:val="a7"/>
              <w:shd w:val="clear" w:color="auto" w:fill="auto"/>
              <w:ind w:left="220"/>
            </w:pPr>
          </w:p>
          <w:p w:rsidR="00066525" w:rsidRDefault="00066525" w:rsidP="00AD11FD">
            <w:pPr>
              <w:pStyle w:val="a7"/>
              <w:shd w:val="clear" w:color="auto" w:fill="auto"/>
              <w:ind w:left="220"/>
            </w:pPr>
            <w:r>
              <w:t>До 1</w:t>
            </w:r>
            <w:r>
              <w:rPr>
                <w:i/>
                <w:iCs/>
              </w:rPr>
              <w:t>5</w:t>
            </w:r>
            <w:r>
              <w:t xml:space="preserve"> мая 2021 </w:t>
            </w:r>
          </w:p>
        </w:tc>
        <w:tc>
          <w:tcPr>
            <w:tcW w:w="2610" w:type="dxa"/>
          </w:tcPr>
          <w:p w:rsidR="00066525" w:rsidRPr="00275AB4" w:rsidRDefault="00066525" w:rsidP="00DA603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DA603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5.3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Подготовка и проведение итогового собеседования по русскому языку в 9 классах, как условия допуска к ГИА-9 в основной срок, в дополнительные сроки</w:t>
            </w: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 Февраль 2021</w:t>
            </w:r>
            <w:r w:rsidR="009B7FBE">
              <w:t>,</w:t>
            </w:r>
          </w:p>
          <w:p w:rsidR="00066525" w:rsidRDefault="00CF32DC" w:rsidP="0069177F">
            <w:pPr>
              <w:pStyle w:val="a7"/>
              <w:shd w:val="clear" w:color="auto" w:fill="auto"/>
            </w:pPr>
            <w:r>
              <w:t>м</w:t>
            </w:r>
            <w:r w:rsidR="00066525">
              <w:t>арт 2021,</w:t>
            </w:r>
          </w:p>
          <w:p w:rsidR="00066525" w:rsidRDefault="00066525" w:rsidP="0069177F">
            <w:pPr>
              <w:pStyle w:val="a7"/>
              <w:shd w:val="clear" w:color="auto" w:fill="auto"/>
            </w:pPr>
            <w:r>
              <w:t>май 2021</w:t>
            </w:r>
          </w:p>
        </w:tc>
        <w:tc>
          <w:tcPr>
            <w:tcW w:w="2610" w:type="dxa"/>
          </w:tcPr>
          <w:p w:rsidR="00066525" w:rsidRPr="00275AB4" w:rsidRDefault="00066525" w:rsidP="00F07E82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F07E82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5.4</w:t>
            </w:r>
          </w:p>
        </w:tc>
        <w:tc>
          <w:tcPr>
            <w:tcW w:w="9497" w:type="dxa"/>
            <w:vAlign w:val="bottom"/>
          </w:tcPr>
          <w:p w:rsidR="00066525" w:rsidRDefault="00066525" w:rsidP="005A63E2">
            <w:pPr>
              <w:pStyle w:val="a7"/>
              <w:shd w:val="clear" w:color="auto" w:fill="auto"/>
              <w:tabs>
                <w:tab w:val="left" w:pos="2438"/>
                <w:tab w:val="left" w:pos="5016"/>
                <w:tab w:val="left" w:pos="7694"/>
              </w:tabs>
              <w:jc w:val="both"/>
            </w:pPr>
            <w:r>
              <w:t>Обеспечение межведомственного взаимодействия с ПАО «</w:t>
            </w:r>
            <w:proofErr w:type="spellStart"/>
            <w:r>
              <w:t>Ростелеком</w:t>
            </w:r>
            <w:proofErr w:type="spellEnd"/>
            <w:r>
              <w:t>», Министерством здравоохранения Калининградской области, АО «</w:t>
            </w:r>
            <w:proofErr w:type="spellStart"/>
            <w:r>
              <w:t>Янтарьэнерго</w:t>
            </w:r>
            <w:proofErr w:type="spellEnd"/>
            <w:r>
              <w:t xml:space="preserve">», Министерством развития инфраструктуры, Агентство по развитию связи, Управление специальной связи, УМВД России по Калининградской области, УГИБДД УМВД России по вопросам обеспечения проведения ГИА-9 и ГИА-11 в Калининградской области </w:t>
            </w:r>
            <w:r w:rsidR="00196377" w:rsidRPr="00A27B3C">
              <w:t>в 2021</w:t>
            </w:r>
            <w:r w:rsidRPr="00A27B3C">
              <w:t xml:space="preserve"> году</w:t>
            </w:r>
            <w:r>
              <w:t xml:space="preserve"> </w:t>
            </w:r>
          </w:p>
        </w:tc>
        <w:tc>
          <w:tcPr>
            <w:tcW w:w="2693" w:type="dxa"/>
            <w:vAlign w:val="bottom"/>
          </w:tcPr>
          <w:p w:rsidR="00066525" w:rsidRDefault="00066525" w:rsidP="00F07E82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5.5</w:t>
            </w:r>
          </w:p>
        </w:tc>
        <w:tc>
          <w:tcPr>
            <w:tcW w:w="9497" w:type="dxa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 xml:space="preserve">Обеспечение взаимодействия с </w:t>
            </w:r>
            <w:proofErr w:type="spellStart"/>
            <w:r>
              <w:t>Рособрнадзором</w:t>
            </w:r>
            <w:proofErr w:type="spellEnd"/>
            <w:r>
              <w:t>, ФИ</w:t>
            </w:r>
            <w:r w:rsidR="00414243">
              <w:t>П</w:t>
            </w:r>
            <w:r>
              <w:t xml:space="preserve">И, ФЦТ, </w:t>
            </w:r>
            <w:proofErr w:type="spellStart"/>
            <w:r>
              <w:t>Минпросвещения</w:t>
            </w:r>
            <w:proofErr w:type="spellEnd"/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Pr="00275AB4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</w:t>
            </w:r>
          </w:p>
        </w:tc>
        <w:tc>
          <w:tcPr>
            <w:tcW w:w="9497" w:type="dxa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Проведение тренировочных мероприятий по апробации новых технологий проведения ГИА:</w:t>
            </w:r>
          </w:p>
        </w:tc>
        <w:tc>
          <w:tcPr>
            <w:tcW w:w="2693" w:type="dxa"/>
            <w:vAlign w:val="bottom"/>
          </w:tcPr>
          <w:p w:rsidR="00066525" w:rsidRDefault="00066525" w:rsidP="005B7AFC">
            <w:pPr>
              <w:pStyle w:val="a7"/>
              <w:shd w:val="clear" w:color="auto" w:fill="auto"/>
            </w:pPr>
            <w:r>
              <w:t xml:space="preserve">В течение учебного года по расписанию </w:t>
            </w:r>
            <w:proofErr w:type="spellStart"/>
            <w:r>
              <w:t>Рособрнадзора</w:t>
            </w:r>
            <w:proofErr w:type="spellEnd"/>
          </w:p>
        </w:tc>
        <w:tc>
          <w:tcPr>
            <w:tcW w:w="2610" w:type="dxa"/>
          </w:tcPr>
          <w:p w:rsidR="00066525" w:rsidRPr="00275AB4" w:rsidRDefault="00066525" w:rsidP="005B7AFC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5B7AFC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5.6.1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П</w:t>
            </w:r>
            <w:r w:rsidR="00066525">
              <w:t>рименение актуальных технологий для проведения ЕГЭ с участием обучающихся 11-х классов</w:t>
            </w:r>
          </w:p>
        </w:tc>
        <w:tc>
          <w:tcPr>
            <w:tcW w:w="2693" w:type="dxa"/>
            <w:vAlign w:val="bottom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Февраль-март 2021</w:t>
            </w:r>
            <w:r w:rsidR="00066525">
              <w:t xml:space="preserve">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5.6.2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А</w:t>
            </w:r>
            <w:r w:rsidR="00066525">
              <w:t>пробация технологии печати полного комплекта экзаменационных материалов в аудиториях пунктов проведения экзаменов</w:t>
            </w:r>
          </w:p>
        </w:tc>
        <w:tc>
          <w:tcPr>
            <w:tcW w:w="2693" w:type="dxa"/>
          </w:tcPr>
          <w:p w:rsidR="00066525" w:rsidRPr="00013576" w:rsidRDefault="00066525" w:rsidP="00CF32DC">
            <w:pPr>
              <w:pStyle w:val="a7"/>
              <w:shd w:val="clear" w:color="auto" w:fill="auto"/>
              <w:jc w:val="left"/>
              <w:rPr>
                <w:color w:val="auto"/>
              </w:rPr>
            </w:pPr>
            <w:r>
              <w:t xml:space="preserve">Ноябрь </w:t>
            </w:r>
            <w:r w:rsidR="00013576">
              <w:rPr>
                <w:color w:val="auto"/>
              </w:rPr>
              <w:t>2020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5.6.3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А</w:t>
            </w:r>
            <w:r w:rsidR="00066525">
              <w:t>пробация технологии передачи экзаменационных материалов по сети «Интернет»</w:t>
            </w: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Октябрь-ноябрь </w:t>
            </w:r>
            <w:r w:rsidR="008009E2" w:rsidRPr="00013576">
              <w:rPr>
                <w:color w:val="auto"/>
              </w:rPr>
              <w:t>2020</w:t>
            </w:r>
            <w:r w:rsidRPr="00013576">
              <w:rPr>
                <w:color w:val="auto"/>
              </w:rPr>
              <w:t xml:space="preserve">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5.6.4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Т</w:t>
            </w:r>
            <w:r w:rsidR="00066525">
              <w:t xml:space="preserve">ренировка по технологии печати полного комплекта экзаменационных материалов в аудиториях пунктов проведения экзаменов 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Март 2021</w:t>
            </w:r>
            <w:r w:rsidR="00066525">
              <w:t xml:space="preserve">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5.6.5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Т</w:t>
            </w:r>
            <w:r w:rsidR="00066525">
              <w:t>ренировка по технологии проведения экзамена по иностранным языкам (раздел «Говорение») перед досрочным периодом ЕГЭ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Март 2021</w:t>
            </w:r>
            <w:r w:rsidR="00066525">
              <w:t xml:space="preserve">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5.6.6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Т</w:t>
            </w:r>
            <w:r w:rsidR="00066525">
              <w:t>естирование си</w:t>
            </w:r>
            <w:r w:rsidR="008009E2">
              <w:t xml:space="preserve">стемы видеонаблюдения перед досрочным </w:t>
            </w:r>
            <w:r w:rsidR="00066525">
              <w:t xml:space="preserve"> периодом ЕГЭ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Март 2021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5.6.7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Р</w:t>
            </w:r>
            <w:r w:rsidR="00066525">
              <w:t>егиональные тренировочные мероприятия по технологиям печати полного комплекта экзаменационных материалов в аудиториях пунктов проведения экзаменов и проведения экзамена по иностранным языкам (раздел «Говорение»)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М</w:t>
            </w:r>
            <w:r w:rsidR="00013576">
              <w:t>ай 2021</w:t>
            </w:r>
            <w:r w:rsidR="00066525">
              <w:t xml:space="preserve">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5.6.8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Т</w:t>
            </w:r>
            <w:r w:rsidR="00066525">
              <w:t>естирование системы видеонаблюдения перед основным периодом ЕГЭ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Май 2021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A2640F">
            <w:pPr>
              <w:pStyle w:val="1"/>
              <w:shd w:val="clear" w:color="auto" w:fill="auto"/>
              <w:spacing w:after="300"/>
              <w:ind w:firstLine="0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5.6.9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И</w:t>
            </w:r>
            <w:r w:rsidR="00066525">
              <w:t>тоговая тренировка по технологии печати полного комплекта экзаменационных материалов в аудиториях пунктов проведения экзаменов (с привлечением всех ППЭ)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Май 2021 </w:t>
            </w:r>
          </w:p>
        </w:tc>
        <w:tc>
          <w:tcPr>
            <w:tcW w:w="2610" w:type="dxa"/>
          </w:tcPr>
          <w:p w:rsidR="00066525" w:rsidRPr="00275AB4" w:rsidRDefault="00066525" w:rsidP="00627A29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627A29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5.6.10</w:t>
            </w:r>
          </w:p>
        </w:tc>
        <w:tc>
          <w:tcPr>
            <w:tcW w:w="9497" w:type="dxa"/>
            <w:vAlign w:val="bottom"/>
          </w:tcPr>
          <w:p w:rsidR="00066525" w:rsidRDefault="006444A6" w:rsidP="00AD11FD">
            <w:pPr>
              <w:pStyle w:val="a7"/>
              <w:shd w:val="clear" w:color="auto" w:fill="auto"/>
              <w:jc w:val="both"/>
            </w:pPr>
            <w:r>
              <w:t>Т</w:t>
            </w:r>
            <w:r w:rsidR="00066525">
              <w:t>ренировка по технологии проведения экзамена по иностранным языкам (раздел «Говорение») перед основным периодом ЕГЭ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Май 2021 </w:t>
            </w:r>
          </w:p>
        </w:tc>
        <w:tc>
          <w:tcPr>
            <w:tcW w:w="2610" w:type="dxa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 xml:space="preserve">образовательные </w:t>
            </w:r>
            <w:r w:rsidRPr="00275AB4">
              <w:rPr>
                <w:bCs/>
              </w:rPr>
              <w:lastRenderedPageBreak/>
              <w:t>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5.7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и проведение ГИА-9, ГИА-11 для обучающихся, выпускников прошлых лет с ограниченными возможностями здоровья, обучающихся, выпускников прошлых лет детей-инвалидов и инвалидов в условиях, учитывающих состояние здоровья, особенностей психофизического развития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5.8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Внесение сведений в РИС и ФИС в соответствии с графиком ФЦТ:</w:t>
            </w:r>
          </w:p>
          <w:p w:rsidR="00066525" w:rsidRDefault="00066525" w:rsidP="00AD11FD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63"/>
              </w:tabs>
              <w:jc w:val="left"/>
            </w:pPr>
            <w:r>
              <w:t>об образовательных организациях, выпускниках текущего года; об аудиторном фонде;</w:t>
            </w:r>
          </w:p>
          <w:p w:rsidR="00066525" w:rsidRDefault="00066525" w:rsidP="00AD11FD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40"/>
              </w:tabs>
              <w:jc w:val="both"/>
            </w:pPr>
            <w:r>
              <w:t>о форме ГИА, сведений об участниках ГИА с указанием перечня предметов, выбранных для сдачи ГИА;</w:t>
            </w:r>
          </w:p>
          <w:p w:rsidR="00066525" w:rsidRDefault="00066525" w:rsidP="00AD11FD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68"/>
              </w:tabs>
              <w:jc w:val="both"/>
            </w:pPr>
            <w:r>
              <w:t>о работниках ППЭ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В соответствии с графиком </w:t>
            </w:r>
            <w:r w:rsidRPr="009C3874">
              <w:rPr>
                <w:iCs/>
              </w:rPr>
              <w:t>ФЦТ</w:t>
            </w:r>
          </w:p>
        </w:tc>
        <w:tc>
          <w:tcPr>
            <w:tcW w:w="2610" w:type="dxa"/>
          </w:tcPr>
          <w:p w:rsidR="00066525" w:rsidRPr="00275AB4" w:rsidRDefault="00066525" w:rsidP="0014358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14358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5.9</w:t>
            </w:r>
          </w:p>
        </w:tc>
        <w:tc>
          <w:tcPr>
            <w:tcW w:w="9497" w:type="dxa"/>
            <w:vAlign w:val="bottom"/>
          </w:tcPr>
          <w:p w:rsidR="00066525" w:rsidRDefault="00066525" w:rsidP="00DA1787">
            <w:pPr>
              <w:pStyle w:val="a7"/>
              <w:shd w:val="clear" w:color="auto" w:fill="auto"/>
              <w:tabs>
                <w:tab w:val="left" w:pos="1819"/>
                <w:tab w:val="left" w:pos="3283"/>
                <w:tab w:val="left" w:pos="4094"/>
                <w:tab w:val="left" w:pos="5741"/>
                <w:tab w:val="left" w:pos="7200"/>
              </w:tabs>
              <w:jc w:val="both"/>
            </w:pPr>
            <w:r>
              <w:t>Предоставление в Министерство образования списков выпускников общеобразовательных организаций, не получивших аттестат об основном общем и среднем общем образовании и имеющих право на участие в ГИА-9 и ГИА-11 в дополнительный период (сентябрьские сроки)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</w:pPr>
            <w:r>
              <w:t>Июль, август 2021</w:t>
            </w:r>
          </w:p>
        </w:tc>
        <w:tc>
          <w:tcPr>
            <w:tcW w:w="2610" w:type="dxa"/>
          </w:tcPr>
          <w:p w:rsidR="00066525" w:rsidRPr="00275AB4" w:rsidRDefault="00066525" w:rsidP="00006B43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006B43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5.10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Предоставление в Министерство образования:</w:t>
            </w:r>
          </w:p>
          <w:p w:rsidR="00066525" w:rsidRDefault="00066525" w:rsidP="00AD11FD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t>списков ППЭ,</w:t>
            </w:r>
          </w:p>
          <w:p w:rsidR="00066525" w:rsidRDefault="00066525" w:rsidP="00AD11FD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58"/>
              </w:tabs>
              <w:jc w:val="both"/>
            </w:pPr>
            <w:r>
              <w:t>работников ППЭ,</w:t>
            </w:r>
          </w:p>
          <w:p w:rsidR="00066525" w:rsidRDefault="00066525" w:rsidP="00AD11FD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t>составов предметных комиссий,</w:t>
            </w:r>
          </w:p>
          <w:p w:rsidR="00066525" w:rsidRDefault="00066525" w:rsidP="00AD11FD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63"/>
              </w:tabs>
              <w:jc w:val="both"/>
            </w:pPr>
            <w:r>
              <w:t>конфликтных комиссий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Январь 2021</w:t>
            </w: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 Февраль 2021</w:t>
            </w: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Май 2021 </w:t>
            </w: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>Август 2021</w:t>
            </w:r>
          </w:p>
        </w:tc>
        <w:tc>
          <w:tcPr>
            <w:tcW w:w="2610" w:type="dxa"/>
          </w:tcPr>
          <w:p w:rsidR="00066525" w:rsidRPr="00275AB4" w:rsidRDefault="00066525" w:rsidP="00082442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082442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817D01">
              <w:rPr>
                <w:b/>
                <w:bCs/>
              </w:rPr>
              <w:t>5.11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 xml:space="preserve">Проведение ГИА-9 </w:t>
            </w:r>
            <w:r w:rsidRPr="00E45DA8">
              <w:t>и ГИА-11 в сроки,</w:t>
            </w:r>
            <w:r>
              <w:t xml:space="preserve"> устанавливаемые приказами Мин</w:t>
            </w:r>
            <w:r w:rsidR="00414243">
              <w:t xml:space="preserve">истерства </w:t>
            </w:r>
            <w:r>
              <w:t>просвещения России</w:t>
            </w: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Март-сентябрь 2021</w:t>
            </w:r>
          </w:p>
        </w:tc>
        <w:tc>
          <w:tcPr>
            <w:tcW w:w="2610" w:type="dxa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5.12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вручения уведомлений о назначении на экзамены участникам ГИА-11</w:t>
            </w: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проведения ГИА</w:t>
            </w:r>
          </w:p>
        </w:tc>
        <w:tc>
          <w:tcPr>
            <w:tcW w:w="2610" w:type="dxa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5.13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Обеспечение организации обучения участников ГИА-9 и ГИА-11 по технологии проведения ГИА и правилам заполнения бланков ЕГЭ, ОГЭ и ГВЭ.</w:t>
            </w:r>
          </w:p>
        </w:tc>
        <w:tc>
          <w:tcPr>
            <w:tcW w:w="2693" w:type="dxa"/>
            <w:vAlign w:val="center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До марта 2021</w:t>
            </w:r>
          </w:p>
        </w:tc>
        <w:tc>
          <w:tcPr>
            <w:tcW w:w="2610" w:type="dxa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5.14</w:t>
            </w:r>
          </w:p>
        </w:tc>
        <w:tc>
          <w:tcPr>
            <w:tcW w:w="9497" w:type="dxa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Участие в написание итогового сочинения (изложения) как условия допуска к ГИА-11</w:t>
            </w:r>
          </w:p>
        </w:tc>
        <w:tc>
          <w:tcPr>
            <w:tcW w:w="2693" w:type="dxa"/>
            <w:vAlign w:val="bottom"/>
          </w:tcPr>
          <w:p w:rsidR="00066525" w:rsidRPr="00942B6F" w:rsidRDefault="008009E2" w:rsidP="008009E2">
            <w:pPr>
              <w:pStyle w:val="a7"/>
              <w:shd w:val="clear" w:color="auto" w:fill="auto"/>
              <w:tabs>
                <w:tab w:val="left" w:pos="631"/>
              </w:tabs>
              <w:ind w:left="420"/>
              <w:jc w:val="left"/>
              <w:rPr>
                <w:color w:val="auto"/>
              </w:rPr>
            </w:pPr>
            <w:r w:rsidRPr="00942B6F">
              <w:rPr>
                <w:color w:val="auto"/>
              </w:rPr>
              <w:t>декабрь 2020</w:t>
            </w:r>
            <w:r w:rsidR="00066525" w:rsidRPr="00942B6F">
              <w:rPr>
                <w:color w:val="auto"/>
              </w:rPr>
              <w:t xml:space="preserve"> </w:t>
            </w:r>
          </w:p>
          <w:p w:rsidR="00066525" w:rsidRPr="00942B6F" w:rsidRDefault="008009E2" w:rsidP="008009E2">
            <w:pPr>
              <w:pStyle w:val="a7"/>
              <w:shd w:val="clear" w:color="auto" w:fill="auto"/>
              <w:tabs>
                <w:tab w:val="left" w:pos="626"/>
              </w:tabs>
              <w:ind w:left="420"/>
              <w:jc w:val="left"/>
              <w:rPr>
                <w:color w:val="auto"/>
              </w:rPr>
            </w:pPr>
            <w:r w:rsidRPr="00942B6F">
              <w:rPr>
                <w:color w:val="auto"/>
              </w:rPr>
              <w:t>февраль 2021</w:t>
            </w:r>
            <w:r w:rsidR="00066525" w:rsidRPr="00942B6F">
              <w:rPr>
                <w:color w:val="auto"/>
              </w:rPr>
              <w:t xml:space="preserve"> </w:t>
            </w:r>
          </w:p>
          <w:p w:rsidR="00066525" w:rsidRDefault="008009E2" w:rsidP="00EA320D">
            <w:pPr>
              <w:pStyle w:val="a7"/>
              <w:shd w:val="clear" w:color="auto" w:fill="auto"/>
            </w:pPr>
            <w:r w:rsidRPr="00942B6F">
              <w:rPr>
                <w:color w:val="auto"/>
              </w:rPr>
              <w:lastRenderedPageBreak/>
              <w:t>май 2021</w:t>
            </w:r>
            <w:r w:rsidR="00066525" w:rsidRPr="00942B6F">
              <w:rPr>
                <w:color w:val="auto"/>
              </w:rPr>
              <w:t xml:space="preserve"> </w:t>
            </w:r>
          </w:p>
        </w:tc>
        <w:tc>
          <w:tcPr>
            <w:tcW w:w="2610" w:type="dxa"/>
          </w:tcPr>
          <w:p w:rsidR="00066525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lastRenderedPageBreak/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5.15</w:t>
            </w:r>
          </w:p>
        </w:tc>
        <w:tc>
          <w:tcPr>
            <w:tcW w:w="9497" w:type="dxa"/>
            <w:vAlign w:val="bottom"/>
          </w:tcPr>
          <w:p w:rsidR="00066525" w:rsidRDefault="00066525" w:rsidP="002A70D9">
            <w:pPr>
              <w:pStyle w:val="a7"/>
              <w:shd w:val="clear" w:color="auto" w:fill="auto"/>
              <w:tabs>
                <w:tab w:val="left" w:pos="2410"/>
                <w:tab w:val="left" w:pos="3014"/>
                <w:tab w:val="left" w:pos="5218"/>
                <w:tab w:val="left" w:pos="7171"/>
              </w:tabs>
              <w:jc w:val="both"/>
            </w:pPr>
            <w:r>
              <w:t>Предоставление в Министерство образования оперативной информации:</w:t>
            </w:r>
          </w:p>
          <w:p w:rsidR="00066525" w:rsidRDefault="00066525" w:rsidP="00AD11FD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0"/>
              </w:tabs>
              <w:jc w:val="both"/>
            </w:pPr>
            <w:r>
              <w:t>об участниках ГИА-9 и ГИА-11, не явившихся на экзамен по уважительной причине;</w:t>
            </w:r>
          </w:p>
          <w:p w:rsidR="00066525" w:rsidRDefault="00066525" w:rsidP="00AD11FD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70"/>
              </w:tabs>
              <w:jc w:val="both"/>
            </w:pPr>
            <w:r>
              <w:t>об участниках ГИА-9 и ГИА-11, не завершивших экзамен по уважительной причине;</w:t>
            </w:r>
          </w:p>
          <w:p w:rsidR="00066525" w:rsidRDefault="00066525" w:rsidP="00AD11FD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46"/>
              </w:tabs>
              <w:jc w:val="both"/>
            </w:pPr>
            <w:r>
              <w:t>об участниках ГИА-9 и ГИА-11, удаленных за нарушение порядка проведения ГИА:</w:t>
            </w:r>
          </w:p>
          <w:p w:rsidR="00066525" w:rsidRDefault="00066525" w:rsidP="00AD11FD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432"/>
              </w:tabs>
              <w:jc w:val="both"/>
            </w:pPr>
            <w:r>
              <w:t xml:space="preserve">о результатах рассмотрения «меток» федеральных </w:t>
            </w:r>
            <w:proofErr w:type="spellStart"/>
            <w:r>
              <w:t>онлайн</w:t>
            </w:r>
            <w:proofErr w:type="spellEnd"/>
            <w:r>
              <w:t xml:space="preserve"> наблюдателей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день проведения ГИА</w:t>
            </w:r>
          </w:p>
        </w:tc>
        <w:tc>
          <w:tcPr>
            <w:tcW w:w="2610" w:type="dxa"/>
          </w:tcPr>
          <w:p w:rsidR="00066525" w:rsidRPr="00B16362" w:rsidRDefault="00066525" w:rsidP="00B16362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  <w:r>
              <w:rPr>
                <w:bCs/>
              </w:rPr>
              <w:t>,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t xml:space="preserve">руководитель ППЭ, член ГЭК </w:t>
            </w:r>
            <w:proofErr w:type="gramStart"/>
            <w:r>
              <w:t>КО</w:t>
            </w:r>
            <w:proofErr w:type="gramEnd"/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5.16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Организация, подготовка и проведени</w:t>
            </w:r>
            <w:r w:rsidR="0022349B">
              <w:t>е ГИА-9 и ГИА-11 в сентябре 2021</w:t>
            </w:r>
            <w:r>
              <w:t xml:space="preserve"> года:</w:t>
            </w:r>
          </w:p>
          <w:p w:rsidR="00066525" w:rsidRPr="00942B6F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168"/>
              </w:tabs>
              <w:jc w:val="both"/>
            </w:pPr>
            <w:r w:rsidRPr="00942B6F">
              <w:t>с</w:t>
            </w:r>
            <w:r w:rsidR="0022349B" w:rsidRPr="00942B6F">
              <w:t xml:space="preserve">бор заявлений ГИА-9 в срок до </w:t>
            </w:r>
            <w:r w:rsidR="00196377" w:rsidRPr="00942B6F">
              <w:t>20</w:t>
            </w:r>
            <w:r w:rsidR="0022349B" w:rsidRPr="00942B6F">
              <w:t xml:space="preserve"> августа (включительно) 2021</w:t>
            </w:r>
            <w:r w:rsidRPr="00942B6F">
              <w:t xml:space="preserve"> г;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235"/>
              </w:tabs>
              <w:jc w:val="left"/>
            </w:pPr>
            <w:r>
              <w:t>сбор заявлений ГИА-11 в период с 08 августа п</w:t>
            </w:r>
            <w:r w:rsidR="0022349B">
              <w:t>о 20 августа (включительно) 2021</w:t>
            </w:r>
            <w:r>
              <w:t xml:space="preserve"> г;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79"/>
              </w:tabs>
              <w:jc w:val="both"/>
            </w:pPr>
            <w:r>
              <w:t>определение мест регистрации на сдачу ГИА-9 и ГИА-11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74"/>
              </w:tabs>
              <w:jc w:val="both"/>
            </w:pPr>
            <w:r>
              <w:t>утверждение мест расположения 1И1Э;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74"/>
              </w:tabs>
              <w:jc w:val="both"/>
            </w:pPr>
            <w:r>
              <w:t>направление заказа КИМ в ФЦТ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442"/>
              </w:tabs>
              <w:jc w:val="both"/>
            </w:pPr>
            <w:r>
              <w:t xml:space="preserve">утверждение состава руководителей, организаторов, технических </w:t>
            </w:r>
            <w:r w:rsidR="006444A6">
              <w:t xml:space="preserve">  </w:t>
            </w:r>
            <w:r>
              <w:t>специалистов 1111с), членов предметных комиссий;</w:t>
            </w:r>
          </w:p>
          <w:p w:rsidR="00066525" w:rsidRDefault="00066525" w:rsidP="00AD11FD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168"/>
              </w:tabs>
              <w:jc w:val="both"/>
            </w:pPr>
            <w:r>
              <w:t>проведени</w:t>
            </w:r>
            <w:r w:rsidR="0022349B">
              <w:t>е ГИА-9 и ГИА-11 в сентябре 2021</w:t>
            </w:r>
            <w:r>
              <w:t xml:space="preserve"> г.</w:t>
            </w:r>
          </w:p>
        </w:tc>
        <w:tc>
          <w:tcPr>
            <w:tcW w:w="2693" w:type="dxa"/>
          </w:tcPr>
          <w:p w:rsidR="00066525" w:rsidRDefault="008009E2" w:rsidP="00AD11FD">
            <w:pPr>
              <w:pStyle w:val="a7"/>
              <w:shd w:val="clear" w:color="auto" w:fill="auto"/>
              <w:spacing w:after="1920"/>
            </w:pPr>
            <w:r>
              <w:t xml:space="preserve">Август-сентябрь </w:t>
            </w:r>
            <w:r w:rsidR="00196377" w:rsidRPr="00942B6F">
              <w:t>2021</w:t>
            </w:r>
            <w:r w:rsidR="00066525" w:rsidRPr="00942B6F">
              <w:t xml:space="preserve"> </w:t>
            </w: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по расписанию </w:t>
            </w: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610" w:type="dxa"/>
          </w:tcPr>
          <w:p w:rsidR="00066525" w:rsidRDefault="00066525" w:rsidP="000A373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1D0A64">
        <w:tc>
          <w:tcPr>
            <w:tcW w:w="15759" w:type="dxa"/>
            <w:gridSpan w:val="4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/>
                <w:bCs/>
              </w:rPr>
              <w:t>6. Мероприятия по формированию региональной информационной системы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</w:t>
            </w:r>
          </w:p>
        </w:tc>
        <w:tc>
          <w:tcPr>
            <w:tcW w:w="9497" w:type="dxa"/>
            <w:vAlign w:val="bottom"/>
          </w:tcPr>
          <w:p w:rsidR="00066525" w:rsidRDefault="00066525" w:rsidP="0085762D">
            <w:pPr>
              <w:pStyle w:val="a7"/>
              <w:shd w:val="clear" w:color="auto" w:fill="auto"/>
              <w:jc w:val="both"/>
            </w:pPr>
            <w:r>
              <w:t xml:space="preserve">Сбор информации для разработки нормативной базы проведения ГИА-9 и ГИА-11 в общеобразовательных организациях </w:t>
            </w:r>
            <w:proofErr w:type="spellStart"/>
            <w:r>
              <w:t>Светлогорского</w:t>
            </w:r>
            <w:proofErr w:type="spellEnd"/>
            <w:r>
              <w:t xml:space="preserve"> ГО в 2021 году (места расположения ППЭ, руководители и организаторы ППЭ)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Январь 2021 </w:t>
            </w:r>
          </w:p>
        </w:tc>
        <w:tc>
          <w:tcPr>
            <w:tcW w:w="2610" w:type="dxa"/>
          </w:tcPr>
          <w:p w:rsidR="00066525" w:rsidRDefault="00066525" w:rsidP="001B53EB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1D0A64">
        <w:tc>
          <w:tcPr>
            <w:tcW w:w="15759" w:type="dxa"/>
            <w:gridSpan w:val="4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7. Мероприятия по организации подготовки и </w:t>
            </w:r>
            <w:proofErr w:type="gramStart"/>
            <w:r>
              <w:rPr>
                <w:b/>
                <w:bCs/>
              </w:rPr>
              <w:t>повышении</w:t>
            </w:r>
            <w:proofErr w:type="gramEnd"/>
            <w:r>
              <w:rPr>
                <w:b/>
                <w:bCs/>
              </w:rPr>
              <w:t xml:space="preserve"> квалификации специалистов, участвующих в проведении ГИА-9 и ГИА-11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</w:t>
            </w:r>
          </w:p>
        </w:tc>
        <w:tc>
          <w:tcPr>
            <w:tcW w:w="9497" w:type="dxa"/>
          </w:tcPr>
          <w:p w:rsidR="00066525" w:rsidRDefault="00066525" w:rsidP="00AD11FD">
            <w:pPr>
              <w:pStyle w:val="a7"/>
              <w:shd w:val="clear" w:color="auto" w:fill="auto"/>
              <w:jc w:val="left"/>
            </w:pPr>
            <w:r>
              <w:t>Участие председателей конфликтных комиссий в обучающих семинарах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Май 2021 </w:t>
            </w:r>
          </w:p>
        </w:tc>
        <w:tc>
          <w:tcPr>
            <w:tcW w:w="2610" w:type="dxa"/>
          </w:tcPr>
          <w:p w:rsidR="00066525" w:rsidRDefault="00066525" w:rsidP="00DA1E7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7.2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left"/>
            </w:pPr>
            <w:r>
              <w:t>Организация и проведение обучения:</w:t>
            </w:r>
          </w:p>
          <w:p w:rsidR="00066525" w:rsidRDefault="00066525" w:rsidP="00AD11FD">
            <w:pPr>
              <w:pStyle w:val="a7"/>
              <w:shd w:val="clear" w:color="auto" w:fill="auto"/>
              <w:jc w:val="left"/>
            </w:pPr>
            <w:r>
              <w:t>- работников ППЭ</w:t>
            </w:r>
          </w:p>
          <w:p w:rsidR="006708D4" w:rsidRDefault="006708D4" w:rsidP="00AD11FD">
            <w:pPr>
              <w:pStyle w:val="a7"/>
              <w:shd w:val="clear" w:color="auto" w:fill="auto"/>
              <w:jc w:val="left"/>
            </w:pP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lastRenderedPageBreak/>
              <w:t>Февраль-май</w:t>
            </w:r>
          </w:p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2021 </w:t>
            </w:r>
          </w:p>
        </w:tc>
        <w:tc>
          <w:tcPr>
            <w:tcW w:w="2610" w:type="dxa"/>
          </w:tcPr>
          <w:p w:rsidR="00066525" w:rsidRDefault="00066525" w:rsidP="00DA1E7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7.3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Представление передового опыта по вопросам проведения ГИА-9 и ГИА-11 на региональном уровне</w:t>
            </w:r>
          </w:p>
        </w:tc>
        <w:tc>
          <w:tcPr>
            <w:tcW w:w="2693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течение учебного года</w:t>
            </w:r>
          </w:p>
        </w:tc>
        <w:tc>
          <w:tcPr>
            <w:tcW w:w="2610" w:type="dxa"/>
          </w:tcPr>
          <w:p w:rsidR="00066525" w:rsidRDefault="00066525" w:rsidP="002C26FC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1D0A64">
        <w:tc>
          <w:tcPr>
            <w:tcW w:w="15759" w:type="dxa"/>
            <w:gridSpan w:val="4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/>
                <w:bCs/>
              </w:rPr>
              <w:t>8. Организация системы общественного наблюдения при проведении ГИА-9 и ГИА-11 в 2021</w:t>
            </w:r>
            <w:r w:rsidR="009B7FBE">
              <w:rPr>
                <w:b/>
                <w:bCs/>
              </w:rPr>
              <w:t>.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8.1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и проведение информационн</w:t>
            </w:r>
            <w:proofErr w:type="gramStart"/>
            <w:r>
              <w:t>о-</w:t>
            </w:r>
            <w:proofErr w:type="gramEnd"/>
            <w:r>
              <w:t xml:space="preserve"> разъяснительной работы о системе общественного наблюдения с использованием официальных порталов ГИА-9 и ГИА-11 в Калининградской области, Министерства образования Калининградской области, официального сайта администрации МО «Светлогорский ГО», региональных и местных СМИ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Январь </w:t>
            </w:r>
            <w:r w:rsidR="00A27B3C">
              <w:t>–</w:t>
            </w:r>
            <w:r>
              <w:t xml:space="preserve"> апрель 2021 </w:t>
            </w:r>
          </w:p>
        </w:tc>
        <w:tc>
          <w:tcPr>
            <w:tcW w:w="2610" w:type="dxa"/>
          </w:tcPr>
          <w:p w:rsidR="00066525" w:rsidRDefault="00066525" w:rsidP="00D00993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</w:p>
        </w:tc>
      </w:tr>
      <w:tr w:rsidR="00066525" w:rsidTr="001D0A64">
        <w:tc>
          <w:tcPr>
            <w:tcW w:w="15759" w:type="dxa"/>
            <w:gridSpan w:val="4"/>
          </w:tcPr>
          <w:p w:rsidR="00066525" w:rsidRPr="00275AB4" w:rsidRDefault="00066525" w:rsidP="00FC45A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/>
                <w:bCs/>
              </w:rPr>
              <w:t>9. Мероприятия по информационному обеспечению ГИА-9, ГИА-11</w:t>
            </w:r>
          </w:p>
        </w:tc>
      </w:tr>
      <w:tr w:rsidR="00066525" w:rsidTr="002E7548">
        <w:tc>
          <w:tcPr>
            <w:tcW w:w="959" w:type="dxa"/>
          </w:tcPr>
          <w:p w:rsidR="00066525" w:rsidRPr="007E1AD2" w:rsidRDefault="00066525" w:rsidP="007E1A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D2">
              <w:rPr>
                <w:rFonts w:ascii="Times New Roman" w:hAnsi="Times New Roman" w:cs="Times New Roman"/>
                <w:b/>
                <w:sz w:val="28"/>
                <w:szCs w:val="28"/>
              </w:rPr>
              <w:t>9.1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информационной работы, направленной на создание положительного имиджа ЕГЭ</w:t>
            </w:r>
          </w:p>
        </w:tc>
        <w:tc>
          <w:tcPr>
            <w:tcW w:w="2693" w:type="dxa"/>
            <w:vAlign w:val="bottom"/>
          </w:tcPr>
          <w:p w:rsidR="00066525" w:rsidRDefault="00CF32DC" w:rsidP="00AD11FD">
            <w:pPr>
              <w:pStyle w:val="a7"/>
              <w:shd w:val="clear" w:color="auto" w:fill="auto"/>
            </w:pPr>
            <w:r>
              <w:t>В течение 2020-2021 учебного</w:t>
            </w:r>
            <w:r w:rsidR="00066525">
              <w:t xml:space="preserve"> года</w:t>
            </w:r>
          </w:p>
        </w:tc>
        <w:tc>
          <w:tcPr>
            <w:tcW w:w="2610" w:type="dxa"/>
          </w:tcPr>
          <w:p w:rsidR="00066525" w:rsidRPr="00275AB4" w:rsidRDefault="00066525" w:rsidP="00B5068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B5068F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 xml:space="preserve">образовательные организации </w:t>
            </w:r>
          </w:p>
        </w:tc>
      </w:tr>
      <w:tr w:rsidR="00066525" w:rsidTr="002E7548">
        <w:tc>
          <w:tcPr>
            <w:tcW w:w="959" w:type="dxa"/>
          </w:tcPr>
          <w:p w:rsidR="00066525" w:rsidRPr="007E1AD2" w:rsidRDefault="00066525" w:rsidP="007E1A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D2">
              <w:rPr>
                <w:rFonts w:ascii="Times New Roman" w:hAnsi="Times New Roman" w:cs="Times New Roman"/>
                <w:b/>
                <w:sz w:val="28"/>
                <w:szCs w:val="28"/>
              </w:rPr>
              <w:t>9.2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работы по информированию о процедурах проведения ГИА-9 и ГИА-11 всех участников экзаменов, их родителей (законных представителей)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тече</w:t>
            </w:r>
            <w:r w:rsidR="00CF32DC">
              <w:t>ние 2020-2021 учебного</w:t>
            </w:r>
            <w:r>
              <w:t xml:space="preserve"> года</w:t>
            </w:r>
          </w:p>
        </w:tc>
        <w:tc>
          <w:tcPr>
            <w:tcW w:w="2610" w:type="dxa"/>
          </w:tcPr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Pr="007E1AD2" w:rsidRDefault="00066525" w:rsidP="007E1A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D2">
              <w:rPr>
                <w:rFonts w:ascii="Times New Roman" w:hAnsi="Times New Roman" w:cs="Times New Roman"/>
                <w:b/>
                <w:sz w:val="28"/>
                <w:szCs w:val="28"/>
              </w:rPr>
              <w:t>9.3</w:t>
            </w:r>
          </w:p>
        </w:tc>
        <w:tc>
          <w:tcPr>
            <w:tcW w:w="9497" w:type="dxa"/>
            <w:vAlign w:val="bottom"/>
          </w:tcPr>
          <w:p w:rsidR="00066525" w:rsidRDefault="00066525" w:rsidP="00C716CB">
            <w:pPr>
              <w:pStyle w:val="a7"/>
              <w:shd w:val="clear" w:color="auto" w:fill="auto"/>
              <w:jc w:val="both"/>
            </w:pPr>
            <w:proofErr w:type="gramStart"/>
            <w:r>
              <w:t>Информирование выпускников прошлых лет, о местах регистрации заявлений на сдачу ЕГЭ в 2021 году (через официальное издание, официальный сайт проведения ЕГЭ в Калининградской области, официальный сайт администрации МО «Светлогорский ГО».</w:t>
            </w:r>
            <w:proofErr w:type="gramEnd"/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До ноября 2020 </w:t>
            </w:r>
          </w:p>
        </w:tc>
        <w:tc>
          <w:tcPr>
            <w:tcW w:w="2610" w:type="dxa"/>
          </w:tcPr>
          <w:p w:rsidR="00066525" w:rsidRPr="00AA775A" w:rsidRDefault="00066525" w:rsidP="00AA775A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</w:t>
            </w:r>
          </w:p>
        </w:tc>
      </w:tr>
      <w:tr w:rsidR="00066525" w:rsidTr="002E7548">
        <w:tc>
          <w:tcPr>
            <w:tcW w:w="959" w:type="dxa"/>
          </w:tcPr>
          <w:p w:rsidR="00066525" w:rsidRPr="007E1AD2" w:rsidRDefault="00066525" w:rsidP="007E1A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AD2">
              <w:rPr>
                <w:rFonts w:ascii="Times New Roman" w:hAnsi="Times New Roman" w:cs="Times New Roman"/>
                <w:b/>
                <w:sz w:val="28"/>
                <w:szCs w:val="28"/>
              </w:rPr>
              <w:t>9.4</w:t>
            </w:r>
          </w:p>
        </w:tc>
        <w:tc>
          <w:tcPr>
            <w:tcW w:w="9497" w:type="dxa"/>
            <w:vAlign w:val="bottom"/>
          </w:tcPr>
          <w:p w:rsidR="00066525" w:rsidRDefault="00066525" w:rsidP="00C47980">
            <w:pPr>
              <w:pStyle w:val="a7"/>
              <w:shd w:val="clear" w:color="auto" w:fill="auto"/>
              <w:jc w:val="both"/>
            </w:pPr>
            <w:r>
              <w:t>Проведение расширенных родительских собраний в образовательных организациях по вопросам подготовки и проведения ГИА-9, ГИА-11 в 2020 году:</w:t>
            </w:r>
          </w:p>
          <w:p w:rsidR="00066525" w:rsidRDefault="00066525" w:rsidP="007346E2">
            <w:pPr>
              <w:pStyle w:val="a7"/>
              <w:shd w:val="clear" w:color="auto" w:fill="auto"/>
              <w:tabs>
                <w:tab w:val="left" w:pos="403"/>
              </w:tabs>
              <w:jc w:val="both"/>
            </w:pPr>
            <w:r>
              <w:t>- нормативно-правовая база, регулирующая проведен</w:t>
            </w:r>
            <w:r w:rsidR="006444A6">
              <w:t>ие ГИА-9 и ГИА-11 в 2020-2021 учебном</w:t>
            </w:r>
            <w:r>
              <w:t xml:space="preserve"> году;</w:t>
            </w:r>
          </w:p>
          <w:p w:rsidR="00066525" w:rsidRDefault="00066525" w:rsidP="007346E2">
            <w:pPr>
              <w:pStyle w:val="a7"/>
              <w:shd w:val="clear" w:color="auto" w:fill="auto"/>
              <w:tabs>
                <w:tab w:val="left" w:pos="403"/>
              </w:tabs>
              <w:jc w:val="both"/>
            </w:pPr>
            <w:r>
              <w:t>- особенности и новшеств</w:t>
            </w:r>
            <w:r w:rsidR="006444A6">
              <w:t>а ГИА-9 и ГИА-11 в 2020-2021 учебном</w:t>
            </w:r>
            <w:r>
              <w:t xml:space="preserve"> году;</w:t>
            </w:r>
          </w:p>
          <w:p w:rsidR="00066525" w:rsidRDefault="00066525" w:rsidP="00C47980">
            <w:pPr>
              <w:pStyle w:val="a7"/>
              <w:shd w:val="clear" w:color="auto" w:fill="auto"/>
              <w:jc w:val="both"/>
            </w:pPr>
            <w:r>
              <w:t xml:space="preserve">- подготовка </w:t>
            </w:r>
            <w:proofErr w:type="gramStart"/>
            <w:r>
              <w:t>обучающихся</w:t>
            </w:r>
            <w:proofErr w:type="gramEnd"/>
            <w:r>
              <w:t xml:space="preserve"> к итоговой аттестации;</w:t>
            </w:r>
          </w:p>
          <w:p w:rsidR="00066525" w:rsidRDefault="00066525" w:rsidP="00C47980">
            <w:pPr>
              <w:pStyle w:val="a7"/>
              <w:shd w:val="clear" w:color="auto" w:fill="auto"/>
              <w:jc w:val="both"/>
            </w:pPr>
            <w:r>
              <w:t>- проблемы профориентации и правильного выбора предметов для экзаменов в период итоговой аттестации.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Октябрь 2020 </w:t>
            </w:r>
            <w:r w:rsidR="00A27B3C">
              <w:t>–</w:t>
            </w:r>
            <w:r>
              <w:t xml:space="preserve"> апрель 2021 </w:t>
            </w:r>
          </w:p>
        </w:tc>
        <w:tc>
          <w:tcPr>
            <w:tcW w:w="2610" w:type="dxa"/>
          </w:tcPr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9.5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Обеспечение ознакомления с порядком проведения ГИА-9 и ГИА-11, в том числе через специализированный сайт:</w:t>
            </w:r>
          </w:p>
          <w:p w:rsidR="00066525" w:rsidRDefault="00066525" w:rsidP="00AD11FD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68"/>
              </w:tabs>
              <w:jc w:val="both"/>
            </w:pPr>
            <w:r>
              <w:t>выпускников текущего года;</w:t>
            </w:r>
          </w:p>
          <w:p w:rsidR="00066525" w:rsidRDefault="00066525" w:rsidP="00AD11FD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68"/>
              </w:tabs>
              <w:jc w:val="both"/>
            </w:pPr>
            <w:r>
              <w:t>выпускников прошлых лет.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Октябрь 2020 </w:t>
            </w:r>
          </w:p>
        </w:tc>
        <w:tc>
          <w:tcPr>
            <w:tcW w:w="2610" w:type="dxa"/>
          </w:tcPr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 w:rsidRPr="008D67F8">
              <w:rPr>
                <w:b/>
                <w:bCs/>
              </w:rPr>
              <w:t>9.6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Обеспечение ознакомления выпускников текущего года, выпускников прошлых лет:</w:t>
            </w:r>
          </w:p>
          <w:p w:rsidR="00066525" w:rsidRDefault="00066525" w:rsidP="00AD11FD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58"/>
              </w:tabs>
              <w:jc w:val="both"/>
            </w:pPr>
            <w:r>
              <w:t>с результатами ГИА-9, ГИА-11;</w:t>
            </w:r>
          </w:p>
          <w:p w:rsidR="00066525" w:rsidRDefault="00066525" w:rsidP="00AD11FD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58"/>
              </w:tabs>
              <w:jc w:val="both"/>
            </w:pPr>
            <w:r>
              <w:t>с решениями ГЭК и председателя ГЭК;</w:t>
            </w:r>
          </w:p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-с решениями конфликтных комиссий.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проведения ГИА</w:t>
            </w:r>
          </w:p>
        </w:tc>
        <w:tc>
          <w:tcPr>
            <w:tcW w:w="2610" w:type="dxa"/>
          </w:tcPr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AE6611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9.7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Организация сопровождения участников ГИА-9 и ГИА-11 в общеобразовательных организациях по вопросам психологической готовности к экзаменам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9.8</w:t>
            </w:r>
          </w:p>
        </w:tc>
        <w:tc>
          <w:tcPr>
            <w:tcW w:w="9497" w:type="dxa"/>
            <w:vAlign w:val="bottom"/>
          </w:tcPr>
          <w:p w:rsidR="00066525" w:rsidRDefault="00066525" w:rsidP="00A23472">
            <w:pPr>
              <w:pStyle w:val="a7"/>
              <w:shd w:val="clear" w:color="auto" w:fill="auto"/>
              <w:tabs>
                <w:tab w:val="left" w:pos="2174"/>
                <w:tab w:val="left" w:pos="4973"/>
                <w:tab w:val="left" w:pos="7464"/>
              </w:tabs>
              <w:jc w:val="both"/>
            </w:pPr>
            <w:r>
              <w:t>Организация психологического сопровождения родителей (законных представителей) участников ГИА-9 и ГИА-11, учителе</w:t>
            </w:r>
            <w:proofErr w:type="gramStart"/>
            <w:r>
              <w:t>й-</w:t>
            </w:r>
            <w:proofErr w:type="gramEnd"/>
            <w:r>
              <w:t xml:space="preserve"> предметников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066525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9.9</w:t>
            </w:r>
          </w:p>
        </w:tc>
        <w:tc>
          <w:tcPr>
            <w:tcW w:w="9497" w:type="dxa"/>
            <w:vAlign w:val="bottom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Проведение акций («ЕГЭ для родителей», «100 баллов для Победы», «Я сдам ЕГЭ!», «Я сдал ЕГЭ!»), встреч с высоко</w:t>
            </w:r>
            <w:r w:rsidR="00196377">
              <w:t xml:space="preserve"> </w:t>
            </w:r>
            <w:r>
              <w:t>ба</w:t>
            </w:r>
            <w:r w:rsidR="009B7FBE">
              <w:t>л</w:t>
            </w:r>
            <w:r>
              <w:t>льниками в целях создания благоприятной атмосферы в период подготовки к ГИА-9 и ГИА-11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A27B3C" w:rsidTr="002E7548">
        <w:tc>
          <w:tcPr>
            <w:tcW w:w="959" w:type="dxa"/>
          </w:tcPr>
          <w:p w:rsidR="00A27B3C" w:rsidRDefault="00A27B3C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9.10</w:t>
            </w:r>
          </w:p>
        </w:tc>
        <w:tc>
          <w:tcPr>
            <w:tcW w:w="9497" w:type="dxa"/>
            <w:vAlign w:val="bottom"/>
          </w:tcPr>
          <w:p w:rsidR="00A27B3C" w:rsidRDefault="00A27B3C" w:rsidP="00AD11FD">
            <w:pPr>
              <w:pStyle w:val="a7"/>
              <w:shd w:val="clear" w:color="auto" w:fill="auto"/>
              <w:jc w:val="both"/>
            </w:pPr>
            <w:r>
              <w:t xml:space="preserve">Организация работы телефонов </w:t>
            </w:r>
            <w:r w:rsidR="00F761C7">
              <w:t xml:space="preserve">«горячих линий» по вопросам организации и проведения ГИА- 9 и ГИА-11 </w:t>
            </w:r>
          </w:p>
        </w:tc>
        <w:tc>
          <w:tcPr>
            <w:tcW w:w="2693" w:type="dxa"/>
          </w:tcPr>
          <w:p w:rsidR="00A27B3C" w:rsidRDefault="00F761C7" w:rsidP="00AD11FD">
            <w:pPr>
              <w:pStyle w:val="a7"/>
              <w:shd w:val="clear" w:color="auto" w:fill="auto"/>
            </w:pPr>
            <w:r>
              <w:t>В период подготовки и проведения ГИА</w:t>
            </w:r>
          </w:p>
        </w:tc>
        <w:tc>
          <w:tcPr>
            <w:tcW w:w="2610" w:type="dxa"/>
          </w:tcPr>
          <w:p w:rsidR="00F761C7" w:rsidRPr="00275AB4" w:rsidRDefault="00F761C7" w:rsidP="00F761C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A27B3C" w:rsidRPr="00275AB4" w:rsidRDefault="00F761C7" w:rsidP="00F761C7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</w:p>
        </w:tc>
      </w:tr>
      <w:tr w:rsidR="00066525" w:rsidTr="002E7548">
        <w:tc>
          <w:tcPr>
            <w:tcW w:w="959" w:type="dxa"/>
          </w:tcPr>
          <w:p w:rsidR="00066525" w:rsidRDefault="00F761C7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9.11</w:t>
            </w:r>
          </w:p>
        </w:tc>
        <w:tc>
          <w:tcPr>
            <w:tcW w:w="9497" w:type="dxa"/>
          </w:tcPr>
          <w:p w:rsidR="00066525" w:rsidRDefault="00066525" w:rsidP="00AD11FD">
            <w:pPr>
              <w:pStyle w:val="a7"/>
              <w:shd w:val="clear" w:color="auto" w:fill="auto"/>
              <w:jc w:val="both"/>
            </w:pPr>
            <w:r>
              <w:t>Участие во Всероссийской акции «Единый день сдачи ЕГЭ родителями»</w:t>
            </w:r>
          </w:p>
        </w:tc>
        <w:tc>
          <w:tcPr>
            <w:tcW w:w="2693" w:type="dxa"/>
          </w:tcPr>
          <w:p w:rsidR="00066525" w:rsidRDefault="00066525" w:rsidP="00AD11FD">
            <w:pPr>
              <w:pStyle w:val="a7"/>
              <w:shd w:val="clear" w:color="auto" w:fill="auto"/>
            </w:pPr>
            <w:r>
              <w:t xml:space="preserve">Февраль 2021 </w:t>
            </w:r>
          </w:p>
        </w:tc>
        <w:tc>
          <w:tcPr>
            <w:tcW w:w="2610" w:type="dxa"/>
          </w:tcPr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Отдел образования,</w:t>
            </w:r>
          </w:p>
          <w:p w:rsidR="00066525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 w:rsidRPr="00275AB4">
              <w:rPr>
                <w:bCs/>
              </w:rPr>
              <w:t>образовательные организации</w:t>
            </w:r>
            <w:r>
              <w:rPr>
                <w:bCs/>
              </w:rPr>
              <w:t>,</w:t>
            </w:r>
          </w:p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СМИ</w:t>
            </w:r>
          </w:p>
        </w:tc>
      </w:tr>
      <w:tr w:rsidR="00066525" w:rsidTr="00817D01">
        <w:tc>
          <w:tcPr>
            <w:tcW w:w="15759" w:type="dxa"/>
            <w:gridSpan w:val="4"/>
          </w:tcPr>
          <w:p w:rsidR="00066525" w:rsidRPr="00275AB4" w:rsidRDefault="00066525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10. </w:t>
            </w:r>
            <w:proofErr w:type="gramStart"/>
            <w:r>
              <w:rPr>
                <w:b/>
                <w:bCs/>
              </w:rPr>
              <w:t>Контроль за</w:t>
            </w:r>
            <w:proofErr w:type="gramEnd"/>
            <w:r>
              <w:rPr>
                <w:b/>
                <w:bCs/>
              </w:rPr>
              <w:t xml:space="preserve"> организацией и проведением ГИА-9 и ГИА-11</w:t>
            </w:r>
          </w:p>
        </w:tc>
      </w:tr>
      <w:tr w:rsidR="00066525" w:rsidTr="00B371C9">
        <w:trPr>
          <w:trHeight w:val="739"/>
        </w:trPr>
        <w:tc>
          <w:tcPr>
            <w:tcW w:w="959" w:type="dxa"/>
          </w:tcPr>
          <w:p w:rsidR="00066525" w:rsidRDefault="00F761C7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10.1</w:t>
            </w:r>
          </w:p>
        </w:tc>
        <w:tc>
          <w:tcPr>
            <w:tcW w:w="9497" w:type="dxa"/>
            <w:vAlign w:val="bottom"/>
          </w:tcPr>
          <w:p w:rsidR="00066525" w:rsidRDefault="00066525" w:rsidP="00B371C9">
            <w:pPr>
              <w:pStyle w:val="a7"/>
              <w:shd w:val="clear" w:color="auto" w:fill="auto"/>
              <w:jc w:val="both"/>
            </w:pPr>
            <w:r>
              <w:t>О</w:t>
            </w:r>
            <w:r w:rsidR="00B371C9">
              <w:t>рганизация мониторинговых мер, направленных на работу в образовательных организациях с выпускниками 9 и 11 классов,</w:t>
            </w:r>
            <w:r w:rsidR="00DE000E">
              <w:t xml:space="preserve"> </w:t>
            </w:r>
            <w:r w:rsidR="00B371C9">
              <w:t xml:space="preserve">входящих в </w:t>
            </w:r>
            <w:r w:rsidR="00DE000E">
              <w:t xml:space="preserve">           «</w:t>
            </w:r>
            <w:r w:rsidR="00B371C9">
              <w:t>группу</w:t>
            </w:r>
            <w:r w:rsidR="00DE000E">
              <w:t xml:space="preserve"> риска».</w:t>
            </w:r>
          </w:p>
        </w:tc>
        <w:tc>
          <w:tcPr>
            <w:tcW w:w="2693" w:type="dxa"/>
          </w:tcPr>
          <w:p w:rsidR="00066525" w:rsidRDefault="00B371C9" w:rsidP="00817D01">
            <w:pPr>
              <w:pStyle w:val="a7"/>
              <w:shd w:val="clear" w:color="auto" w:fill="auto"/>
            </w:pPr>
            <w:r>
              <w:t>Сентябрь2020 –май 2021</w:t>
            </w:r>
          </w:p>
        </w:tc>
        <w:tc>
          <w:tcPr>
            <w:tcW w:w="2610" w:type="dxa"/>
          </w:tcPr>
          <w:p w:rsidR="00066525" w:rsidRPr="00275AB4" w:rsidRDefault="00B371C9" w:rsidP="00D03766">
            <w:pPr>
              <w:pStyle w:val="1"/>
              <w:shd w:val="clear" w:color="auto" w:fill="auto"/>
              <w:ind w:firstLine="0"/>
              <w:jc w:val="center"/>
              <w:rPr>
                <w:bCs/>
              </w:rPr>
            </w:pPr>
            <w:r>
              <w:t>Отдел образования</w:t>
            </w:r>
          </w:p>
        </w:tc>
      </w:tr>
      <w:tr w:rsidR="00F761C7" w:rsidTr="00B371C9">
        <w:trPr>
          <w:trHeight w:val="739"/>
        </w:trPr>
        <w:tc>
          <w:tcPr>
            <w:tcW w:w="959" w:type="dxa"/>
          </w:tcPr>
          <w:p w:rsidR="00F761C7" w:rsidRDefault="00F761C7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10.2</w:t>
            </w:r>
          </w:p>
        </w:tc>
        <w:tc>
          <w:tcPr>
            <w:tcW w:w="9497" w:type="dxa"/>
            <w:vAlign w:val="bottom"/>
          </w:tcPr>
          <w:p w:rsidR="00F761C7" w:rsidRDefault="00F761C7" w:rsidP="00B371C9">
            <w:pPr>
              <w:pStyle w:val="a7"/>
              <w:shd w:val="clear" w:color="auto" w:fill="auto"/>
              <w:jc w:val="both"/>
            </w:pPr>
            <w:r>
              <w:t>Обеспечение соблюдения установленных порядков проведения ГИА-9, ГИА-11, в том числе:</w:t>
            </w:r>
          </w:p>
          <w:p w:rsidR="00F761C7" w:rsidRDefault="00C83218" w:rsidP="00B371C9">
            <w:pPr>
              <w:pStyle w:val="a7"/>
              <w:shd w:val="clear" w:color="auto" w:fill="auto"/>
              <w:jc w:val="both"/>
            </w:pPr>
            <w:r>
              <w:t xml:space="preserve">-направление уполномоченных представителей в ППЭ для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ходом проведения ГИА-9, ГИА-11 и за соблюдением информационной безопасности при проведении ГИА;</w:t>
            </w:r>
          </w:p>
          <w:p w:rsidR="00C83218" w:rsidRDefault="00C83218" w:rsidP="00B371C9">
            <w:pPr>
              <w:pStyle w:val="a7"/>
              <w:shd w:val="clear" w:color="auto" w:fill="auto"/>
              <w:jc w:val="both"/>
            </w:pPr>
            <w:r>
              <w:t>-осуществление взаимодействия с общественными наблюдателями по вопросам соблюдения установленных порядков проведения ГИА-9, ГИА-11;</w:t>
            </w:r>
          </w:p>
          <w:p w:rsidR="00C83218" w:rsidRDefault="00C83218" w:rsidP="00B371C9">
            <w:pPr>
              <w:pStyle w:val="a7"/>
              <w:shd w:val="clear" w:color="auto" w:fill="auto"/>
              <w:jc w:val="both"/>
            </w:pPr>
            <w:r>
              <w:t>-организация проведение проверки по вопросам нарушения установленных порядков проведения ГИА-9, ГИА-11</w:t>
            </w:r>
          </w:p>
        </w:tc>
        <w:tc>
          <w:tcPr>
            <w:tcW w:w="2693" w:type="dxa"/>
          </w:tcPr>
          <w:p w:rsidR="00F761C7" w:rsidRDefault="00C83218" w:rsidP="00817D01">
            <w:pPr>
              <w:pStyle w:val="a7"/>
              <w:shd w:val="clear" w:color="auto" w:fill="auto"/>
            </w:pPr>
            <w:r>
              <w:t>В период проведения ГИА-9,ГИА-11</w:t>
            </w:r>
          </w:p>
        </w:tc>
        <w:tc>
          <w:tcPr>
            <w:tcW w:w="2610" w:type="dxa"/>
          </w:tcPr>
          <w:p w:rsidR="00F761C7" w:rsidRDefault="00C83218" w:rsidP="00D03766">
            <w:pPr>
              <w:pStyle w:val="1"/>
              <w:shd w:val="clear" w:color="auto" w:fill="auto"/>
              <w:ind w:firstLine="0"/>
              <w:jc w:val="center"/>
            </w:pPr>
            <w:r>
              <w:t>Члены ГЭК</w:t>
            </w:r>
          </w:p>
        </w:tc>
      </w:tr>
      <w:tr w:rsidR="00066525" w:rsidTr="00817D01">
        <w:tc>
          <w:tcPr>
            <w:tcW w:w="959" w:type="dxa"/>
          </w:tcPr>
          <w:p w:rsidR="00066525" w:rsidRDefault="00F761C7">
            <w:pPr>
              <w:pStyle w:val="1"/>
              <w:shd w:val="clear" w:color="auto" w:fill="auto"/>
              <w:spacing w:after="30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10.3</w:t>
            </w:r>
          </w:p>
        </w:tc>
        <w:tc>
          <w:tcPr>
            <w:tcW w:w="9497" w:type="dxa"/>
            <w:vAlign w:val="bottom"/>
          </w:tcPr>
          <w:p w:rsidR="00066525" w:rsidRDefault="00066525" w:rsidP="00817D01">
            <w:pPr>
              <w:pStyle w:val="a7"/>
              <w:shd w:val="clear" w:color="auto" w:fill="auto"/>
              <w:jc w:val="both"/>
            </w:pPr>
            <w:r>
              <w:t>Выборочный просмотр видео</w:t>
            </w:r>
            <w:r w:rsidR="007506D0">
              <w:t xml:space="preserve"> </w:t>
            </w:r>
            <w:r>
              <w:t>файлов экзаменов по обязательным предметам и предметам по выбору, сдаваемых обучающимися, получившими аномально высокие баллы, а также подавших апелляции по процедуре проведения ГИА-11 с целью недопущения нарушений в пунктах проведения ГИА</w:t>
            </w:r>
          </w:p>
        </w:tc>
        <w:tc>
          <w:tcPr>
            <w:tcW w:w="2693" w:type="dxa"/>
          </w:tcPr>
          <w:p w:rsidR="00066525" w:rsidRDefault="00066525" w:rsidP="00817D01">
            <w:pPr>
              <w:pStyle w:val="a7"/>
              <w:shd w:val="clear" w:color="auto" w:fill="auto"/>
            </w:pPr>
            <w:r>
              <w:t>В период проведения ГИА</w:t>
            </w:r>
          </w:p>
        </w:tc>
        <w:tc>
          <w:tcPr>
            <w:tcW w:w="2610" w:type="dxa"/>
          </w:tcPr>
          <w:p w:rsidR="00066525" w:rsidRDefault="00066525" w:rsidP="00817D01">
            <w:pPr>
              <w:pStyle w:val="a7"/>
              <w:shd w:val="clear" w:color="auto" w:fill="auto"/>
            </w:pPr>
            <w:r>
              <w:t>Члены ГЭК, ПКК</w:t>
            </w:r>
          </w:p>
        </w:tc>
      </w:tr>
    </w:tbl>
    <w:p w:rsidR="00770F04" w:rsidRDefault="00770F04">
      <w:pPr>
        <w:spacing w:line="1" w:lineRule="exact"/>
        <w:rPr>
          <w:sz w:val="2"/>
          <w:szCs w:val="2"/>
        </w:rPr>
      </w:pPr>
    </w:p>
    <w:sectPr w:rsidR="00770F04" w:rsidSect="00770F04">
      <w:headerReference w:type="default" r:id="rId8"/>
      <w:pgSz w:w="16840" w:h="11900" w:orient="landscape"/>
      <w:pgMar w:top="1267" w:right="537" w:bottom="836" w:left="760" w:header="0" w:footer="408" w:gutter="0"/>
      <w:pgNumType w:start="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34B" w:rsidRDefault="00E0534B" w:rsidP="00770F04">
      <w:r>
        <w:separator/>
      </w:r>
    </w:p>
  </w:endnote>
  <w:endnote w:type="continuationSeparator" w:id="0">
    <w:p w:rsidR="00E0534B" w:rsidRDefault="00E0534B" w:rsidP="00770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34B" w:rsidRDefault="00E0534B"/>
  </w:footnote>
  <w:footnote w:type="continuationSeparator" w:id="0">
    <w:p w:rsidR="00E0534B" w:rsidRDefault="00E0534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77" w:rsidRDefault="00196377">
    <w:pPr>
      <w:spacing w:line="14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10AB"/>
    <w:multiLevelType w:val="multilevel"/>
    <w:tmpl w:val="5FB03A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621EA"/>
    <w:multiLevelType w:val="multilevel"/>
    <w:tmpl w:val="A7584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61D12"/>
    <w:multiLevelType w:val="multilevel"/>
    <w:tmpl w:val="E87C73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11DC1"/>
    <w:multiLevelType w:val="multilevel"/>
    <w:tmpl w:val="45B6C5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61344C"/>
    <w:multiLevelType w:val="multilevel"/>
    <w:tmpl w:val="0A3867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853011"/>
    <w:multiLevelType w:val="multilevel"/>
    <w:tmpl w:val="64BC0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6A4B33"/>
    <w:multiLevelType w:val="multilevel"/>
    <w:tmpl w:val="4ECA07F6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61589"/>
    <w:multiLevelType w:val="multilevel"/>
    <w:tmpl w:val="DFA8BA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C28D6"/>
    <w:multiLevelType w:val="multilevel"/>
    <w:tmpl w:val="B2947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F41D91"/>
    <w:multiLevelType w:val="multilevel"/>
    <w:tmpl w:val="18B2A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66F47"/>
    <w:multiLevelType w:val="multilevel"/>
    <w:tmpl w:val="696CD2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435A87"/>
    <w:multiLevelType w:val="multilevel"/>
    <w:tmpl w:val="67FA78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A1760"/>
    <w:multiLevelType w:val="multilevel"/>
    <w:tmpl w:val="E5022B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DA537F"/>
    <w:multiLevelType w:val="multilevel"/>
    <w:tmpl w:val="F982A8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455397"/>
    <w:multiLevelType w:val="multilevel"/>
    <w:tmpl w:val="275C6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AD78F1"/>
    <w:multiLevelType w:val="multilevel"/>
    <w:tmpl w:val="0942A5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E0443C"/>
    <w:multiLevelType w:val="multilevel"/>
    <w:tmpl w:val="F9302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87A1A"/>
    <w:multiLevelType w:val="multilevel"/>
    <w:tmpl w:val="2716F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A5202C"/>
    <w:multiLevelType w:val="multilevel"/>
    <w:tmpl w:val="C96854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222FA9"/>
    <w:multiLevelType w:val="multilevel"/>
    <w:tmpl w:val="336C0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0F652F"/>
    <w:multiLevelType w:val="multilevel"/>
    <w:tmpl w:val="FB9C4F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49263B"/>
    <w:multiLevelType w:val="multilevel"/>
    <w:tmpl w:val="CC567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F03631"/>
    <w:multiLevelType w:val="hybridMultilevel"/>
    <w:tmpl w:val="4ECC6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16772"/>
    <w:multiLevelType w:val="multilevel"/>
    <w:tmpl w:val="99ACFE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BD36EF"/>
    <w:multiLevelType w:val="multilevel"/>
    <w:tmpl w:val="6ECA99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0B6AFB"/>
    <w:multiLevelType w:val="multilevel"/>
    <w:tmpl w:val="DE68D0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8A5D38"/>
    <w:multiLevelType w:val="multilevel"/>
    <w:tmpl w:val="D28E3F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F9630E"/>
    <w:multiLevelType w:val="multilevel"/>
    <w:tmpl w:val="BB9E3E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2E4576"/>
    <w:multiLevelType w:val="multilevel"/>
    <w:tmpl w:val="1DEC5E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237303"/>
    <w:multiLevelType w:val="multilevel"/>
    <w:tmpl w:val="270C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157055"/>
    <w:multiLevelType w:val="multilevel"/>
    <w:tmpl w:val="90CEA8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8"/>
  </w:num>
  <w:num w:numId="3">
    <w:abstractNumId w:val="27"/>
  </w:num>
  <w:num w:numId="4">
    <w:abstractNumId w:val="18"/>
  </w:num>
  <w:num w:numId="5">
    <w:abstractNumId w:val="25"/>
  </w:num>
  <w:num w:numId="6">
    <w:abstractNumId w:val="20"/>
  </w:num>
  <w:num w:numId="7">
    <w:abstractNumId w:val="2"/>
  </w:num>
  <w:num w:numId="8">
    <w:abstractNumId w:val="5"/>
  </w:num>
  <w:num w:numId="9">
    <w:abstractNumId w:val="23"/>
  </w:num>
  <w:num w:numId="10">
    <w:abstractNumId w:val="3"/>
  </w:num>
  <w:num w:numId="11">
    <w:abstractNumId w:val="4"/>
  </w:num>
  <w:num w:numId="12">
    <w:abstractNumId w:val="14"/>
  </w:num>
  <w:num w:numId="13">
    <w:abstractNumId w:val="28"/>
  </w:num>
  <w:num w:numId="14">
    <w:abstractNumId w:val="13"/>
  </w:num>
  <w:num w:numId="15">
    <w:abstractNumId w:val="17"/>
  </w:num>
  <w:num w:numId="16">
    <w:abstractNumId w:val="11"/>
  </w:num>
  <w:num w:numId="17">
    <w:abstractNumId w:val="15"/>
  </w:num>
  <w:num w:numId="18">
    <w:abstractNumId w:val="30"/>
  </w:num>
  <w:num w:numId="19">
    <w:abstractNumId w:val="19"/>
  </w:num>
  <w:num w:numId="20">
    <w:abstractNumId w:val="6"/>
  </w:num>
  <w:num w:numId="21">
    <w:abstractNumId w:val="24"/>
  </w:num>
  <w:num w:numId="22">
    <w:abstractNumId w:val="12"/>
  </w:num>
  <w:num w:numId="23">
    <w:abstractNumId w:val="29"/>
  </w:num>
  <w:num w:numId="24">
    <w:abstractNumId w:val="9"/>
  </w:num>
  <w:num w:numId="25">
    <w:abstractNumId w:val="10"/>
  </w:num>
  <w:num w:numId="26">
    <w:abstractNumId w:val="0"/>
  </w:num>
  <w:num w:numId="27">
    <w:abstractNumId w:val="1"/>
  </w:num>
  <w:num w:numId="28">
    <w:abstractNumId w:val="16"/>
  </w:num>
  <w:num w:numId="29">
    <w:abstractNumId w:val="26"/>
  </w:num>
  <w:num w:numId="30">
    <w:abstractNumId w:val="22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70F04"/>
    <w:rsid w:val="00006B43"/>
    <w:rsid w:val="00006FA2"/>
    <w:rsid w:val="00013576"/>
    <w:rsid w:val="000226C2"/>
    <w:rsid w:val="000334F2"/>
    <w:rsid w:val="000347BF"/>
    <w:rsid w:val="00055093"/>
    <w:rsid w:val="00063D63"/>
    <w:rsid w:val="00066525"/>
    <w:rsid w:val="00067AB6"/>
    <w:rsid w:val="0007295E"/>
    <w:rsid w:val="00082442"/>
    <w:rsid w:val="000A3737"/>
    <w:rsid w:val="000A3F71"/>
    <w:rsid w:val="000C3D72"/>
    <w:rsid w:val="001071A4"/>
    <w:rsid w:val="00112591"/>
    <w:rsid w:val="00113C89"/>
    <w:rsid w:val="00120486"/>
    <w:rsid w:val="00142CD6"/>
    <w:rsid w:val="00143587"/>
    <w:rsid w:val="0014772F"/>
    <w:rsid w:val="00167593"/>
    <w:rsid w:val="001742F3"/>
    <w:rsid w:val="00196377"/>
    <w:rsid w:val="001B53EB"/>
    <w:rsid w:val="001C41FD"/>
    <w:rsid w:val="001D0A64"/>
    <w:rsid w:val="001F0004"/>
    <w:rsid w:val="001F0759"/>
    <w:rsid w:val="001F7754"/>
    <w:rsid w:val="0020704F"/>
    <w:rsid w:val="00207435"/>
    <w:rsid w:val="00221A72"/>
    <w:rsid w:val="0022349B"/>
    <w:rsid w:val="0022708A"/>
    <w:rsid w:val="00230DCE"/>
    <w:rsid w:val="0026669D"/>
    <w:rsid w:val="00275AB4"/>
    <w:rsid w:val="002856FA"/>
    <w:rsid w:val="00287D1E"/>
    <w:rsid w:val="002A141C"/>
    <w:rsid w:val="002A5C52"/>
    <w:rsid w:val="002A70D9"/>
    <w:rsid w:val="002C26FC"/>
    <w:rsid w:val="002D5F40"/>
    <w:rsid w:val="002E7548"/>
    <w:rsid w:val="003031A2"/>
    <w:rsid w:val="00304DF3"/>
    <w:rsid w:val="0030540E"/>
    <w:rsid w:val="003205C2"/>
    <w:rsid w:val="0033507C"/>
    <w:rsid w:val="0033698D"/>
    <w:rsid w:val="00350456"/>
    <w:rsid w:val="0035437E"/>
    <w:rsid w:val="003627E4"/>
    <w:rsid w:val="00376DAA"/>
    <w:rsid w:val="00385568"/>
    <w:rsid w:val="003E2C22"/>
    <w:rsid w:val="003E3CD8"/>
    <w:rsid w:val="003F081A"/>
    <w:rsid w:val="00414243"/>
    <w:rsid w:val="00456BF0"/>
    <w:rsid w:val="00480599"/>
    <w:rsid w:val="004A2878"/>
    <w:rsid w:val="004A4FE1"/>
    <w:rsid w:val="004A62FB"/>
    <w:rsid w:val="005043D4"/>
    <w:rsid w:val="0053549A"/>
    <w:rsid w:val="00546F56"/>
    <w:rsid w:val="00570EB0"/>
    <w:rsid w:val="00581B78"/>
    <w:rsid w:val="005A1EDA"/>
    <w:rsid w:val="005A63E2"/>
    <w:rsid w:val="005B7AFC"/>
    <w:rsid w:val="005C2D22"/>
    <w:rsid w:val="005C615B"/>
    <w:rsid w:val="005D0FA5"/>
    <w:rsid w:val="005E705F"/>
    <w:rsid w:val="005F7C3D"/>
    <w:rsid w:val="0060339E"/>
    <w:rsid w:val="00627A29"/>
    <w:rsid w:val="006444A6"/>
    <w:rsid w:val="006454CB"/>
    <w:rsid w:val="006708D4"/>
    <w:rsid w:val="00676167"/>
    <w:rsid w:val="00677F1C"/>
    <w:rsid w:val="00687DA5"/>
    <w:rsid w:val="0069177F"/>
    <w:rsid w:val="006D48C4"/>
    <w:rsid w:val="006D51F8"/>
    <w:rsid w:val="006F3358"/>
    <w:rsid w:val="00703FB7"/>
    <w:rsid w:val="00725288"/>
    <w:rsid w:val="007346E2"/>
    <w:rsid w:val="0073599D"/>
    <w:rsid w:val="007506D0"/>
    <w:rsid w:val="00751758"/>
    <w:rsid w:val="007550FE"/>
    <w:rsid w:val="00763EBC"/>
    <w:rsid w:val="00770F04"/>
    <w:rsid w:val="0077476A"/>
    <w:rsid w:val="00774D3C"/>
    <w:rsid w:val="007A0D66"/>
    <w:rsid w:val="007A30EE"/>
    <w:rsid w:val="007A5710"/>
    <w:rsid w:val="007D7E30"/>
    <w:rsid w:val="007E1AD2"/>
    <w:rsid w:val="008009E2"/>
    <w:rsid w:val="00812702"/>
    <w:rsid w:val="00817D01"/>
    <w:rsid w:val="008524EE"/>
    <w:rsid w:val="008561E0"/>
    <w:rsid w:val="0085762D"/>
    <w:rsid w:val="00861574"/>
    <w:rsid w:val="00877038"/>
    <w:rsid w:val="008944BD"/>
    <w:rsid w:val="00896C11"/>
    <w:rsid w:val="008C4A65"/>
    <w:rsid w:val="008D67F8"/>
    <w:rsid w:val="00902654"/>
    <w:rsid w:val="009031FC"/>
    <w:rsid w:val="00910195"/>
    <w:rsid w:val="00915C02"/>
    <w:rsid w:val="0091730D"/>
    <w:rsid w:val="00942B6F"/>
    <w:rsid w:val="00945881"/>
    <w:rsid w:val="009711FB"/>
    <w:rsid w:val="00975B27"/>
    <w:rsid w:val="00981201"/>
    <w:rsid w:val="009A09F5"/>
    <w:rsid w:val="009B74C2"/>
    <w:rsid w:val="009B7FBE"/>
    <w:rsid w:val="009C3874"/>
    <w:rsid w:val="009C7D93"/>
    <w:rsid w:val="009D60AD"/>
    <w:rsid w:val="00A222A5"/>
    <w:rsid w:val="00A23472"/>
    <w:rsid w:val="00A2640F"/>
    <w:rsid w:val="00A27B3C"/>
    <w:rsid w:val="00A41630"/>
    <w:rsid w:val="00A47547"/>
    <w:rsid w:val="00A47F0B"/>
    <w:rsid w:val="00A57ED3"/>
    <w:rsid w:val="00A73EE9"/>
    <w:rsid w:val="00A768C5"/>
    <w:rsid w:val="00AA775A"/>
    <w:rsid w:val="00AD11FD"/>
    <w:rsid w:val="00AE577A"/>
    <w:rsid w:val="00AE6611"/>
    <w:rsid w:val="00AF17C3"/>
    <w:rsid w:val="00AF474A"/>
    <w:rsid w:val="00AF753B"/>
    <w:rsid w:val="00B16362"/>
    <w:rsid w:val="00B371C9"/>
    <w:rsid w:val="00B46C56"/>
    <w:rsid w:val="00B5068F"/>
    <w:rsid w:val="00B51752"/>
    <w:rsid w:val="00B60D69"/>
    <w:rsid w:val="00B92FBC"/>
    <w:rsid w:val="00B95966"/>
    <w:rsid w:val="00C03944"/>
    <w:rsid w:val="00C079BF"/>
    <w:rsid w:val="00C07E1B"/>
    <w:rsid w:val="00C14115"/>
    <w:rsid w:val="00C211EF"/>
    <w:rsid w:val="00C26CC8"/>
    <w:rsid w:val="00C47980"/>
    <w:rsid w:val="00C5130A"/>
    <w:rsid w:val="00C600ED"/>
    <w:rsid w:val="00C716CB"/>
    <w:rsid w:val="00C83218"/>
    <w:rsid w:val="00C85F31"/>
    <w:rsid w:val="00CA31B3"/>
    <w:rsid w:val="00CB08C0"/>
    <w:rsid w:val="00CE7EF1"/>
    <w:rsid w:val="00CF2ABF"/>
    <w:rsid w:val="00CF32DC"/>
    <w:rsid w:val="00D00993"/>
    <w:rsid w:val="00D03766"/>
    <w:rsid w:val="00D22667"/>
    <w:rsid w:val="00D34DD7"/>
    <w:rsid w:val="00D36BF6"/>
    <w:rsid w:val="00D72267"/>
    <w:rsid w:val="00D90E09"/>
    <w:rsid w:val="00DA1787"/>
    <w:rsid w:val="00DA1DF5"/>
    <w:rsid w:val="00DA1E77"/>
    <w:rsid w:val="00DA6039"/>
    <w:rsid w:val="00DE000E"/>
    <w:rsid w:val="00DE11AE"/>
    <w:rsid w:val="00E0534B"/>
    <w:rsid w:val="00E31910"/>
    <w:rsid w:val="00E45DA8"/>
    <w:rsid w:val="00E54DD6"/>
    <w:rsid w:val="00E722D4"/>
    <w:rsid w:val="00E950F6"/>
    <w:rsid w:val="00EA320D"/>
    <w:rsid w:val="00EB65E1"/>
    <w:rsid w:val="00EB6810"/>
    <w:rsid w:val="00EE3C84"/>
    <w:rsid w:val="00F07AD3"/>
    <w:rsid w:val="00F07E82"/>
    <w:rsid w:val="00F64562"/>
    <w:rsid w:val="00F70068"/>
    <w:rsid w:val="00F761C7"/>
    <w:rsid w:val="00F93C51"/>
    <w:rsid w:val="00FB6732"/>
    <w:rsid w:val="00FB755B"/>
    <w:rsid w:val="00FC45AF"/>
    <w:rsid w:val="00FD504B"/>
    <w:rsid w:val="00FF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F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7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770F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Подпись к картинке_"/>
    <w:basedOn w:val="a0"/>
    <w:link w:val="a5"/>
    <w:rsid w:val="0077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77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sid w:val="0077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sid w:val="0077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770F04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770F04"/>
    <w:pPr>
      <w:shd w:val="clear" w:color="auto" w:fill="FFFFFF"/>
      <w:spacing w:after="7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Подпись к картинке"/>
    <w:basedOn w:val="a"/>
    <w:link w:val="a4"/>
    <w:rsid w:val="00770F0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770F0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770F04"/>
    <w:pPr>
      <w:shd w:val="clear" w:color="auto" w:fill="FFFFFF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sid w:val="00770F0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A47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07A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07AD3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F07A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07AD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71A23-F3F7-4F04-A2F1-8E5A842E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12</Pages>
  <Words>2829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o.kalinovskaya</cp:lastModifiedBy>
  <cp:revision>79</cp:revision>
  <cp:lastPrinted>2020-12-14T09:00:00Z</cp:lastPrinted>
  <dcterms:created xsi:type="dcterms:W3CDTF">2019-12-17T16:00:00Z</dcterms:created>
  <dcterms:modified xsi:type="dcterms:W3CDTF">2020-12-17T06:36:00Z</dcterms:modified>
</cp:coreProperties>
</file>