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A5" w:rsidRDefault="00047AA5" w:rsidP="00483E74">
      <w:pPr>
        <w:pStyle w:val="ConsPlusTitle"/>
        <w:rPr>
          <w:rFonts w:ascii="Times New Roman" w:hAnsi="Times New Roman" w:cs="Times New Roman"/>
          <w:sz w:val="28"/>
          <w:szCs w:val="28"/>
        </w:rPr>
      </w:pPr>
    </w:p>
    <w:p w:rsidR="00047AA5" w:rsidRDefault="00047AA5" w:rsidP="00047AA5">
      <w:pPr>
        <w:spacing w:after="0" w:line="240" w:lineRule="auto"/>
        <w:jc w:val="center"/>
        <w:rPr>
          <w:rFonts w:ascii="Georgia" w:hAnsi="Georgia"/>
          <w:b/>
          <w:sz w:val="28"/>
          <w:szCs w:val="28"/>
        </w:rPr>
      </w:pPr>
      <w:r>
        <w:rPr>
          <w:rFonts w:ascii="Georgia" w:hAnsi="Georgia"/>
          <w:b/>
          <w:sz w:val="28"/>
          <w:szCs w:val="28"/>
        </w:rPr>
        <w:t>РОССИЙСКАЯ ФЕДЕРАЦИЯ</w:t>
      </w:r>
    </w:p>
    <w:p w:rsidR="00047AA5" w:rsidRDefault="00047AA5" w:rsidP="00047AA5">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047AA5" w:rsidRDefault="00047AA5" w:rsidP="00047AA5">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047AA5" w:rsidRDefault="00047AA5" w:rsidP="00047AA5">
      <w:pPr>
        <w:spacing w:after="0" w:line="240" w:lineRule="auto"/>
        <w:rPr>
          <w:b/>
          <w:sz w:val="16"/>
          <w:szCs w:val="16"/>
        </w:rPr>
      </w:pPr>
    </w:p>
    <w:p w:rsidR="00047AA5" w:rsidRDefault="00047AA5" w:rsidP="00047AA5">
      <w:pPr>
        <w:rPr>
          <w:b/>
          <w:sz w:val="16"/>
          <w:szCs w:val="16"/>
        </w:rPr>
      </w:pPr>
    </w:p>
    <w:p w:rsidR="00047AA5" w:rsidRPr="00A129B6" w:rsidRDefault="00047AA5" w:rsidP="00047AA5">
      <w:pPr>
        <w:jc w:val="center"/>
        <w:rPr>
          <w:rFonts w:ascii="Times New Roman" w:hAnsi="Times New Roman"/>
          <w:b/>
          <w:sz w:val="28"/>
          <w:szCs w:val="28"/>
        </w:rPr>
      </w:pPr>
      <w:r w:rsidRPr="00A129B6">
        <w:rPr>
          <w:rFonts w:ascii="Times New Roman" w:hAnsi="Times New Roman"/>
          <w:b/>
          <w:sz w:val="28"/>
          <w:szCs w:val="28"/>
        </w:rPr>
        <w:t>П О С Т А Н О В Л Е Н И Е</w:t>
      </w:r>
    </w:p>
    <w:p w:rsidR="00047AA5" w:rsidRPr="00A129B6" w:rsidRDefault="00C70F70" w:rsidP="00047AA5">
      <w:pPr>
        <w:jc w:val="center"/>
        <w:rPr>
          <w:rFonts w:ascii="Times New Roman" w:hAnsi="Times New Roman"/>
          <w:sz w:val="28"/>
          <w:szCs w:val="28"/>
        </w:rPr>
      </w:pPr>
      <w:r>
        <w:rPr>
          <w:rFonts w:ascii="Times New Roman" w:hAnsi="Times New Roman"/>
          <w:sz w:val="28"/>
          <w:szCs w:val="28"/>
        </w:rPr>
        <w:t xml:space="preserve">« 04 </w:t>
      </w:r>
      <w:r w:rsidR="00EB70C0">
        <w:rPr>
          <w:rFonts w:ascii="Times New Roman" w:hAnsi="Times New Roman"/>
          <w:sz w:val="28"/>
          <w:szCs w:val="28"/>
        </w:rPr>
        <w:t xml:space="preserve">»  апреля   </w:t>
      </w:r>
      <w:r w:rsidR="00047AA5" w:rsidRPr="00A129B6">
        <w:rPr>
          <w:rFonts w:ascii="Times New Roman" w:hAnsi="Times New Roman"/>
          <w:sz w:val="28"/>
          <w:szCs w:val="28"/>
        </w:rPr>
        <w:t xml:space="preserve">2019 года         </w:t>
      </w:r>
      <w:r>
        <w:rPr>
          <w:rFonts w:ascii="Times New Roman" w:hAnsi="Times New Roman"/>
          <w:sz w:val="28"/>
          <w:szCs w:val="28"/>
        </w:rPr>
        <w:t>№ 327</w:t>
      </w:r>
    </w:p>
    <w:p w:rsidR="00FC7023" w:rsidRPr="0070547F" w:rsidRDefault="00FC7023" w:rsidP="00C11A85">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D54337" w:rsidRDefault="002F14CD" w:rsidP="00FB6365">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w:t>
      </w:r>
      <w:r w:rsidR="00FB6365">
        <w:rPr>
          <w:rFonts w:ascii="Times New Roman" w:hAnsi="Times New Roman" w:cs="Times New Roman"/>
          <w:sz w:val="28"/>
          <w:szCs w:val="28"/>
        </w:rPr>
        <w:t>образования «Светлогорский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FB6365">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w:t>
      </w:r>
      <w:r w:rsidR="003A017D">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w:t>
      </w:r>
      <w:r w:rsidR="00B76AB2">
        <w:rPr>
          <w:rFonts w:ascii="Times New Roman" w:hAnsi="Times New Roman" w:cs="Times New Roman"/>
          <w:sz w:val="28"/>
          <w:szCs w:val="28"/>
        </w:rPr>
        <w:t>х</w:t>
      </w:r>
      <w:r w:rsidR="003A017D">
        <w:rPr>
          <w:rFonts w:ascii="Times New Roman" w:hAnsi="Times New Roman" w:cs="Times New Roman"/>
          <w:sz w:val="28"/>
          <w:szCs w:val="28"/>
        </w:rPr>
        <w:t>»</w:t>
      </w:r>
    </w:p>
    <w:p w:rsidR="00FC7023" w:rsidRPr="0070547F" w:rsidRDefault="00FC7023">
      <w:pPr>
        <w:pStyle w:val="ConsPlusNormal"/>
        <w:jc w:val="center"/>
        <w:rPr>
          <w:rFonts w:ascii="Times New Roman" w:hAnsi="Times New Roman" w:cs="Times New Roman"/>
          <w:sz w:val="28"/>
          <w:szCs w:val="28"/>
        </w:rPr>
      </w:pPr>
    </w:p>
    <w:p w:rsidR="00FC7023" w:rsidRDefault="00FC7023" w:rsidP="002F2BA2">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В соответствии с Федеральным </w:t>
      </w:r>
      <w:hyperlink r:id="rId8" w:history="1">
        <w:r w:rsidRPr="0070547F">
          <w:rPr>
            <w:rFonts w:ascii="Times New Roman" w:hAnsi="Times New Roman" w:cs="Times New Roman"/>
            <w:color w:val="0000FF"/>
            <w:sz w:val="28"/>
            <w:szCs w:val="28"/>
          </w:rPr>
          <w:t>законом</w:t>
        </w:r>
      </w:hyperlink>
      <w:r w:rsidR="007B1E85">
        <w:rPr>
          <w:rFonts w:ascii="Times New Roman" w:hAnsi="Times New Roman" w:cs="Times New Roman"/>
          <w:sz w:val="28"/>
          <w:szCs w:val="28"/>
        </w:rPr>
        <w:t xml:space="preserve"> от 06.10.2003</w:t>
      </w:r>
      <w:r w:rsidR="000D1EB0">
        <w:rPr>
          <w:rFonts w:ascii="Times New Roman" w:hAnsi="Times New Roman" w:cs="Times New Roman"/>
          <w:sz w:val="28"/>
          <w:szCs w:val="28"/>
        </w:rPr>
        <w:t xml:space="preserve"> г.</w:t>
      </w:r>
      <w:r w:rsidR="007B1E85">
        <w:rPr>
          <w:rFonts w:ascii="Times New Roman" w:hAnsi="Times New Roman" w:cs="Times New Roman"/>
          <w:sz w:val="28"/>
          <w:szCs w:val="28"/>
        </w:rPr>
        <w:t xml:space="preserve"> №</w:t>
      </w:r>
      <w:r w:rsidR="004212E3">
        <w:rPr>
          <w:rFonts w:ascii="Times New Roman" w:hAnsi="Times New Roman" w:cs="Times New Roman"/>
          <w:sz w:val="28"/>
          <w:szCs w:val="28"/>
        </w:rPr>
        <w:t xml:space="preserve"> 131-ФЗ «</w:t>
      </w:r>
      <w:r w:rsidRPr="0070547F">
        <w:rPr>
          <w:rFonts w:ascii="Times New Roman" w:hAnsi="Times New Roman" w:cs="Times New Roman"/>
          <w:sz w:val="28"/>
          <w:szCs w:val="28"/>
        </w:rPr>
        <w:t>Об общих принципах организации местного самоуп</w:t>
      </w:r>
      <w:r w:rsidR="004212E3">
        <w:rPr>
          <w:rFonts w:ascii="Times New Roman" w:hAnsi="Times New Roman" w:cs="Times New Roman"/>
          <w:sz w:val="28"/>
          <w:szCs w:val="28"/>
        </w:rPr>
        <w:t>равления в Российской Федерации»</w:t>
      </w:r>
      <w:r w:rsidRPr="0070547F">
        <w:rPr>
          <w:rFonts w:ascii="Times New Roman" w:hAnsi="Times New Roman" w:cs="Times New Roman"/>
          <w:sz w:val="28"/>
          <w:szCs w:val="28"/>
        </w:rPr>
        <w:t xml:space="preserve">, Федеральным </w:t>
      </w:r>
      <w:hyperlink r:id="rId9" w:history="1">
        <w:r w:rsidRPr="0070547F">
          <w:rPr>
            <w:rFonts w:ascii="Times New Roman" w:hAnsi="Times New Roman" w:cs="Times New Roman"/>
            <w:color w:val="0000FF"/>
            <w:sz w:val="28"/>
            <w:szCs w:val="28"/>
          </w:rPr>
          <w:t>законом</w:t>
        </w:r>
      </w:hyperlink>
      <w:r w:rsidR="007B1E85">
        <w:rPr>
          <w:rFonts w:ascii="Times New Roman" w:hAnsi="Times New Roman" w:cs="Times New Roman"/>
          <w:sz w:val="28"/>
          <w:szCs w:val="28"/>
        </w:rPr>
        <w:t xml:space="preserve"> от 27.07.2010</w:t>
      </w:r>
      <w:r w:rsidR="000D1EB0">
        <w:rPr>
          <w:rFonts w:ascii="Times New Roman" w:hAnsi="Times New Roman" w:cs="Times New Roman"/>
          <w:sz w:val="28"/>
          <w:szCs w:val="28"/>
        </w:rPr>
        <w:t xml:space="preserve"> г.</w:t>
      </w:r>
      <w:r w:rsidR="007B1E85">
        <w:rPr>
          <w:rFonts w:ascii="Times New Roman" w:hAnsi="Times New Roman" w:cs="Times New Roman"/>
          <w:sz w:val="28"/>
          <w:szCs w:val="28"/>
        </w:rPr>
        <w:t xml:space="preserve"> №</w:t>
      </w:r>
      <w:r w:rsidR="004212E3">
        <w:rPr>
          <w:rFonts w:ascii="Times New Roman" w:hAnsi="Times New Roman" w:cs="Times New Roman"/>
          <w:sz w:val="28"/>
          <w:szCs w:val="28"/>
        </w:rPr>
        <w:t xml:space="preserve"> 210-ФЗ «</w:t>
      </w:r>
      <w:r w:rsidRPr="0070547F">
        <w:rPr>
          <w:rFonts w:ascii="Times New Roman" w:hAnsi="Times New Roman" w:cs="Times New Roman"/>
          <w:sz w:val="28"/>
          <w:szCs w:val="28"/>
        </w:rPr>
        <w:t>Об организации предоставления госуда</w:t>
      </w:r>
      <w:r w:rsidR="004212E3">
        <w:rPr>
          <w:rFonts w:ascii="Times New Roman" w:hAnsi="Times New Roman" w:cs="Times New Roman"/>
          <w:sz w:val="28"/>
          <w:szCs w:val="28"/>
        </w:rPr>
        <w:t>рственных и муниципальных услуг»</w:t>
      </w:r>
      <w:r w:rsidRPr="0070547F">
        <w:rPr>
          <w:rFonts w:ascii="Times New Roman" w:hAnsi="Times New Roman" w:cs="Times New Roman"/>
          <w:sz w:val="28"/>
          <w:szCs w:val="28"/>
        </w:rPr>
        <w:t xml:space="preserve">, </w:t>
      </w:r>
      <w:r w:rsidR="00532F36" w:rsidRPr="0070547F">
        <w:rPr>
          <w:rFonts w:ascii="Times New Roman" w:hAnsi="Times New Roman" w:cs="Times New Roman"/>
          <w:sz w:val="28"/>
          <w:szCs w:val="28"/>
        </w:rPr>
        <w:t>Жилищным Кодексом Россий</w:t>
      </w:r>
      <w:r w:rsidR="0070547F" w:rsidRPr="0070547F">
        <w:rPr>
          <w:rFonts w:ascii="Times New Roman" w:hAnsi="Times New Roman" w:cs="Times New Roman"/>
          <w:sz w:val="28"/>
          <w:szCs w:val="28"/>
        </w:rPr>
        <w:t>ской Феде</w:t>
      </w:r>
      <w:r w:rsidR="00532F36" w:rsidRPr="0070547F">
        <w:rPr>
          <w:rFonts w:ascii="Times New Roman" w:hAnsi="Times New Roman" w:cs="Times New Roman"/>
          <w:sz w:val="28"/>
          <w:szCs w:val="28"/>
        </w:rPr>
        <w:t>р</w:t>
      </w:r>
      <w:r w:rsidR="0070547F" w:rsidRPr="0070547F">
        <w:rPr>
          <w:rFonts w:ascii="Times New Roman" w:hAnsi="Times New Roman" w:cs="Times New Roman"/>
          <w:sz w:val="28"/>
          <w:szCs w:val="28"/>
        </w:rPr>
        <w:t>а</w:t>
      </w:r>
      <w:r w:rsidR="00532F36" w:rsidRPr="0070547F">
        <w:rPr>
          <w:rFonts w:ascii="Times New Roman" w:hAnsi="Times New Roman" w:cs="Times New Roman"/>
          <w:sz w:val="28"/>
          <w:szCs w:val="28"/>
        </w:rPr>
        <w:t>ции</w:t>
      </w:r>
      <w:r w:rsidR="00C00709">
        <w:rPr>
          <w:rFonts w:ascii="Times New Roman" w:hAnsi="Times New Roman" w:cs="Times New Roman"/>
          <w:sz w:val="28"/>
          <w:szCs w:val="28"/>
        </w:rPr>
        <w:t xml:space="preserve"> </w:t>
      </w:r>
      <w:r w:rsidR="007B1E85">
        <w:rPr>
          <w:rFonts w:ascii="Times New Roman" w:hAnsi="Times New Roman" w:cs="Times New Roman"/>
          <w:sz w:val="28"/>
          <w:szCs w:val="28"/>
        </w:rPr>
        <w:t>от 29.12.2004</w:t>
      </w:r>
      <w:r w:rsidR="000D1EB0">
        <w:rPr>
          <w:rFonts w:ascii="Times New Roman" w:hAnsi="Times New Roman" w:cs="Times New Roman"/>
          <w:sz w:val="28"/>
          <w:szCs w:val="28"/>
        </w:rPr>
        <w:t>г.</w:t>
      </w:r>
      <w:r w:rsidR="007B1E85">
        <w:rPr>
          <w:rFonts w:ascii="Times New Roman" w:hAnsi="Times New Roman" w:cs="Times New Roman"/>
          <w:sz w:val="28"/>
          <w:szCs w:val="28"/>
        </w:rPr>
        <w:t xml:space="preserve"> №</w:t>
      </w:r>
      <w:r w:rsidR="00C00709" w:rsidRPr="00661EB2">
        <w:rPr>
          <w:rFonts w:ascii="Times New Roman" w:hAnsi="Times New Roman" w:cs="Times New Roman"/>
          <w:sz w:val="28"/>
          <w:szCs w:val="28"/>
        </w:rPr>
        <w:t xml:space="preserve"> 188-ФЗ</w:t>
      </w:r>
      <w:r w:rsidR="00C00709">
        <w:rPr>
          <w:rFonts w:ascii="Times New Roman" w:hAnsi="Times New Roman" w:cs="Times New Roman"/>
          <w:sz w:val="28"/>
          <w:szCs w:val="28"/>
        </w:rPr>
        <w:t>,</w:t>
      </w:r>
      <w:r w:rsidR="002F2BA2">
        <w:rPr>
          <w:rFonts w:ascii="Times New Roman" w:hAnsi="Times New Roman" w:cs="Times New Roman"/>
          <w:sz w:val="28"/>
          <w:szCs w:val="28"/>
        </w:rPr>
        <w:t xml:space="preserve"> законом Калининградской области «О порядке признания граждан малоимущими</w:t>
      </w:r>
      <w:r w:rsidR="0035580C">
        <w:rPr>
          <w:rFonts w:ascii="Times New Roman" w:hAnsi="Times New Roman" w:cs="Times New Roman"/>
          <w:sz w:val="28"/>
          <w:szCs w:val="28"/>
        </w:rPr>
        <w:t xml:space="preserve"> </w:t>
      </w:r>
      <w:r w:rsidR="002F2BA2">
        <w:rPr>
          <w:rFonts w:ascii="Times New Roman" w:hAnsi="Times New Roman" w:cs="Times New Roman"/>
          <w:sz w:val="28"/>
          <w:szCs w:val="28"/>
        </w:rPr>
        <w:t>в целя</w:t>
      </w:r>
      <w:r w:rsidR="0035580C">
        <w:rPr>
          <w:rFonts w:ascii="Times New Roman" w:hAnsi="Times New Roman" w:cs="Times New Roman"/>
          <w:sz w:val="28"/>
          <w:szCs w:val="28"/>
        </w:rPr>
        <w:t>х принятия на учет в ка</w:t>
      </w:r>
      <w:r w:rsidR="002F2BA2">
        <w:rPr>
          <w:rFonts w:ascii="Times New Roman" w:hAnsi="Times New Roman" w:cs="Times New Roman"/>
          <w:sz w:val="28"/>
          <w:szCs w:val="28"/>
        </w:rPr>
        <w:t>честве</w:t>
      </w:r>
      <w:r w:rsidR="008F50DA">
        <w:rPr>
          <w:rFonts w:ascii="Times New Roman" w:hAnsi="Times New Roman" w:cs="Times New Roman"/>
          <w:sz w:val="28"/>
          <w:szCs w:val="28"/>
        </w:rPr>
        <w:t xml:space="preserve"> нуждающихся в жилых помещениях</w:t>
      </w:r>
      <w:r w:rsidR="002F2BA2">
        <w:rPr>
          <w:rFonts w:ascii="Times New Roman" w:hAnsi="Times New Roman" w:cs="Times New Roman"/>
          <w:sz w:val="28"/>
          <w:szCs w:val="28"/>
        </w:rPr>
        <w:t xml:space="preserve"> предоставляемы</w:t>
      </w:r>
      <w:r w:rsidR="00FF073F">
        <w:rPr>
          <w:rFonts w:ascii="Times New Roman" w:hAnsi="Times New Roman" w:cs="Times New Roman"/>
          <w:sz w:val="28"/>
          <w:szCs w:val="28"/>
        </w:rPr>
        <w:t>х по догов</w:t>
      </w:r>
      <w:r w:rsidR="006629A5">
        <w:rPr>
          <w:rFonts w:ascii="Times New Roman" w:hAnsi="Times New Roman" w:cs="Times New Roman"/>
          <w:sz w:val="28"/>
          <w:szCs w:val="28"/>
        </w:rPr>
        <w:t>о</w:t>
      </w:r>
      <w:r w:rsidR="00FF073F">
        <w:rPr>
          <w:rFonts w:ascii="Times New Roman" w:hAnsi="Times New Roman" w:cs="Times New Roman"/>
          <w:sz w:val="28"/>
          <w:szCs w:val="28"/>
        </w:rPr>
        <w:t>рам социального найма, и</w:t>
      </w:r>
      <w:r w:rsidR="002F2BA2">
        <w:rPr>
          <w:rFonts w:ascii="Times New Roman" w:hAnsi="Times New Roman" w:cs="Times New Roman"/>
          <w:sz w:val="28"/>
          <w:szCs w:val="28"/>
        </w:rPr>
        <w:t xml:space="preserve"> порядке ведения учета граждан в качестве нуждающихся в жилых помещениях</w:t>
      </w:r>
      <w:r w:rsidR="00FF073F">
        <w:rPr>
          <w:rFonts w:ascii="Times New Roman" w:hAnsi="Times New Roman" w:cs="Times New Roman"/>
          <w:sz w:val="28"/>
          <w:szCs w:val="28"/>
        </w:rPr>
        <w:t>, предоста</w:t>
      </w:r>
      <w:r w:rsidR="002F2BA2">
        <w:rPr>
          <w:rFonts w:ascii="Times New Roman" w:hAnsi="Times New Roman" w:cs="Times New Roman"/>
          <w:sz w:val="28"/>
          <w:szCs w:val="28"/>
        </w:rPr>
        <w:t>вляемых по догов</w:t>
      </w:r>
      <w:r w:rsidR="006629A5">
        <w:rPr>
          <w:rFonts w:ascii="Times New Roman" w:hAnsi="Times New Roman" w:cs="Times New Roman"/>
          <w:sz w:val="28"/>
          <w:szCs w:val="28"/>
        </w:rPr>
        <w:t>о</w:t>
      </w:r>
      <w:r w:rsidR="002F2BA2">
        <w:rPr>
          <w:rFonts w:ascii="Times New Roman" w:hAnsi="Times New Roman" w:cs="Times New Roman"/>
          <w:sz w:val="28"/>
          <w:szCs w:val="28"/>
        </w:rPr>
        <w:t>рам социального найма в Калининиградской области»</w:t>
      </w:r>
      <w:r w:rsidR="007B1E85">
        <w:rPr>
          <w:rFonts w:ascii="Times New Roman" w:hAnsi="Times New Roman" w:cs="Times New Roman"/>
          <w:sz w:val="28"/>
          <w:szCs w:val="28"/>
        </w:rPr>
        <w:t xml:space="preserve"> от 05.07.2017 </w:t>
      </w:r>
      <w:r w:rsidR="003D4491">
        <w:rPr>
          <w:rFonts w:ascii="Times New Roman" w:hAnsi="Times New Roman" w:cs="Times New Roman"/>
          <w:sz w:val="28"/>
          <w:szCs w:val="28"/>
        </w:rPr>
        <w:t>г.</w:t>
      </w:r>
      <w:r w:rsidR="00FF073F">
        <w:rPr>
          <w:rFonts w:ascii="Times New Roman" w:hAnsi="Times New Roman" w:cs="Times New Roman"/>
          <w:sz w:val="28"/>
          <w:szCs w:val="28"/>
        </w:rPr>
        <w:t xml:space="preserve"> №</w:t>
      </w:r>
      <w:r w:rsidR="007B1E85">
        <w:rPr>
          <w:rFonts w:ascii="Times New Roman" w:hAnsi="Times New Roman" w:cs="Times New Roman"/>
          <w:sz w:val="28"/>
          <w:szCs w:val="28"/>
        </w:rPr>
        <w:t xml:space="preserve"> </w:t>
      </w:r>
      <w:r w:rsidR="00FF073F">
        <w:rPr>
          <w:rFonts w:ascii="Times New Roman" w:hAnsi="Times New Roman" w:cs="Times New Roman"/>
          <w:sz w:val="28"/>
          <w:szCs w:val="28"/>
        </w:rPr>
        <w:t>90</w:t>
      </w:r>
      <w:r w:rsidR="002F2BA2">
        <w:rPr>
          <w:rFonts w:ascii="Times New Roman" w:hAnsi="Times New Roman" w:cs="Times New Roman"/>
          <w:sz w:val="28"/>
          <w:szCs w:val="28"/>
        </w:rPr>
        <w:t>,</w:t>
      </w:r>
      <w:r w:rsidR="0070547F" w:rsidRPr="0070547F">
        <w:rPr>
          <w:rFonts w:ascii="Times New Roman" w:hAnsi="Times New Roman" w:cs="Times New Roman"/>
          <w:sz w:val="28"/>
          <w:szCs w:val="28"/>
        </w:rPr>
        <w:t xml:space="preserve"> </w:t>
      </w:r>
      <w:r w:rsidRPr="0070547F">
        <w:rPr>
          <w:rFonts w:ascii="Times New Roman" w:hAnsi="Times New Roman" w:cs="Times New Roman"/>
          <w:sz w:val="28"/>
          <w:szCs w:val="28"/>
        </w:rPr>
        <w:t>руководствуясь</w:t>
      </w:r>
      <w:r w:rsidR="002F14CD" w:rsidRPr="0070547F">
        <w:rPr>
          <w:rFonts w:ascii="Times New Roman" w:hAnsi="Times New Roman" w:cs="Times New Roman"/>
          <w:sz w:val="28"/>
          <w:szCs w:val="28"/>
        </w:rPr>
        <w:t xml:space="preserve"> Уставом </w:t>
      </w:r>
      <w:r w:rsidRPr="0070547F">
        <w:rPr>
          <w:rFonts w:ascii="Times New Roman" w:hAnsi="Times New Roman" w:cs="Times New Roman"/>
          <w:sz w:val="28"/>
          <w:szCs w:val="28"/>
        </w:rPr>
        <w:t xml:space="preserve"> </w:t>
      </w:r>
      <w:r w:rsidR="002F14CD" w:rsidRPr="0070547F">
        <w:rPr>
          <w:rFonts w:ascii="Times New Roman" w:hAnsi="Times New Roman" w:cs="Times New Roman"/>
          <w:sz w:val="28"/>
          <w:szCs w:val="28"/>
        </w:rPr>
        <w:t>муниципального о</w:t>
      </w:r>
      <w:r w:rsidR="00FB6365">
        <w:rPr>
          <w:rFonts w:ascii="Times New Roman" w:hAnsi="Times New Roman" w:cs="Times New Roman"/>
          <w:sz w:val="28"/>
          <w:szCs w:val="28"/>
        </w:rPr>
        <w:t>бразования  «Светлого</w:t>
      </w:r>
      <w:r w:rsidR="00432CDD">
        <w:rPr>
          <w:rFonts w:ascii="Times New Roman" w:hAnsi="Times New Roman" w:cs="Times New Roman"/>
          <w:sz w:val="28"/>
          <w:szCs w:val="28"/>
        </w:rPr>
        <w:t>р</w:t>
      </w:r>
      <w:r w:rsidR="00FB6365">
        <w:rPr>
          <w:rFonts w:ascii="Times New Roman" w:hAnsi="Times New Roman" w:cs="Times New Roman"/>
          <w:sz w:val="28"/>
          <w:szCs w:val="28"/>
        </w:rPr>
        <w:t>ский городской ок</w:t>
      </w:r>
      <w:r w:rsidR="00937711">
        <w:rPr>
          <w:rFonts w:ascii="Times New Roman" w:hAnsi="Times New Roman" w:cs="Times New Roman"/>
          <w:sz w:val="28"/>
          <w:szCs w:val="28"/>
        </w:rPr>
        <w:t>р</w:t>
      </w:r>
      <w:r w:rsidR="00FB6365">
        <w:rPr>
          <w:rFonts w:ascii="Times New Roman" w:hAnsi="Times New Roman" w:cs="Times New Roman"/>
          <w:sz w:val="28"/>
          <w:szCs w:val="28"/>
        </w:rPr>
        <w:t>уг</w:t>
      </w:r>
      <w:r w:rsidR="00937711">
        <w:rPr>
          <w:rFonts w:ascii="Times New Roman" w:hAnsi="Times New Roman" w:cs="Times New Roman"/>
          <w:sz w:val="28"/>
          <w:szCs w:val="28"/>
        </w:rPr>
        <w:t>», а</w:t>
      </w:r>
      <w:r w:rsidR="00432CDD">
        <w:rPr>
          <w:rFonts w:ascii="Times New Roman" w:hAnsi="Times New Roman" w:cs="Times New Roman"/>
          <w:sz w:val="28"/>
          <w:szCs w:val="28"/>
        </w:rPr>
        <w:t>дминистрация муници</w:t>
      </w:r>
      <w:r w:rsidR="00937711">
        <w:rPr>
          <w:rFonts w:ascii="Times New Roman" w:hAnsi="Times New Roman" w:cs="Times New Roman"/>
          <w:sz w:val="28"/>
          <w:szCs w:val="28"/>
        </w:rPr>
        <w:t>пального образования «Светлогорский городской округ»</w:t>
      </w:r>
      <w:r w:rsidR="002F2BA2">
        <w:rPr>
          <w:rFonts w:ascii="Times New Roman" w:hAnsi="Times New Roman" w:cs="Times New Roman"/>
          <w:sz w:val="28"/>
          <w:szCs w:val="28"/>
        </w:rPr>
        <w:t xml:space="preserve"> </w:t>
      </w:r>
    </w:p>
    <w:p w:rsidR="00FC7023" w:rsidRPr="0070547F" w:rsidRDefault="00FC7023" w:rsidP="00E7596E">
      <w:pPr>
        <w:pStyle w:val="ConsPlusNormal"/>
        <w:jc w:val="both"/>
        <w:rPr>
          <w:rFonts w:ascii="Times New Roman" w:hAnsi="Times New Roman" w:cs="Times New Roman"/>
          <w:sz w:val="28"/>
          <w:szCs w:val="28"/>
        </w:rPr>
      </w:pPr>
    </w:p>
    <w:p w:rsidR="00FC7023" w:rsidRPr="0070547F" w:rsidRDefault="00844B49">
      <w:pPr>
        <w:pStyle w:val="ConsPlusNormal"/>
        <w:jc w:val="center"/>
        <w:rPr>
          <w:rFonts w:ascii="Times New Roman" w:hAnsi="Times New Roman" w:cs="Times New Roman"/>
          <w:sz w:val="28"/>
          <w:szCs w:val="28"/>
        </w:rPr>
      </w:pPr>
      <w:r>
        <w:rPr>
          <w:rFonts w:ascii="Times New Roman" w:hAnsi="Times New Roman" w:cs="Times New Roman"/>
          <w:b/>
          <w:sz w:val="28"/>
          <w:szCs w:val="28"/>
        </w:rPr>
        <w:t>п о с т а н о в л я е т</w:t>
      </w:r>
      <w:r w:rsidR="00FC7023" w:rsidRPr="0070547F">
        <w:rPr>
          <w:rFonts w:ascii="Times New Roman" w:hAnsi="Times New Roman" w:cs="Times New Roman"/>
          <w:sz w:val="28"/>
          <w:szCs w:val="28"/>
        </w:rPr>
        <w:t>:</w:t>
      </w:r>
    </w:p>
    <w:p w:rsidR="00FC7023" w:rsidRPr="0070547F" w:rsidRDefault="00FC7023">
      <w:pPr>
        <w:pStyle w:val="ConsPlusNormal"/>
        <w:ind w:firstLine="540"/>
        <w:jc w:val="both"/>
        <w:rPr>
          <w:rFonts w:ascii="Times New Roman" w:hAnsi="Times New Roman" w:cs="Times New Roman"/>
          <w:sz w:val="28"/>
          <w:szCs w:val="28"/>
        </w:rPr>
      </w:pPr>
    </w:p>
    <w:p w:rsidR="007B740C" w:rsidRPr="0070547F" w:rsidRDefault="00FC7023" w:rsidP="0035580C">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1. Утвердить Административный </w:t>
      </w:r>
      <w:hyperlink w:anchor="P41" w:history="1">
        <w:r w:rsidRPr="0070547F">
          <w:rPr>
            <w:rFonts w:ascii="Times New Roman" w:hAnsi="Times New Roman" w:cs="Times New Roman"/>
            <w:color w:val="0000FF"/>
            <w:sz w:val="28"/>
            <w:szCs w:val="28"/>
          </w:rPr>
          <w:t>регламент</w:t>
        </w:r>
      </w:hyperlink>
      <w:r w:rsidRPr="0070547F">
        <w:rPr>
          <w:rFonts w:ascii="Times New Roman" w:hAnsi="Times New Roman" w:cs="Times New Roman"/>
          <w:sz w:val="28"/>
          <w:szCs w:val="28"/>
        </w:rPr>
        <w:t xml:space="preserve"> администрации </w:t>
      </w:r>
      <w:r w:rsidR="00F56C8D" w:rsidRPr="0070547F">
        <w:rPr>
          <w:rFonts w:ascii="Times New Roman" w:hAnsi="Times New Roman" w:cs="Times New Roman"/>
          <w:sz w:val="28"/>
          <w:szCs w:val="28"/>
        </w:rPr>
        <w:t xml:space="preserve"> муниципального о</w:t>
      </w:r>
      <w:r w:rsidR="003539A6">
        <w:rPr>
          <w:rFonts w:ascii="Times New Roman" w:hAnsi="Times New Roman" w:cs="Times New Roman"/>
          <w:sz w:val="28"/>
          <w:szCs w:val="28"/>
        </w:rPr>
        <w:t xml:space="preserve">бразования </w:t>
      </w:r>
      <w:r w:rsidR="0035580C">
        <w:rPr>
          <w:rFonts w:ascii="Times New Roman" w:hAnsi="Times New Roman" w:cs="Times New Roman"/>
          <w:sz w:val="28"/>
          <w:szCs w:val="28"/>
        </w:rPr>
        <w:t>«</w:t>
      </w:r>
      <w:r w:rsidR="001E7AE9">
        <w:rPr>
          <w:rFonts w:ascii="Times New Roman" w:hAnsi="Times New Roman" w:cs="Times New Roman"/>
          <w:sz w:val="28"/>
          <w:szCs w:val="28"/>
        </w:rPr>
        <w:t>Светлогорский городской округ</w:t>
      </w:r>
      <w:r w:rsidR="0035580C">
        <w:rPr>
          <w:rFonts w:ascii="Times New Roman" w:hAnsi="Times New Roman" w:cs="Times New Roman"/>
          <w:sz w:val="28"/>
          <w:szCs w:val="28"/>
        </w:rPr>
        <w:t>»</w:t>
      </w:r>
      <w:r w:rsidRPr="0070547F">
        <w:rPr>
          <w:rFonts w:ascii="Times New Roman" w:hAnsi="Times New Roman" w:cs="Times New Roman"/>
          <w:sz w:val="28"/>
          <w:szCs w:val="28"/>
        </w:rPr>
        <w:t xml:space="preserve"> предоставления муниципальной услуги </w:t>
      </w:r>
      <w:r w:rsidR="005E5848">
        <w:rPr>
          <w:rFonts w:ascii="Times New Roman" w:hAnsi="Times New Roman" w:cs="Times New Roman"/>
          <w:sz w:val="28"/>
          <w:szCs w:val="28"/>
        </w:rPr>
        <w:t>«</w:t>
      </w:r>
      <w:r w:rsidR="0035580C">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w:t>
      </w:r>
      <w:r w:rsidR="00A57D49">
        <w:rPr>
          <w:rFonts w:ascii="Times New Roman" w:hAnsi="Times New Roman" w:cs="Times New Roman"/>
          <w:sz w:val="28"/>
          <w:szCs w:val="28"/>
        </w:rPr>
        <w:t>х</w:t>
      </w:r>
      <w:r w:rsidR="0035580C">
        <w:rPr>
          <w:rFonts w:ascii="Times New Roman" w:hAnsi="Times New Roman" w:cs="Times New Roman"/>
          <w:sz w:val="28"/>
          <w:szCs w:val="28"/>
        </w:rPr>
        <w:t>»</w:t>
      </w:r>
      <w:r w:rsidRPr="0070547F">
        <w:rPr>
          <w:rFonts w:ascii="Times New Roman" w:hAnsi="Times New Roman" w:cs="Times New Roman"/>
          <w:sz w:val="28"/>
          <w:szCs w:val="28"/>
        </w:rPr>
        <w:t xml:space="preserve"> (далее</w:t>
      </w:r>
      <w:r w:rsidR="00AC7513">
        <w:rPr>
          <w:rFonts w:ascii="Times New Roman" w:hAnsi="Times New Roman" w:cs="Times New Roman"/>
          <w:sz w:val="28"/>
          <w:szCs w:val="28"/>
        </w:rPr>
        <w:t xml:space="preserve"> - Административный регламент)  согласно приложению</w:t>
      </w:r>
      <w:r w:rsidRPr="0070547F">
        <w:rPr>
          <w:rFonts w:ascii="Times New Roman" w:hAnsi="Times New Roman" w:cs="Times New Roman"/>
          <w:sz w:val="28"/>
          <w:szCs w:val="28"/>
        </w:rPr>
        <w:t>.</w:t>
      </w:r>
    </w:p>
    <w:p w:rsidR="007B740C" w:rsidRPr="00FE4BDF" w:rsidRDefault="00AC7513" w:rsidP="00FE4BDF">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sz w:val="28"/>
          <w:szCs w:val="28"/>
        </w:rPr>
        <w:t>2</w:t>
      </w:r>
      <w:r w:rsidRPr="003C03AA">
        <w:rPr>
          <w:rFonts w:ascii="Times New Roman" w:hAnsi="Times New Roman"/>
          <w:sz w:val="28"/>
          <w:szCs w:val="28"/>
        </w:rPr>
        <w:t>. Признать</w:t>
      </w:r>
      <w:r w:rsidR="00FC7023" w:rsidRPr="003C03AA">
        <w:rPr>
          <w:rFonts w:ascii="Times New Roman" w:hAnsi="Times New Roman"/>
          <w:sz w:val="28"/>
          <w:szCs w:val="28"/>
        </w:rPr>
        <w:t xml:space="preserve"> утратившими силу</w:t>
      </w:r>
      <w:r w:rsidRPr="003C03AA">
        <w:rPr>
          <w:rFonts w:ascii="Times New Roman" w:hAnsi="Times New Roman"/>
          <w:sz w:val="28"/>
          <w:szCs w:val="28"/>
        </w:rPr>
        <w:t xml:space="preserve"> </w:t>
      </w:r>
      <w:hyperlink r:id="rId10" w:history="1">
        <w:r w:rsidR="00FC7023" w:rsidRPr="003C03AA">
          <w:rPr>
            <w:rFonts w:ascii="Times New Roman" w:hAnsi="Times New Roman"/>
            <w:color w:val="0000FF"/>
            <w:sz w:val="28"/>
            <w:szCs w:val="28"/>
          </w:rPr>
          <w:t>Постановление</w:t>
        </w:r>
      </w:hyperlink>
      <w:r w:rsidR="00FC7023" w:rsidRPr="003C03AA">
        <w:rPr>
          <w:rFonts w:ascii="Times New Roman" w:hAnsi="Times New Roman"/>
          <w:sz w:val="28"/>
          <w:szCs w:val="28"/>
        </w:rPr>
        <w:t xml:space="preserve"> администрации </w:t>
      </w:r>
      <w:r w:rsidR="0027565E" w:rsidRPr="003C03AA">
        <w:rPr>
          <w:rFonts w:ascii="Times New Roman" w:hAnsi="Times New Roman"/>
          <w:sz w:val="28"/>
          <w:szCs w:val="28"/>
        </w:rPr>
        <w:t>муниципального образования  «Светлогорский ра</w:t>
      </w:r>
      <w:r w:rsidR="007829B7" w:rsidRPr="003C03AA">
        <w:rPr>
          <w:rFonts w:ascii="Times New Roman" w:hAnsi="Times New Roman"/>
          <w:sz w:val="28"/>
          <w:szCs w:val="28"/>
        </w:rPr>
        <w:t>й</w:t>
      </w:r>
      <w:r w:rsidR="0027565E" w:rsidRPr="003C03AA">
        <w:rPr>
          <w:rFonts w:ascii="Times New Roman" w:hAnsi="Times New Roman"/>
          <w:sz w:val="28"/>
          <w:szCs w:val="28"/>
        </w:rPr>
        <w:t>он»</w:t>
      </w:r>
      <w:r w:rsidR="00AA1D58">
        <w:rPr>
          <w:rFonts w:ascii="Times New Roman" w:hAnsi="Times New Roman"/>
          <w:sz w:val="28"/>
          <w:szCs w:val="28"/>
        </w:rPr>
        <w:t xml:space="preserve"> от  22</w:t>
      </w:r>
      <w:r w:rsidR="009913C7">
        <w:rPr>
          <w:rFonts w:ascii="Times New Roman" w:hAnsi="Times New Roman"/>
          <w:sz w:val="28"/>
          <w:szCs w:val="28"/>
        </w:rPr>
        <w:t xml:space="preserve">.12.2015 </w:t>
      </w:r>
      <w:r w:rsidR="000D1EB0">
        <w:rPr>
          <w:rFonts w:ascii="Times New Roman" w:hAnsi="Times New Roman"/>
          <w:sz w:val="28"/>
          <w:szCs w:val="28"/>
        </w:rPr>
        <w:t>г.</w:t>
      </w:r>
      <w:r w:rsidR="00AA1D58">
        <w:rPr>
          <w:rFonts w:ascii="Times New Roman" w:hAnsi="Times New Roman"/>
          <w:sz w:val="28"/>
          <w:szCs w:val="28"/>
        </w:rPr>
        <w:t xml:space="preserve"> №859</w:t>
      </w:r>
      <w:r w:rsidR="001D4B99" w:rsidRPr="003C03AA">
        <w:rPr>
          <w:rFonts w:ascii="Times New Roman" w:hAnsi="Times New Roman"/>
          <w:sz w:val="28"/>
          <w:szCs w:val="28"/>
        </w:rPr>
        <w:t xml:space="preserve"> </w:t>
      </w:r>
      <w:r w:rsidR="00DA687F">
        <w:rPr>
          <w:rFonts w:ascii="Times New Roman" w:hAnsi="Times New Roman"/>
          <w:sz w:val="28"/>
          <w:szCs w:val="28"/>
        </w:rPr>
        <w:t>дан</w:t>
      </w:r>
      <w:r w:rsidR="000F1F25">
        <w:rPr>
          <w:rFonts w:ascii="Times New Roman" w:hAnsi="Times New Roman"/>
          <w:sz w:val="28"/>
          <w:szCs w:val="28"/>
        </w:rPr>
        <w:t xml:space="preserve"> </w:t>
      </w:r>
      <w:r w:rsidR="00E705D0" w:rsidRPr="003C03AA">
        <w:rPr>
          <w:rFonts w:ascii="Times New Roman" w:hAnsi="Times New Roman"/>
          <w:sz w:val="28"/>
          <w:szCs w:val="28"/>
        </w:rPr>
        <w:t>«</w:t>
      </w:r>
      <w:r w:rsidR="00AA1D58">
        <w:rPr>
          <w:rFonts w:ascii="Times New Roman" w:hAnsi="Times New Roman"/>
          <w:sz w:val="28"/>
          <w:szCs w:val="28"/>
        </w:rPr>
        <w:t>Прием заявлений документов, а также постановка на учет</w:t>
      </w:r>
      <w:r w:rsidR="00DA687F">
        <w:rPr>
          <w:rFonts w:ascii="Times New Roman" w:hAnsi="Times New Roman"/>
          <w:sz w:val="28"/>
          <w:szCs w:val="28"/>
        </w:rPr>
        <w:t xml:space="preserve"> граждан</w:t>
      </w:r>
      <w:r w:rsidR="00AA1D58">
        <w:rPr>
          <w:rFonts w:ascii="Times New Roman" w:hAnsi="Times New Roman"/>
          <w:sz w:val="28"/>
          <w:szCs w:val="28"/>
        </w:rPr>
        <w:t xml:space="preserve"> в качестве нуждающихся в жилых помещени</w:t>
      </w:r>
      <w:r w:rsidR="00525768">
        <w:rPr>
          <w:rFonts w:ascii="Times New Roman" w:hAnsi="Times New Roman"/>
          <w:sz w:val="28"/>
          <w:szCs w:val="28"/>
        </w:rPr>
        <w:t>ях</w:t>
      </w:r>
      <w:r w:rsidR="00FE4BDF" w:rsidRPr="003C03AA">
        <w:rPr>
          <w:rFonts w:ascii="Times New Roman" w:hAnsi="Times New Roman"/>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7023" w:rsidRPr="0070547F">
        <w:rPr>
          <w:rFonts w:ascii="Times New Roman" w:hAnsi="Times New Roman" w:cs="Times New Roman"/>
          <w:sz w:val="28"/>
          <w:szCs w:val="28"/>
        </w:rPr>
        <w:t xml:space="preserve">. </w:t>
      </w:r>
      <w:r w:rsidR="00FA682F" w:rsidRPr="0070547F">
        <w:rPr>
          <w:rFonts w:ascii="Times New Roman" w:hAnsi="Times New Roman" w:cs="Times New Roman"/>
          <w:sz w:val="28"/>
          <w:szCs w:val="28"/>
        </w:rPr>
        <w:t>МКУ «Информационные коммуникационны</w:t>
      </w:r>
      <w:r w:rsidR="0035580C">
        <w:rPr>
          <w:rFonts w:ascii="Times New Roman" w:hAnsi="Times New Roman" w:cs="Times New Roman"/>
          <w:sz w:val="28"/>
          <w:szCs w:val="28"/>
        </w:rPr>
        <w:t>е системы» Светлогорского городского округа</w:t>
      </w:r>
      <w:r w:rsidR="00304214">
        <w:rPr>
          <w:rFonts w:ascii="Times New Roman" w:hAnsi="Times New Roman" w:cs="Times New Roman"/>
          <w:sz w:val="28"/>
          <w:szCs w:val="28"/>
        </w:rPr>
        <w:t xml:space="preserve"> (</w:t>
      </w:r>
      <w:r w:rsidR="00FA682F" w:rsidRPr="0070547F">
        <w:rPr>
          <w:rFonts w:ascii="Times New Roman" w:hAnsi="Times New Roman" w:cs="Times New Roman"/>
          <w:sz w:val="28"/>
          <w:szCs w:val="28"/>
        </w:rPr>
        <w:t>Васюков</w:t>
      </w:r>
      <w:r w:rsidR="00304214">
        <w:rPr>
          <w:rFonts w:ascii="Times New Roman" w:hAnsi="Times New Roman" w:cs="Times New Roman"/>
          <w:sz w:val="28"/>
          <w:szCs w:val="28"/>
        </w:rPr>
        <w:t xml:space="preserve"> А.А.</w:t>
      </w:r>
      <w:r w:rsidR="00FA682F" w:rsidRPr="0070547F">
        <w:rPr>
          <w:rFonts w:ascii="Times New Roman" w:hAnsi="Times New Roman" w:cs="Times New Roman"/>
          <w:sz w:val="28"/>
          <w:szCs w:val="28"/>
        </w:rPr>
        <w:t>)  разместить настоящее постановление  на официальном сайте  администрации муниципального об</w:t>
      </w:r>
      <w:r w:rsidR="0035580C">
        <w:rPr>
          <w:rFonts w:ascii="Times New Roman" w:hAnsi="Times New Roman" w:cs="Times New Roman"/>
          <w:sz w:val="28"/>
          <w:szCs w:val="28"/>
        </w:rPr>
        <w:t xml:space="preserve">разования </w:t>
      </w:r>
      <w:r w:rsidR="0035580C">
        <w:rPr>
          <w:rFonts w:ascii="Times New Roman" w:hAnsi="Times New Roman" w:cs="Times New Roman"/>
          <w:sz w:val="28"/>
          <w:szCs w:val="28"/>
        </w:rPr>
        <w:lastRenderedPageBreak/>
        <w:t>«Светлогорский гордской округ»</w:t>
      </w:r>
      <w:r w:rsidR="00257E77">
        <w:rPr>
          <w:rFonts w:ascii="Times New Roman" w:hAnsi="Times New Roman" w:cs="Times New Roman"/>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94AAD" w:rsidRPr="0070547F">
        <w:rPr>
          <w:rFonts w:ascii="Times New Roman" w:hAnsi="Times New Roman" w:cs="Times New Roman"/>
          <w:sz w:val="28"/>
          <w:szCs w:val="28"/>
        </w:rPr>
        <w:t>.</w:t>
      </w:r>
      <w:r w:rsidR="00FA682F" w:rsidRPr="0070547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70547F">
        <w:rPr>
          <w:rFonts w:ascii="Times New Roman" w:hAnsi="Times New Roman" w:cs="Times New Roman"/>
          <w:sz w:val="28"/>
          <w:szCs w:val="28"/>
        </w:rPr>
        <w:t>.</w:t>
      </w:r>
      <w:r w:rsidR="00E03A6C" w:rsidRPr="00E03A6C">
        <w:rPr>
          <w:rFonts w:ascii="Times New Roman" w:hAnsi="Times New Roman"/>
          <w:sz w:val="28"/>
          <w:szCs w:val="28"/>
        </w:rPr>
        <w:t xml:space="preserve"> </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682F" w:rsidRPr="0070547F">
        <w:rPr>
          <w:rFonts w:ascii="Times New Roman" w:hAnsi="Times New Roman" w:cs="Times New Roman"/>
          <w:sz w:val="28"/>
          <w:szCs w:val="28"/>
        </w:rPr>
        <w:t>.Контроль за исполнением настоящего п</w:t>
      </w:r>
      <w:r w:rsidR="00714390" w:rsidRPr="0070547F">
        <w:rPr>
          <w:rFonts w:ascii="Times New Roman" w:hAnsi="Times New Roman" w:cs="Times New Roman"/>
          <w:sz w:val="28"/>
          <w:szCs w:val="28"/>
        </w:rPr>
        <w:t xml:space="preserve">остановления  </w:t>
      </w:r>
      <w:r w:rsidR="00E370C8">
        <w:rPr>
          <w:rFonts w:ascii="Times New Roman" w:hAnsi="Times New Roman" w:cs="Times New Roman"/>
          <w:sz w:val="28"/>
          <w:szCs w:val="28"/>
        </w:rPr>
        <w:t xml:space="preserve">возложить  </w:t>
      </w:r>
      <w:r w:rsidR="00E370C8">
        <w:rPr>
          <w:rFonts w:ascii="Times New Roman" w:hAnsi="Times New Roman"/>
          <w:sz w:val="28"/>
          <w:szCs w:val="28"/>
        </w:rPr>
        <w:t>на заместителя администрации – начальника административного отдела (Мельника И.В.)</w:t>
      </w:r>
      <w:r w:rsidR="00E03A6C">
        <w:rPr>
          <w:rFonts w:ascii="Times New Roman" w:hAnsi="Times New Roman" w:cs="Times New Roman"/>
          <w:sz w:val="28"/>
          <w:szCs w:val="28"/>
        </w:rPr>
        <w:t xml:space="preserve"> </w:t>
      </w:r>
      <w:r w:rsidR="00714390" w:rsidRPr="0070547F">
        <w:rPr>
          <w:rFonts w:ascii="Times New Roman" w:hAnsi="Times New Roman" w:cs="Times New Roman"/>
          <w:sz w:val="28"/>
          <w:szCs w:val="28"/>
        </w:rPr>
        <w:t>.</w:t>
      </w:r>
    </w:p>
    <w:p w:rsidR="00FA682F" w:rsidRPr="0070547F" w:rsidRDefault="00E03A6C"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A682F" w:rsidRPr="0070547F">
        <w:rPr>
          <w:rFonts w:ascii="Times New Roman" w:hAnsi="Times New Roman" w:cs="Times New Roman"/>
          <w:sz w:val="28"/>
          <w:szCs w:val="28"/>
        </w:rPr>
        <w:t>.Настоящее постановление вступает в  силу со дня его официального опубликования.</w:t>
      </w:r>
    </w:p>
    <w:p w:rsidR="00FA682F" w:rsidRPr="0070547F" w:rsidRDefault="00FA682F">
      <w:pPr>
        <w:pStyle w:val="ConsPlusNormal"/>
        <w:spacing w:before="220"/>
        <w:ind w:firstLine="540"/>
        <w:jc w:val="both"/>
        <w:rPr>
          <w:rFonts w:ascii="Times New Roman" w:hAnsi="Times New Roman" w:cs="Times New Roman"/>
          <w:sz w:val="28"/>
          <w:szCs w:val="28"/>
        </w:rPr>
      </w:pPr>
    </w:p>
    <w:p w:rsidR="00FC7023" w:rsidRDefault="00FC7023">
      <w:pPr>
        <w:pStyle w:val="ConsPlusNormal"/>
        <w:jc w:val="right"/>
        <w:rPr>
          <w:rFonts w:ascii="Times New Roman" w:hAnsi="Times New Roman" w:cs="Times New Roman"/>
          <w:sz w:val="28"/>
          <w:szCs w:val="28"/>
        </w:rPr>
      </w:pPr>
    </w:p>
    <w:p w:rsidR="0035580C" w:rsidRDefault="0035580C">
      <w:pPr>
        <w:pStyle w:val="ConsPlusNormal"/>
        <w:jc w:val="right"/>
        <w:rPr>
          <w:rFonts w:ascii="Times New Roman" w:hAnsi="Times New Roman" w:cs="Times New Roman"/>
          <w:sz w:val="28"/>
          <w:szCs w:val="28"/>
        </w:rPr>
      </w:pPr>
    </w:p>
    <w:p w:rsidR="0035580C" w:rsidRPr="0070547F" w:rsidRDefault="0035580C">
      <w:pPr>
        <w:pStyle w:val="ConsPlusNormal"/>
        <w:jc w:val="right"/>
        <w:rPr>
          <w:rFonts w:ascii="Times New Roman" w:hAnsi="Times New Roman" w:cs="Times New Roman"/>
          <w:sz w:val="28"/>
          <w:szCs w:val="28"/>
        </w:rPr>
      </w:pPr>
    </w:p>
    <w:p w:rsidR="00FC7023" w:rsidRDefault="00FC7023" w:rsidP="00A34DC5">
      <w:pPr>
        <w:pStyle w:val="ConsPlusNormal"/>
        <w:jc w:val="both"/>
        <w:rPr>
          <w:rFonts w:ascii="Times New Roman" w:hAnsi="Times New Roman" w:cs="Times New Roman"/>
          <w:sz w:val="28"/>
          <w:szCs w:val="28"/>
        </w:rPr>
      </w:pPr>
    </w:p>
    <w:p w:rsidR="0035580C" w:rsidRDefault="0035580C" w:rsidP="00A34DC5">
      <w:pPr>
        <w:pStyle w:val="ConsPlusNormal"/>
        <w:jc w:val="both"/>
        <w:rPr>
          <w:rFonts w:ascii="Times New Roman" w:hAnsi="Times New Roman" w:cs="Times New Roman"/>
          <w:sz w:val="28"/>
          <w:szCs w:val="28"/>
        </w:rPr>
      </w:pPr>
    </w:p>
    <w:p w:rsidR="0035580C" w:rsidRPr="0070547F" w:rsidRDefault="0035580C" w:rsidP="00A34DC5">
      <w:pPr>
        <w:pStyle w:val="ConsPlusNormal"/>
        <w:jc w:val="both"/>
        <w:rPr>
          <w:rFonts w:ascii="Times New Roman" w:hAnsi="Times New Roman" w:cs="Times New Roman"/>
          <w:sz w:val="28"/>
          <w:szCs w:val="28"/>
        </w:rPr>
      </w:pPr>
    </w:p>
    <w:p w:rsidR="00A34DC5" w:rsidRPr="0070547F" w:rsidRDefault="0035580C" w:rsidP="00A34DC5">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34DC5" w:rsidRPr="0070547F">
        <w:rPr>
          <w:rFonts w:ascii="Times New Roman" w:hAnsi="Times New Roman" w:cs="Times New Roman"/>
          <w:sz w:val="28"/>
          <w:szCs w:val="28"/>
        </w:rPr>
        <w:t>лав</w:t>
      </w:r>
      <w:r w:rsidR="007A0CD6">
        <w:rPr>
          <w:rFonts w:ascii="Times New Roman" w:hAnsi="Times New Roman" w:cs="Times New Roman"/>
          <w:sz w:val="28"/>
          <w:szCs w:val="28"/>
        </w:rPr>
        <w:t>а</w:t>
      </w:r>
      <w:r w:rsidR="00A34DC5" w:rsidRPr="0070547F">
        <w:rPr>
          <w:rFonts w:ascii="Times New Roman" w:hAnsi="Times New Roman" w:cs="Times New Roman"/>
          <w:sz w:val="28"/>
          <w:szCs w:val="28"/>
        </w:rPr>
        <w:t xml:space="preserve"> администрации</w:t>
      </w:r>
    </w:p>
    <w:p w:rsidR="00A34DC5" w:rsidRPr="0070547F" w:rsidRDefault="00A34DC5" w:rsidP="00A34DC5">
      <w:pPr>
        <w:pStyle w:val="ConsPlusNormal"/>
        <w:jc w:val="both"/>
        <w:rPr>
          <w:rFonts w:ascii="Times New Roman" w:hAnsi="Times New Roman" w:cs="Times New Roman"/>
          <w:sz w:val="28"/>
          <w:szCs w:val="28"/>
        </w:rPr>
      </w:pPr>
      <w:r w:rsidRPr="0070547F">
        <w:rPr>
          <w:rFonts w:ascii="Times New Roman" w:hAnsi="Times New Roman" w:cs="Times New Roman"/>
          <w:sz w:val="28"/>
          <w:szCs w:val="28"/>
        </w:rPr>
        <w:t>муниципального образования</w:t>
      </w:r>
    </w:p>
    <w:p w:rsidR="00A34DC5" w:rsidRPr="003B02EC" w:rsidRDefault="0035580C" w:rsidP="0070547F">
      <w:pPr>
        <w:pStyle w:val="ConsPlusNormal"/>
        <w:rPr>
          <w:rFonts w:ascii="Times New Roman" w:hAnsi="Times New Roman" w:cs="Times New Roman"/>
          <w:sz w:val="28"/>
          <w:szCs w:val="28"/>
        </w:rPr>
      </w:pPr>
      <w:r>
        <w:rPr>
          <w:rFonts w:ascii="Times New Roman" w:hAnsi="Times New Roman" w:cs="Times New Roman"/>
          <w:sz w:val="28"/>
          <w:szCs w:val="28"/>
        </w:rPr>
        <w:t>«Светлогорский  городской</w:t>
      </w:r>
      <w:r w:rsidR="003B02EC" w:rsidRPr="003B02EC">
        <w:rPr>
          <w:rFonts w:ascii="Times New Roman" w:hAnsi="Times New Roman" w:cs="Times New Roman"/>
          <w:sz w:val="28"/>
          <w:szCs w:val="28"/>
        </w:rPr>
        <w:t xml:space="preserve"> </w:t>
      </w:r>
      <w:r w:rsidR="003B02EC">
        <w:rPr>
          <w:rFonts w:ascii="Times New Roman" w:hAnsi="Times New Roman" w:cs="Times New Roman"/>
          <w:sz w:val="28"/>
          <w:szCs w:val="28"/>
        </w:rPr>
        <w:t>округ</w:t>
      </w:r>
      <w:r w:rsidR="003B02EC" w:rsidRPr="0070547F">
        <w:rPr>
          <w:rFonts w:ascii="Times New Roman" w:hAnsi="Times New Roman" w:cs="Times New Roman"/>
          <w:sz w:val="28"/>
          <w:szCs w:val="28"/>
        </w:rPr>
        <w:t xml:space="preserve">»        </w:t>
      </w:r>
      <w:r w:rsidR="003B02EC">
        <w:rPr>
          <w:rFonts w:ascii="Times New Roman" w:hAnsi="Times New Roman" w:cs="Times New Roman"/>
          <w:sz w:val="28"/>
          <w:szCs w:val="28"/>
        </w:rPr>
        <w:t xml:space="preserve">                                 </w:t>
      </w:r>
      <w:r w:rsidR="003B02EC" w:rsidRPr="0070547F">
        <w:rPr>
          <w:rFonts w:ascii="Times New Roman" w:hAnsi="Times New Roman" w:cs="Times New Roman"/>
          <w:sz w:val="28"/>
          <w:szCs w:val="28"/>
        </w:rPr>
        <w:t xml:space="preserve">    </w:t>
      </w:r>
      <w:r w:rsidR="003B02EC">
        <w:rPr>
          <w:rFonts w:ascii="Times New Roman" w:hAnsi="Times New Roman" w:cs="Times New Roman"/>
          <w:sz w:val="28"/>
          <w:szCs w:val="28"/>
        </w:rPr>
        <w:t>В.В.Бондаренко</w:t>
      </w:r>
      <w:r w:rsidR="003B02EC" w:rsidRPr="0070547F">
        <w:rPr>
          <w:rFonts w:ascii="Times New Roman" w:hAnsi="Times New Roman" w:cs="Times New Roman"/>
          <w:sz w:val="28"/>
          <w:szCs w:val="28"/>
        </w:rPr>
        <w:t xml:space="preserve">                                                    </w:t>
      </w:r>
      <w:r w:rsidR="003B02EC">
        <w:rPr>
          <w:rFonts w:ascii="Times New Roman" w:hAnsi="Times New Roman" w:cs="Times New Roman"/>
          <w:sz w:val="28"/>
          <w:szCs w:val="28"/>
        </w:rPr>
        <w:t xml:space="preserve">                            </w:t>
      </w:r>
      <w:r w:rsidR="003B02EC" w:rsidRPr="0070547F">
        <w:rPr>
          <w:rFonts w:ascii="Times New Roman" w:hAnsi="Times New Roman" w:cs="Times New Roman"/>
          <w:sz w:val="28"/>
          <w:szCs w:val="28"/>
        </w:rPr>
        <w:t xml:space="preserve">        </w:t>
      </w: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FC7023" w:rsidRPr="00257E77" w:rsidRDefault="00FC7023">
      <w:pPr>
        <w:pStyle w:val="ConsPlusNormal"/>
        <w:jc w:val="right"/>
        <w:outlineLvl w:val="0"/>
        <w:rPr>
          <w:rFonts w:ascii="Times New Roman" w:hAnsi="Times New Roman" w:cs="Times New Roman"/>
          <w:sz w:val="28"/>
          <w:szCs w:val="28"/>
        </w:rPr>
      </w:pPr>
      <w:r w:rsidRPr="00257E77">
        <w:rPr>
          <w:rFonts w:ascii="Times New Roman" w:hAnsi="Times New Roman" w:cs="Times New Roman"/>
          <w:sz w:val="28"/>
          <w:szCs w:val="28"/>
        </w:rPr>
        <w:lastRenderedPageBreak/>
        <w:t>Приложение</w:t>
      </w:r>
    </w:p>
    <w:p w:rsidR="00FC7023" w:rsidRPr="00257E77" w:rsidRDefault="00FC7023" w:rsidP="00B86DCD">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к Постановлению</w:t>
      </w:r>
      <w:r w:rsidR="00B86DCD">
        <w:rPr>
          <w:rFonts w:ascii="Times New Roman" w:hAnsi="Times New Roman" w:cs="Times New Roman"/>
          <w:sz w:val="28"/>
          <w:szCs w:val="28"/>
        </w:rPr>
        <w:t xml:space="preserve">  </w:t>
      </w:r>
      <w:r w:rsidRPr="00257E77">
        <w:rPr>
          <w:rFonts w:ascii="Times New Roman" w:hAnsi="Times New Roman" w:cs="Times New Roman"/>
          <w:sz w:val="28"/>
          <w:szCs w:val="28"/>
        </w:rPr>
        <w:t>администрации</w:t>
      </w:r>
    </w:p>
    <w:p w:rsidR="00FC7023" w:rsidRPr="00257E77" w:rsidRDefault="004805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муниципального образования</w:t>
      </w:r>
    </w:p>
    <w:p w:rsidR="00FC7023" w:rsidRPr="00257E77" w:rsidRDefault="0048268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A204A2">
        <w:rPr>
          <w:rFonts w:ascii="Times New Roman" w:hAnsi="Times New Roman" w:cs="Times New Roman"/>
          <w:sz w:val="28"/>
          <w:szCs w:val="28"/>
        </w:rPr>
        <w:t>Светлогорский городской округ</w:t>
      </w:r>
      <w:r>
        <w:rPr>
          <w:rFonts w:ascii="Times New Roman" w:hAnsi="Times New Roman" w:cs="Times New Roman"/>
          <w:sz w:val="28"/>
          <w:szCs w:val="28"/>
        </w:rPr>
        <w:t>»</w:t>
      </w:r>
    </w:p>
    <w:p w:rsidR="00FC7023" w:rsidRPr="00257E77" w:rsidRDefault="00C70F7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04 </w:t>
      </w:r>
      <w:r w:rsidR="00EB70C0">
        <w:rPr>
          <w:rFonts w:ascii="Times New Roman" w:hAnsi="Times New Roman" w:cs="Times New Roman"/>
          <w:sz w:val="28"/>
          <w:szCs w:val="28"/>
        </w:rPr>
        <w:t xml:space="preserve">   апреля</w:t>
      </w:r>
      <w:r w:rsidR="00C11A85">
        <w:rPr>
          <w:rFonts w:ascii="Times New Roman" w:hAnsi="Times New Roman" w:cs="Times New Roman"/>
          <w:sz w:val="28"/>
          <w:szCs w:val="28"/>
        </w:rPr>
        <w:t xml:space="preserve"> </w:t>
      </w:r>
      <w:r w:rsidR="00A22C1E">
        <w:rPr>
          <w:rFonts w:ascii="Times New Roman" w:hAnsi="Times New Roman" w:cs="Times New Roman"/>
          <w:sz w:val="28"/>
          <w:szCs w:val="28"/>
        </w:rPr>
        <w:t xml:space="preserve">  2019</w:t>
      </w:r>
      <w:r>
        <w:rPr>
          <w:rFonts w:ascii="Times New Roman" w:hAnsi="Times New Roman" w:cs="Times New Roman"/>
          <w:sz w:val="28"/>
          <w:szCs w:val="28"/>
        </w:rPr>
        <w:t xml:space="preserve"> г. N    327</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Title"/>
        <w:jc w:val="center"/>
        <w:rPr>
          <w:rFonts w:ascii="Times New Roman" w:hAnsi="Times New Roman" w:cs="Times New Roman"/>
          <w:sz w:val="28"/>
          <w:szCs w:val="28"/>
        </w:rPr>
      </w:pPr>
      <w:bookmarkStart w:id="0" w:name="P41"/>
      <w:bookmarkEnd w:id="0"/>
      <w:r w:rsidRPr="00257E77">
        <w:rPr>
          <w:rFonts w:ascii="Times New Roman" w:hAnsi="Times New Roman" w:cs="Times New Roman"/>
          <w:sz w:val="28"/>
          <w:szCs w:val="28"/>
        </w:rPr>
        <w:t>АДМИНИСТРАТИВНЫЙ РЕГЛАМЕНТ</w:t>
      </w:r>
    </w:p>
    <w:p w:rsidR="00FC7023" w:rsidRPr="00257E77" w:rsidRDefault="001E1621" w:rsidP="00A22C1E">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администрации муниципального о</w:t>
      </w:r>
      <w:r w:rsidR="00BC5875">
        <w:rPr>
          <w:rFonts w:ascii="Times New Roman" w:hAnsi="Times New Roman" w:cs="Times New Roman"/>
          <w:sz w:val="28"/>
          <w:szCs w:val="28"/>
        </w:rPr>
        <w:t xml:space="preserve">бразования </w:t>
      </w:r>
      <w:r w:rsidR="0048268B">
        <w:rPr>
          <w:rFonts w:ascii="Times New Roman" w:hAnsi="Times New Roman" w:cs="Times New Roman"/>
          <w:sz w:val="28"/>
          <w:szCs w:val="28"/>
        </w:rPr>
        <w:t>«</w:t>
      </w:r>
      <w:r w:rsidR="00BC5875">
        <w:rPr>
          <w:rFonts w:ascii="Times New Roman" w:hAnsi="Times New Roman" w:cs="Times New Roman"/>
          <w:sz w:val="28"/>
          <w:szCs w:val="28"/>
        </w:rPr>
        <w:t xml:space="preserve">Светлогорский городской </w:t>
      </w:r>
      <w:r w:rsidR="008E5C70">
        <w:rPr>
          <w:rFonts w:ascii="Times New Roman" w:hAnsi="Times New Roman" w:cs="Times New Roman"/>
          <w:sz w:val="28"/>
          <w:szCs w:val="28"/>
        </w:rPr>
        <w:t>округ</w:t>
      </w:r>
      <w:r w:rsidR="0048268B">
        <w:rPr>
          <w:rFonts w:ascii="Times New Roman" w:hAnsi="Times New Roman" w:cs="Times New Roman"/>
          <w:sz w:val="28"/>
          <w:szCs w:val="28"/>
        </w:rPr>
        <w:t>»</w:t>
      </w:r>
      <w:r w:rsidR="00BC5875">
        <w:rPr>
          <w:rFonts w:ascii="Times New Roman" w:hAnsi="Times New Roman" w:cs="Times New Roman"/>
          <w:sz w:val="28"/>
          <w:szCs w:val="28"/>
        </w:rPr>
        <w:t xml:space="preserve"> </w:t>
      </w:r>
      <w:r w:rsidR="00FC7023" w:rsidRPr="00257E77">
        <w:rPr>
          <w:rFonts w:ascii="Times New Roman" w:hAnsi="Times New Roman" w:cs="Times New Roman"/>
          <w:sz w:val="28"/>
          <w:szCs w:val="28"/>
        </w:rPr>
        <w:t>предоста</w:t>
      </w:r>
      <w:r w:rsidR="0003167E">
        <w:rPr>
          <w:rFonts w:ascii="Times New Roman" w:hAnsi="Times New Roman" w:cs="Times New Roman"/>
          <w:sz w:val="28"/>
          <w:szCs w:val="28"/>
        </w:rPr>
        <w:t xml:space="preserve">вления муниципальной услуги </w:t>
      </w:r>
      <w:r w:rsidR="00A22C1E">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w:t>
      </w:r>
      <w:r w:rsidR="006709F3">
        <w:rPr>
          <w:rFonts w:ascii="Times New Roman" w:hAnsi="Times New Roman" w:cs="Times New Roman"/>
          <w:sz w:val="28"/>
          <w:szCs w:val="28"/>
        </w:rPr>
        <w:t>х</w:t>
      </w:r>
      <w:r w:rsidR="00A22C1E">
        <w:rPr>
          <w:rFonts w:ascii="Times New Roman" w:hAnsi="Times New Roman" w:cs="Times New Roman"/>
          <w:sz w:val="28"/>
          <w:szCs w:val="28"/>
        </w:rPr>
        <w:t>»</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Normal"/>
        <w:jc w:val="center"/>
        <w:outlineLvl w:val="1"/>
        <w:rPr>
          <w:rFonts w:ascii="Times New Roman" w:hAnsi="Times New Roman" w:cs="Times New Roman"/>
          <w:b/>
          <w:sz w:val="28"/>
          <w:szCs w:val="28"/>
        </w:rPr>
      </w:pPr>
      <w:r w:rsidRPr="00257E77">
        <w:rPr>
          <w:rFonts w:ascii="Times New Roman" w:hAnsi="Times New Roman" w:cs="Times New Roman"/>
          <w:b/>
          <w:sz w:val="28"/>
          <w:szCs w:val="28"/>
        </w:rPr>
        <w:t>Раздел 1. ОБЩИЕ ПОЛОЖЕНИЯ</w:t>
      </w:r>
    </w:p>
    <w:p w:rsidR="00FC7023" w:rsidRPr="00DB4A2E" w:rsidRDefault="00FC7023">
      <w:pPr>
        <w:pStyle w:val="ConsPlusNormal"/>
        <w:ind w:firstLine="540"/>
        <w:jc w:val="both"/>
        <w:rPr>
          <w:rFonts w:ascii="Times New Roman" w:hAnsi="Times New Roman" w:cs="Times New Roman"/>
          <w:sz w:val="28"/>
          <w:szCs w:val="28"/>
        </w:rPr>
      </w:pPr>
    </w:p>
    <w:p w:rsidR="00CF048C" w:rsidRPr="00D14975" w:rsidRDefault="00CF048C" w:rsidP="009D4EF0">
      <w:pPr>
        <w:pStyle w:val="ConsPlusTitle"/>
        <w:widowControl/>
        <w:numPr>
          <w:ilvl w:val="1"/>
          <w:numId w:val="5"/>
        </w:numPr>
        <w:tabs>
          <w:tab w:val="left" w:pos="1260"/>
        </w:tabs>
        <w:suppressAutoHyphens/>
        <w:autoSpaceDN/>
        <w:ind w:left="0" w:firstLine="720"/>
        <w:jc w:val="both"/>
        <w:rPr>
          <w:rFonts w:ascii="Times New Roman" w:hAnsi="Times New Roman" w:cs="Times New Roman"/>
          <w:b w:val="0"/>
          <w:bCs/>
          <w:sz w:val="28"/>
          <w:szCs w:val="28"/>
        </w:rPr>
      </w:pPr>
      <w:r w:rsidRPr="00D14975">
        <w:rPr>
          <w:rFonts w:ascii="Times New Roman" w:hAnsi="Times New Roman" w:cs="Times New Roman"/>
          <w:b w:val="0"/>
          <w:bCs/>
          <w:sz w:val="28"/>
          <w:szCs w:val="28"/>
        </w:rPr>
        <w:t xml:space="preserve">Предмет регулирования Административного регламента.  </w:t>
      </w:r>
    </w:p>
    <w:p w:rsidR="00AD55FB" w:rsidRPr="00D14975" w:rsidRDefault="00CF048C" w:rsidP="00C00DA1">
      <w:pPr>
        <w:pStyle w:val="ConsPlusTitle"/>
        <w:ind w:firstLine="709"/>
        <w:jc w:val="both"/>
        <w:rPr>
          <w:rFonts w:ascii="Times New Roman" w:hAnsi="Times New Roman" w:cs="Times New Roman"/>
          <w:b w:val="0"/>
          <w:bCs/>
          <w:sz w:val="28"/>
          <w:szCs w:val="28"/>
        </w:rPr>
      </w:pPr>
      <w:r w:rsidRPr="00D14975">
        <w:rPr>
          <w:rFonts w:ascii="Times New Roman" w:hAnsi="Times New Roman" w:cs="Times New Roman"/>
          <w:b w:val="0"/>
          <w:bCs/>
          <w:sz w:val="28"/>
          <w:szCs w:val="28"/>
        </w:rPr>
        <w:t>Административный регламент регулирует порядок предоставления админист</w:t>
      </w:r>
      <w:r w:rsidR="00E51653" w:rsidRPr="00D14975">
        <w:rPr>
          <w:rFonts w:ascii="Times New Roman" w:hAnsi="Times New Roman" w:cs="Times New Roman"/>
          <w:b w:val="0"/>
          <w:bCs/>
          <w:sz w:val="28"/>
          <w:szCs w:val="28"/>
        </w:rPr>
        <w:t>рацией</w:t>
      </w:r>
      <w:r w:rsidR="00AD55FB" w:rsidRPr="00D14975">
        <w:rPr>
          <w:rFonts w:ascii="Times New Roman" w:hAnsi="Times New Roman" w:cs="Times New Roman"/>
          <w:b w:val="0"/>
          <w:bCs/>
          <w:sz w:val="28"/>
          <w:szCs w:val="28"/>
        </w:rPr>
        <w:t xml:space="preserve"> </w:t>
      </w:r>
      <w:r w:rsidR="000B5A82">
        <w:rPr>
          <w:rFonts w:ascii="Times New Roman" w:hAnsi="Times New Roman" w:cs="Times New Roman"/>
          <w:b w:val="0"/>
          <w:bCs/>
          <w:sz w:val="28"/>
          <w:szCs w:val="28"/>
        </w:rPr>
        <w:t xml:space="preserve"> </w:t>
      </w:r>
      <w:r w:rsidR="00B30F20">
        <w:rPr>
          <w:rFonts w:ascii="Times New Roman" w:hAnsi="Times New Roman" w:cs="Times New Roman"/>
          <w:b w:val="0"/>
          <w:bCs/>
          <w:sz w:val="28"/>
          <w:szCs w:val="28"/>
        </w:rPr>
        <w:t>муниципального</w:t>
      </w:r>
      <w:r w:rsidR="000B5A82">
        <w:rPr>
          <w:rFonts w:ascii="Times New Roman" w:hAnsi="Times New Roman" w:cs="Times New Roman"/>
          <w:b w:val="0"/>
          <w:bCs/>
          <w:sz w:val="28"/>
          <w:szCs w:val="28"/>
        </w:rPr>
        <w:t xml:space="preserve"> образования «Светлогорский  городской округ»</w:t>
      </w:r>
      <w:r w:rsidR="00D14975">
        <w:rPr>
          <w:rFonts w:ascii="Times New Roman" w:hAnsi="Times New Roman" w:cs="Times New Roman"/>
          <w:b w:val="0"/>
          <w:bCs/>
          <w:sz w:val="28"/>
          <w:szCs w:val="28"/>
        </w:rPr>
        <w:t xml:space="preserve"> (далее – Администрацией)</w:t>
      </w:r>
      <w:r w:rsidR="00E51653" w:rsidRPr="00D14975">
        <w:rPr>
          <w:rFonts w:ascii="Times New Roman" w:hAnsi="Times New Roman" w:cs="Times New Roman"/>
          <w:b w:val="0"/>
          <w:bCs/>
          <w:sz w:val="28"/>
          <w:szCs w:val="28"/>
        </w:rPr>
        <w:t xml:space="preserve"> </w:t>
      </w:r>
      <w:r w:rsidRPr="00D14975">
        <w:rPr>
          <w:rFonts w:ascii="Times New Roman" w:hAnsi="Times New Roman" w:cs="Times New Roman"/>
          <w:b w:val="0"/>
          <w:bCs/>
          <w:sz w:val="28"/>
          <w:szCs w:val="28"/>
        </w:rPr>
        <w:t xml:space="preserve"> муниципальной услуги по приему заявлений, документов, а также постановке граждан на учет в качестве нуждающихся в жилых помещениях</w:t>
      </w:r>
      <w:r w:rsidRPr="00D14975">
        <w:rPr>
          <w:rFonts w:ascii="Times New Roman" w:hAnsi="Times New Roman" w:cs="Times New Roman"/>
          <w:b w:val="0"/>
          <w:sz w:val="28"/>
          <w:szCs w:val="28"/>
        </w:rPr>
        <w:t xml:space="preserve">, </w:t>
      </w:r>
      <w:r w:rsidRPr="00D14975">
        <w:rPr>
          <w:rFonts w:ascii="Times New Roman" w:hAnsi="Times New Roman" w:cs="Times New Roman"/>
          <w:b w:val="0"/>
          <w:bCs/>
          <w:sz w:val="28"/>
          <w:szCs w:val="28"/>
        </w:rPr>
        <w:t xml:space="preserve">определяет сроки и последовательность административных процедур и административных действий должностных лиц </w:t>
      </w:r>
      <w:r w:rsidR="00D10E20" w:rsidRPr="00D14975">
        <w:rPr>
          <w:rFonts w:ascii="Times New Roman" w:hAnsi="Times New Roman" w:cs="Times New Roman"/>
          <w:b w:val="0"/>
          <w:bCs/>
          <w:sz w:val="28"/>
          <w:szCs w:val="28"/>
        </w:rPr>
        <w:t>юридического отдела</w:t>
      </w:r>
      <w:r w:rsidR="00AD55FB" w:rsidRPr="00D14975">
        <w:rPr>
          <w:rFonts w:ascii="Times New Roman" w:hAnsi="Times New Roman" w:cs="Times New Roman"/>
          <w:b w:val="0"/>
          <w:bCs/>
          <w:sz w:val="28"/>
          <w:szCs w:val="28"/>
        </w:rPr>
        <w:t xml:space="preserve"> </w:t>
      </w:r>
      <w:r w:rsidR="00D927C1">
        <w:rPr>
          <w:rFonts w:ascii="Times New Roman" w:hAnsi="Times New Roman" w:cs="Times New Roman"/>
          <w:b w:val="0"/>
          <w:bCs/>
          <w:sz w:val="28"/>
          <w:szCs w:val="28"/>
        </w:rPr>
        <w:t>администрации</w:t>
      </w:r>
      <w:r w:rsidR="007166E7">
        <w:rPr>
          <w:rFonts w:ascii="Times New Roman" w:hAnsi="Times New Roman" w:cs="Times New Roman"/>
          <w:b w:val="0"/>
          <w:bCs/>
          <w:sz w:val="28"/>
          <w:szCs w:val="28"/>
        </w:rPr>
        <w:t xml:space="preserve"> </w:t>
      </w:r>
      <w:r w:rsidR="00B30F20" w:rsidRPr="00191EA8">
        <w:rPr>
          <w:rFonts w:ascii="Times New Roman" w:hAnsi="Times New Roman" w:cs="Times New Roman"/>
          <w:b w:val="0"/>
          <w:bCs/>
          <w:sz w:val="28"/>
          <w:szCs w:val="28"/>
        </w:rPr>
        <w:t>муниципального</w:t>
      </w:r>
      <w:r w:rsidR="007166E7" w:rsidRPr="00191EA8">
        <w:rPr>
          <w:rFonts w:ascii="Times New Roman" w:hAnsi="Times New Roman" w:cs="Times New Roman"/>
          <w:b w:val="0"/>
          <w:bCs/>
          <w:sz w:val="28"/>
          <w:szCs w:val="28"/>
        </w:rPr>
        <w:t xml:space="preserve"> образования «</w:t>
      </w:r>
      <w:r w:rsidR="00D927C1" w:rsidRPr="00191EA8">
        <w:rPr>
          <w:rFonts w:ascii="Times New Roman" w:hAnsi="Times New Roman" w:cs="Times New Roman"/>
          <w:b w:val="0"/>
          <w:bCs/>
          <w:sz w:val="28"/>
          <w:szCs w:val="28"/>
        </w:rPr>
        <w:t xml:space="preserve"> </w:t>
      </w:r>
      <w:r w:rsidR="007166E7" w:rsidRPr="00191EA8">
        <w:rPr>
          <w:rFonts w:ascii="Times New Roman" w:hAnsi="Times New Roman" w:cs="Times New Roman"/>
          <w:b w:val="0"/>
          <w:bCs/>
          <w:sz w:val="28"/>
          <w:szCs w:val="28"/>
        </w:rPr>
        <w:t>Светлогорский городской округ»</w:t>
      </w:r>
      <w:r w:rsidR="00AD55FB" w:rsidRPr="00191EA8">
        <w:rPr>
          <w:rFonts w:ascii="Times New Roman" w:hAnsi="Times New Roman" w:cs="Times New Roman"/>
          <w:b w:val="0"/>
          <w:bCs/>
          <w:sz w:val="28"/>
          <w:szCs w:val="28"/>
        </w:rPr>
        <w:t xml:space="preserve"> </w:t>
      </w:r>
      <w:r w:rsidR="0061193B" w:rsidRPr="00191EA8">
        <w:rPr>
          <w:rFonts w:ascii="Times New Roman" w:hAnsi="Times New Roman" w:cs="Times New Roman"/>
          <w:b w:val="0"/>
          <w:bCs/>
          <w:sz w:val="28"/>
          <w:szCs w:val="28"/>
        </w:rPr>
        <w:t>(далее –</w:t>
      </w:r>
      <w:r w:rsidR="0061193B" w:rsidRPr="00191EA8">
        <w:rPr>
          <w:rFonts w:ascii="Times New Roman" w:hAnsi="Times New Roman" w:cs="Times New Roman"/>
          <w:b w:val="0"/>
          <w:bCs/>
          <w:sz w:val="28"/>
          <w:szCs w:val="28"/>
        </w:rPr>
        <w:softHyphen/>
        <w:t xml:space="preserve"> Отдела</w:t>
      </w:r>
      <w:r w:rsidR="00AF7BF7" w:rsidRPr="00191EA8">
        <w:rPr>
          <w:rFonts w:ascii="Times New Roman" w:hAnsi="Times New Roman" w:cs="Times New Roman"/>
          <w:b w:val="0"/>
          <w:bCs/>
          <w:sz w:val="28"/>
          <w:szCs w:val="28"/>
        </w:rPr>
        <w:t>)</w:t>
      </w:r>
      <w:r w:rsidR="00D927C1" w:rsidRPr="00191EA8">
        <w:rPr>
          <w:rFonts w:ascii="Times New Roman" w:hAnsi="Times New Roman" w:cs="Times New Roman"/>
          <w:b w:val="0"/>
          <w:bCs/>
          <w:sz w:val="28"/>
          <w:szCs w:val="28"/>
        </w:rPr>
        <w:t>, адми</w:t>
      </w:r>
      <w:r w:rsidR="00C00DA1" w:rsidRPr="00191EA8">
        <w:rPr>
          <w:rFonts w:ascii="Times New Roman" w:hAnsi="Times New Roman" w:cs="Times New Roman"/>
          <w:b w:val="0"/>
          <w:bCs/>
          <w:sz w:val="28"/>
          <w:szCs w:val="28"/>
        </w:rPr>
        <w:t>нистративного</w:t>
      </w:r>
      <w:r w:rsidR="00D927C1" w:rsidRPr="00191EA8">
        <w:rPr>
          <w:rFonts w:ascii="Times New Roman" w:hAnsi="Times New Roman" w:cs="Times New Roman"/>
          <w:b w:val="0"/>
          <w:bCs/>
          <w:sz w:val="28"/>
          <w:szCs w:val="28"/>
        </w:rPr>
        <w:t xml:space="preserve"> отдела администрации </w:t>
      </w:r>
      <w:r w:rsidR="00B30F20" w:rsidRPr="00191EA8">
        <w:rPr>
          <w:rFonts w:ascii="Times New Roman" w:hAnsi="Times New Roman" w:cs="Times New Roman"/>
          <w:b w:val="0"/>
          <w:bCs/>
          <w:sz w:val="28"/>
          <w:szCs w:val="28"/>
        </w:rPr>
        <w:t>муниципального</w:t>
      </w:r>
      <w:r w:rsidR="007166E7" w:rsidRPr="00191EA8">
        <w:rPr>
          <w:rFonts w:ascii="Times New Roman" w:hAnsi="Times New Roman" w:cs="Times New Roman"/>
          <w:b w:val="0"/>
          <w:bCs/>
          <w:sz w:val="28"/>
          <w:szCs w:val="28"/>
        </w:rPr>
        <w:t xml:space="preserve"> образования «Светлогорский городской округ» </w:t>
      </w:r>
      <w:r w:rsidR="0028062C" w:rsidRPr="00191EA8">
        <w:rPr>
          <w:rFonts w:ascii="Times New Roman" w:hAnsi="Times New Roman" w:cs="Times New Roman"/>
          <w:b w:val="0"/>
          <w:bCs/>
          <w:sz w:val="28"/>
          <w:szCs w:val="28"/>
        </w:rPr>
        <w:t>(</w:t>
      </w:r>
      <w:r w:rsidR="00D927C1" w:rsidRPr="00191EA8">
        <w:rPr>
          <w:rFonts w:ascii="Times New Roman" w:hAnsi="Times New Roman" w:cs="Times New Roman"/>
          <w:b w:val="0"/>
          <w:bCs/>
          <w:sz w:val="28"/>
          <w:szCs w:val="28"/>
        </w:rPr>
        <w:t xml:space="preserve">далее – </w:t>
      </w:r>
      <w:r w:rsidR="0028062C" w:rsidRPr="00191EA8">
        <w:rPr>
          <w:rFonts w:ascii="Times New Roman" w:hAnsi="Times New Roman" w:cs="Times New Roman"/>
          <w:b w:val="0"/>
          <w:bCs/>
          <w:sz w:val="28"/>
          <w:szCs w:val="28"/>
        </w:rPr>
        <w:t>Административный</w:t>
      </w:r>
      <w:r w:rsidR="00D927C1" w:rsidRPr="00191EA8">
        <w:rPr>
          <w:rFonts w:ascii="Times New Roman" w:hAnsi="Times New Roman" w:cs="Times New Roman"/>
          <w:b w:val="0"/>
          <w:bCs/>
          <w:sz w:val="28"/>
          <w:szCs w:val="28"/>
        </w:rPr>
        <w:t xml:space="preserve"> отдел), </w:t>
      </w:r>
      <w:r w:rsidR="00D927C1" w:rsidRPr="00191EA8">
        <w:rPr>
          <w:rFonts w:ascii="Times New Roman" w:hAnsi="Times New Roman"/>
          <w:b w:val="0"/>
          <w:sz w:val="28"/>
          <w:szCs w:val="28"/>
        </w:rPr>
        <w:t xml:space="preserve">МКУ «Многофункциональный центр </w:t>
      </w:r>
      <w:r w:rsidR="00191EA8" w:rsidRPr="00191EA8">
        <w:rPr>
          <w:rFonts w:ascii="Times New Roman" w:hAnsi="Times New Roman"/>
          <w:b w:val="0"/>
          <w:sz w:val="28"/>
          <w:szCs w:val="28"/>
        </w:rPr>
        <w:t>предоставления</w:t>
      </w:r>
      <w:r w:rsidR="00D927C1" w:rsidRPr="00191EA8">
        <w:rPr>
          <w:rFonts w:ascii="Times New Roman" w:hAnsi="Times New Roman"/>
          <w:b w:val="0"/>
          <w:sz w:val="28"/>
          <w:szCs w:val="28"/>
        </w:rPr>
        <w:t xml:space="preserve"> государственных и муниципальных услуг» Светлогорского городского округа (далее</w:t>
      </w:r>
      <w:r w:rsidR="000B78DA" w:rsidRPr="00191EA8">
        <w:rPr>
          <w:rFonts w:ascii="Times New Roman" w:hAnsi="Times New Roman"/>
          <w:b w:val="0"/>
          <w:sz w:val="28"/>
          <w:szCs w:val="28"/>
        </w:rPr>
        <w:t xml:space="preserve"> </w:t>
      </w:r>
      <w:r w:rsidR="00D927C1" w:rsidRPr="00191EA8">
        <w:rPr>
          <w:rFonts w:ascii="Times New Roman" w:hAnsi="Times New Roman"/>
          <w:b w:val="0"/>
          <w:sz w:val="28"/>
          <w:szCs w:val="28"/>
        </w:rPr>
        <w:t xml:space="preserve"> </w:t>
      </w:r>
      <w:r w:rsidR="000B78DA" w:rsidRPr="00191EA8">
        <w:rPr>
          <w:rFonts w:ascii="Times New Roman" w:hAnsi="Times New Roman" w:cs="Times New Roman"/>
          <w:b w:val="0"/>
          <w:bCs/>
          <w:sz w:val="28"/>
          <w:szCs w:val="28"/>
        </w:rPr>
        <w:t>–</w:t>
      </w:r>
      <w:r w:rsidR="0028062C" w:rsidRPr="00191EA8">
        <w:rPr>
          <w:rFonts w:ascii="Times New Roman" w:hAnsi="Times New Roman" w:cs="Times New Roman"/>
          <w:b w:val="0"/>
          <w:bCs/>
          <w:sz w:val="28"/>
          <w:szCs w:val="28"/>
        </w:rPr>
        <w:t xml:space="preserve"> </w:t>
      </w:r>
      <w:r w:rsidR="00D927C1" w:rsidRPr="00191EA8">
        <w:rPr>
          <w:rFonts w:ascii="Times New Roman" w:hAnsi="Times New Roman"/>
          <w:b w:val="0"/>
          <w:sz w:val="28"/>
          <w:szCs w:val="28"/>
        </w:rPr>
        <w:t>МФЦ)</w:t>
      </w:r>
      <w:r w:rsidR="00D927C1" w:rsidRPr="00191EA8">
        <w:rPr>
          <w:rFonts w:ascii="Times New Roman" w:hAnsi="Times New Roman" w:cs="Times New Roman"/>
          <w:b w:val="0"/>
          <w:sz w:val="28"/>
          <w:szCs w:val="28"/>
        </w:rPr>
        <w:t>.</w:t>
      </w:r>
    </w:p>
    <w:p w:rsidR="00701B28" w:rsidRPr="00D14975"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D14975">
        <w:rPr>
          <w:rFonts w:ascii="Times New Roman" w:hAnsi="Times New Roman"/>
          <w:sz w:val="28"/>
          <w:szCs w:val="28"/>
        </w:rPr>
        <w:t>1.2. Круг заявителей.</w:t>
      </w:r>
    </w:p>
    <w:p w:rsidR="00AD55FB" w:rsidRPr="00D14975"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D14975">
        <w:rPr>
          <w:rFonts w:ascii="Times New Roman" w:hAnsi="Times New Roman"/>
          <w:sz w:val="28"/>
          <w:szCs w:val="28"/>
        </w:rPr>
        <w:t xml:space="preserve">В качестве заявителей выступают граждане Российской Федерации – жители Светлогорского городского округа,  а также их представители (далее – </w:t>
      </w:r>
      <w:r w:rsidR="00826249">
        <w:rPr>
          <w:rFonts w:ascii="Times New Roman" w:hAnsi="Times New Roman"/>
          <w:sz w:val="28"/>
          <w:szCs w:val="28"/>
        </w:rPr>
        <w:t>З</w:t>
      </w:r>
      <w:r w:rsidRPr="00D14975">
        <w:rPr>
          <w:rFonts w:ascii="Times New Roman" w:hAnsi="Times New Roman"/>
          <w:sz w:val="28"/>
          <w:szCs w:val="28"/>
        </w:rPr>
        <w:t>аявители).</w:t>
      </w:r>
    </w:p>
    <w:p w:rsidR="00AD55FB" w:rsidRPr="00C87BE5" w:rsidRDefault="00906298"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D14975">
        <w:rPr>
          <w:rFonts w:ascii="Times New Roman" w:hAnsi="Times New Roman"/>
          <w:sz w:val="28"/>
          <w:szCs w:val="28"/>
        </w:rPr>
        <w:t xml:space="preserve">Жителями </w:t>
      </w:r>
      <w:r w:rsidR="00AD55FB" w:rsidRPr="00D14975">
        <w:rPr>
          <w:rFonts w:ascii="Times New Roman" w:hAnsi="Times New Roman"/>
          <w:sz w:val="28"/>
          <w:szCs w:val="28"/>
        </w:rPr>
        <w:t xml:space="preserve"> признаются граждане, имеющие регистрацию</w:t>
      </w:r>
      <w:r w:rsidR="00AD55FB" w:rsidRPr="00C87BE5">
        <w:rPr>
          <w:rFonts w:ascii="Times New Roman" w:hAnsi="Times New Roman"/>
          <w:sz w:val="28"/>
          <w:szCs w:val="28"/>
        </w:rPr>
        <w:t xml:space="preserve"> по месту </w:t>
      </w:r>
      <w:r w:rsidR="007920A8" w:rsidRPr="00C87BE5">
        <w:rPr>
          <w:rFonts w:ascii="Times New Roman" w:hAnsi="Times New Roman"/>
          <w:sz w:val="28"/>
          <w:szCs w:val="28"/>
        </w:rPr>
        <w:t>жительства на территории Светлогорского городского округа</w:t>
      </w:r>
      <w:r w:rsidR="00AD55FB" w:rsidRPr="00C87BE5">
        <w:rPr>
          <w:rFonts w:ascii="Times New Roman" w:hAnsi="Times New Roman"/>
          <w:sz w:val="28"/>
          <w:szCs w:val="28"/>
        </w:rPr>
        <w:t xml:space="preserve">, а также граждане, не имеющие регистрации по месту жительства </w:t>
      </w:r>
      <w:r w:rsidR="007920A8" w:rsidRPr="00C87BE5">
        <w:rPr>
          <w:rFonts w:ascii="Times New Roman" w:hAnsi="Times New Roman"/>
          <w:sz w:val="28"/>
          <w:szCs w:val="28"/>
        </w:rPr>
        <w:t>на территории Светлогорского городского округа</w:t>
      </w:r>
      <w:r w:rsidR="00AD55FB" w:rsidRPr="00C87BE5">
        <w:rPr>
          <w:rFonts w:ascii="Times New Roman" w:hAnsi="Times New Roman"/>
          <w:sz w:val="28"/>
          <w:szCs w:val="28"/>
        </w:rPr>
        <w:t>, но факт постоянного прожива</w:t>
      </w:r>
      <w:r w:rsidR="007920A8" w:rsidRPr="00C87BE5">
        <w:rPr>
          <w:rFonts w:ascii="Times New Roman" w:hAnsi="Times New Roman"/>
          <w:sz w:val="28"/>
          <w:szCs w:val="28"/>
        </w:rPr>
        <w:t>ния которых на территории Светлогорского городского округа</w:t>
      </w:r>
      <w:r w:rsidR="00AD55FB" w:rsidRPr="00C87BE5">
        <w:rPr>
          <w:rFonts w:ascii="Times New Roman" w:hAnsi="Times New Roman"/>
          <w:sz w:val="28"/>
          <w:szCs w:val="28"/>
        </w:rPr>
        <w:t xml:space="preserve"> установлен вступившим в законную силу решением суда.</w:t>
      </w:r>
    </w:p>
    <w:p w:rsidR="00C87BE5" w:rsidRPr="0061193B" w:rsidRDefault="00C87BE5" w:rsidP="0024427C">
      <w:pPr>
        <w:pStyle w:val="ConsPlusNormal"/>
        <w:ind w:firstLine="539"/>
        <w:jc w:val="both"/>
        <w:rPr>
          <w:rFonts w:ascii="Times New Roman" w:hAnsi="Times New Roman" w:cs="Times New Roman"/>
          <w:sz w:val="28"/>
          <w:szCs w:val="28"/>
        </w:rPr>
      </w:pPr>
      <w:r w:rsidRPr="00C87BE5">
        <w:rPr>
          <w:rFonts w:ascii="Times New Roman" w:hAnsi="Times New Roman" w:cs="Times New Roman"/>
          <w:sz w:val="28"/>
          <w:szCs w:val="28"/>
        </w:rPr>
        <w:t xml:space="preserve">1.3. Требования к порядку информирования о предоставлении </w:t>
      </w:r>
      <w:r w:rsidR="008E5C70">
        <w:rPr>
          <w:rFonts w:ascii="Times New Roman" w:hAnsi="Times New Roman" w:cs="Times New Roman"/>
          <w:sz w:val="28"/>
          <w:szCs w:val="28"/>
        </w:rPr>
        <w:t>муници</w:t>
      </w:r>
      <w:r w:rsidR="008E5C70" w:rsidRPr="0061193B">
        <w:rPr>
          <w:rFonts w:ascii="Times New Roman" w:hAnsi="Times New Roman" w:cs="Times New Roman"/>
          <w:sz w:val="28"/>
          <w:szCs w:val="28"/>
        </w:rPr>
        <w:t>пальной</w:t>
      </w:r>
      <w:r w:rsidRPr="0061193B">
        <w:rPr>
          <w:rFonts w:ascii="Times New Roman" w:hAnsi="Times New Roman" w:cs="Times New Roman"/>
          <w:sz w:val="28"/>
          <w:szCs w:val="28"/>
        </w:rPr>
        <w:t xml:space="preserve"> услуги.</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1.3.1. Информация о местонахождении и графиках работы структурных подразделений Администрации, предоставляющих муниципальную услугу,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xml:space="preserve">Местонахождение муниципального казенного учреждения  «Многофункциональный центр предоставления государственных и </w:t>
      </w:r>
      <w:r w:rsidRPr="0061193B">
        <w:rPr>
          <w:rFonts w:ascii="Times New Roman" w:hAnsi="Times New Roman" w:cs="Times New Roman"/>
          <w:sz w:val="28"/>
          <w:szCs w:val="28"/>
        </w:rPr>
        <w:lastRenderedPageBreak/>
        <w:t>муниципальных услуг» Светлогорского  городского округа (далее - МФЦ) района: 238560, Калининградская область, г.Светлогорск, пр.Калининградский, д.77А, тел. 2-40-88</w:t>
      </w:r>
      <w:r w:rsidR="000D1785">
        <w:rPr>
          <w:rFonts w:ascii="Times New Roman" w:hAnsi="Times New Roman" w:cs="Times New Roman"/>
          <w:sz w:val="28"/>
          <w:szCs w:val="28"/>
        </w:rPr>
        <w:t>,</w:t>
      </w:r>
      <w:r w:rsidRPr="0061193B">
        <w:rPr>
          <w:rFonts w:ascii="Times New Roman" w:hAnsi="Times New Roman" w:cs="Times New Roman"/>
          <w:sz w:val="28"/>
          <w:szCs w:val="28"/>
        </w:rPr>
        <w:t xml:space="preserve"> 2-40-80.</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График работы МФЦ:</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понедельник, вторник, среда, пятница с 09:00 до 18:00 (в предпраздничные дни - с 09:00 до 17:00);</w:t>
      </w:r>
    </w:p>
    <w:p w:rsidR="00C87BE5" w:rsidRPr="0061193B" w:rsidRDefault="00961F05" w:rsidP="00C87B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четверг с 9:00 до 20:00;</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суббота с 09:00 до 13:00 (в предпраздничные дни - с 09:00 до 12:00);</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воскресенье, нерабочие праздничные дни - выходные дни.</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Местонахождение</w:t>
      </w:r>
      <w:r w:rsidR="007B502D">
        <w:rPr>
          <w:rFonts w:ascii="Times New Roman" w:hAnsi="Times New Roman" w:cs="Times New Roman"/>
          <w:sz w:val="28"/>
          <w:szCs w:val="28"/>
        </w:rPr>
        <w:t xml:space="preserve"> юридического от</w:t>
      </w:r>
      <w:r w:rsidR="00C1106A" w:rsidRPr="0061193B">
        <w:rPr>
          <w:rFonts w:ascii="Times New Roman" w:hAnsi="Times New Roman" w:cs="Times New Roman"/>
          <w:sz w:val="28"/>
          <w:szCs w:val="28"/>
        </w:rPr>
        <w:t>дела</w:t>
      </w:r>
      <w:r w:rsidR="00C53EDE">
        <w:rPr>
          <w:rFonts w:ascii="Times New Roman" w:hAnsi="Times New Roman" w:cs="Times New Roman"/>
          <w:sz w:val="28"/>
          <w:szCs w:val="28"/>
        </w:rPr>
        <w:t xml:space="preserve"> </w:t>
      </w:r>
      <w:r w:rsidRPr="0061193B">
        <w:rPr>
          <w:rFonts w:ascii="Times New Roman" w:hAnsi="Times New Roman" w:cs="Times New Roman"/>
          <w:sz w:val="28"/>
          <w:szCs w:val="28"/>
        </w:rPr>
        <w:t xml:space="preserve">Светлогорского городского  </w:t>
      </w:r>
      <w:r w:rsidR="00F93FD0" w:rsidRPr="0061193B">
        <w:rPr>
          <w:rFonts w:ascii="Times New Roman" w:hAnsi="Times New Roman" w:cs="Times New Roman"/>
          <w:sz w:val="28"/>
          <w:szCs w:val="28"/>
        </w:rPr>
        <w:t>округа</w:t>
      </w:r>
      <w:r w:rsidRPr="0061193B">
        <w:rPr>
          <w:rFonts w:ascii="Times New Roman" w:hAnsi="Times New Roman" w:cs="Times New Roman"/>
          <w:sz w:val="28"/>
          <w:szCs w:val="28"/>
        </w:rPr>
        <w:t>: 238560, Калининградская область, г.Светлогорск, пр.Калининградский, д.77А.</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Сведения о номерах кабинетов, в которых осуществляется прием заявителей, указаны на информационном стенде в МФЦ.</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График работы Отдела:</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понедельник - пятница с 09:00 до 18:00, перерыв с 13:00 до 14:00;</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предпраздничные дни с 09:00 до 17:00, перерыв с 13:00 до 14:00;</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суббота, воскресенье, нерабочие праздничные дни - выходные дни.</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w:t>
      </w:r>
    </w:p>
    <w:p w:rsidR="00C87BE5" w:rsidRPr="0061193B" w:rsidRDefault="00C87BE5" w:rsidP="00C87BE5">
      <w:pPr>
        <w:pStyle w:val="ConsPlusNormal"/>
        <w:ind w:firstLine="540"/>
        <w:jc w:val="both"/>
        <w:rPr>
          <w:rFonts w:ascii="Times New Roman" w:hAnsi="Times New Roman" w:cs="Times New Roman"/>
          <w:sz w:val="28"/>
          <w:szCs w:val="28"/>
        </w:rPr>
      </w:pPr>
      <w:r w:rsidRPr="0061193B">
        <w:rPr>
          <w:rFonts w:ascii="Times New Roman" w:hAnsi="Times New Roman" w:cs="Times New Roman"/>
          <w:sz w:val="28"/>
          <w:szCs w:val="28"/>
        </w:rPr>
        <w:t>- вторник и четверг с 9:00 до 18:00, перерыв с 13:00 до 14:00.</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xml:space="preserve">Информация о местонахождении и графиках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или по справочным телефонам, указанным в </w:t>
      </w:r>
      <w:hyperlink w:anchor="P72" w:history="1">
        <w:r w:rsidRPr="0061193B">
          <w:rPr>
            <w:rFonts w:ascii="Times New Roman" w:hAnsi="Times New Roman" w:cs="Times New Roman"/>
            <w:color w:val="0000FF"/>
            <w:sz w:val="28"/>
            <w:szCs w:val="28"/>
          </w:rPr>
          <w:t>п. 1.3.2</w:t>
        </w:r>
      </w:hyperlink>
      <w:r w:rsidRPr="0061193B">
        <w:rPr>
          <w:rFonts w:ascii="Times New Roman" w:hAnsi="Times New Roman" w:cs="Times New Roman"/>
          <w:sz w:val="28"/>
          <w:szCs w:val="28"/>
        </w:rPr>
        <w:t xml:space="preserve"> настоящего Административного регламента.</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xml:space="preserve">Информация о местонахождении и графиках работы нотариусов размещена на официальном сайте нотариальной палаты по адресу, указанному в </w:t>
      </w:r>
      <w:hyperlink w:anchor="P79" w:history="1">
        <w:r w:rsidRPr="0061193B">
          <w:rPr>
            <w:rFonts w:ascii="Times New Roman" w:hAnsi="Times New Roman" w:cs="Times New Roman"/>
            <w:color w:val="0000FF"/>
            <w:sz w:val="28"/>
            <w:szCs w:val="28"/>
          </w:rPr>
          <w:t>п. 1.3.3</w:t>
        </w:r>
      </w:hyperlink>
      <w:r w:rsidRPr="0061193B">
        <w:rPr>
          <w:rFonts w:ascii="Times New Roman" w:hAnsi="Times New Roman" w:cs="Times New Roman"/>
          <w:sz w:val="28"/>
          <w:szCs w:val="28"/>
        </w:rPr>
        <w:t>.</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1.3.2. Справочные телефоны структурных подразделений Администрации, предоставляющих муниципальную услугу:</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телефон для справок о поступлении запросов:8(40153) 2-40-88;</w:t>
      </w:r>
    </w:p>
    <w:p w:rsidR="00C87BE5" w:rsidRPr="0061193B" w:rsidRDefault="00095366" w:rsidP="00C87B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телефон</w:t>
      </w:r>
      <w:r w:rsidR="00C87BE5" w:rsidRPr="0061193B">
        <w:rPr>
          <w:rFonts w:ascii="Times New Roman" w:hAnsi="Times New Roman" w:cs="Times New Roman"/>
          <w:sz w:val="28"/>
          <w:szCs w:val="28"/>
        </w:rPr>
        <w:t xml:space="preserve"> специалиста Отдела: 8(40153)3-33-50.</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1.3.2.1. Телефоны организаций, участвующих в предоставлении муниципальной услуги:</w:t>
      </w:r>
    </w:p>
    <w:p w:rsidR="00C87BE5" w:rsidRPr="0061193B" w:rsidRDefault="00C87BE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телефон МУП «Расчетно-кассовый центр» Светлого</w:t>
      </w:r>
      <w:r w:rsidR="001B5F64">
        <w:rPr>
          <w:rFonts w:ascii="Times New Roman" w:hAnsi="Times New Roman" w:cs="Times New Roman"/>
          <w:sz w:val="28"/>
          <w:szCs w:val="28"/>
        </w:rPr>
        <w:t>рского городского округа</w:t>
      </w:r>
      <w:r w:rsidR="00120AB8" w:rsidRPr="0061193B">
        <w:rPr>
          <w:rFonts w:ascii="Times New Roman" w:hAnsi="Times New Roman" w:cs="Times New Roman"/>
          <w:sz w:val="28"/>
          <w:szCs w:val="28"/>
        </w:rPr>
        <w:t>, 8(40153)</w:t>
      </w:r>
      <w:r w:rsidR="00787EF7" w:rsidRPr="0061193B">
        <w:rPr>
          <w:rFonts w:ascii="Times New Roman" w:hAnsi="Times New Roman" w:cs="Times New Roman"/>
          <w:sz w:val="28"/>
          <w:szCs w:val="28"/>
        </w:rPr>
        <w:t>:</w:t>
      </w:r>
      <w:r w:rsidR="00120AB8" w:rsidRPr="0061193B">
        <w:rPr>
          <w:rFonts w:ascii="Times New Roman" w:hAnsi="Times New Roman" w:cs="Times New Roman"/>
          <w:sz w:val="28"/>
          <w:szCs w:val="28"/>
        </w:rPr>
        <w:t xml:space="preserve"> 2-25-17 (адрес: г.</w:t>
      </w:r>
      <w:r w:rsidR="006912F2" w:rsidRPr="0061193B">
        <w:rPr>
          <w:rFonts w:ascii="Times New Roman" w:hAnsi="Times New Roman" w:cs="Times New Roman"/>
          <w:sz w:val="28"/>
          <w:szCs w:val="28"/>
        </w:rPr>
        <w:t>С</w:t>
      </w:r>
      <w:r w:rsidR="00CB7345" w:rsidRPr="0061193B">
        <w:rPr>
          <w:rFonts w:ascii="Times New Roman" w:hAnsi="Times New Roman" w:cs="Times New Roman"/>
          <w:sz w:val="28"/>
          <w:szCs w:val="28"/>
        </w:rPr>
        <w:t>ветлогорск, ул.Вокзальная, д.4);</w:t>
      </w:r>
    </w:p>
    <w:p w:rsidR="00C87BE5" w:rsidRPr="0061193B" w:rsidRDefault="00CB7345"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телефон</w:t>
      </w:r>
      <w:r w:rsidR="00C87BE5" w:rsidRPr="0061193B">
        <w:rPr>
          <w:rFonts w:ascii="Times New Roman" w:hAnsi="Times New Roman" w:cs="Times New Roman"/>
          <w:sz w:val="28"/>
          <w:szCs w:val="28"/>
        </w:rPr>
        <w:t xml:space="preserve"> для справ</w:t>
      </w:r>
      <w:r w:rsidR="00646689" w:rsidRPr="0061193B">
        <w:rPr>
          <w:rFonts w:ascii="Times New Roman" w:hAnsi="Times New Roman" w:cs="Times New Roman"/>
          <w:sz w:val="28"/>
          <w:szCs w:val="28"/>
        </w:rPr>
        <w:t>ок Калининградского филиала АО «</w:t>
      </w:r>
      <w:r w:rsidR="00C87BE5" w:rsidRPr="0061193B">
        <w:rPr>
          <w:rFonts w:ascii="Times New Roman" w:hAnsi="Times New Roman" w:cs="Times New Roman"/>
          <w:sz w:val="28"/>
          <w:szCs w:val="28"/>
        </w:rPr>
        <w:t>Ростехи</w:t>
      </w:r>
      <w:r w:rsidR="00646689" w:rsidRPr="0061193B">
        <w:rPr>
          <w:rFonts w:ascii="Times New Roman" w:hAnsi="Times New Roman" w:cs="Times New Roman"/>
          <w:sz w:val="28"/>
          <w:szCs w:val="28"/>
        </w:rPr>
        <w:t>нвентаризация - Федеральное БТИ» (далее - АО «</w:t>
      </w:r>
      <w:r w:rsidR="00C87BE5" w:rsidRPr="0061193B">
        <w:rPr>
          <w:rFonts w:ascii="Times New Roman" w:hAnsi="Times New Roman" w:cs="Times New Roman"/>
          <w:sz w:val="28"/>
          <w:szCs w:val="28"/>
        </w:rPr>
        <w:t>Ростехинвентаризация - Федера</w:t>
      </w:r>
      <w:r w:rsidR="00646689" w:rsidRPr="0061193B">
        <w:rPr>
          <w:rFonts w:ascii="Times New Roman" w:hAnsi="Times New Roman" w:cs="Times New Roman"/>
          <w:sz w:val="28"/>
          <w:szCs w:val="28"/>
        </w:rPr>
        <w:t>льное БТИ»</w:t>
      </w:r>
      <w:r w:rsidRPr="0061193B">
        <w:rPr>
          <w:rFonts w:ascii="Times New Roman" w:hAnsi="Times New Roman" w:cs="Times New Roman"/>
          <w:sz w:val="28"/>
          <w:szCs w:val="28"/>
        </w:rPr>
        <w:t>)</w:t>
      </w:r>
      <w:r w:rsidR="00787EF7" w:rsidRPr="0061193B">
        <w:rPr>
          <w:rFonts w:ascii="Times New Roman" w:hAnsi="Times New Roman" w:cs="Times New Roman"/>
          <w:sz w:val="28"/>
          <w:szCs w:val="28"/>
        </w:rPr>
        <w:t>:</w:t>
      </w:r>
      <w:r w:rsidRPr="0061193B">
        <w:rPr>
          <w:rFonts w:ascii="Times New Roman" w:hAnsi="Times New Roman" w:cs="Times New Roman"/>
          <w:sz w:val="28"/>
          <w:szCs w:val="28"/>
        </w:rPr>
        <w:t xml:space="preserve"> </w:t>
      </w:r>
      <w:r w:rsidR="00C87BE5" w:rsidRPr="0061193B">
        <w:rPr>
          <w:rFonts w:ascii="Times New Roman" w:hAnsi="Times New Roman" w:cs="Times New Roman"/>
          <w:sz w:val="28"/>
          <w:szCs w:val="28"/>
        </w:rPr>
        <w:t>8(40153) 2-19-96</w:t>
      </w:r>
      <w:r w:rsidRPr="0061193B">
        <w:rPr>
          <w:rFonts w:ascii="Times New Roman" w:hAnsi="Times New Roman" w:cs="Times New Roman"/>
          <w:sz w:val="28"/>
          <w:szCs w:val="28"/>
        </w:rPr>
        <w:t>;</w:t>
      </w:r>
    </w:p>
    <w:p w:rsidR="00C87BE5" w:rsidRPr="00F478EC" w:rsidRDefault="0000033F" w:rsidP="00C87BE5">
      <w:pPr>
        <w:pStyle w:val="ConsPlusNormal"/>
        <w:ind w:firstLine="539"/>
        <w:jc w:val="both"/>
        <w:rPr>
          <w:rFonts w:ascii="Times New Roman" w:hAnsi="Times New Roman" w:cs="Times New Roman"/>
          <w:sz w:val="28"/>
          <w:szCs w:val="28"/>
        </w:rPr>
      </w:pPr>
      <w:r w:rsidRPr="0061193B">
        <w:rPr>
          <w:rFonts w:ascii="Times New Roman" w:hAnsi="Times New Roman" w:cs="Times New Roman"/>
          <w:sz w:val="28"/>
          <w:szCs w:val="28"/>
        </w:rPr>
        <w:t>- телефон для справок филиала Ф</w:t>
      </w:r>
      <w:r w:rsidR="00C87BE5" w:rsidRPr="0061193B">
        <w:rPr>
          <w:rFonts w:ascii="Times New Roman" w:hAnsi="Times New Roman" w:cs="Times New Roman"/>
          <w:sz w:val="28"/>
          <w:szCs w:val="28"/>
        </w:rPr>
        <w:t>едерального государственного</w:t>
      </w:r>
      <w:r w:rsidR="00C87BE5" w:rsidRPr="00F478EC">
        <w:rPr>
          <w:rFonts w:ascii="Times New Roman" w:hAnsi="Times New Roman" w:cs="Times New Roman"/>
          <w:sz w:val="28"/>
          <w:szCs w:val="28"/>
        </w:rPr>
        <w:t xml:space="preserve"> бюджетного учре</w:t>
      </w:r>
      <w:r w:rsidR="00104407" w:rsidRPr="00F478EC">
        <w:rPr>
          <w:rFonts w:ascii="Times New Roman" w:hAnsi="Times New Roman" w:cs="Times New Roman"/>
          <w:sz w:val="28"/>
          <w:szCs w:val="28"/>
        </w:rPr>
        <w:t>ждения «</w:t>
      </w:r>
      <w:r w:rsidR="00C87BE5" w:rsidRPr="00F478EC">
        <w:rPr>
          <w:rFonts w:ascii="Times New Roman" w:hAnsi="Times New Roman" w:cs="Times New Roman"/>
          <w:sz w:val="28"/>
          <w:szCs w:val="28"/>
        </w:rPr>
        <w:t>Федеральная кадастровая палата Федеральной службы государственной реги</w:t>
      </w:r>
      <w:r w:rsidR="00104407" w:rsidRPr="00F478EC">
        <w:rPr>
          <w:rFonts w:ascii="Times New Roman" w:hAnsi="Times New Roman" w:cs="Times New Roman"/>
          <w:sz w:val="28"/>
          <w:szCs w:val="28"/>
        </w:rPr>
        <w:t>страции, кадастра и картографии»</w:t>
      </w:r>
      <w:r w:rsidR="00C87BE5" w:rsidRPr="00F478EC">
        <w:rPr>
          <w:rFonts w:ascii="Times New Roman" w:hAnsi="Times New Roman" w:cs="Times New Roman"/>
          <w:sz w:val="28"/>
          <w:szCs w:val="28"/>
        </w:rPr>
        <w:t xml:space="preserve"> по Калинин</w:t>
      </w:r>
      <w:r w:rsidR="00104407" w:rsidRPr="00F478EC">
        <w:rPr>
          <w:rFonts w:ascii="Times New Roman" w:hAnsi="Times New Roman" w:cs="Times New Roman"/>
          <w:sz w:val="28"/>
          <w:szCs w:val="28"/>
        </w:rPr>
        <w:t>градской области (далее - ФГБУ «ФКП Росреестра»</w:t>
      </w:r>
      <w:r w:rsidR="00C87BE5" w:rsidRPr="00F478EC">
        <w:rPr>
          <w:rFonts w:ascii="Times New Roman" w:hAnsi="Times New Roman" w:cs="Times New Roman"/>
          <w:sz w:val="28"/>
          <w:szCs w:val="28"/>
        </w:rPr>
        <w:t xml:space="preserve"> по </w:t>
      </w:r>
      <w:r w:rsidR="00C87BE5" w:rsidRPr="00F478EC">
        <w:rPr>
          <w:rFonts w:ascii="Times New Roman" w:hAnsi="Times New Roman" w:cs="Times New Roman"/>
          <w:sz w:val="28"/>
          <w:szCs w:val="28"/>
        </w:rPr>
        <w:lastRenderedPageBreak/>
        <w:t>Калинингр</w:t>
      </w:r>
      <w:r w:rsidR="006C6466">
        <w:rPr>
          <w:rFonts w:ascii="Times New Roman" w:hAnsi="Times New Roman" w:cs="Times New Roman"/>
          <w:sz w:val="28"/>
          <w:szCs w:val="28"/>
        </w:rPr>
        <w:t>адской области): 8(4012)67</w:t>
      </w:r>
      <w:r w:rsidR="0049331E">
        <w:rPr>
          <w:rFonts w:ascii="Times New Roman" w:hAnsi="Times New Roman" w:cs="Times New Roman"/>
          <w:sz w:val="28"/>
          <w:szCs w:val="28"/>
        </w:rPr>
        <w:t>-71-</w:t>
      </w:r>
      <w:r w:rsidR="006C6466">
        <w:rPr>
          <w:rFonts w:ascii="Times New Roman" w:hAnsi="Times New Roman" w:cs="Times New Roman"/>
          <w:sz w:val="28"/>
          <w:szCs w:val="28"/>
        </w:rPr>
        <w:t>53</w:t>
      </w:r>
      <w:r w:rsidR="00C87BE5" w:rsidRPr="00F478EC">
        <w:rPr>
          <w:rFonts w:ascii="Times New Roman" w:hAnsi="Times New Roman" w:cs="Times New Roman"/>
          <w:sz w:val="28"/>
          <w:szCs w:val="28"/>
        </w:rPr>
        <w:t>;</w:t>
      </w:r>
    </w:p>
    <w:p w:rsidR="00C87BE5" w:rsidRPr="00E50645" w:rsidRDefault="00C87BE5" w:rsidP="00C87BE5">
      <w:pPr>
        <w:pStyle w:val="ConsPlusNormal"/>
        <w:ind w:firstLine="539"/>
        <w:jc w:val="both"/>
        <w:rPr>
          <w:rFonts w:ascii="Times New Roman" w:hAnsi="Times New Roman" w:cs="Times New Roman"/>
          <w:sz w:val="28"/>
          <w:szCs w:val="28"/>
        </w:rPr>
      </w:pPr>
      <w:r w:rsidRPr="00E50645">
        <w:rPr>
          <w:rFonts w:ascii="Times New Roman" w:hAnsi="Times New Roman" w:cs="Times New Roman"/>
          <w:sz w:val="28"/>
          <w:szCs w:val="28"/>
        </w:rPr>
        <w:t>- телефон</w:t>
      </w:r>
      <w:r w:rsidR="00CB7345" w:rsidRPr="00E50645">
        <w:rPr>
          <w:rFonts w:ascii="Times New Roman" w:hAnsi="Times New Roman" w:cs="Times New Roman"/>
          <w:sz w:val="28"/>
          <w:szCs w:val="28"/>
        </w:rPr>
        <w:t>ы</w:t>
      </w:r>
      <w:r w:rsidRPr="00E50645">
        <w:rPr>
          <w:rFonts w:ascii="Times New Roman" w:hAnsi="Times New Roman" w:cs="Times New Roman"/>
          <w:sz w:val="28"/>
          <w:szCs w:val="28"/>
        </w:rPr>
        <w:t xml:space="preserve"> для справок нотариуса:8(40153) 2-18-30, 8 (401</w:t>
      </w:r>
      <w:r w:rsidR="00B349CB" w:rsidRPr="00E50645">
        <w:rPr>
          <w:rFonts w:ascii="Times New Roman" w:hAnsi="Times New Roman" w:cs="Times New Roman"/>
          <w:sz w:val="28"/>
          <w:szCs w:val="28"/>
        </w:rPr>
        <w:t>53) 2-15-61;</w:t>
      </w:r>
    </w:p>
    <w:p w:rsidR="00452B5D" w:rsidRPr="00E50645" w:rsidRDefault="00452B5D" w:rsidP="007539A8">
      <w:pPr>
        <w:pStyle w:val="af4"/>
        <w:tabs>
          <w:tab w:val="left" w:pos="993"/>
        </w:tabs>
        <w:spacing w:before="0" w:beforeAutospacing="0" w:after="0" w:afterAutospacing="0"/>
        <w:jc w:val="both"/>
        <w:rPr>
          <w:sz w:val="28"/>
          <w:szCs w:val="28"/>
        </w:rPr>
      </w:pPr>
      <w:r w:rsidRPr="00E50645">
        <w:rPr>
          <w:sz w:val="28"/>
          <w:szCs w:val="28"/>
        </w:rPr>
        <w:t xml:space="preserve">       -</w:t>
      </w:r>
      <w:r w:rsidR="00FC6027" w:rsidRPr="00E50645">
        <w:rPr>
          <w:sz w:val="28"/>
          <w:szCs w:val="28"/>
        </w:rPr>
        <w:t xml:space="preserve"> </w:t>
      </w:r>
      <w:r w:rsidR="001428D7" w:rsidRPr="00E50645">
        <w:rPr>
          <w:sz w:val="28"/>
          <w:szCs w:val="28"/>
        </w:rPr>
        <w:t xml:space="preserve">телефон </w:t>
      </w:r>
      <w:r w:rsidRPr="00E50645">
        <w:rPr>
          <w:sz w:val="28"/>
          <w:szCs w:val="28"/>
        </w:rPr>
        <w:t>Светлогорский отдел Управления Федеральной службы государственной регистрации, кадастра и картографии по Калининградской области</w:t>
      </w:r>
      <w:r w:rsidR="007539A8" w:rsidRPr="00E50645">
        <w:rPr>
          <w:sz w:val="28"/>
          <w:szCs w:val="28"/>
        </w:rPr>
        <w:t xml:space="preserve"> (далее – Управление Росреестра) (</w:t>
      </w:r>
      <w:r w:rsidRPr="00E50645">
        <w:rPr>
          <w:sz w:val="28"/>
          <w:szCs w:val="28"/>
        </w:rPr>
        <w:t xml:space="preserve">адрес: г.Светлогорск, </w:t>
      </w:r>
      <w:r w:rsidR="00B00BDB" w:rsidRPr="00E50645">
        <w:rPr>
          <w:sz w:val="28"/>
          <w:szCs w:val="28"/>
        </w:rPr>
        <w:t>пр.</w:t>
      </w:r>
      <w:r w:rsidRPr="00E50645">
        <w:rPr>
          <w:sz w:val="28"/>
          <w:szCs w:val="28"/>
        </w:rPr>
        <w:t>Калининградски</w:t>
      </w:r>
      <w:r w:rsidR="00B00BDB" w:rsidRPr="00E50645">
        <w:rPr>
          <w:sz w:val="28"/>
          <w:szCs w:val="28"/>
        </w:rPr>
        <w:t>й</w:t>
      </w:r>
      <w:r w:rsidR="000B5918" w:rsidRPr="00E50645">
        <w:rPr>
          <w:sz w:val="28"/>
          <w:szCs w:val="28"/>
        </w:rPr>
        <w:t>,</w:t>
      </w:r>
      <w:r w:rsidR="0029024D" w:rsidRPr="00E50645">
        <w:rPr>
          <w:sz w:val="28"/>
          <w:szCs w:val="28"/>
        </w:rPr>
        <w:t xml:space="preserve"> д.</w:t>
      </w:r>
      <w:r w:rsidR="001428D7" w:rsidRPr="00E50645">
        <w:rPr>
          <w:sz w:val="28"/>
          <w:szCs w:val="28"/>
        </w:rPr>
        <w:t xml:space="preserve"> 47)</w:t>
      </w:r>
      <w:r w:rsidR="000B5918" w:rsidRPr="00E50645">
        <w:rPr>
          <w:sz w:val="28"/>
          <w:szCs w:val="28"/>
        </w:rPr>
        <w:t>: 8 (401</w:t>
      </w:r>
      <w:r w:rsidRPr="00E50645">
        <w:rPr>
          <w:sz w:val="28"/>
          <w:szCs w:val="28"/>
        </w:rPr>
        <w:t>53) 2-22-72;</w:t>
      </w:r>
    </w:p>
    <w:p w:rsidR="00D4173E" w:rsidRPr="00E50645" w:rsidRDefault="002964CD" w:rsidP="00B349CB">
      <w:pPr>
        <w:tabs>
          <w:tab w:val="left" w:pos="993"/>
        </w:tabs>
        <w:spacing w:after="0" w:line="240" w:lineRule="auto"/>
        <w:jc w:val="both"/>
        <w:rPr>
          <w:rFonts w:ascii="Times New Roman" w:hAnsi="Times New Roman"/>
          <w:sz w:val="28"/>
          <w:szCs w:val="28"/>
        </w:rPr>
      </w:pPr>
      <w:r>
        <w:rPr>
          <w:rFonts w:ascii="Times New Roman" w:hAnsi="Times New Roman"/>
          <w:sz w:val="28"/>
          <w:szCs w:val="28"/>
          <w:u w:color="FFFFFF"/>
        </w:rPr>
        <w:tab/>
      </w:r>
      <w:r w:rsidR="00B349CB" w:rsidRPr="00E50645">
        <w:rPr>
          <w:rFonts w:ascii="Times New Roman" w:hAnsi="Times New Roman"/>
          <w:sz w:val="28"/>
          <w:szCs w:val="28"/>
          <w:u w:color="FFFFFF"/>
        </w:rPr>
        <w:t xml:space="preserve"> -</w:t>
      </w:r>
      <w:r w:rsidR="00FC6027" w:rsidRPr="00E50645">
        <w:rPr>
          <w:rFonts w:ascii="Times New Roman" w:hAnsi="Times New Roman"/>
          <w:sz w:val="28"/>
          <w:szCs w:val="28"/>
          <w:u w:color="FFFFFF"/>
        </w:rPr>
        <w:t xml:space="preserve"> </w:t>
      </w:r>
      <w:r w:rsidR="00B349CB" w:rsidRPr="00E50645">
        <w:rPr>
          <w:rFonts w:ascii="Times New Roman" w:hAnsi="Times New Roman"/>
          <w:sz w:val="28"/>
          <w:szCs w:val="28"/>
          <w:u w:color="FFFFFF"/>
        </w:rPr>
        <w:t>телефоны для справок</w:t>
      </w:r>
      <w:r w:rsidR="00B349CB" w:rsidRPr="00E50645">
        <w:rPr>
          <w:rFonts w:ascii="Times New Roman" w:hAnsi="Times New Roman"/>
          <w:sz w:val="28"/>
          <w:szCs w:val="28"/>
        </w:rPr>
        <w:t xml:space="preserve"> Управления Федеральной службы государственной регистрации, кадастра и картографии по Калининградской области (далее – Управл</w:t>
      </w:r>
      <w:r w:rsidR="0025155F">
        <w:rPr>
          <w:rFonts w:ascii="Times New Roman" w:hAnsi="Times New Roman"/>
          <w:sz w:val="28"/>
          <w:szCs w:val="28"/>
        </w:rPr>
        <w:t>ение Росреестра):  8(4012) 59-68-59</w:t>
      </w:r>
      <w:r w:rsidR="00B349CB" w:rsidRPr="00E50645">
        <w:rPr>
          <w:rFonts w:ascii="Times New Roman" w:hAnsi="Times New Roman"/>
          <w:sz w:val="28"/>
          <w:szCs w:val="28"/>
        </w:rPr>
        <w:t>, 8(4012)  59-65-27, 8(4012) 59-65-21, 8(4012)  59-65-24;</w:t>
      </w:r>
    </w:p>
    <w:p w:rsidR="00D4173E" w:rsidRPr="00587849" w:rsidRDefault="000B5918" w:rsidP="005D2BAF">
      <w:pPr>
        <w:pStyle w:val="af4"/>
        <w:tabs>
          <w:tab w:val="left" w:pos="993"/>
        </w:tabs>
        <w:spacing w:before="0" w:beforeAutospacing="0" w:after="0" w:afterAutospacing="0"/>
        <w:ind w:firstLine="709"/>
        <w:jc w:val="both"/>
        <w:rPr>
          <w:sz w:val="28"/>
          <w:szCs w:val="28"/>
        </w:rPr>
      </w:pPr>
      <w:r w:rsidRPr="00E50645">
        <w:rPr>
          <w:sz w:val="28"/>
          <w:szCs w:val="28"/>
        </w:rPr>
        <w:tab/>
        <w:t>-</w:t>
      </w:r>
      <w:r w:rsidR="00D4173E" w:rsidRPr="00E50645">
        <w:rPr>
          <w:sz w:val="28"/>
          <w:szCs w:val="28"/>
        </w:rPr>
        <w:t xml:space="preserve"> </w:t>
      </w:r>
      <w:r w:rsidRPr="00E50645">
        <w:rPr>
          <w:sz w:val="28"/>
          <w:szCs w:val="28"/>
        </w:rPr>
        <w:t>телефон для справок</w:t>
      </w:r>
      <w:r>
        <w:rPr>
          <w:sz w:val="28"/>
          <w:szCs w:val="28"/>
        </w:rPr>
        <w:t xml:space="preserve"> государственного учреждения – Калининградского регионального отделения Фонда социального страхования (далее – Фонд социального</w:t>
      </w:r>
      <w:r w:rsidR="00D4173E">
        <w:rPr>
          <w:sz w:val="28"/>
          <w:szCs w:val="28"/>
        </w:rPr>
        <w:t xml:space="preserve"> страхования)</w:t>
      </w:r>
      <w:r w:rsidR="009F2F0B">
        <w:rPr>
          <w:sz w:val="28"/>
          <w:szCs w:val="28"/>
        </w:rPr>
        <w:t xml:space="preserve"> (адрес:</w:t>
      </w:r>
      <w:r w:rsidR="00D4173E">
        <w:rPr>
          <w:sz w:val="28"/>
          <w:szCs w:val="28"/>
        </w:rPr>
        <w:t xml:space="preserve">  г.</w:t>
      </w:r>
      <w:r>
        <w:rPr>
          <w:sz w:val="28"/>
          <w:szCs w:val="28"/>
        </w:rPr>
        <w:t>Светлог</w:t>
      </w:r>
      <w:r w:rsidR="00255F7E">
        <w:rPr>
          <w:sz w:val="28"/>
          <w:szCs w:val="28"/>
        </w:rPr>
        <w:t>о</w:t>
      </w:r>
      <w:r>
        <w:rPr>
          <w:sz w:val="28"/>
          <w:szCs w:val="28"/>
        </w:rPr>
        <w:t>рск</w:t>
      </w:r>
      <w:r w:rsidR="00D4173E">
        <w:rPr>
          <w:sz w:val="28"/>
          <w:szCs w:val="28"/>
        </w:rPr>
        <w:t>,</w:t>
      </w:r>
      <w:r>
        <w:rPr>
          <w:sz w:val="28"/>
          <w:szCs w:val="28"/>
        </w:rPr>
        <w:t xml:space="preserve"> Олимпийский бульвар, д.2</w:t>
      </w:r>
      <w:r w:rsidR="009F2F0B">
        <w:rPr>
          <w:sz w:val="28"/>
          <w:szCs w:val="28"/>
        </w:rPr>
        <w:t>)</w:t>
      </w:r>
      <w:r w:rsidR="00796776">
        <w:rPr>
          <w:sz w:val="28"/>
          <w:szCs w:val="28"/>
        </w:rPr>
        <w:t xml:space="preserve">: (40153)2-21-89, </w:t>
      </w:r>
      <w:r w:rsidRPr="00587849">
        <w:rPr>
          <w:sz w:val="28"/>
          <w:szCs w:val="28"/>
        </w:rPr>
        <w:t xml:space="preserve"> 8(4012)92-96-90</w:t>
      </w:r>
      <w:r w:rsidR="00D4173E" w:rsidRPr="00587849">
        <w:rPr>
          <w:sz w:val="28"/>
          <w:szCs w:val="28"/>
        </w:rPr>
        <w:t>, 8 (40153) 2-10-93;</w:t>
      </w:r>
    </w:p>
    <w:p w:rsidR="00D05484" w:rsidRPr="00587849" w:rsidRDefault="002964CD" w:rsidP="005D2BAF">
      <w:pPr>
        <w:pStyle w:val="af4"/>
        <w:tabs>
          <w:tab w:val="left" w:pos="993"/>
        </w:tabs>
        <w:spacing w:before="0" w:beforeAutospacing="0" w:after="0" w:afterAutospacing="0"/>
        <w:jc w:val="both"/>
        <w:rPr>
          <w:sz w:val="28"/>
          <w:szCs w:val="28"/>
        </w:rPr>
      </w:pPr>
      <w:r>
        <w:rPr>
          <w:sz w:val="28"/>
          <w:szCs w:val="28"/>
        </w:rPr>
        <w:tab/>
      </w:r>
      <w:r w:rsidR="00D05484" w:rsidRPr="00587849">
        <w:rPr>
          <w:sz w:val="28"/>
          <w:szCs w:val="28"/>
        </w:rPr>
        <w:t>- телефон  Балтийского отдела по содействию занятости</w:t>
      </w:r>
      <w:r w:rsidR="00A75C8B">
        <w:rPr>
          <w:sz w:val="28"/>
          <w:szCs w:val="28"/>
        </w:rPr>
        <w:t xml:space="preserve"> </w:t>
      </w:r>
      <w:r w:rsidR="00DF057B" w:rsidRPr="00587849">
        <w:rPr>
          <w:sz w:val="28"/>
          <w:szCs w:val="28"/>
        </w:rPr>
        <w:t>(Светлогорск)</w:t>
      </w:r>
      <w:r w:rsidR="00920587" w:rsidRPr="00587849">
        <w:rPr>
          <w:sz w:val="28"/>
          <w:szCs w:val="28"/>
        </w:rPr>
        <w:t xml:space="preserve"> </w:t>
      </w:r>
      <w:r w:rsidR="00D05484" w:rsidRPr="00587849">
        <w:rPr>
          <w:sz w:val="28"/>
          <w:szCs w:val="28"/>
        </w:rPr>
        <w:t xml:space="preserve"> (</w:t>
      </w:r>
      <w:r w:rsidR="00A20A2B" w:rsidRPr="00587849">
        <w:rPr>
          <w:sz w:val="28"/>
          <w:szCs w:val="28"/>
        </w:rPr>
        <w:t xml:space="preserve">адрес: </w:t>
      </w:r>
      <w:r w:rsidR="009C1D43" w:rsidRPr="00587849">
        <w:rPr>
          <w:sz w:val="28"/>
          <w:szCs w:val="28"/>
        </w:rPr>
        <w:t>г.</w:t>
      </w:r>
      <w:r w:rsidR="00D05484" w:rsidRPr="00587849">
        <w:rPr>
          <w:sz w:val="28"/>
          <w:szCs w:val="28"/>
        </w:rPr>
        <w:t>Светлогорск</w:t>
      </w:r>
      <w:r w:rsidR="004F62AD" w:rsidRPr="00587849">
        <w:rPr>
          <w:sz w:val="28"/>
          <w:szCs w:val="28"/>
        </w:rPr>
        <w:t>, пер.Сиреневый, д.1</w:t>
      </w:r>
      <w:r w:rsidR="00D05484" w:rsidRPr="00587849">
        <w:rPr>
          <w:sz w:val="28"/>
          <w:szCs w:val="28"/>
        </w:rPr>
        <w:t>): 8(40153)2-21-08;</w:t>
      </w:r>
    </w:p>
    <w:p w:rsidR="000B5918" w:rsidRPr="00587849" w:rsidRDefault="00D05484" w:rsidP="001A5787">
      <w:pPr>
        <w:tabs>
          <w:tab w:val="left" w:pos="993"/>
        </w:tabs>
        <w:spacing w:after="0" w:line="240" w:lineRule="auto"/>
        <w:jc w:val="both"/>
        <w:rPr>
          <w:rFonts w:ascii="Times New Roman" w:hAnsi="Times New Roman"/>
          <w:sz w:val="28"/>
          <w:szCs w:val="28"/>
        </w:rPr>
      </w:pPr>
      <w:r w:rsidRPr="00587849">
        <w:rPr>
          <w:rFonts w:ascii="Times New Roman" w:hAnsi="Times New Roman"/>
          <w:sz w:val="28"/>
          <w:szCs w:val="28"/>
        </w:rPr>
        <w:tab/>
      </w:r>
      <w:r w:rsidR="000B5918" w:rsidRPr="00587849">
        <w:rPr>
          <w:rFonts w:ascii="Times New Roman" w:hAnsi="Times New Roman"/>
          <w:sz w:val="28"/>
          <w:szCs w:val="28"/>
        </w:rPr>
        <w:t>-</w:t>
      </w:r>
      <w:r w:rsidRPr="00587849">
        <w:rPr>
          <w:rFonts w:ascii="Times New Roman" w:hAnsi="Times New Roman"/>
          <w:sz w:val="28"/>
          <w:szCs w:val="28"/>
        </w:rPr>
        <w:t xml:space="preserve"> телефон</w:t>
      </w:r>
      <w:r w:rsidR="000B5918" w:rsidRPr="00587849">
        <w:rPr>
          <w:rFonts w:ascii="Times New Roman" w:hAnsi="Times New Roman"/>
          <w:sz w:val="28"/>
          <w:szCs w:val="28"/>
        </w:rPr>
        <w:t xml:space="preserve"> Межрайонная инспекция ФНС России № 10 Калининградской области, </w:t>
      </w:r>
      <w:r w:rsidR="009F2F0B" w:rsidRPr="00587849">
        <w:rPr>
          <w:rFonts w:ascii="Times New Roman" w:hAnsi="Times New Roman"/>
          <w:sz w:val="28"/>
          <w:szCs w:val="28"/>
        </w:rPr>
        <w:t>(</w:t>
      </w:r>
      <w:r w:rsidR="000B5918" w:rsidRPr="00587849">
        <w:rPr>
          <w:rFonts w:ascii="Times New Roman" w:hAnsi="Times New Roman"/>
          <w:sz w:val="28"/>
          <w:szCs w:val="28"/>
        </w:rPr>
        <w:t xml:space="preserve">адрес: </w:t>
      </w:r>
      <w:smartTag w:uri="urn:schemas-microsoft-com:office:smarttags" w:element="metricconverter">
        <w:smartTagPr>
          <w:attr w:name="ProductID" w:val="238300, г"/>
        </w:smartTagPr>
        <w:r w:rsidR="000B5918" w:rsidRPr="00587849">
          <w:rPr>
            <w:rFonts w:ascii="Times New Roman" w:hAnsi="Times New Roman"/>
            <w:sz w:val="28"/>
            <w:szCs w:val="28"/>
          </w:rPr>
          <w:t>238300, г</w:t>
        </w:r>
      </w:smartTag>
      <w:r w:rsidR="000B5918" w:rsidRPr="00587849">
        <w:rPr>
          <w:rFonts w:ascii="Times New Roman" w:hAnsi="Times New Roman"/>
          <w:sz w:val="28"/>
          <w:szCs w:val="28"/>
        </w:rPr>
        <w:t>. Гу</w:t>
      </w:r>
      <w:r w:rsidR="00796776">
        <w:rPr>
          <w:rFonts w:ascii="Times New Roman" w:hAnsi="Times New Roman"/>
          <w:sz w:val="28"/>
          <w:szCs w:val="28"/>
        </w:rPr>
        <w:t>рьевск, ул. Крайняя, 1</w:t>
      </w:r>
      <w:r w:rsidR="000B5918" w:rsidRPr="00587849">
        <w:rPr>
          <w:rFonts w:ascii="Times New Roman" w:hAnsi="Times New Roman"/>
          <w:sz w:val="28"/>
          <w:szCs w:val="28"/>
        </w:rPr>
        <w:t>: 8 (40151) 3-0</w:t>
      </w:r>
      <w:r w:rsidRPr="00587849">
        <w:rPr>
          <w:rFonts w:ascii="Times New Roman" w:hAnsi="Times New Roman"/>
          <w:sz w:val="28"/>
          <w:szCs w:val="28"/>
        </w:rPr>
        <w:t>5-51, 8(40151)3-05-52,8(40151) 3-05-63,8(40151) 3-05-33,8(40153)2-10-93.</w:t>
      </w:r>
    </w:p>
    <w:p w:rsidR="000B5918" w:rsidRPr="00587849" w:rsidRDefault="000B5918" w:rsidP="001A5787">
      <w:pPr>
        <w:pStyle w:val="af4"/>
        <w:tabs>
          <w:tab w:val="left" w:pos="993"/>
        </w:tabs>
        <w:spacing w:before="0" w:beforeAutospacing="0" w:after="0" w:afterAutospacing="0"/>
        <w:ind w:firstLine="709"/>
        <w:jc w:val="both"/>
        <w:rPr>
          <w:sz w:val="28"/>
          <w:szCs w:val="28"/>
        </w:rPr>
      </w:pPr>
      <w:r w:rsidRPr="00587849">
        <w:rPr>
          <w:sz w:val="28"/>
          <w:szCs w:val="28"/>
        </w:rPr>
        <w:t>Территориально-обособленное рабочее место расположено по адресу:</w:t>
      </w:r>
    </w:p>
    <w:p w:rsidR="000B5918" w:rsidRDefault="000B5918" w:rsidP="00CB324E">
      <w:pPr>
        <w:pStyle w:val="af4"/>
        <w:tabs>
          <w:tab w:val="left" w:pos="993"/>
        </w:tabs>
        <w:spacing w:before="0" w:beforeAutospacing="0" w:after="0" w:afterAutospacing="0"/>
        <w:jc w:val="both"/>
        <w:rPr>
          <w:sz w:val="28"/>
          <w:szCs w:val="28"/>
        </w:rPr>
      </w:pPr>
      <w:r w:rsidRPr="00587849">
        <w:rPr>
          <w:sz w:val="28"/>
          <w:szCs w:val="28"/>
        </w:rPr>
        <w:t>г. Светлогорск, Калининградский проспект, 77а (4 этаж), телефон: 8 (40153) 2-10-93;</w:t>
      </w:r>
    </w:p>
    <w:p w:rsidR="00151997" w:rsidRPr="00A47CFF" w:rsidRDefault="00151997"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47CFF">
        <w:rPr>
          <w:rFonts w:ascii="Times New Roman" w:hAnsi="Times New Roman"/>
          <w:sz w:val="28"/>
          <w:szCs w:val="28"/>
        </w:rPr>
        <w:t xml:space="preserve"> телефон Светлогорского отдела ОГКУ КО «Центр социальной поддержки населения»</w:t>
      </w:r>
      <w:r w:rsidR="00A47CFF">
        <w:rPr>
          <w:rFonts w:ascii="Times New Roman" w:hAnsi="Times New Roman"/>
          <w:sz w:val="28"/>
          <w:szCs w:val="28"/>
        </w:rPr>
        <w:t xml:space="preserve"> (далее - </w:t>
      </w:r>
      <w:r w:rsidR="0034614B">
        <w:rPr>
          <w:rFonts w:ascii="Times New Roman" w:hAnsi="Times New Roman"/>
          <w:sz w:val="28"/>
          <w:szCs w:val="28"/>
        </w:rPr>
        <w:t xml:space="preserve"> Светлогорский отдел </w:t>
      </w:r>
      <w:r w:rsidR="00A47CFF">
        <w:rPr>
          <w:rFonts w:ascii="Times New Roman" w:hAnsi="Times New Roman"/>
          <w:sz w:val="28"/>
          <w:szCs w:val="28"/>
        </w:rPr>
        <w:t>ОГКУ КО «ЦСПН»)</w:t>
      </w:r>
      <w:r w:rsidRPr="00A47CFF">
        <w:rPr>
          <w:rFonts w:ascii="Times New Roman" w:hAnsi="Times New Roman"/>
          <w:sz w:val="28"/>
          <w:szCs w:val="28"/>
        </w:rPr>
        <w:t>: 8(40153)2-20-25, 8(40153)2-22-62 (адрес: г.Светлогорск, пр.Калининградский, д.35);</w:t>
      </w:r>
    </w:p>
    <w:p w:rsidR="00B349CB" w:rsidRPr="00587849" w:rsidRDefault="00D05484" w:rsidP="001A5787">
      <w:pPr>
        <w:pStyle w:val="af4"/>
        <w:tabs>
          <w:tab w:val="left" w:pos="993"/>
        </w:tabs>
        <w:spacing w:before="0" w:beforeAutospacing="0" w:after="0" w:afterAutospacing="0"/>
        <w:jc w:val="both"/>
        <w:rPr>
          <w:sz w:val="28"/>
          <w:szCs w:val="28"/>
        </w:rPr>
      </w:pPr>
      <w:r w:rsidRPr="00587849">
        <w:rPr>
          <w:sz w:val="28"/>
          <w:szCs w:val="28"/>
        </w:rPr>
        <w:tab/>
        <w:t xml:space="preserve">- </w:t>
      </w:r>
      <w:r w:rsidRPr="00730F4E">
        <w:rPr>
          <w:sz w:val="28"/>
          <w:szCs w:val="28"/>
        </w:rPr>
        <w:t xml:space="preserve">телефон </w:t>
      </w:r>
      <w:r w:rsidR="00520498" w:rsidRPr="00730F4E">
        <w:rPr>
          <w:sz w:val="28"/>
          <w:szCs w:val="28"/>
        </w:rPr>
        <w:t>Р</w:t>
      </w:r>
      <w:r w:rsidR="005332F7" w:rsidRPr="00730F4E">
        <w:rPr>
          <w:sz w:val="28"/>
          <w:szCs w:val="28"/>
        </w:rPr>
        <w:t>егистрационно-экзаменационный о</w:t>
      </w:r>
      <w:r w:rsidR="00520498" w:rsidRPr="00730F4E">
        <w:rPr>
          <w:sz w:val="28"/>
          <w:szCs w:val="28"/>
        </w:rPr>
        <w:t xml:space="preserve">тдел </w:t>
      </w:r>
      <w:r w:rsidR="002C0657" w:rsidRPr="00730F4E">
        <w:rPr>
          <w:sz w:val="28"/>
          <w:szCs w:val="28"/>
        </w:rPr>
        <w:t xml:space="preserve"> </w:t>
      </w:r>
      <w:r w:rsidRPr="00730F4E">
        <w:rPr>
          <w:sz w:val="28"/>
          <w:szCs w:val="28"/>
        </w:rPr>
        <w:t>ОГИ</w:t>
      </w:r>
      <w:r w:rsidR="002C0657" w:rsidRPr="00730F4E">
        <w:rPr>
          <w:sz w:val="28"/>
          <w:szCs w:val="28"/>
        </w:rPr>
        <w:t xml:space="preserve">БДД МО МВД России </w:t>
      </w:r>
      <w:r w:rsidR="00587849" w:rsidRPr="00730F4E">
        <w:rPr>
          <w:sz w:val="28"/>
          <w:szCs w:val="28"/>
        </w:rPr>
        <w:t>«</w:t>
      </w:r>
      <w:r w:rsidR="002C0657" w:rsidRPr="00730F4E">
        <w:rPr>
          <w:sz w:val="28"/>
          <w:szCs w:val="28"/>
        </w:rPr>
        <w:t>Светлогорский</w:t>
      </w:r>
      <w:r w:rsidR="00587849" w:rsidRPr="00730F4E">
        <w:rPr>
          <w:sz w:val="28"/>
          <w:szCs w:val="28"/>
        </w:rPr>
        <w:t>»</w:t>
      </w:r>
      <w:r w:rsidR="00520498">
        <w:rPr>
          <w:sz w:val="28"/>
          <w:szCs w:val="28"/>
        </w:rPr>
        <w:t xml:space="preserve"> (далее – РЭГ ОГИБДД МО МВД России «Светлогорский»)</w:t>
      </w:r>
      <w:r w:rsidR="00151997" w:rsidRPr="00587849">
        <w:rPr>
          <w:sz w:val="28"/>
          <w:szCs w:val="28"/>
        </w:rPr>
        <w:t xml:space="preserve">:  8(40153) 2-21-58, 8(40153) 2-21-59 </w:t>
      </w:r>
      <w:r w:rsidR="002C0657" w:rsidRPr="00587849">
        <w:rPr>
          <w:sz w:val="28"/>
          <w:szCs w:val="28"/>
        </w:rPr>
        <w:t>(</w:t>
      </w:r>
      <w:r w:rsidRPr="00587849">
        <w:rPr>
          <w:sz w:val="28"/>
          <w:szCs w:val="28"/>
        </w:rPr>
        <w:t>адрес: г. Светлогорск,</w:t>
      </w:r>
      <w:r w:rsidR="00C6314C">
        <w:rPr>
          <w:sz w:val="28"/>
          <w:szCs w:val="28"/>
        </w:rPr>
        <w:t xml:space="preserve"> ул.Игашо</w:t>
      </w:r>
      <w:r w:rsidR="002C0657" w:rsidRPr="00587849">
        <w:rPr>
          <w:sz w:val="28"/>
          <w:szCs w:val="28"/>
        </w:rPr>
        <w:t>ва, д.1)</w:t>
      </w:r>
      <w:r w:rsidR="00587849" w:rsidRPr="00587849">
        <w:rPr>
          <w:sz w:val="28"/>
          <w:szCs w:val="28"/>
        </w:rPr>
        <w:t>;</w:t>
      </w:r>
    </w:p>
    <w:p w:rsidR="00587849" w:rsidRPr="00587849" w:rsidRDefault="00587849" w:rsidP="001A5787">
      <w:pPr>
        <w:tabs>
          <w:tab w:val="num" w:pos="0"/>
          <w:tab w:val="left" w:pos="567"/>
        </w:tabs>
        <w:autoSpaceDE w:val="0"/>
        <w:autoSpaceDN w:val="0"/>
        <w:adjustRightInd w:val="0"/>
        <w:spacing w:after="0" w:line="240" w:lineRule="auto"/>
        <w:ind w:firstLine="567"/>
        <w:jc w:val="both"/>
        <w:rPr>
          <w:rFonts w:ascii="Times New Roman" w:hAnsi="Times New Roman"/>
          <w:sz w:val="28"/>
          <w:szCs w:val="28"/>
        </w:rPr>
      </w:pPr>
      <w:r w:rsidRPr="00587849">
        <w:rPr>
          <w:rFonts w:ascii="Times New Roman" w:hAnsi="Times New Roman"/>
          <w:sz w:val="28"/>
          <w:szCs w:val="28"/>
        </w:rPr>
        <w:t>– телефоны для справок Государственной инспекции по надзору за техническим состоянием самоходных машин и других видов самоходной техники Калининградской области (далее – служба Гостехнадзора Калининградской области): 59-95-91, 59-95-94, 59-95-96;</w:t>
      </w:r>
    </w:p>
    <w:p w:rsidR="00587849" w:rsidRPr="00587849" w:rsidRDefault="00587849" w:rsidP="009D4EF0">
      <w:pPr>
        <w:numPr>
          <w:ilvl w:val="0"/>
          <w:numId w:val="26"/>
        </w:numPr>
        <w:tabs>
          <w:tab w:val="num" w:pos="0"/>
          <w:tab w:val="left" w:pos="567"/>
          <w:tab w:val="left" w:pos="993"/>
        </w:tabs>
        <w:autoSpaceDE w:val="0"/>
        <w:autoSpaceDN w:val="0"/>
        <w:adjustRightInd w:val="0"/>
        <w:spacing w:after="0" w:line="240" w:lineRule="auto"/>
        <w:ind w:left="0" w:firstLine="567"/>
        <w:jc w:val="both"/>
        <w:rPr>
          <w:rFonts w:ascii="Times New Roman" w:hAnsi="Times New Roman"/>
          <w:sz w:val="28"/>
          <w:szCs w:val="28"/>
        </w:rPr>
      </w:pPr>
      <w:r w:rsidRPr="00587849">
        <w:rPr>
          <w:rFonts w:ascii="Times New Roman" w:hAnsi="Times New Roman"/>
          <w:sz w:val="28"/>
          <w:szCs w:val="28"/>
        </w:rPr>
        <w:t xml:space="preserve">телефон для справок </w:t>
      </w:r>
      <w:r w:rsidRPr="00587849">
        <w:rPr>
          <w:rFonts w:ascii="Times New Roman" w:hAnsi="Times New Roman"/>
          <w:sz w:val="28"/>
          <w:szCs w:val="28"/>
          <w:shd w:val="clear" w:color="auto" w:fill="FFFFFF"/>
        </w:rPr>
        <w:t>открытого акционерного общества «Калининградский морской торговый порт» (далее – ОАО «КМ ТП»)</w:t>
      </w:r>
      <w:r w:rsidRPr="00587849">
        <w:rPr>
          <w:rFonts w:ascii="Times New Roman" w:hAnsi="Times New Roman"/>
          <w:sz w:val="28"/>
          <w:szCs w:val="28"/>
        </w:rPr>
        <w:t>: 69-22-10;</w:t>
      </w:r>
    </w:p>
    <w:p w:rsidR="00587849" w:rsidRPr="00587849" w:rsidRDefault="00587849" w:rsidP="009D4EF0">
      <w:pPr>
        <w:numPr>
          <w:ilvl w:val="0"/>
          <w:numId w:val="26"/>
        </w:numPr>
        <w:tabs>
          <w:tab w:val="num" w:pos="0"/>
          <w:tab w:val="left" w:pos="567"/>
          <w:tab w:val="left" w:pos="993"/>
        </w:tabs>
        <w:autoSpaceDE w:val="0"/>
        <w:autoSpaceDN w:val="0"/>
        <w:adjustRightInd w:val="0"/>
        <w:spacing w:after="0" w:line="240" w:lineRule="auto"/>
        <w:ind w:left="0" w:firstLine="567"/>
        <w:jc w:val="both"/>
        <w:rPr>
          <w:rFonts w:ascii="Times New Roman" w:hAnsi="Times New Roman"/>
          <w:sz w:val="28"/>
          <w:szCs w:val="28"/>
        </w:rPr>
      </w:pPr>
      <w:r w:rsidRPr="00587849">
        <w:rPr>
          <w:rFonts w:ascii="Times New Roman" w:hAnsi="Times New Roman"/>
          <w:sz w:val="28"/>
          <w:szCs w:val="28"/>
        </w:rPr>
        <w:t xml:space="preserve">телефоны для справок </w:t>
      </w:r>
      <w:r w:rsidRPr="00587849">
        <w:rPr>
          <w:rFonts w:ascii="Times New Roman" w:hAnsi="Times New Roman"/>
          <w:sz w:val="28"/>
          <w:szCs w:val="28"/>
          <w:shd w:val="clear" w:color="auto" w:fill="FFFFFF"/>
        </w:rPr>
        <w:t>Федерального государственного унитарного предприятия «Калининградский морской рыбный порт» (далее – ФГПУ «КМ РП»): 69-64-32, 63-22-32;</w:t>
      </w:r>
    </w:p>
    <w:p w:rsidR="00587849" w:rsidRPr="00587849" w:rsidRDefault="00587849" w:rsidP="009D4EF0">
      <w:pPr>
        <w:numPr>
          <w:ilvl w:val="0"/>
          <w:numId w:val="26"/>
        </w:numPr>
        <w:tabs>
          <w:tab w:val="num" w:pos="0"/>
          <w:tab w:val="left" w:pos="567"/>
          <w:tab w:val="left" w:pos="993"/>
        </w:tabs>
        <w:autoSpaceDE w:val="0"/>
        <w:autoSpaceDN w:val="0"/>
        <w:adjustRightInd w:val="0"/>
        <w:spacing w:after="0" w:line="240" w:lineRule="auto"/>
        <w:ind w:left="0" w:firstLine="567"/>
        <w:jc w:val="both"/>
        <w:rPr>
          <w:rFonts w:ascii="Times New Roman" w:hAnsi="Times New Roman"/>
          <w:sz w:val="28"/>
          <w:szCs w:val="28"/>
        </w:rPr>
      </w:pPr>
      <w:r w:rsidRPr="00587849">
        <w:rPr>
          <w:rFonts w:ascii="Times New Roman" w:hAnsi="Times New Roman"/>
          <w:sz w:val="28"/>
          <w:szCs w:val="28"/>
        </w:rPr>
        <w:t>телефоны для справок Федеральной таможенной службы «Калининградская областная таможня» (далее – ФТС «Калининградская областная таможня»): 60-92-27, 60-92-44;</w:t>
      </w:r>
    </w:p>
    <w:p w:rsidR="00587849" w:rsidRPr="00587849" w:rsidRDefault="00587849" w:rsidP="009D4EF0">
      <w:pPr>
        <w:numPr>
          <w:ilvl w:val="0"/>
          <w:numId w:val="26"/>
        </w:numPr>
        <w:tabs>
          <w:tab w:val="num" w:pos="0"/>
          <w:tab w:val="left" w:pos="567"/>
          <w:tab w:val="left" w:pos="993"/>
        </w:tabs>
        <w:autoSpaceDE w:val="0"/>
        <w:autoSpaceDN w:val="0"/>
        <w:adjustRightInd w:val="0"/>
        <w:spacing w:after="0" w:line="240" w:lineRule="auto"/>
        <w:ind w:left="0" w:firstLine="567"/>
        <w:jc w:val="both"/>
        <w:rPr>
          <w:rFonts w:ascii="Times New Roman" w:hAnsi="Times New Roman"/>
          <w:sz w:val="28"/>
          <w:szCs w:val="28"/>
        </w:rPr>
      </w:pPr>
      <w:r w:rsidRPr="00587849">
        <w:rPr>
          <w:rFonts w:ascii="Times New Roman" w:hAnsi="Times New Roman"/>
          <w:sz w:val="28"/>
          <w:szCs w:val="28"/>
        </w:rPr>
        <w:t xml:space="preserve">телефоны для справок </w:t>
      </w:r>
      <w:r w:rsidRPr="00587849">
        <w:rPr>
          <w:rFonts w:ascii="Times New Roman" w:hAnsi="Times New Roman"/>
          <w:sz w:val="28"/>
          <w:szCs w:val="28"/>
          <w:shd w:val="clear" w:color="auto" w:fill="FFFFFF"/>
        </w:rPr>
        <w:t xml:space="preserve">Федерального казенного учреждения  «Центр Государственной инспекции по маломерным судам Министерства Российской </w:t>
      </w:r>
      <w:r w:rsidRPr="00587849">
        <w:rPr>
          <w:rFonts w:ascii="Times New Roman" w:hAnsi="Times New Roman"/>
          <w:sz w:val="28"/>
          <w:szCs w:val="28"/>
          <w:shd w:val="clear" w:color="auto" w:fill="FFFFFF"/>
        </w:rPr>
        <w:lastRenderedPageBreak/>
        <w:t>Федерации по делам гражданской обороны, чрезвычайным ситуациям и ликвидации последствий стихийных бедствий по Калининградской области» (далее – ФКУ «Центр ГИМС МЧС России по Калининградской области»)</w:t>
      </w:r>
      <w:r w:rsidRPr="00587849">
        <w:rPr>
          <w:rFonts w:ascii="Times New Roman" w:hAnsi="Times New Roman"/>
          <w:sz w:val="28"/>
          <w:szCs w:val="28"/>
        </w:rPr>
        <w:t>: 53-24-15, 53-12-77;</w:t>
      </w:r>
    </w:p>
    <w:p w:rsidR="00587849" w:rsidRPr="00544CAF" w:rsidRDefault="00587849" w:rsidP="009D4EF0">
      <w:pPr>
        <w:numPr>
          <w:ilvl w:val="0"/>
          <w:numId w:val="26"/>
        </w:numPr>
        <w:tabs>
          <w:tab w:val="num" w:pos="0"/>
          <w:tab w:val="left" w:pos="567"/>
          <w:tab w:val="left" w:pos="993"/>
        </w:tabs>
        <w:autoSpaceDE w:val="0"/>
        <w:autoSpaceDN w:val="0"/>
        <w:adjustRightInd w:val="0"/>
        <w:spacing w:after="0" w:line="240" w:lineRule="auto"/>
        <w:ind w:left="0" w:firstLine="567"/>
        <w:jc w:val="both"/>
        <w:rPr>
          <w:rFonts w:ascii="Times New Roman" w:hAnsi="Times New Roman"/>
          <w:sz w:val="28"/>
          <w:szCs w:val="28"/>
        </w:rPr>
      </w:pPr>
      <w:r w:rsidRPr="00587849">
        <w:rPr>
          <w:rFonts w:ascii="Times New Roman" w:hAnsi="Times New Roman"/>
          <w:sz w:val="28"/>
          <w:szCs w:val="28"/>
        </w:rPr>
        <w:t xml:space="preserve">телефоны для справок </w:t>
      </w:r>
      <w:r w:rsidRPr="00587849">
        <w:rPr>
          <w:rFonts w:ascii="Times New Roman" w:hAnsi="Times New Roman"/>
          <w:sz w:val="28"/>
          <w:szCs w:val="28"/>
          <w:shd w:val="clear" w:color="auto" w:fill="FFFFFF"/>
        </w:rPr>
        <w:t>Северо-западного межрайонного территориального управления воздушного транспорта федерального агентства воздушного транспорта (далее – СЗ МТУ Росавиации)</w:t>
      </w:r>
      <w:r w:rsidRPr="00587849">
        <w:rPr>
          <w:rFonts w:ascii="Times New Roman" w:hAnsi="Times New Roman"/>
          <w:sz w:val="28"/>
          <w:szCs w:val="28"/>
        </w:rPr>
        <w:t>: +7-812-313-70-50</w:t>
      </w:r>
      <w:r w:rsidR="005D2BAF">
        <w:rPr>
          <w:rFonts w:ascii="Times New Roman" w:hAnsi="Times New Roman"/>
          <w:sz w:val="28"/>
          <w:szCs w:val="28"/>
        </w:rPr>
        <w:t xml:space="preserve">, </w:t>
      </w:r>
      <w:r w:rsidRPr="00587849">
        <w:rPr>
          <w:rFonts w:ascii="Times New Roman" w:hAnsi="Times New Roman"/>
          <w:sz w:val="28"/>
          <w:szCs w:val="28"/>
        </w:rPr>
        <w:t xml:space="preserve"> +7-812-313-70-51 (факс).</w:t>
      </w:r>
    </w:p>
    <w:p w:rsidR="00C87BE5" w:rsidRPr="008150A5" w:rsidRDefault="00C87BE5" w:rsidP="005D2BAF">
      <w:pPr>
        <w:pStyle w:val="ConsPlusNormal"/>
        <w:ind w:firstLine="539"/>
        <w:jc w:val="both"/>
        <w:rPr>
          <w:rFonts w:ascii="Times New Roman" w:hAnsi="Times New Roman" w:cs="Times New Roman"/>
          <w:sz w:val="28"/>
          <w:szCs w:val="28"/>
        </w:rPr>
      </w:pPr>
      <w:r w:rsidRPr="00587849">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w:t>
      </w:r>
      <w:r w:rsidRPr="008150A5">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адреса их электронной почты.</w:t>
      </w:r>
    </w:p>
    <w:p w:rsidR="00C87BE5" w:rsidRPr="005A4B06" w:rsidRDefault="00C87BE5" w:rsidP="005A4B06">
      <w:pPr>
        <w:pStyle w:val="ConsPlusNormal"/>
        <w:ind w:firstLine="539"/>
        <w:jc w:val="both"/>
        <w:rPr>
          <w:rFonts w:ascii="Times New Roman" w:hAnsi="Times New Roman" w:cs="Times New Roman"/>
          <w:sz w:val="28"/>
          <w:szCs w:val="28"/>
        </w:rPr>
      </w:pPr>
      <w:r w:rsidRPr="008150A5">
        <w:rPr>
          <w:rFonts w:ascii="Times New Roman" w:hAnsi="Times New Roman" w:cs="Times New Roman"/>
          <w:sz w:val="28"/>
          <w:szCs w:val="28"/>
        </w:rPr>
        <w:t>Адрес официального сайта Администрации, содержащего информацию о предо</w:t>
      </w:r>
      <w:r w:rsidRPr="005A4B06">
        <w:rPr>
          <w:rFonts w:ascii="Times New Roman" w:hAnsi="Times New Roman" w:cs="Times New Roman"/>
          <w:sz w:val="28"/>
          <w:szCs w:val="28"/>
        </w:rPr>
        <w:t>ставлении муниципальной услуги: www.svetlogorsk39.ru.</w:t>
      </w:r>
    </w:p>
    <w:p w:rsidR="00C87BE5" w:rsidRPr="005A4B06" w:rsidRDefault="00C87BE5"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Адрес официального сайта МФЦ, содержащего информацию о предоставлении муниципальной услуг: mfc39.ru</w:t>
      </w:r>
      <w:r w:rsidR="00E03F41">
        <w:rPr>
          <w:rFonts w:ascii="Times New Roman" w:hAnsi="Times New Roman" w:cs="Times New Roman"/>
          <w:sz w:val="28"/>
          <w:szCs w:val="28"/>
        </w:rPr>
        <w:t>.</w:t>
      </w:r>
    </w:p>
    <w:p w:rsidR="00C87BE5" w:rsidRPr="005A4B06" w:rsidRDefault="00C87BE5"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 xml:space="preserve">Адрес электронной почты МФЦ: </w:t>
      </w:r>
      <w:r w:rsidRPr="005A4B06">
        <w:rPr>
          <w:rStyle w:val="span-after-label-page-info"/>
          <w:rFonts w:ascii="Times New Roman" w:hAnsi="Times New Roman" w:cs="Times New Roman"/>
          <w:sz w:val="28"/>
          <w:szCs w:val="28"/>
        </w:rPr>
        <w:t>svetlogorsk@mfc39.ru</w:t>
      </w:r>
      <w:r w:rsidR="00E03F41">
        <w:rPr>
          <w:rStyle w:val="span-after-label-page-info"/>
          <w:rFonts w:ascii="Times New Roman" w:hAnsi="Times New Roman" w:cs="Times New Roman"/>
          <w:sz w:val="28"/>
          <w:szCs w:val="28"/>
        </w:rPr>
        <w:t>.</w:t>
      </w:r>
    </w:p>
    <w:p w:rsidR="00C87BE5" w:rsidRPr="005A4B06" w:rsidRDefault="00796776"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Адрес официального сайта АО «</w:t>
      </w:r>
      <w:r w:rsidR="00C87BE5" w:rsidRPr="005A4B06">
        <w:rPr>
          <w:rFonts w:ascii="Times New Roman" w:hAnsi="Times New Roman" w:cs="Times New Roman"/>
          <w:sz w:val="28"/>
          <w:szCs w:val="28"/>
        </w:rPr>
        <w:t>Ростехинвентариза</w:t>
      </w:r>
      <w:r w:rsidRPr="005A4B06">
        <w:rPr>
          <w:rFonts w:ascii="Times New Roman" w:hAnsi="Times New Roman" w:cs="Times New Roman"/>
          <w:sz w:val="28"/>
          <w:szCs w:val="28"/>
        </w:rPr>
        <w:t>ция - Федеральное БТИ»</w:t>
      </w:r>
      <w:r w:rsidR="00D72780" w:rsidRPr="005A4B06">
        <w:rPr>
          <w:rFonts w:ascii="Times New Roman" w:hAnsi="Times New Roman" w:cs="Times New Roman"/>
          <w:sz w:val="28"/>
          <w:szCs w:val="28"/>
        </w:rPr>
        <w:t>: www.</w:t>
      </w:r>
      <w:r w:rsidR="00C87BE5" w:rsidRPr="005A4B06">
        <w:rPr>
          <w:rFonts w:ascii="Times New Roman" w:hAnsi="Times New Roman" w:cs="Times New Roman"/>
          <w:sz w:val="28"/>
          <w:szCs w:val="28"/>
        </w:rPr>
        <w:t>rosinv.ru.</w:t>
      </w:r>
    </w:p>
    <w:p w:rsidR="00C87BE5" w:rsidRPr="00CF480C" w:rsidRDefault="00C87BE5" w:rsidP="005A4B06">
      <w:pPr>
        <w:pStyle w:val="ConsPlusNormal"/>
        <w:ind w:firstLine="539"/>
        <w:jc w:val="both"/>
        <w:rPr>
          <w:rFonts w:ascii="Times New Roman" w:hAnsi="Times New Roman" w:cs="Times New Roman"/>
          <w:sz w:val="28"/>
          <w:szCs w:val="28"/>
        </w:rPr>
      </w:pPr>
      <w:r w:rsidRPr="00CF480C">
        <w:rPr>
          <w:rFonts w:ascii="Times New Roman" w:hAnsi="Times New Roman" w:cs="Times New Roman"/>
          <w:sz w:val="28"/>
          <w:szCs w:val="28"/>
        </w:rPr>
        <w:t>Адрес электронной поч</w:t>
      </w:r>
      <w:r w:rsidR="00796776" w:rsidRPr="00CF480C">
        <w:rPr>
          <w:rFonts w:ascii="Times New Roman" w:hAnsi="Times New Roman" w:cs="Times New Roman"/>
          <w:sz w:val="28"/>
          <w:szCs w:val="28"/>
        </w:rPr>
        <w:t>ты АО «</w:t>
      </w:r>
      <w:r w:rsidRPr="00CF480C">
        <w:rPr>
          <w:rFonts w:ascii="Times New Roman" w:hAnsi="Times New Roman" w:cs="Times New Roman"/>
          <w:sz w:val="28"/>
          <w:szCs w:val="28"/>
        </w:rPr>
        <w:t>Ростехи</w:t>
      </w:r>
      <w:r w:rsidR="00796776" w:rsidRPr="00CF480C">
        <w:rPr>
          <w:rFonts w:ascii="Times New Roman" w:hAnsi="Times New Roman" w:cs="Times New Roman"/>
          <w:sz w:val="28"/>
          <w:szCs w:val="28"/>
        </w:rPr>
        <w:t>нвентаризация - Федеральное БТИ»</w:t>
      </w:r>
      <w:r w:rsidRPr="00CF480C">
        <w:rPr>
          <w:rFonts w:ascii="Times New Roman" w:hAnsi="Times New Roman" w:cs="Times New Roman"/>
          <w:sz w:val="28"/>
          <w:szCs w:val="28"/>
        </w:rPr>
        <w:t>: kaliningradskaya_obl@rosinv.ru.</w:t>
      </w:r>
    </w:p>
    <w:p w:rsidR="00C87BE5" w:rsidRPr="005A4B06" w:rsidRDefault="00E91FC0"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Адрес официального сайта ФГБУ «ФКП Росреестра»</w:t>
      </w:r>
      <w:r w:rsidR="00C87BE5" w:rsidRPr="005A4B06">
        <w:rPr>
          <w:rFonts w:ascii="Times New Roman" w:hAnsi="Times New Roman" w:cs="Times New Roman"/>
          <w:sz w:val="28"/>
          <w:szCs w:val="28"/>
        </w:rPr>
        <w:t xml:space="preserve"> по Ка</w:t>
      </w:r>
      <w:r w:rsidR="00D11EA1" w:rsidRPr="005A4B06">
        <w:rPr>
          <w:rFonts w:ascii="Times New Roman" w:hAnsi="Times New Roman" w:cs="Times New Roman"/>
          <w:sz w:val="28"/>
          <w:szCs w:val="28"/>
        </w:rPr>
        <w:t xml:space="preserve">лининградской области: </w:t>
      </w:r>
      <w:r w:rsidR="00C87BE5" w:rsidRPr="005A4B06">
        <w:rPr>
          <w:rFonts w:ascii="Times New Roman" w:hAnsi="Times New Roman" w:cs="Times New Roman"/>
          <w:sz w:val="28"/>
          <w:szCs w:val="28"/>
        </w:rPr>
        <w:t>rosreestr.ru.</w:t>
      </w:r>
    </w:p>
    <w:p w:rsidR="00C87BE5" w:rsidRPr="003C03AA" w:rsidRDefault="00E91FC0"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Адрес электронной почты ФГБУ «ФКП Росреестра»</w:t>
      </w:r>
      <w:r w:rsidR="00C87BE5" w:rsidRPr="005A4B06">
        <w:rPr>
          <w:rFonts w:ascii="Times New Roman" w:hAnsi="Times New Roman" w:cs="Times New Roman"/>
          <w:sz w:val="28"/>
          <w:szCs w:val="28"/>
        </w:rPr>
        <w:t xml:space="preserve"> по Калининградской области: </w:t>
      </w:r>
      <w:hyperlink r:id="rId11" w:history="1">
        <w:r w:rsidR="007C303B" w:rsidRPr="005A4B06">
          <w:rPr>
            <w:rStyle w:val="a6"/>
            <w:rFonts w:ascii="Times New Roman" w:hAnsi="Times New Roman" w:cs="Times New Roman"/>
            <w:sz w:val="28"/>
            <w:szCs w:val="28"/>
            <w:lang w:val="en-US"/>
          </w:rPr>
          <w:t>filial</w:t>
        </w:r>
        <w:r w:rsidR="007C303B" w:rsidRPr="005A4B06">
          <w:rPr>
            <w:rStyle w:val="a6"/>
            <w:rFonts w:ascii="Times New Roman" w:hAnsi="Times New Roman" w:cs="Times New Roman"/>
            <w:sz w:val="28"/>
            <w:szCs w:val="28"/>
          </w:rPr>
          <w:t>@39.</w:t>
        </w:r>
        <w:r w:rsidR="007C303B" w:rsidRPr="005A4B06">
          <w:rPr>
            <w:rStyle w:val="a6"/>
            <w:rFonts w:ascii="Times New Roman" w:hAnsi="Times New Roman" w:cs="Times New Roman"/>
            <w:sz w:val="28"/>
            <w:szCs w:val="28"/>
            <w:lang w:val="en-US"/>
          </w:rPr>
          <w:t>kadastr</w:t>
        </w:r>
        <w:r w:rsidR="007C303B" w:rsidRPr="005A4B06">
          <w:rPr>
            <w:rStyle w:val="a6"/>
            <w:rFonts w:ascii="Times New Roman" w:hAnsi="Times New Roman" w:cs="Times New Roman"/>
            <w:sz w:val="28"/>
            <w:szCs w:val="28"/>
          </w:rPr>
          <w:t>.ru</w:t>
        </w:r>
      </w:hyperlink>
      <w:r w:rsidR="00C87BE5" w:rsidRPr="005A4B06">
        <w:rPr>
          <w:rFonts w:ascii="Times New Roman" w:hAnsi="Times New Roman" w:cs="Times New Roman"/>
          <w:sz w:val="28"/>
          <w:szCs w:val="28"/>
        </w:rPr>
        <w:t>.</w:t>
      </w:r>
    </w:p>
    <w:p w:rsidR="00796776" w:rsidRPr="005A4B06" w:rsidRDefault="00796776" w:rsidP="005A4B06">
      <w:pPr>
        <w:pStyle w:val="ConsPlusNormal"/>
        <w:ind w:firstLine="539"/>
        <w:jc w:val="both"/>
        <w:rPr>
          <w:rFonts w:ascii="Times New Roman" w:hAnsi="Times New Roman" w:cs="Times New Roman"/>
          <w:sz w:val="28"/>
          <w:szCs w:val="28"/>
        </w:rPr>
      </w:pPr>
      <w:r w:rsidRPr="005A4B06">
        <w:rPr>
          <w:rFonts w:ascii="Times New Roman" w:hAnsi="Times New Roman" w:cs="Times New Roman"/>
          <w:sz w:val="28"/>
          <w:szCs w:val="28"/>
        </w:rPr>
        <w:t>Адрес официального сайта Управления Росреестра:</w:t>
      </w:r>
      <w:r w:rsidRPr="005A4B06">
        <w:rPr>
          <w:rFonts w:ascii="Times New Roman" w:hAnsi="Times New Roman" w:cs="Times New Roman"/>
        </w:rPr>
        <w:t xml:space="preserve"> </w:t>
      </w:r>
      <w:r w:rsidRPr="005A4B06">
        <w:rPr>
          <w:rFonts w:ascii="Times New Roman" w:hAnsi="Times New Roman" w:cs="Times New Roman"/>
          <w:sz w:val="28"/>
          <w:szCs w:val="28"/>
        </w:rPr>
        <w:t>rosreestr.ru</w:t>
      </w:r>
    </w:p>
    <w:p w:rsidR="00796776" w:rsidRPr="005A4B06" w:rsidRDefault="00796776" w:rsidP="005A4B06">
      <w:pPr>
        <w:pStyle w:val="ConsPlusNormal"/>
        <w:ind w:firstLine="539"/>
        <w:jc w:val="both"/>
        <w:rPr>
          <w:rFonts w:ascii="Times New Roman" w:hAnsi="Times New Roman" w:cs="Times New Roman"/>
          <w:sz w:val="28"/>
          <w:szCs w:val="28"/>
        </w:rPr>
      </w:pPr>
      <w:r w:rsidRPr="00E05B47">
        <w:rPr>
          <w:rFonts w:ascii="Times New Roman" w:hAnsi="Times New Roman" w:cs="Times New Roman"/>
          <w:sz w:val="28"/>
          <w:szCs w:val="28"/>
        </w:rPr>
        <w:t>Адрес электронной почты:</w:t>
      </w:r>
      <w:r w:rsidR="00E05B47" w:rsidRPr="00E05B47">
        <w:t xml:space="preserve"> </w:t>
      </w:r>
      <w:r w:rsidR="00E05B47" w:rsidRPr="00E05B47">
        <w:rPr>
          <w:rFonts w:ascii="Times New Roman" w:hAnsi="Times New Roman" w:cs="Times New Roman"/>
          <w:sz w:val="28"/>
          <w:szCs w:val="28"/>
        </w:rPr>
        <w:t>rosreestr@rosreestr.ru</w:t>
      </w:r>
    </w:p>
    <w:p w:rsidR="00E91FC0" w:rsidRPr="00DB43EB" w:rsidRDefault="00E91FC0" w:rsidP="005A4B06">
      <w:pPr>
        <w:pStyle w:val="ConsPlusNormal"/>
        <w:ind w:firstLine="539"/>
        <w:jc w:val="both"/>
        <w:rPr>
          <w:rFonts w:ascii="Times New Roman" w:hAnsi="Times New Roman" w:cs="Times New Roman"/>
          <w:sz w:val="28"/>
          <w:szCs w:val="28"/>
        </w:rPr>
      </w:pPr>
      <w:r w:rsidRPr="00DB43EB">
        <w:rPr>
          <w:rFonts w:ascii="Times New Roman" w:hAnsi="Times New Roman" w:cs="Times New Roman"/>
          <w:sz w:val="28"/>
          <w:szCs w:val="28"/>
        </w:rPr>
        <w:t>Адрес  официального сайта нотариальной палаты Калининградской области: notariat39.ru.</w:t>
      </w:r>
    </w:p>
    <w:p w:rsidR="00C87BE5" w:rsidRPr="005A4B06" w:rsidRDefault="00C87BE5" w:rsidP="005A4B06">
      <w:pPr>
        <w:pStyle w:val="ConsPlusNormal"/>
        <w:ind w:firstLine="540"/>
        <w:jc w:val="both"/>
        <w:rPr>
          <w:rFonts w:ascii="Times New Roman" w:hAnsi="Times New Roman" w:cs="Times New Roman"/>
          <w:sz w:val="28"/>
          <w:szCs w:val="28"/>
          <w:highlight w:val="green"/>
        </w:rPr>
      </w:pPr>
      <w:r w:rsidRPr="00DB43EB">
        <w:rPr>
          <w:rFonts w:ascii="Times New Roman" w:hAnsi="Times New Roman" w:cs="Times New Roman"/>
          <w:sz w:val="28"/>
          <w:szCs w:val="28"/>
        </w:rPr>
        <w:t xml:space="preserve">Адрес электронной почты нотариальной палаты Калининградской области: </w:t>
      </w:r>
      <w:hyperlink r:id="rId12" w:history="1">
        <w:r w:rsidR="00B07AAF" w:rsidRPr="004A5B79">
          <w:rPr>
            <w:rStyle w:val="a6"/>
            <w:rFonts w:ascii="Times New Roman" w:hAnsi="Times New Roman" w:cs="Times New Roman"/>
            <w:sz w:val="28"/>
            <w:szCs w:val="28"/>
          </w:rPr>
          <w:t>np@notariat39.ru</w:t>
        </w:r>
      </w:hyperlink>
      <w:r w:rsidRPr="004A5B79">
        <w:rPr>
          <w:rFonts w:ascii="Times New Roman" w:hAnsi="Times New Roman" w:cs="Times New Roman"/>
          <w:sz w:val="28"/>
          <w:szCs w:val="28"/>
        </w:rPr>
        <w:t>.</w:t>
      </w:r>
    </w:p>
    <w:p w:rsidR="00B07AAF" w:rsidRPr="005A4B06" w:rsidRDefault="00B07AAF" w:rsidP="005A4B06">
      <w:pPr>
        <w:widowControl w:val="0"/>
        <w:autoSpaceDE w:val="0"/>
        <w:autoSpaceDN w:val="0"/>
        <w:spacing w:after="0" w:line="240" w:lineRule="auto"/>
        <w:ind w:firstLine="709"/>
        <w:contextualSpacing/>
        <w:jc w:val="both"/>
        <w:rPr>
          <w:rFonts w:ascii="Times New Roman" w:hAnsi="Times New Roman"/>
          <w:sz w:val="28"/>
          <w:szCs w:val="28"/>
        </w:rPr>
      </w:pPr>
      <w:r w:rsidRPr="005A4B06">
        <w:rPr>
          <w:rFonts w:ascii="Times New Roman" w:hAnsi="Times New Roman"/>
          <w:sz w:val="28"/>
          <w:szCs w:val="28"/>
        </w:rPr>
        <w:t xml:space="preserve">Адрес официального сайта </w:t>
      </w:r>
      <w:r w:rsidR="00DA4D74" w:rsidRPr="005A4B06">
        <w:rPr>
          <w:rFonts w:ascii="Times New Roman" w:hAnsi="Times New Roman"/>
          <w:sz w:val="28"/>
          <w:szCs w:val="28"/>
        </w:rPr>
        <w:t>ГУ</w:t>
      </w:r>
      <w:r w:rsidRPr="005A4B06">
        <w:rPr>
          <w:rFonts w:ascii="Times New Roman" w:hAnsi="Times New Roman"/>
          <w:sz w:val="28"/>
          <w:szCs w:val="28"/>
        </w:rPr>
        <w:t xml:space="preserve"> – Калининградского регионального отделения Фонда социального страхования: </w:t>
      </w:r>
      <w:r w:rsidRPr="005A4B06">
        <w:rPr>
          <w:rFonts w:ascii="Times New Roman" w:hAnsi="Times New Roman"/>
          <w:sz w:val="28"/>
          <w:szCs w:val="28"/>
          <w:lang w:val="en-US"/>
        </w:rPr>
        <w:t>www</w:t>
      </w:r>
      <w:r w:rsidRPr="005A4B06">
        <w:rPr>
          <w:rFonts w:ascii="Times New Roman" w:hAnsi="Times New Roman"/>
          <w:color w:val="1F497D" w:themeColor="text2"/>
          <w:sz w:val="28"/>
          <w:szCs w:val="28"/>
        </w:rPr>
        <w:t>.r39.fss.ru</w:t>
      </w:r>
      <w:r w:rsidRPr="005A4B06">
        <w:rPr>
          <w:rFonts w:ascii="Times New Roman" w:hAnsi="Times New Roman"/>
          <w:sz w:val="28"/>
          <w:szCs w:val="28"/>
        </w:rPr>
        <w:t>.</w:t>
      </w:r>
    </w:p>
    <w:p w:rsidR="00B07AAF" w:rsidRPr="005A4B06" w:rsidRDefault="008527CD" w:rsidP="005A4B06">
      <w:pPr>
        <w:pStyle w:val="ConsPlusNormal"/>
        <w:widowControl/>
        <w:tabs>
          <w:tab w:val="num" w:pos="0"/>
        </w:tabs>
        <w:jc w:val="both"/>
        <w:rPr>
          <w:rFonts w:ascii="Times New Roman" w:hAnsi="Times New Roman" w:cs="Times New Roman"/>
          <w:sz w:val="28"/>
          <w:szCs w:val="28"/>
        </w:rPr>
      </w:pPr>
      <w:r w:rsidRPr="005A4B06">
        <w:rPr>
          <w:rFonts w:ascii="Times New Roman" w:hAnsi="Times New Roman" w:cs="Times New Roman"/>
          <w:sz w:val="28"/>
          <w:szCs w:val="28"/>
        </w:rPr>
        <w:tab/>
      </w:r>
      <w:r w:rsidR="00B07AAF" w:rsidRPr="005A4B06">
        <w:rPr>
          <w:rFonts w:ascii="Times New Roman" w:hAnsi="Times New Roman" w:cs="Times New Roman"/>
          <w:sz w:val="28"/>
          <w:szCs w:val="28"/>
        </w:rPr>
        <w:t xml:space="preserve">Адрес электронной почты </w:t>
      </w:r>
      <w:r w:rsidR="00DA4D74" w:rsidRPr="005A4B06">
        <w:rPr>
          <w:rFonts w:ascii="Times New Roman" w:hAnsi="Times New Roman" w:cs="Times New Roman"/>
          <w:sz w:val="28"/>
          <w:szCs w:val="28"/>
        </w:rPr>
        <w:t>ГУ</w:t>
      </w:r>
      <w:r w:rsidR="00B07AAF" w:rsidRPr="005A4B06">
        <w:rPr>
          <w:rFonts w:ascii="Times New Roman" w:hAnsi="Times New Roman" w:cs="Times New Roman"/>
          <w:sz w:val="28"/>
          <w:szCs w:val="28"/>
        </w:rPr>
        <w:t xml:space="preserve"> – Калининградского регионального отделения Фонда социального страхования: </w:t>
      </w:r>
      <w:r w:rsidR="00B07AAF" w:rsidRPr="005A4B06">
        <w:rPr>
          <w:rFonts w:ascii="Times New Roman" w:hAnsi="Times New Roman" w:cs="Times New Roman"/>
          <w:color w:val="1F497D" w:themeColor="text2"/>
          <w:sz w:val="28"/>
          <w:szCs w:val="28"/>
        </w:rPr>
        <w:t>info2@ro39.fss.ru</w:t>
      </w:r>
      <w:r w:rsidR="00B07AAF" w:rsidRPr="005A4B06">
        <w:rPr>
          <w:rFonts w:ascii="Times New Roman" w:hAnsi="Times New Roman" w:cs="Times New Roman"/>
          <w:sz w:val="28"/>
          <w:szCs w:val="28"/>
        </w:rPr>
        <w:t>.</w:t>
      </w:r>
    </w:p>
    <w:p w:rsidR="008527CD" w:rsidRPr="005A4B06" w:rsidRDefault="008527CD" w:rsidP="005A4B06">
      <w:pPr>
        <w:pStyle w:val="ConsPlusNormal"/>
        <w:ind w:firstLine="540"/>
        <w:jc w:val="both"/>
        <w:rPr>
          <w:rFonts w:ascii="Times New Roman" w:hAnsi="Times New Roman" w:cs="Times New Roman"/>
          <w:sz w:val="28"/>
          <w:szCs w:val="28"/>
        </w:rPr>
      </w:pPr>
      <w:r w:rsidRPr="005A4B06">
        <w:rPr>
          <w:rFonts w:ascii="Times New Roman" w:hAnsi="Times New Roman" w:cs="Times New Roman"/>
          <w:sz w:val="28"/>
          <w:szCs w:val="28"/>
        </w:rPr>
        <w:t xml:space="preserve">Адрес </w:t>
      </w:r>
      <w:r w:rsidR="00F93FD0" w:rsidRPr="005A4B06">
        <w:rPr>
          <w:rFonts w:ascii="Times New Roman" w:hAnsi="Times New Roman" w:cs="Times New Roman"/>
          <w:sz w:val="28"/>
          <w:szCs w:val="28"/>
        </w:rPr>
        <w:t>официального</w:t>
      </w:r>
      <w:r w:rsidRPr="005A4B06">
        <w:rPr>
          <w:rFonts w:ascii="Times New Roman" w:hAnsi="Times New Roman" w:cs="Times New Roman"/>
          <w:sz w:val="28"/>
          <w:szCs w:val="28"/>
        </w:rPr>
        <w:t xml:space="preserve"> сайта Балтийского отдела по содействию занятости</w:t>
      </w:r>
      <w:r w:rsidR="009900FC" w:rsidRPr="005A4B06">
        <w:rPr>
          <w:rFonts w:ascii="Times New Roman" w:hAnsi="Times New Roman" w:cs="Times New Roman"/>
          <w:sz w:val="28"/>
          <w:szCs w:val="28"/>
        </w:rPr>
        <w:t xml:space="preserve">: </w:t>
      </w:r>
      <w:r w:rsidR="009900FC" w:rsidRPr="005A4B06">
        <w:rPr>
          <w:rFonts w:ascii="Times New Roman" w:hAnsi="Times New Roman" w:cs="Times New Roman"/>
          <w:color w:val="1F497D" w:themeColor="text2"/>
          <w:sz w:val="28"/>
          <w:szCs w:val="28"/>
        </w:rPr>
        <w:t>rabotakaliningrad.ru</w:t>
      </w:r>
      <w:r w:rsidR="009900FC" w:rsidRPr="005A4B06">
        <w:rPr>
          <w:rFonts w:ascii="Times New Roman" w:hAnsi="Times New Roman" w:cs="Times New Roman"/>
          <w:sz w:val="28"/>
          <w:szCs w:val="28"/>
        </w:rPr>
        <w:t>.</w:t>
      </w:r>
    </w:p>
    <w:p w:rsidR="008527CD" w:rsidRPr="005A4B06" w:rsidRDefault="008527CD" w:rsidP="008F1597">
      <w:pPr>
        <w:pStyle w:val="ConsPlusNormal"/>
        <w:ind w:firstLine="540"/>
        <w:jc w:val="both"/>
        <w:rPr>
          <w:rFonts w:ascii="Times New Roman" w:hAnsi="Times New Roman" w:cs="Times New Roman"/>
          <w:sz w:val="28"/>
          <w:szCs w:val="28"/>
        </w:rPr>
      </w:pPr>
      <w:r w:rsidRPr="005A4B06">
        <w:rPr>
          <w:rFonts w:ascii="Times New Roman" w:hAnsi="Times New Roman" w:cs="Times New Roman"/>
          <w:sz w:val="28"/>
          <w:szCs w:val="28"/>
        </w:rPr>
        <w:t>Адрес электронной почты Балтийского отдела по содействию занятости</w:t>
      </w:r>
      <w:r w:rsidR="002B401C" w:rsidRPr="005A4B06">
        <w:rPr>
          <w:rFonts w:ascii="Times New Roman" w:hAnsi="Times New Roman" w:cs="Times New Roman"/>
          <w:sz w:val="28"/>
          <w:szCs w:val="28"/>
        </w:rPr>
        <w:t>:</w:t>
      </w:r>
      <w:r w:rsidR="002B401C" w:rsidRPr="005A4B06">
        <w:rPr>
          <w:rFonts w:ascii="Times New Roman" w:hAnsi="Times New Roman" w:cs="Times New Roman"/>
          <w:color w:val="1F497D" w:themeColor="text2"/>
          <w:sz w:val="28"/>
          <w:szCs w:val="28"/>
          <w:lang w:val="en-US"/>
        </w:rPr>
        <w:t>svetlogorsk</w:t>
      </w:r>
      <w:r w:rsidR="002B401C" w:rsidRPr="005A4B06">
        <w:rPr>
          <w:rFonts w:ascii="Times New Roman" w:hAnsi="Times New Roman" w:cs="Times New Roman"/>
          <w:color w:val="1F497D" w:themeColor="text2"/>
          <w:sz w:val="28"/>
          <w:szCs w:val="28"/>
        </w:rPr>
        <w:t>@</w:t>
      </w:r>
      <w:r w:rsidR="002B401C" w:rsidRPr="005A4B06">
        <w:rPr>
          <w:rFonts w:ascii="Times New Roman" w:hAnsi="Times New Roman" w:cs="Times New Roman"/>
          <w:color w:val="1F497D" w:themeColor="text2"/>
          <w:sz w:val="28"/>
          <w:szCs w:val="28"/>
          <w:lang w:val="en-US"/>
        </w:rPr>
        <w:t>rkd</w:t>
      </w:r>
      <w:r w:rsidR="002B401C" w:rsidRPr="005A4B06">
        <w:rPr>
          <w:rFonts w:ascii="Times New Roman" w:hAnsi="Times New Roman" w:cs="Times New Roman"/>
          <w:color w:val="1F497D" w:themeColor="text2"/>
          <w:sz w:val="28"/>
          <w:szCs w:val="28"/>
        </w:rPr>
        <w:t>39.</w:t>
      </w:r>
      <w:r w:rsidR="002B401C" w:rsidRPr="005A4B06">
        <w:rPr>
          <w:rFonts w:ascii="Times New Roman" w:hAnsi="Times New Roman" w:cs="Times New Roman"/>
          <w:color w:val="1F497D" w:themeColor="text2"/>
          <w:sz w:val="28"/>
          <w:szCs w:val="28"/>
          <w:lang w:val="en-US"/>
        </w:rPr>
        <w:t>ru</w:t>
      </w:r>
      <w:r w:rsidR="00352426" w:rsidRPr="005A4B06">
        <w:rPr>
          <w:rFonts w:ascii="Times New Roman" w:hAnsi="Times New Roman" w:cs="Times New Roman"/>
          <w:sz w:val="28"/>
          <w:szCs w:val="28"/>
        </w:rPr>
        <w:t>.</w:t>
      </w:r>
    </w:p>
    <w:p w:rsidR="005A4B06" w:rsidRPr="005A4B06" w:rsidRDefault="005A4B06" w:rsidP="008F1597">
      <w:pPr>
        <w:spacing w:after="0" w:line="240" w:lineRule="auto"/>
        <w:ind w:firstLine="720"/>
        <w:jc w:val="both"/>
        <w:rPr>
          <w:rFonts w:ascii="Times New Roman" w:hAnsi="Times New Roman"/>
          <w:sz w:val="28"/>
          <w:szCs w:val="28"/>
        </w:rPr>
      </w:pPr>
      <w:r w:rsidRPr="005A4B06">
        <w:rPr>
          <w:rFonts w:ascii="Times New Roman" w:hAnsi="Times New Roman"/>
          <w:sz w:val="28"/>
          <w:szCs w:val="28"/>
        </w:rPr>
        <w:t xml:space="preserve">Адрес электронной почты службы Гостехнадзора Калининградской области: </w:t>
      </w:r>
      <w:hyperlink r:id="rId13" w:history="1">
        <w:r w:rsidRPr="005A4B06">
          <w:rPr>
            <w:rFonts w:ascii="Times New Roman" w:hAnsi="Times New Roman"/>
            <w:sz w:val="28"/>
            <w:szCs w:val="28"/>
          </w:rPr>
          <w:t>gostehnadzor@gov39.ru</w:t>
        </w:r>
      </w:hyperlink>
      <w:r w:rsidRPr="005A4B06">
        <w:rPr>
          <w:rFonts w:ascii="Times New Roman" w:hAnsi="Times New Roman"/>
          <w:sz w:val="28"/>
          <w:szCs w:val="28"/>
        </w:rPr>
        <w:t>.</w:t>
      </w:r>
    </w:p>
    <w:p w:rsidR="005A4B06" w:rsidRPr="005A4B06" w:rsidRDefault="005A4B06" w:rsidP="008F1597">
      <w:pPr>
        <w:spacing w:after="0" w:line="240" w:lineRule="auto"/>
        <w:ind w:firstLine="720"/>
        <w:jc w:val="both"/>
        <w:rPr>
          <w:rFonts w:ascii="Times New Roman" w:hAnsi="Times New Roman"/>
          <w:sz w:val="28"/>
          <w:szCs w:val="28"/>
        </w:rPr>
      </w:pPr>
      <w:r w:rsidRPr="005A4B06">
        <w:rPr>
          <w:rFonts w:ascii="Times New Roman" w:hAnsi="Times New Roman"/>
          <w:sz w:val="28"/>
          <w:szCs w:val="28"/>
        </w:rPr>
        <w:t xml:space="preserve">Адрес электронной почты ФТС «Калининградская областная таможня»: </w:t>
      </w:r>
      <w:hyperlink r:id="rId14" w:history="1">
        <w:r w:rsidRPr="008F1597">
          <w:rPr>
            <w:rStyle w:val="a6"/>
            <w:rFonts w:ascii="Times New Roman" w:hAnsi="Times New Roman"/>
            <w:sz w:val="28"/>
            <w:szCs w:val="28"/>
            <w:u w:val="none"/>
            <w:shd w:val="clear" w:color="auto" w:fill="FFFFFF"/>
          </w:rPr>
          <w:t>svc-ved@ca.customs.ru</w:t>
        </w:r>
      </w:hyperlink>
      <w:r w:rsidRPr="005A4B06">
        <w:rPr>
          <w:rFonts w:ascii="Times New Roman" w:hAnsi="Times New Roman"/>
          <w:sz w:val="28"/>
          <w:szCs w:val="28"/>
        </w:rPr>
        <w:t>.</w:t>
      </w:r>
    </w:p>
    <w:p w:rsidR="005A4B06" w:rsidRPr="005A4B06" w:rsidRDefault="005A4B06" w:rsidP="008F1597">
      <w:pPr>
        <w:spacing w:after="0" w:line="240" w:lineRule="auto"/>
        <w:ind w:firstLine="720"/>
        <w:jc w:val="both"/>
        <w:rPr>
          <w:rFonts w:ascii="Times New Roman" w:hAnsi="Times New Roman"/>
          <w:sz w:val="28"/>
          <w:szCs w:val="28"/>
        </w:rPr>
      </w:pPr>
      <w:r w:rsidRPr="005A4B06">
        <w:rPr>
          <w:rFonts w:ascii="Times New Roman" w:hAnsi="Times New Roman"/>
          <w:sz w:val="28"/>
          <w:szCs w:val="28"/>
        </w:rPr>
        <w:t>Адрес электронной почты СЗ МТУ Росавиации: pochta@szmtu.favt.ru.</w:t>
      </w:r>
    </w:p>
    <w:p w:rsidR="005A4B06" w:rsidRPr="005A4B06" w:rsidRDefault="005A4B06" w:rsidP="008F1597">
      <w:pPr>
        <w:spacing w:after="0" w:line="240" w:lineRule="auto"/>
        <w:ind w:firstLine="720"/>
        <w:jc w:val="both"/>
        <w:rPr>
          <w:rFonts w:ascii="Times New Roman" w:hAnsi="Times New Roman"/>
          <w:sz w:val="28"/>
          <w:szCs w:val="28"/>
        </w:rPr>
      </w:pPr>
      <w:r w:rsidRPr="005A4B06">
        <w:rPr>
          <w:rFonts w:ascii="Times New Roman" w:hAnsi="Times New Roman"/>
          <w:sz w:val="28"/>
          <w:szCs w:val="28"/>
        </w:rPr>
        <w:t xml:space="preserve">Адрес электронной почты ОАО «КМ ТП»: </w:t>
      </w:r>
      <w:r w:rsidRPr="005A4B06">
        <w:rPr>
          <w:rFonts w:ascii="Times New Roman" w:hAnsi="Times New Roman"/>
          <w:sz w:val="28"/>
          <w:szCs w:val="28"/>
          <w:shd w:val="clear" w:color="auto" w:fill="F5F5F5"/>
        </w:rPr>
        <w:t>kaliningrad@scport.ru</w:t>
      </w:r>
      <w:r w:rsidRPr="005A4B06">
        <w:rPr>
          <w:rFonts w:ascii="Times New Roman" w:hAnsi="Times New Roman"/>
          <w:sz w:val="28"/>
          <w:szCs w:val="28"/>
        </w:rPr>
        <w:t>.</w:t>
      </w:r>
    </w:p>
    <w:p w:rsidR="005A4B06" w:rsidRPr="008527CD" w:rsidRDefault="005A4B06" w:rsidP="000415DE">
      <w:pPr>
        <w:spacing w:after="0" w:line="240" w:lineRule="auto"/>
        <w:ind w:firstLine="720"/>
        <w:jc w:val="both"/>
        <w:rPr>
          <w:rFonts w:ascii="Times New Roman" w:hAnsi="Times New Roman"/>
          <w:sz w:val="28"/>
          <w:szCs w:val="28"/>
        </w:rPr>
      </w:pPr>
      <w:r w:rsidRPr="005A4B06">
        <w:rPr>
          <w:rFonts w:ascii="Times New Roman" w:hAnsi="Times New Roman"/>
          <w:sz w:val="28"/>
          <w:szCs w:val="28"/>
        </w:rPr>
        <w:lastRenderedPageBreak/>
        <w:t xml:space="preserve">Адрес электронной почты </w:t>
      </w:r>
      <w:r w:rsidRPr="005A4B06">
        <w:rPr>
          <w:rFonts w:ascii="Times New Roman" w:hAnsi="Times New Roman"/>
          <w:sz w:val="28"/>
          <w:szCs w:val="28"/>
          <w:shd w:val="clear" w:color="auto" w:fill="FFFFFF"/>
        </w:rPr>
        <w:t xml:space="preserve">ФГПУ «КМ РП»: </w:t>
      </w:r>
      <w:hyperlink r:id="rId15" w:history="1">
        <w:r w:rsidRPr="008F1597">
          <w:rPr>
            <w:rStyle w:val="a6"/>
            <w:rFonts w:ascii="Times New Roman" w:hAnsi="Times New Roman"/>
            <w:sz w:val="28"/>
            <w:szCs w:val="28"/>
            <w:u w:val="none"/>
            <w:shd w:val="clear" w:color="auto" w:fill="FFFFFF"/>
          </w:rPr>
          <w:t>fishport@gazinter.net</w:t>
        </w:r>
      </w:hyperlink>
      <w:r w:rsidRPr="005A4B06">
        <w:rPr>
          <w:rFonts w:ascii="Times New Roman" w:hAnsi="Times New Roman"/>
          <w:sz w:val="28"/>
          <w:szCs w:val="28"/>
        </w:rPr>
        <w:t>.</w:t>
      </w:r>
    </w:p>
    <w:p w:rsidR="00C87BE5" w:rsidRPr="00C54451"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C87BE5" w:rsidRPr="00C54451"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C87BE5" w:rsidRPr="00C54451"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 непосредственно при личном обращении к специалистам МФЦ, специалистам Отдела;</w:t>
      </w:r>
    </w:p>
    <w:p w:rsidR="00C87BE5" w:rsidRPr="00C54451"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 при обращении к специ</w:t>
      </w:r>
      <w:r w:rsidR="00A1673C">
        <w:rPr>
          <w:rFonts w:ascii="Times New Roman" w:hAnsi="Times New Roman" w:cs="Times New Roman"/>
          <w:sz w:val="28"/>
          <w:szCs w:val="28"/>
        </w:rPr>
        <w:t>алистам МФЦ, специалистам Отдела</w:t>
      </w:r>
      <w:r w:rsidRPr="00C54451">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C54451">
          <w:rPr>
            <w:rFonts w:ascii="Times New Roman" w:hAnsi="Times New Roman" w:cs="Times New Roman"/>
            <w:color w:val="0000FF"/>
            <w:sz w:val="28"/>
            <w:szCs w:val="28"/>
          </w:rPr>
          <w:t>п. 1.3.2</w:t>
        </w:r>
      </w:hyperlink>
      <w:r w:rsidRPr="00C54451">
        <w:rPr>
          <w:rFonts w:ascii="Times New Roman" w:hAnsi="Times New Roman" w:cs="Times New Roman"/>
          <w:sz w:val="28"/>
          <w:szCs w:val="28"/>
        </w:rPr>
        <w:t xml:space="preserve"> настоящего Административного регламента номерам телефонов;</w:t>
      </w:r>
    </w:p>
    <w:p w:rsidR="00C87BE5" w:rsidRPr="00C54451"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 при обращении посредст</w:t>
      </w:r>
      <w:r w:rsidR="00D54C7A">
        <w:rPr>
          <w:rFonts w:ascii="Times New Roman" w:hAnsi="Times New Roman" w:cs="Times New Roman"/>
          <w:sz w:val="28"/>
          <w:szCs w:val="28"/>
        </w:rPr>
        <w:t xml:space="preserve">вом электронной почты по адресу: </w:t>
      </w:r>
      <w:r w:rsidRPr="00C54451">
        <w:rPr>
          <w:rStyle w:val="span-after-label-page-info"/>
          <w:rFonts w:ascii="Times New Roman" w:hAnsi="Times New Roman" w:cs="Times New Roman"/>
          <w:sz w:val="28"/>
          <w:szCs w:val="28"/>
        </w:rPr>
        <w:t>svetlogorsk@mfc39.ru</w:t>
      </w:r>
      <w:r w:rsidRPr="00C54451">
        <w:rPr>
          <w:rFonts w:ascii="Times New Roman" w:hAnsi="Times New Roman" w:cs="Times New Roman"/>
          <w:sz w:val="28"/>
          <w:szCs w:val="28"/>
        </w:rPr>
        <w:t>;</w:t>
      </w:r>
    </w:p>
    <w:p w:rsidR="00C87BE5" w:rsidRDefault="00C87BE5" w:rsidP="008F1597">
      <w:pPr>
        <w:pStyle w:val="ConsPlusNormal"/>
        <w:ind w:firstLine="539"/>
        <w:jc w:val="both"/>
        <w:rPr>
          <w:rFonts w:ascii="Times New Roman" w:hAnsi="Times New Roman" w:cs="Times New Roman"/>
          <w:color w:val="000000" w:themeColor="text1"/>
          <w:sz w:val="28"/>
          <w:szCs w:val="28"/>
        </w:rPr>
      </w:pPr>
      <w:r w:rsidRPr="00C54451">
        <w:rPr>
          <w:rFonts w:ascii="Times New Roman" w:hAnsi="Times New Roman" w:cs="Times New Roman"/>
          <w:color w:val="000000" w:themeColor="text1"/>
          <w:sz w:val="28"/>
          <w:szCs w:val="28"/>
        </w:rPr>
        <w:t>- через официальный сайт Администра</w:t>
      </w:r>
      <w:r w:rsidR="00D54C7A">
        <w:rPr>
          <w:rFonts w:ascii="Times New Roman" w:hAnsi="Times New Roman" w:cs="Times New Roman"/>
          <w:color w:val="000000" w:themeColor="text1"/>
          <w:sz w:val="28"/>
          <w:szCs w:val="28"/>
        </w:rPr>
        <w:t>ции по адресу: svetlogorsk39.ru;</w:t>
      </w:r>
    </w:p>
    <w:p w:rsidR="00D54C7A" w:rsidRDefault="00D54C7A" w:rsidP="008F1597">
      <w:pPr>
        <w:pStyle w:val="ConsPlusNormal"/>
        <w:ind w:firstLine="539"/>
        <w:jc w:val="both"/>
        <w:rPr>
          <w:rFonts w:ascii="Times New Roman" w:hAnsi="Times New Roman" w:cs="Times New Roman"/>
          <w:color w:val="000000" w:themeColor="text1"/>
          <w:sz w:val="28"/>
          <w:szCs w:val="28"/>
        </w:rPr>
      </w:pPr>
      <w:r w:rsidRPr="00191EA8">
        <w:rPr>
          <w:rFonts w:ascii="Times New Roman" w:hAnsi="Times New Roman" w:cs="Times New Roman"/>
          <w:color w:val="000000" w:themeColor="text1"/>
          <w:sz w:val="28"/>
          <w:szCs w:val="28"/>
        </w:rPr>
        <w:t>- посредством размещения в и</w:t>
      </w:r>
      <w:r w:rsidR="00382FA8" w:rsidRPr="00191EA8">
        <w:rPr>
          <w:rFonts w:ascii="Times New Roman" w:hAnsi="Times New Roman" w:cs="Times New Roman"/>
          <w:color w:val="000000" w:themeColor="text1"/>
          <w:sz w:val="28"/>
          <w:szCs w:val="28"/>
        </w:rPr>
        <w:t>н</w:t>
      </w:r>
      <w:r w:rsidRPr="00191EA8">
        <w:rPr>
          <w:rFonts w:ascii="Times New Roman" w:hAnsi="Times New Roman" w:cs="Times New Roman"/>
          <w:color w:val="000000" w:themeColor="text1"/>
          <w:sz w:val="28"/>
          <w:szCs w:val="28"/>
        </w:rPr>
        <w:t xml:space="preserve">формационно-телекоммуникационной сети «Интернет» в федеральной государственной информационной системе </w:t>
      </w:r>
      <w:r w:rsidR="0018692A" w:rsidRPr="00191EA8">
        <w:rPr>
          <w:rFonts w:ascii="Times New Roman" w:hAnsi="Times New Roman"/>
          <w:sz w:val="28"/>
          <w:szCs w:val="28"/>
        </w:rPr>
        <w:t xml:space="preserve"> «Единый портал государственных и муниципальных услуг (функций)»</w:t>
      </w:r>
      <w:r w:rsidRPr="00191EA8">
        <w:rPr>
          <w:rFonts w:ascii="Times New Roman" w:hAnsi="Times New Roman" w:cs="Times New Roman"/>
          <w:color w:val="000000" w:themeColor="text1"/>
          <w:sz w:val="28"/>
          <w:szCs w:val="28"/>
        </w:rPr>
        <w:t>:</w:t>
      </w:r>
      <w:r w:rsidRPr="00191EA8">
        <w:t xml:space="preserve"> </w:t>
      </w:r>
      <w:r w:rsidRPr="00191EA8">
        <w:rPr>
          <w:rFonts w:ascii="Times New Roman" w:hAnsi="Times New Roman" w:cs="Times New Roman"/>
          <w:color w:val="000000" w:themeColor="text1"/>
          <w:sz w:val="28"/>
          <w:szCs w:val="28"/>
        </w:rPr>
        <w:t>gosuslugi.ru</w:t>
      </w:r>
      <w:r w:rsidR="0018692A" w:rsidRPr="00191EA8">
        <w:rPr>
          <w:rFonts w:ascii="Times New Roman" w:hAnsi="Times New Roman" w:cs="Times New Roman"/>
          <w:color w:val="000000" w:themeColor="text1"/>
          <w:sz w:val="28"/>
          <w:szCs w:val="28"/>
        </w:rPr>
        <w:t xml:space="preserve"> (далее – Портал).</w:t>
      </w:r>
    </w:p>
    <w:p w:rsidR="00C87BE5" w:rsidRPr="008A145E" w:rsidRDefault="00C87BE5" w:rsidP="008F1597">
      <w:pPr>
        <w:pStyle w:val="ConsPlusNormal"/>
        <w:ind w:firstLine="539"/>
        <w:jc w:val="both"/>
        <w:rPr>
          <w:rFonts w:ascii="Times New Roman" w:hAnsi="Times New Roman" w:cs="Times New Roman"/>
          <w:color w:val="FF0000"/>
          <w:sz w:val="28"/>
          <w:szCs w:val="28"/>
        </w:rPr>
      </w:pPr>
      <w:r w:rsidRPr="00C54451">
        <w:rPr>
          <w:rFonts w:ascii="Times New Roman" w:hAnsi="Times New Roman" w:cs="Times New Roman"/>
          <w:sz w:val="28"/>
          <w:szCs w:val="28"/>
        </w:rPr>
        <w:t xml:space="preserve">1.3.4.2. </w:t>
      </w:r>
      <w:r w:rsidRPr="00C54451">
        <w:rPr>
          <w:rFonts w:ascii="Times New Roman" w:hAnsi="Times New Roman"/>
          <w:sz w:val="28"/>
          <w:szCs w:val="28"/>
        </w:rPr>
        <w:t>Сведения о ходе предоставления муниципальной услуги сообщаются специалистами МФЦ</w:t>
      </w:r>
      <w:r w:rsidR="00191EA8">
        <w:rPr>
          <w:rFonts w:ascii="Times New Roman" w:hAnsi="Times New Roman"/>
          <w:sz w:val="28"/>
          <w:szCs w:val="28"/>
        </w:rPr>
        <w:t xml:space="preserve">, </w:t>
      </w:r>
      <w:r w:rsidRPr="00C54451">
        <w:rPr>
          <w:rFonts w:ascii="Times New Roman" w:hAnsi="Times New Roman"/>
          <w:sz w:val="28"/>
          <w:szCs w:val="28"/>
        </w:rPr>
        <w:t>Отдела по</w:t>
      </w:r>
      <w:r w:rsidR="00A27840">
        <w:rPr>
          <w:rFonts w:ascii="Times New Roman" w:hAnsi="Times New Roman"/>
          <w:sz w:val="28"/>
          <w:szCs w:val="28"/>
        </w:rPr>
        <w:t xml:space="preserve">средством телефонной связи, </w:t>
      </w:r>
      <w:r w:rsidRPr="00C54451">
        <w:rPr>
          <w:rFonts w:ascii="Times New Roman" w:hAnsi="Times New Roman"/>
          <w:sz w:val="28"/>
          <w:szCs w:val="28"/>
        </w:rPr>
        <w:t>предоставляются при личном обращении</w:t>
      </w:r>
      <w:r w:rsidR="00A27840">
        <w:rPr>
          <w:rFonts w:ascii="Times New Roman" w:hAnsi="Times New Roman"/>
          <w:sz w:val="28"/>
          <w:szCs w:val="28"/>
        </w:rPr>
        <w:t xml:space="preserve">, </w:t>
      </w:r>
      <w:r w:rsidR="00191EA8" w:rsidRPr="00191EA8">
        <w:rPr>
          <w:rFonts w:ascii="Times New Roman" w:eastAsia="Calibri" w:hAnsi="Times New Roman" w:cs="Times New Roman"/>
          <w:sz w:val="28"/>
          <w:szCs w:val="28"/>
          <w:lang w:eastAsia="zh-CN"/>
        </w:rPr>
        <w:t>а также заявитель вправе получить информацию на официальном сайте</w:t>
      </w:r>
      <w:r w:rsidR="00191EA8" w:rsidRPr="00191EA8">
        <w:rPr>
          <w:rFonts w:ascii="Times New Roman" w:eastAsia="Calibri" w:hAnsi="Times New Roman" w:cs="Times New Roman"/>
          <w:color w:val="FF3333"/>
          <w:sz w:val="28"/>
          <w:szCs w:val="28"/>
          <w:lang w:eastAsia="zh-CN"/>
        </w:rPr>
        <w:t xml:space="preserve"> </w:t>
      </w:r>
      <w:r w:rsidR="00191EA8" w:rsidRPr="00191EA8">
        <w:rPr>
          <w:rFonts w:ascii="Times New Roman" w:eastAsia="Calibri" w:hAnsi="Times New Roman" w:cs="Times New Roman"/>
          <w:sz w:val="28"/>
          <w:szCs w:val="28"/>
          <w:lang w:eastAsia="zh-CN"/>
        </w:rPr>
        <w:t xml:space="preserve">МФЦ Калининградской области: </w:t>
      </w:r>
      <w:hyperlink r:id="rId16" w:history="1">
        <w:r w:rsidR="00191EA8" w:rsidRPr="00191EA8">
          <w:rPr>
            <w:rFonts w:ascii="Times New Roman" w:eastAsia="Calibri" w:hAnsi="Times New Roman" w:cs="Times New Roman"/>
            <w:sz w:val="28"/>
            <w:szCs w:val="28"/>
            <w:lang w:eastAsia="zh-CN"/>
          </w:rPr>
          <w:t>mfc39.ru</w:t>
        </w:r>
      </w:hyperlink>
      <w:r w:rsidR="00191EA8" w:rsidRPr="00191EA8">
        <w:rPr>
          <w:rFonts w:eastAsia="Calibri"/>
          <w:szCs w:val="22"/>
          <w:lang w:eastAsia="zh-CN"/>
        </w:rPr>
        <w:t>.</w:t>
      </w:r>
    </w:p>
    <w:p w:rsidR="00C87BE5" w:rsidRPr="002B1D1F" w:rsidRDefault="00C87BE5" w:rsidP="008F1597">
      <w:pPr>
        <w:pStyle w:val="ConsPlusNormal"/>
        <w:ind w:firstLine="539"/>
        <w:jc w:val="both"/>
        <w:rPr>
          <w:rFonts w:ascii="Times New Roman" w:hAnsi="Times New Roman" w:cs="Times New Roman"/>
          <w:sz w:val="28"/>
          <w:szCs w:val="28"/>
        </w:rPr>
      </w:pPr>
      <w:r w:rsidRPr="00C54451">
        <w:rPr>
          <w:rFonts w:ascii="Times New Roman" w:hAnsi="Times New Roman" w:cs="Times New Roman"/>
          <w:sz w:val="28"/>
          <w:szCs w:val="28"/>
        </w:rPr>
        <w:t xml:space="preserve">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w:t>
      </w:r>
      <w:r w:rsidRPr="002B1D1F">
        <w:rPr>
          <w:rFonts w:ascii="Times New Roman" w:hAnsi="Times New Roman" w:cs="Times New Roman"/>
          <w:sz w:val="28"/>
          <w:szCs w:val="28"/>
        </w:rPr>
        <w:t>Администрации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1.3.5.1. На информационном стенде, размещаемом в МФЦ, содержится следующая информация:</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местонахождение и графики работы МФЦ, Отдела, номера телефонов подразделений, предоставляющих муниципальную услугу;</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адреса электронной почты МФЦ, Администрации;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w:t>
      </w:r>
      <w:r w:rsidR="002900A7" w:rsidRPr="002B1D1F">
        <w:rPr>
          <w:rFonts w:ascii="Times New Roman" w:hAnsi="Times New Roman" w:cs="Times New Roman"/>
          <w:sz w:val="28"/>
          <w:szCs w:val="28"/>
        </w:rPr>
        <w:t xml:space="preserve"> </w:t>
      </w:r>
      <w:r w:rsidRPr="002B1D1F">
        <w:rPr>
          <w:rFonts w:ascii="Times New Roman" w:hAnsi="Times New Roman" w:cs="Times New Roman"/>
          <w:sz w:val="28"/>
          <w:szCs w:val="28"/>
        </w:rPr>
        <w:t>адреса официальных сайтов организаций, участвующих в предоставлении муниципальной услуги, адреса их электронной почты;</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образец заполнения запроса о предоставлении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r w:rsidR="00B65847">
        <w:rPr>
          <w:rFonts w:ascii="Times New Roman" w:hAnsi="Times New Roman" w:cs="Times New Roman"/>
          <w:sz w:val="28"/>
          <w:szCs w:val="28"/>
        </w:rPr>
        <w:t xml:space="preserve"> (приложение №8)</w:t>
      </w:r>
      <w:r w:rsidRPr="002B1D1F">
        <w:rPr>
          <w:rFonts w:ascii="Times New Roman" w:hAnsi="Times New Roman" w:cs="Times New Roman"/>
          <w:sz w:val="28"/>
          <w:szCs w:val="28"/>
        </w:rPr>
        <w:t>;</w:t>
      </w:r>
    </w:p>
    <w:p w:rsidR="002F5910"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xml:space="preserve">- </w:t>
      </w:r>
      <w:r w:rsidR="002F5910" w:rsidRPr="002B1D1F">
        <w:rPr>
          <w:rFonts w:ascii="Times New Roman" w:hAnsi="Times New Roman" w:cs="Times New Roman"/>
          <w:sz w:val="28"/>
          <w:szCs w:val="28"/>
        </w:rPr>
        <w:t xml:space="preserve">полный текст Административного регламента </w:t>
      </w:r>
    </w:p>
    <w:p w:rsidR="00C87BE5" w:rsidRPr="002B1D1F" w:rsidRDefault="00C87BE5" w:rsidP="00C87BE5">
      <w:pPr>
        <w:pStyle w:val="ConsPlusNormal"/>
        <w:ind w:firstLine="539"/>
        <w:jc w:val="both"/>
        <w:rPr>
          <w:rFonts w:ascii="Times New Roman" w:hAnsi="Times New Roman" w:cs="Times New Roman"/>
          <w:color w:val="FF0000"/>
          <w:sz w:val="28"/>
          <w:szCs w:val="28"/>
        </w:rPr>
      </w:pPr>
      <w:r w:rsidRPr="002B1D1F">
        <w:rPr>
          <w:rFonts w:ascii="Times New Roman" w:hAnsi="Times New Roman" w:cs="Times New Roman"/>
          <w:sz w:val="28"/>
          <w:szCs w:val="28"/>
        </w:rPr>
        <w:lastRenderedPageBreak/>
        <w:t xml:space="preserve">1.3.5.2. На официальном сайте </w:t>
      </w:r>
      <w:r w:rsidRPr="002B1D1F">
        <w:rPr>
          <w:rFonts w:ascii="Times New Roman" w:hAnsi="Times New Roman" w:cs="Times New Roman"/>
          <w:color w:val="000000" w:themeColor="text1"/>
          <w:sz w:val="28"/>
          <w:szCs w:val="28"/>
        </w:rPr>
        <w:t>Администрации: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местонахождение и графики работы МФЦ, Отдела;</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образец заполнения и бланк запроса о предоставлении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порядок обжалования заявителем отказа в предоставлении муниципальной услуги;</w:t>
      </w:r>
    </w:p>
    <w:p w:rsidR="00C87BE5" w:rsidRPr="002B1D1F"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C87BE5" w:rsidRDefault="00C87BE5" w:rsidP="00C87BE5">
      <w:pPr>
        <w:pStyle w:val="ConsPlusNormal"/>
        <w:ind w:firstLine="539"/>
        <w:jc w:val="both"/>
        <w:rPr>
          <w:rFonts w:ascii="Times New Roman" w:hAnsi="Times New Roman" w:cs="Times New Roman"/>
          <w:sz w:val="28"/>
          <w:szCs w:val="28"/>
        </w:rPr>
      </w:pPr>
      <w:r w:rsidRPr="002B1D1F">
        <w:rPr>
          <w:rFonts w:ascii="Times New Roman" w:hAnsi="Times New Roman" w:cs="Times New Roman"/>
          <w:sz w:val="28"/>
          <w:szCs w:val="28"/>
        </w:rPr>
        <w:t>- полный текст Административного регламента.</w:t>
      </w:r>
    </w:p>
    <w:p w:rsidR="00C24553" w:rsidRPr="00C24553" w:rsidRDefault="00E5211A" w:rsidP="00C24553">
      <w:pPr>
        <w:widowControl w:val="0"/>
        <w:tabs>
          <w:tab w:val="left" w:pos="993"/>
        </w:tabs>
        <w:autoSpaceDE w:val="0"/>
        <w:spacing w:after="0" w:line="240" w:lineRule="auto"/>
        <w:ind w:firstLine="709"/>
        <w:jc w:val="both"/>
        <w:rPr>
          <w:rFonts w:ascii="Times New Roman" w:eastAsia="Times New Roman" w:hAnsi="Times New Roman"/>
          <w:sz w:val="28"/>
          <w:szCs w:val="28"/>
          <w:lang w:eastAsia="zh-CN"/>
        </w:rPr>
      </w:pPr>
      <w:r w:rsidRPr="00C24553">
        <w:rPr>
          <w:rFonts w:ascii="Times New Roman" w:hAnsi="Times New Roman"/>
          <w:sz w:val="28"/>
          <w:szCs w:val="28"/>
        </w:rPr>
        <w:t>1.3.5.3.</w:t>
      </w:r>
      <w:r w:rsidR="002F5910" w:rsidRPr="00C24553">
        <w:rPr>
          <w:rFonts w:ascii="Times New Roman" w:hAnsi="Times New Roman"/>
          <w:sz w:val="28"/>
          <w:szCs w:val="28"/>
        </w:rPr>
        <w:t xml:space="preserve"> </w:t>
      </w:r>
      <w:r w:rsidR="00C24553">
        <w:rPr>
          <w:rFonts w:ascii="Times New Roman" w:hAnsi="Times New Roman"/>
          <w:sz w:val="28"/>
          <w:szCs w:val="28"/>
          <w:lang w:eastAsia="zh-CN"/>
        </w:rPr>
        <w:t>На Портале</w:t>
      </w:r>
      <w:r w:rsidR="00C24553" w:rsidRPr="00C24553">
        <w:rPr>
          <w:rFonts w:ascii="Times New Roman" w:hAnsi="Times New Roman"/>
          <w:sz w:val="28"/>
          <w:szCs w:val="28"/>
          <w:lang w:eastAsia="zh-CN"/>
        </w:rPr>
        <w:t xml:space="preserve"> размещается следующая информация:</w:t>
      </w:r>
    </w:p>
    <w:p w:rsidR="00C24553" w:rsidRPr="00C24553"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eastAsia="Times New Roman" w:hAnsi="Times New Roman"/>
          <w:sz w:val="28"/>
          <w:szCs w:val="28"/>
          <w:lang w:eastAsia="zh-CN"/>
        </w:rPr>
      </w:pPr>
      <w:r w:rsidRPr="00C24553">
        <w:rPr>
          <w:rFonts w:ascii="Times New Roman" w:hAnsi="Times New Roman"/>
          <w:sz w:val="28"/>
          <w:szCs w:val="28"/>
          <w:lang w:eastAsia="zh-CN"/>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C24553" w:rsidRPr="00C24553"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hAnsi="Times New Roman"/>
          <w:sz w:val="28"/>
          <w:szCs w:val="28"/>
          <w:lang w:eastAsia="zh-CN"/>
        </w:rPr>
      </w:pPr>
      <w:r w:rsidRPr="00C24553">
        <w:rPr>
          <w:rFonts w:ascii="Times New Roman" w:hAnsi="Times New Roman"/>
          <w:sz w:val="28"/>
          <w:szCs w:val="28"/>
          <w:lang w:eastAsia="zh-CN"/>
        </w:rPr>
        <w:t>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F55BA8" w:rsidRPr="00981739" w:rsidRDefault="00F55BA8" w:rsidP="00C24553">
      <w:pPr>
        <w:pStyle w:val="ConsPlusNormal"/>
        <w:ind w:firstLine="539"/>
        <w:jc w:val="both"/>
        <w:rPr>
          <w:rFonts w:ascii="Times New Roman" w:hAnsi="Times New Roman"/>
          <w:sz w:val="28"/>
          <w:szCs w:val="28"/>
        </w:rPr>
      </w:pPr>
      <w:r>
        <w:rPr>
          <w:rFonts w:ascii="Times New Roman" w:hAnsi="Times New Roman"/>
          <w:sz w:val="28"/>
          <w:szCs w:val="28"/>
        </w:rPr>
        <w:t>1.4.</w:t>
      </w:r>
      <w:r w:rsidR="002F5910">
        <w:rPr>
          <w:rFonts w:ascii="Times New Roman" w:hAnsi="Times New Roman"/>
          <w:sz w:val="28"/>
          <w:szCs w:val="28"/>
        </w:rPr>
        <w:t xml:space="preserve"> </w:t>
      </w:r>
      <w:r w:rsidRPr="00981739">
        <w:rPr>
          <w:rFonts w:ascii="Times New Roman" w:hAnsi="Times New Roman"/>
          <w:sz w:val="28"/>
          <w:szCs w:val="28"/>
        </w:rPr>
        <w:t>При предоставлении услуг</w:t>
      </w:r>
      <w:r w:rsidR="002F5910">
        <w:rPr>
          <w:rFonts w:ascii="Times New Roman" w:hAnsi="Times New Roman"/>
          <w:sz w:val="28"/>
          <w:szCs w:val="28"/>
        </w:rPr>
        <w:t>и</w:t>
      </w:r>
      <w:r w:rsidRPr="00981739">
        <w:rPr>
          <w:rFonts w:ascii="Times New Roman" w:hAnsi="Times New Roman"/>
          <w:sz w:val="28"/>
          <w:szCs w:val="28"/>
        </w:rPr>
        <w:t xml:space="preserve"> в электронной форме</w:t>
      </w:r>
      <w:r w:rsidRPr="00B53110">
        <w:rPr>
          <w:sz w:val="28"/>
          <w:szCs w:val="28"/>
        </w:rPr>
        <w:t xml:space="preserve"> </w:t>
      </w:r>
      <w:r w:rsidRPr="00981739">
        <w:rPr>
          <w:rFonts w:ascii="Times New Roman" w:hAnsi="Times New Roman"/>
          <w:sz w:val="28"/>
          <w:szCs w:val="28"/>
        </w:rPr>
        <w:t>посредством федеральной государс</w:t>
      </w:r>
      <w:r>
        <w:rPr>
          <w:rFonts w:ascii="Times New Roman" w:hAnsi="Times New Roman"/>
          <w:sz w:val="28"/>
          <w:szCs w:val="28"/>
        </w:rPr>
        <w:t>твенной информационной системы «</w:t>
      </w:r>
      <w:r w:rsidRPr="00981739">
        <w:rPr>
          <w:rFonts w:ascii="Times New Roman" w:hAnsi="Times New Roman"/>
          <w:sz w:val="28"/>
          <w:szCs w:val="28"/>
        </w:rPr>
        <w:t>Единый портал государственных и м</w:t>
      </w:r>
      <w:r>
        <w:rPr>
          <w:rFonts w:ascii="Times New Roman" w:hAnsi="Times New Roman"/>
          <w:sz w:val="28"/>
          <w:szCs w:val="28"/>
        </w:rPr>
        <w:t>униципальных услуг (функций)»</w:t>
      </w:r>
      <w:r w:rsidRPr="00981739">
        <w:rPr>
          <w:rFonts w:ascii="Times New Roman" w:hAnsi="Times New Roman"/>
          <w:sz w:val="28"/>
          <w:szCs w:val="28"/>
        </w:rPr>
        <w:t>, а также официальн</w:t>
      </w:r>
      <w:r>
        <w:rPr>
          <w:rFonts w:ascii="Times New Roman" w:hAnsi="Times New Roman"/>
          <w:sz w:val="28"/>
          <w:szCs w:val="28"/>
        </w:rPr>
        <w:t xml:space="preserve">ого </w:t>
      </w:r>
      <w:r w:rsidRPr="00981739">
        <w:rPr>
          <w:rFonts w:ascii="Times New Roman" w:hAnsi="Times New Roman"/>
          <w:sz w:val="28"/>
          <w:szCs w:val="28"/>
        </w:rPr>
        <w:t>сайт</w:t>
      </w:r>
      <w:r>
        <w:rPr>
          <w:rFonts w:ascii="Times New Roman" w:hAnsi="Times New Roman"/>
          <w:sz w:val="28"/>
          <w:szCs w:val="28"/>
        </w:rPr>
        <w:t>а муниципального образования</w:t>
      </w:r>
      <w:r w:rsidRPr="00981739">
        <w:rPr>
          <w:rFonts w:ascii="Times New Roman" w:hAnsi="Times New Roman"/>
          <w:sz w:val="28"/>
          <w:szCs w:val="28"/>
        </w:rPr>
        <w:t xml:space="preserve"> заявителю</w:t>
      </w:r>
      <w:r>
        <w:rPr>
          <w:rFonts w:ascii="Times New Roman" w:hAnsi="Times New Roman"/>
          <w:sz w:val="28"/>
          <w:szCs w:val="28"/>
        </w:rPr>
        <w:t xml:space="preserve"> </w:t>
      </w:r>
      <w:r w:rsidRPr="00981739">
        <w:rPr>
          <w:rFonts w:ascii="Times New Roman" w:hAnsi="Times New Roman"/>
          <w:sz w:val="28"/>
          <w:szCs w:val="28"/>
        </w:rPr>
        <w:t>обеспечивается:</w:t>
      </w:r>
    </w:p>
    <w:p w:rsidR="00F55BA8" w:rsidRPr="00981739"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а) получение информации о порядке и сроках предоставления</w:t>
      </w:r>
      <w:r>
        <w:rPr>
          <w:rFonts w:ascii="Times New Roman" w:hAnsi="Times New Roman"/>
          <w:sz w:val="28"/>
          <w:szCs w:val="28"/>
        </w:rPr>
        <w:t xml:space="preserve"> </w:t>
      </w:r>
      <w:r w:rsidRPr="00981739">
        <w:rPr>
          <w:rFonts w:ascii="Times New Roman" w:hAnsi="Times New Roman"/>
          <w:sz w:val="28"/>
          <w:szCs w:val="28"/>
        </w:rPr>
        <w:t>услуги;</w:t>
      </w:r>
    </w:p>
    <w:p w:rsidR="00F55BA8"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б) запись на прием в орган (организацию), </w:t>
      </w:r>
      <w:r>
        <w:rPr>
          <w:rFonts w:ascii="Times New Roman" w:hAnsi="Times New Roman"/>
          <w:sz w:val="28"/>
          <w:szCs w:val="28"/>
        </w:rPr>
        <w:t>МФЦ</w:t>
      </w:r>
      <w:r w:rsidRPr="00981739">
        <w:rPr>
          <w:rFonts w:ascii="Times New Roman" w:hAnsi="Times New Roman"/>
          <w:sz w:val="28"/>
          <w:szCs w:val="28"/>
        </w:rPr>
        <w:t xml:space="preserve"> для подачи запроса о предоставлении</w:t>
      </w:r>
      <w:r>
        <w:rPr>
          <w:rFonts w:ascii="Times New Roman" w:hAnsi="Times New Roman"/>
          <w:sz w:val="28"/>
          <w:szCs w:val="28"/>
        </w:rPr>
        <w:t xml:space="preserve"> </w:t>
      </w:r>
      <w:r w:rsidRPr="00981739">
        <w:rPr>
          <w:rFonts w:ascii="Times New Roman" w:hAnsi="Times New Roman"/>
          <w:sz w:val="28"/>
          <w:szCs w:val="28"/>
        </w:rPr>
        <w:t>услуги</w:t>
      </w:r>
      <w:r w:rsidR="002F5910">
        <w:rPr>
          <w:rFonts w:ascii="Times New Roman" w:hAnsi="Times New Roman"/>
          <w:sz w:val="28"/>
          <w:szCs w:val="28"/>
        </w:rPr>
        <w:t xml:space="preserve"> </w:t>
      </w:r>
      <w:r w:rsidR="002F5910"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w:t>
      </w:r>
    </w:p>
    <w:p w:rsidR="00F55BA8" w:rsidRPr="00B53110" w:rsidRDefault="00F55BA8" w:rsidP="00F55BA8">
      <w:pPr>
        <w:spacing w:after="0" w:line="240" w:lineRule="auto"/>
        <w:ind w:firstLine="708"/>
        <w:jc w:val="both"/>
        <w:rPr>
          <w:rFonts w:ascii="Times New Roman" w:hAnsi="Times New Roman"/>
          <w:sz w:val="28"/>
          <w:szCs w:val="28"/>
        </w:rPr>
      </w:pPr>
      <w:r>
        <w:rPr>
          <w:rFonts w:ascii="Times New Roman" w:hAnsi="Times New Roman"/>
          <w:sz w:val="28"/>
          <w:szCs w:val="28"/>
        </w:rPr>
        <w:t>Запись на прием м</w:t>
      </w:r>
      <w:r w:rsidRPr="00B53110">
        <w:rPr>
          <w:rFonts w:ascii="Times New Roman" w:hAnsi="Times New Roman"/>
          <w:sz w:val="28"/>
          <w:szCs w:val="28"/>
        </w:rPr>
        <w:t>ожет осуществляться посредством</w:t>
      </w:r>
      <w:r>
        <w:rPr>
          <w:rFonts w:ascii="Times New Roman" w:hAnsi="Times New Roman"/>
          <w:sz w:val="28"/>
          <w:szCs w:val="28"/>
        </w:rPr>
        <w:t xml:space="preserve"> </w:t>
      </w:r>
      <w:r w:rsidRPr="00B53110">
        <w:rPr>
          <w:rFonts w:ascii="Times New Roman" w:hAnsi="Times New Roman"/>
          <w:sz w:val="28"/>
          <w:szCs w:val="28"/>
        </w:rPr>
        <w:t>и</w:t>
      </w:r>
      <w:r>
        <w:rPr>
          <w:rFonts w:ascii="Times New Roman" w:hAnsi="Times New Roman"/>
          <w:sz w:val="28"/>
          <w:szCs w:val="28"/>
        </w:rPr>
        <w:t xml:space="preserve">нформационной      системы </w:t>
      </w:r>
      <w:r w:rsidRPr="00B53110">
        <w:rPr>
          <w:rFonts w:ascii="Times New Roman" w:hAnsi="Times New Roman"/>
          <w:sz w:val="28"/>
          <w:szCs w:val="28"/>
        </w:rPr>
        <w:t>органа (организации) или</w:t>
      </w:r>
      <w:r>
        <w:rPr>
          <w:rFonts w:ascii="Times New Roman" w:hAnsi="Times New Roman"/>
          <w:sz w:val="28"/>
          <w:szCs w:val="28"/>
        </w:rPr>
        <w:t xml:space="preserve"> МФЦ</w:t>
      </w:r>
      <w:r w:rsidRPr="00B53110">
        <w:rPr>
          <w:rFonts w:ascii="Times New Roman" w:hAnsi="Times New Roman"/>
          <w:sz w:val="28"/>
          <w:szCs w:val="28"/>
        </w:rPr>
        <w:t>, которая</w:t>
      </w:r>
      <w:r>
        <w:rPr>
          <w:rFonts w:ascii="Times New Roman" w:hAnsi="Times New Roman"/>
          <w:sz w:val="28"/>
          <w:szCs w:val="28"/>
        </w:rPr>
        <w:t xml:space="preserve"> должна</w:t>
      </w:r>
      <w:r w:rsidRPr="00B53110">
        <w:rPr>
          <w:rFonts w:ascii="Times New Roman" w:hAnsi="Times New Roman"/>
          <w:sz w:val="28"/>
          <w:szCs w:val="28"/>
        </w:rPr>
        <w:t xml:space="preserve"> обеспечиват</w:t>
      </w:r>
      <w:r>
        <w:rPr>
          <w:rFonts w:ascii="Times New Roman" w:hAnsi="Times New Roman"/>
          <w:sz w:val="28"/>
          <w:szCs w:val="28"/>
        </w:rPr>
        <w:t>ь</w:t>
      </w:r>
      <w:r w:rsidRPr="00B53110">
        <w:rPr>
          <w:rFonts w:ascii="Times New Roman" w:hAnsi="Times New Roman"/>
          <w:sz w:val="28"/>
          <w:szCs w:val="28"/>
        </w:rPr>
        <w:t xml:space="preserve"> возможность</w:t>
      </w:r>
      <w:r>
        <w:rPr>
          <w:rFonts w:ascii="Times New Roman" w:hAnsi="Times New Roman"/>
          <w:sz w:val="28"/>
          <w:szCs w:val="28"/>
        </w:rPr>
        <w:t xml:space="preserve"> </w:t>
      </w:r>
      <w:r w:rsidRPr="00B53110">
        <w:rPr>
          <w:rFonts w:ascii="Times New Roman" w:hAnsi="Times New Roman"/>
          <w:sz w:val="28"/>
          <w:szCs w:val="28"/>
        </w:rPr>
        <w:t>интеграции с единым порталом, портал</w:t>
      </w:r>
      <w:r>
        <w:rPr>
          <w:rFonts w:ascii="Times New Roman" w:hAnsi="Times New Roman"/>
          <w:sz w:val="28"/>
          <w:szCs w:val="28"/>
        </w:rPr>
        <w:t>ом</w:t>
      </w:r>
      <w:r w:rsidRPr="00B53110">
        <w:rPr>
          <w:rFonts w:ascii="Times New Roman" w:hAnsi="Times New Roman"/>
          <w:sz w:val="28"/>
          <w:szCs w:val="28"/>
        </w:rPr>
        <w:t xml:space="preserve"> услуг </w:t>
      </w:r>
      <w:r>
        <w:rPr>
          <w:rFonts w:ascii="Times New Roman" w:hAnsi="Times New Roman"/>
          <w:sz w:val="28"/>
          <w:szCs w:val="28"/>
        </w:rPr>
        <w:t>Калининградской области</w:t>
      </w:r>
      <w:r w:rsidRPr="00B53110">
        <w:rPr>
          <w:rFonts w:ascii="Times New Roman" w:hAnsi="Times New Roman"/>
          <w:sz w:val="28"/>
          <w:szCs w:val="28"/>
        </w:rPr>
        <w:t xml:space="preserve"> и официальным</w:t>
      </w:r>
      <w:r>
        <w:rPr>
          <w:rFonts w:ascii="Times New Roman" w:hAnsi="Times New Roman"/>
          <w:sz w:val="28"/>
          <w:szCs w:val="28"/>
        </w:rPr>
        <w:t xml:space="preserve"> </w:t>
      </w:r>
      <w:r w:rsidRPr="00B53110">
        <w:rPr>
          <w:rFonts w:ascii="Times New Roman" w:hAnsi="Times New Roman"/>
          <w:sz w:val="28"/>
          <w:szCs w:val="28"/>
        </w:rPr>
        <w:t>сайт</w:t>
      </w:r>
      <w:r>
        <w:rPr>
          <w:rFonts w:ascii="Times New Roman" w:hAnsi="Times New Roman"/>
          <w:sz w:val="28"/>
          <w:szCs w:val="28"/>
        </w:rPr>
        <w:t>ом муниципального образования</w:t>
      </w:r>
      <w:r w:rsidRPr="00B53110">
        <w:rPr>
          <w:rFonts w:ascii="Times New Roman" w:hAnsi="Times New Roman"/>
          <w:sz w:val="28"/>
          <w:szCs w:val="28"/>
        </w:rPr>
        <w:t>.</w:t>
      </w:r>
    </w:p>
    <w:p w:rsidR="00F55BA8" w:rsidRPr="00981739"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lastRenderedPageBreak/>
        <w:t xml:space="preserve">     в) формирование запроса;</w:t>
      </w:r>
    </w:p>
    <w:p w:rsidR="00F55BA8"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г) прием и регистрация запроса и иных</w:t>
      </w:r>
      <w:r>
        <w:rPr>
          <w:rFonts w:ascii="Times New Roman" w:hAnsi="Times New Roman"/>
          <w:sz w:val="28"/>
          <w:szCs w:val="28"/>
        </w:rPr>
        <w:t xml:space="preserve"> </w:t>
      </w:r>
      <w:r w:rsidRPr="00981739">
        <w:rPr>
          <w:rFonts w:ascii="Times New Roman" w:hAnsi="Times New Roman"/>
          <w:sz w:val="28"/>
          <w:szCs w:val="28"/>
        </w:rPr>
        <w:t>документов, необходимых для предоставления услуги;</w:t>
      </w:r>
    </w:p>
    <w:p w:rsidR="00F55BA8" w:rsidRPr="00C17164" w:rsidRDefault="00F55BA8" w:rsidP="00F55BA8">
      <w:pPr>
        <w:spacing w:after="0" w:line="240" w:lineRule="auto"/>
        <w:ind w:firstLine="708"/>
        <w:jc w:val="both"/>
        <w:rPr>
          <w:rFonts w:ascii="Times New Roman" w:hAnsi="Times New Roman"/>
          <w:sz w:val="28"/>
          <w:szCs w:val="28"/>
        </w:rPr>
      </w:pPr>
      <w:r w:rsidRPr="00C17164">
        <w:rPr>
          <w:rFonts w:ascii="Times New Roman" w:hAnsi="Times New Roman"/>
          <w:sz w:val="28"/>
          <w:szCs w:val="28"/>
        </w:rPr>
        <w:t>Предоставление услуги начинается с момента приема и</w:t>
      </w:r>
      <w:r>
        <w:rPr>
          <w:rFonts w:ascii="Times New Roman" w:hAnsi="Times New Roman"/>
          <w:sz w:val="28"/>
          <w:szCs w:val="28"/>
        </w:rPr>
        <w:t xml:space="preserve"> </w:t>
      </w:r>
      <w:r w:rsidRPr="00C17164">
        <w:rPr>
          <w:rFonts w:ascii="Times New Roman" w:hAnsi="Times New Roman"/>
          <w:sz w:val="28"/>
          <w:szCs w:val="28"/>
        </w:rPr>
        <w:t>регистрации органом (организацией)</w:t>
      </w:r>
      <w:r>
        <w:rPr>
          <w:rFonts w:ascii="Times New Roman" w:hAnsi="Times New Roman"/>
          <w:sz w:val="28"/>
          <w:szCs w:val="28"/>
        </w:rPr>
        <w:t>, МФЦ</w:t>
      </w:r>
      <w:r w:rsidRPr="00C17164">
        <w:rPr>
          <w:rFonts w:ascii="Times New Roman" w:hAnsi="Times New Roman"/>
          <w:sz w:val="28"/>
          <w:szCs w:val="28"/>
        </w:rPr>
        <w:t xml:space="preserve"> электронных документов,</w:t>
      </w:r>
      <w:r>
        <w:rPr>
          <w:rFonts w:ascii="Times New Roman" w:hAnsi="Times New Roman"/>
          <w:sz w:val="28"/>
          <w:szCs w:val="28"/>
        </w:rPr>
        <w:t xml:space="preserve"> </w:t>
      </w:r>
      <w:r w:rsidRPr="00C17164">
        <w:rPr>
          <w:rFonts w:ascii="Times New Roman" w:hAnsi="Times New Roman"/>
          <w:sz w:val="28"/>
          <w:szCs w:val="28"/>
        </w:rPr>
        <w:t xml:space="preserve">необходимых для предоставления </w:t>
      </w:r>
      <w:r>
        <w:rPr>
          <w:rFonts w:ascii="Times New Roman" w:hAnsi="Times New Roman"/>
          <w:sz w:val="28"/>
          <w:szCs w:val="28"/>
        </w:rPr>
        <w:t xml:space="preserve">услуги, а также получения </w:t>
      </w:r>
      <w:r w:rsidRPr="00C17164">
        <w:rPr>
          <w:rFonts w:ascii="Times New Roman" w:hAnsi="Times New Roman"/>
          <w:sz w:val="28"/>
          <w:szCs w:val="28"/>
        </w:rPr>
        <w:t>в</w:t>
      </w:r>
      <w:r>
        <w:rPr>
          <w:rFonts w:ascii="Times New Roman" w:hAnsi="Times New Roman"/>
          <w:sz w:val="28"/>
          <w:szCs w:val="28"/>
        </w:rPr>
        <w:t xml:space="preserve"> </w:t>
      </w:r>
      <w:r w:rsidRPr="00C17164">
        <w:rPr>
          <w:rFonts w:ascii="Times New Roman" w:hAnsi="Times New Roman"/>
          <w:sz w:val="28"/>
          <w:szCs w:val="28"/>
        </w:rPr>
        <w:t>установленном порядке информации об оплате услуги заявителем, за</w:t>
      </w:r>
      <w:r>
        <w:rPr>
          <w:rFonts w:ascii="Times New Roman" w:hAnsi="Times New Roman"/>
          <w:sz w:val="28"/>
          <w:szCs w:val="28"/>
        </w:rPr>
        <w:t xml:space="preserve"> </w:t>
      </w:r>
      <w:r w:rsidRPr="00C17164">
        <w:rPr>
          <w:rFonts w:ascii="Times New Roman" w:hAnsi="Times New Roman"/>
          <w:sz w:val="28"/>
          <w:szCs w:val="28"/>
        </w:rPr>
        <w:t>исключением случая, если для начала процедуры предоставления услуги</w:t>
      </w:r>
      <w:r>
        <w:rPr>
          <w:rFonts w:ascii="Times New Roman" w:hAnsi="Times New Roman"/>
          <w:sz w:val="28"/>
          <w:szCs w:val="28"/>
        </w:rPr>
        <w:t xml:space="preserve"> </w:t>
      </w:r>
      <w:r w:rsidRPr="00C17164">
        <w:rPr>
          <w:rFonts w:ascii="Times New Roman" w:hAnsi="Times New Roman"/>
          <w:sz w:val="28"/>
          <w:szCs w:val="28"/>
        </w:rPr>
        <w:t>в соответствии с законодательством требуется личная явка.</w:t>
      </w:r>
    </w:p>
    <w:p w:rsidR="00F55BA8" w:rsidRPr="00981739"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д) оплата государственной пошлины за предоставление услуг и</w:t>
      </w:r>
      <w:r>
        <w:rPr>
          <w:rFonts w:ascii="Times New Roman" w:hAnsi="Times New Roman"/>
          <w:sz w:val="28"/>
          <w:szCs w:val="28"/>
        </w:rPr>
        <w:t xml:space="preserve"> </w:t>
      </w:r>
      <w:r w:rsidRPr="00981739">
        <w:rPr>
          <w:rFonts w:ascii="Times New Roman" w:hAnsi="Times New Roman"/>
          <w:sz w:val="28"/>
          <w:szCs w:val="28"/>
        </w:rPr>
        <w:t>уплата иных платежей, взимаемых в соответствии с законодательством</w:t>
      </w:r>
      <w:r>
        <w:rPr>
          <w:rFonts w:ascii="Times New Roman" w:hAnsi="Times New Roman"/>
          <w:sz w:val="28"/>
          <w:szCs w:val="28"/>
        </w:rPr>
        <w:t xml:space="preserve"> </w:t>
      </w:r>
      <w:r w:rsidRPr="00981739">
        <w:rPr>
          <w:rFonts w:ascii="Times New Roman" w:hAnsi="Times New Roman"/>
          <w:sz w:val="28"/>
          <w:szCs w:val="28"/>
        </w:rPr>
        <w:t>Российской Федерации;</w:t>
      </w:r>
    </w:p>
    <w:p w:rsidR="00F55BA8" w:rsidRPr="00981739"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е) получение результата предоставления услуги;</w:t>
      </w:r>
    </w:p>
    <w:p w:rsidR="00F55BA8" w:rsidRPr="00981739"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ж) получение сведений о ходе выполнения запроса</w:t>
      </w:r>
      <w:r w:rsidR="002F5910">
        <w:rPr>
          <w:rFonts w:ascii="Times New Roman" w:hAnsi="Times New Roman"/>
          <w:sz w:val="28"/>
          <w:szCs w:val="28"/>
        </w:rPr>
        <w:t xml:space="preserve"> </w:t>
      </w:r>
      <w:r w:rsidR="002F5910"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w:t>
      </w:r>
    </w:p>
    <w:p w:rsidR="00F55BA8" w:rsidRDefault="00F55BA8" w:rsidP="00F55BA8">
      <w:pPr>
        <w:spacing w:after="0" w:line="240" w:lineRule="auto"/>
        <w:jc w:val="both"/>
        <w:rPr>
          <w:rFonts w:ascii="Times New Roman" w:hAnsi="Times New Roman"/>
          <w:sz w:val="28"/>
          <w:szCs w:val="28"/>
        </w:rPr>
      </w:pPr>
      <w:r w:rsidRPr="00981739">
        <w:rPr>
          <w:rFonts w:ascii="Times New Roman" w:hAnsi="Times New Roman"/>
          <w:sz w:val="28"/>
          <w:szCs w:val="28"/>
        </w:rPr>
        <w:t xml:space="preserve">     з) осуществление оценки качества предоставления услуги</w:t>
      </w:r>
      <w:r w:rsidR="002F5910">
        <w:rPr>
          <w:rFonts w:ascii="Times New Roman" w:hAnsi="Times New Roman"/>
          <w:sz w:val="28"/>
          <w:szCs w:val="28"/>
        </w:rPr>
        <w:t xml:space="preserve"> </w:t>
      </w:r>
      <w:r w:rsidR="002F5910"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w:t>
      </w:r>
    </w:p>
    <w:p w:rsidR="00F55BA8" w:rsidRDefault="00F55BA8" w:rsidP="00F55BA8">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После </w:t>
      </w:r>
      <w:r w:rsidRPr="00B53110">
        <w:rPr>
          <w:rFonts w:ascii="Times New Roman" w:hAnsi="Times New Roman"/>
          <w:sz w:val="28"/>
          <w:szCs w:val="28"/>
        </w:rPr>
        <w:t>осуществления</w:t>
      </w:r>
      <w:r w:rsidRPr="00791DCD">
        <w:rPr>
          <w:rFonts w:ascii="Times New Roman" w:hAnsi="Times New Roman"/>
          <w:sz w:val="28"/>
          <w:szCs w:val="28"/>
        </w:rPr>
        <w:t xml:space="preserve"> </w:t>
      </w:r>
      <w:r w:rsidRPr="00B53110">
        <w:rPr>
          <w:rFonts w:ascii="Times New Roman" w:hAnsi="Times New Roman"/>
          <w:sz w:val="28"/>
          <w:szCs w:val="28"/>
        </w:rPr>
        <w:t>необходимых мер</w:t>
      </w:r>
      <w:r w:rsidRPr="00791DCD">
        <w:rPr>
          <w:rFonts w:ascii="Times New Roman" w:hAnsi="Times New Roman"/>
          <w:sz w:val="28"/>
          <w:szCs w:val="28"/>
        </w:rPr>
        <w:t xml:space="preserve"> Минэкономразвития России </w:t>
      </w:r>
      <w:r>
        <w:rPr>
          <w:rFonts w:ascii="Times New Roman" w:hAnsi="Times New Roman"/>
          <w:sz w:val="28"/>
          <w:szCs w:val="28"/>
        </w:rPr>
        <w:t xml:space="preserve">созданный </w:t>
      </w:r>
      <w:r w:rsidRPr="00791DCD">
        <w:rPr>
          <w:rFonts w:ascii="Times New Roman" w:hAnsi="Times New Roman"/>
          <w:sz w:val="28"/>
          <w:szCs w:val="28"/>
        </w:rPr>
        <w:t xml:space="preserve">инструмент обратной связи, </w:t>
      </w:r>
      <w:r>
        <w:rPr>
          <w:rFonts w:ascii="Times New Roman" w:hAnsi="Times New Roman"/>
          <w:sz w:val="28"/>
          <w:szCs w:val="28"/>
        </w:rPr>
        <w:t>предоставит возможность</w:t>
      </w:r>
      <w:r w:rsidRPr="00791DCD">
        <w:rPr>
          <w:rFonts w:ascii="Times New Roman" w:hAnsi="Times New Roman"/>
          <w:sz w:val="28"/>
          <w:szCs w:val="28"/>
        </w:rPr>
        <w:t xml:space="preserve"> гражданам оценить качество предоставления муниципальных услуг</w:t>
      </w:r>
      <w:r>
        <w:rPr>
          <w:rFonts w:ascii="Times New Roman" w:hAnsi="Times New Roman"/>
          <w:sz w:val="28"/>
          <w:szCs w:val="28"/>
        </w:rPr>
        <w:t xml:space="preserve"> посредством </w:t>
      </w:r>
      <w:r w:rsidRPr="00791DCD">
        <w:rPr>
          <w:rFonts w:ascii="Times New Roman" w:hAnsi="Times New Roman"/>
          <w:sz w:val="28"/>
          <w:szCs w:val="28"/>
        </w:rPr>
        <w:t>публичн</w:t>
      </w:r>
      <w:r>
        <w:rPr>
          <w:rFonts w:ascii="Times New Roman" w:hAnsi="Times New Roman"/>
          <w:sz w:val="28"/>
          <w:szCs w:val="28"/>
        </w:rPr>
        <w:t>ой</w:t>
      </w:r>
      <w:r w:rsidRPr="00791DCD">
        <w:rPr>
          <w:rFonts w:ascii="Times New Roman" w:hAnsi="Times New Roman"/>
          <w:sz w:val="28"/>
          <w:szCs w:val="28"/>
        </w:rPr>
        <w:t xml:space="preserve"> систем</w:t>
      </w:r>
      <w:r>
        <w:rPr>
          <w:rFonts w:ascii="Times New Roman" w:hAnsi="Times New Roman"/>
          <w:sz w:val="28"/>
          <w:szCs w:val="28"/>
        </w:rPr>
        <w:t>ы</w:t>
      </w:r>
      <w:r w:rsidRPr="00791DCD">
        <w:rPr>
          <w:rFonts w:ascii="Times New Roman" w:hAnsi="Times New Roman"/>
          <w:sz w:val="28"/>
          <w:szCs w:val="28"/>
        </w:rPr>
        <w:t xml:space="preserve"> «Ваш контроль» (Информационно-аналитическая система мониторинга качества государств</w:t>
      </w:r>
      <w:r>
        <w:rPr>
          <w:rFonts w:ascii="Times New Roman" w:hAnsi="Times New Roman"/>
          <w:sz w:val="28"/>
          <w:szCs w:val="28"/>
        </w:rPr>
        <w:t xml:space="preserve">енных услуг - </w:t>
      </w:r>
      <w:r w:rsidRPr="00791DCD">
        <w:rPr>
          <w:rFonts w:ascii="Times New Roman" w:hAnsi="Times New Roman"/>
          <w:sz w:val="28"/>
          <w:szCs w:val="28"/>
        </w:rPr>
        <w:t>И</w:t>
      </w:r>
      <w:r>
        <w:rPr>
          <w:rFonts w:ascii="Times New Roman" w:hAnsi="Times New Roman"/>
          <w:sz w:val="28"/>
          <w:szCs w:val="28"/>
        </w:rPr>
        <w:t>А</w:t>
      </w:r>
      <w:r w:rsidRPr="00791DCD">
        <w:rPr>
          <w:rFonts w:ascii="Times New Roman" w:hAnsi="Times New Roman"/>
          <w:sz w:val="28"/>
          <w:szCs w:val="28"/>
        </w:rPr>
        <w:t>С МКГУ).</w:t>
      </w:r>
    </w:p>
    <w:p w:rsidR="00F55BA8" w:rsidRDefault="00F55BA8" w:rsidP="00F55BA8">
      <w:pPr>
        <w:spacing w:after="0" w:line="240" w:lineRule="auto"/>
        <w:ind w:firstLine="426"/>
        <w:jc w:val="both"/>
        <w:rPr>
          <w:rFonts w:ascii="Times New Roman" w:hAnsi="Times New Roman"/>
          <w:sz w:val="28"/>
          <w:szCs w:val="28"/>
        </w:rPr>
      </w:pPr>
      <w:r w:rsidRPr="00981739">
        <w:rPr>
          <w:rFonts w:ascii="Times New Roman" w:hAnsi="Times New Roman"/>
          <w:sz w:val="28"/>
          <w:szCs w:val="28"/>
        </w:rPr>
        <w:t>и) досудебное (внесудебное)</w:t>
      </w:r>
      <w:r>
        <w:rPr>
          <w:rFonts w:ascii="Times New Roman" w:hAnsi="Times New Roman"/>
          <w:sz w:val="28"/>
          <w:szCs w:val="28"/>
        </w:rPr>
        <w:t xml:space="preserve"> обжалование </w:t>
      </w:r>
      <w:r w:rsidRPr="00981739">
        <w:rPr>
          <w:rFonts w:ascii="Times New Roman" w:hAnsi="Times New Roman"/>
          <w:sz w:val="28"/>
          <w:szCs w:val="28"/>
        </w:rPr>
        <w:t>решений и действий</w:t>
      </w:r>
      <w:r>
        <w:rPr>
          <w:rFonts w:ascii="Times New Roman" w:hAnsi="Times New Roman"/>
          <w:sz w:val="28"/>
          <w:szCs w:val="28"/>
        </w:rPr>
        <w:t xml:space="preserve"> </w:t>
      </w:r>
      <w:r w:rsidRPr="00981739">
        <w:rPr>
          <w:rFonts w:ascii="Times New Roman" w:hAnsi="Times New Roman"/>
          <w:sz w:val="28"/>
          <w:szCs w:val="28"/>
        </w:rPr>
        <w:t>(бездействия) органа (организации), должностного лица   органа</w:t>
      </w:r>
      <w:r>
        <w:rPr>
          <w:rFonts w:ascii="Times New Roman" w:hAnsi="Times New Roman"/>
          <w:sz w:val="28"/>
          <w:szCs w:val="28"/>
        </w:rPr>
        <w:t xml:space="preserve"> </w:t>
      </w:r>
      <w:r w:rsidRPr="00981739">
        <w:rPr>
          <w:rFonts w:ascii="Times New Roman" w:hAnsi="Times New Roman"/>
          <w:sz w:val="28"/>
          <w:szCs w:val="28"/>
        </w:rPr>
        <w:t>(организации) либо муниципального служащего</w:t>
      </w:r>
      <w:r w:rsidR="002F5910">
        <w:rPr>
          <w:rFonts w:ascii="Times New Roman" w:hAnsi="Times New Roman"/>
          <w:sz w:val="28"/>
          <w:szCs w:val="28"/>
        </w:rPr>
        <w:t xml:space="preserve"> </w:t>
      </w:r>
      <w:r w:rsidR="002F5910"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w:t>
      </w:r>
    </w:p>
    <w:p w:rsidR="00F55BA8" w:rsidRPr="004D0D3D" w:rsidRDefault="00F55BA8" w:rsidP="000A3E00">
      <w:pPr>
        <w:pStyle w:val="ConsPlusNormal"/>
        <w:jc w:val="both"/>
        <w:rPr>
          <w:rFonts w:ascii="Times New Roman" w:hAnsi="Times New Roman" w:cs="Times New Roman"/>
          <w:sz w:val="16"/>
          <w:szCs w:val="16"/>
        </w:rPr>
      </w:pPr>
    </w:p>
    <w:p w:rsidR="00FC7023" w:rsidRPr="00943503" w:rsidRDefault="00FC7023" w:rsidP="00F55BA8">
      <w:pPr>
        <w:pStyle w:val="ConsPlusNormal"/>
        <w:jc w:val="center"/>
        <w:outlineLvl w:val="1"/>
        <w:rPr>
          <w:rFonts w:ascii="Times New Roman" w:hAnsi="Times New Roman" w:cs="Times New Roman"/>
          <w:b/>
          <w:sz w:val="28"/>
          <w:szCs w:val="28"/>
        </w:rPr>
      </w:pPr>
      <w:bookmarkStart w:id="1" w:name="P50"/>
      <w:bookmarkEnd w:id="1"/>
      <w:r w:rsidRPr="00943503">
        <w:rPr>
          <w:rFonts w:ascii="Times New Roman" w:hAnsi="Times New Roman" w:cs="Times New Roman"/>
          <w:b/>
          <w:sz w:val="28"/>
          <w:szCs w:val="28"/>
        </w:rPr>
        <w:t>Раздел 2. СТАНДАРТ ПРЕДОСТАВЛЕНИЯ МУНИЦИПАЛЬНОЙ УСЛУГИ</w:t>
      </w:r>
    </w:p>
    <w:p w:rsidR="00FC7023" w:rsidRPr="004D0D3D" w:rsidRDefault="00FC7023" w:rsidP="00F55BA8">
      <w:pPr>
        <w:pStyle w:val="ConsPlusNormal"/>
        <w:ind w:firstLine="540"/>
        <w:jc w:val="both"/>
        <w:rPr>
          <w:rFonts w:ascii="Times New Roman" w:hAnsi="Times New Roman" w:cs="Times New Roman"/>
          <w:b/>
          <w:sz w:val="16"/>
          <w:szCs w:val="16"/>
        </w:rPr>
      </w:pPr>
    </w:p>
    <w:p w:rsidR="00FC7023" w:rsidRDefault="00FC7023" w:rsidP="00F55BA8">
      <w:pPr>
        <w:pStyle w:val="ConsPlusNormal"/>
        <w:ind w:firstLine="540"/>
        <w:jc w:val="both"/>
        <w:rPr>
          <w:rFonts w:ascii="Times New Roman" w:hAnsi="Times New Roman" w:cs="Times New Roman"/>
          <w:sz w:val="28"/>
          <w:szCs w:val="28"/>
        </w:rPr>
      </w:pPr>
      <w:r w:rsidRPr="001C0C59">
        <w:rPr>
          <w:rFonts w:ascii="Times New Roman" w:hAnsi="Times New Roman" w:cs="Times New Roman"/>
          <w:sz w:val="24"/>
          <w:szCs w:val="24"/>
        </w:rPr>
        <w:t xml:space="preserve">2.1. </w:t>
      </w:r>
      <w:r w:rsidRPr="00661EB2">
        <w:rPr>
          <w:rFonts w:ascii="Times New Roman" w:hAnsi="Times New Roman" w:cs="Times New Roman"/>
          <w:sz w:val="28"/>
          <w:szCs w:val="28"/>
        </w:rPr>
        <w:t>Наим</w:t>
      </w:r>
      <w:r w:rsidR="0033170A">
        <w:rPr>
          <w:rFonts w:ascii="Times New Roman" w:hAnsi="Times New Roman" w:cs="Times New Roman"/>
          <w:sz w:val="28"/>
          <w:szCs w:val="28"/>
        </w:rPr>
        <w:t>енование муниципальной услуги: «</w:t>
      </w:r>
      <w:r w:rsidR="002212E6">
        <w:rPr>
          <w:rFonts w:ascii="Times New Roman" w:hAnsi="Times New Roman" w:cs="Times New Roman"/>
          <w:sz w:val="28"/>
          <w:szCs w:val="28"/>
        </w:rPr>
        <w:t xml:space="preserve">Прием заявлений, документов, а также постановка граждан на учет в </w:t>
      </w:r>
      <w:r w:rsidR="004B5F07">
        <w:rPr>
          <w:rFonts w:ascii="Times New Roman" w:hAnsi="Times New Roman" w:cs="Times New Roman"/>
          <w:sz w:val="28"/>
          <w:szCs w:val="28"/>
        </w:rPr>
        <w:t>качестве</w:t>
      </w:r>
      <w:r w:rsidR="002212E6">
        <w:rPr>
          <w:rFonts w:ascii="Times New Roman" w:hAnsi="Times New Roman" w:cs="Times New Roman"/>
          <w:sz w:val="28"/>
          <w:szCs w:val="28"/>
        </w:rPr>
        <w:t xml:space="preserve"> нуждающихся в жилых помещениях».</w:t>
      </w:r>
      <w:r w:rsidR="00EA383D">
        <w:rPr>
          <w:rFonts w:ascii="Times New Roman" w:hAnsi="Times New Roman" w:cs="Times New Roman"/>
          <w:sz w:val="28"/>
          <w:szCs w:val="28"/>
        </w:rPr>
        <w:t xml:space="preserve"> </w:t>
      </w:r>
    </w:p>
    <w:p w:rsidR="00FC7023" w:rsidRPr="007D7B86" w:rsidRDefault="00FC7023" w:rsidP="00F55BA8">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2.2. Наименование структурного </w:t>
      </w:r>
      <w:r w:rsidRPr="007D7B86">
        <w:rPr>
          <w:rFonts w:ascii="Times New Roman" w:hAnsi="Times New Roman" w:cs="Times New Roman"/>
          <w:sz w:val="28"/>
          <w:szCs w:val="28"/>
        </w:rPr>
        <w:t>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7D7B86" w:rsidRDefault="00FC7023" w:rsidP="00661EB2">
      <w:pPr>
        <w:pStyle w:val="ConsPlusNormal"/>
        <w:ind w:firstLine="540"/>
        <w:jc w:val="both"/>
        <w:rPr>
          <w:rFonts w:ascii="Times New Roman" w:hAnsi="Times New Roman" w:cs="Times New Roman"/>
          <w:sz w:val="28"/>
          <w:szCs w:val="28"/>
        </w:rPr>
      </w:pPr>
      <w:r w:rsidRPr="007D7B86">
        <w:rPr>
          <w:rFonts w:ascii="Times New Roman" w:hAnsi="Times New Roman" w:cs="Times New Roman"/>
          <w:sz w:val="28"/>
          <w:szCs w:val="28"/>
        </w:rPr>
        <w:t>2.2.1. Муниципальная услуга предоставляется Адми</w:t>
      </w:r>
      <w:r w:rsidR="00F45535" w:rsidRPr="007D7B86">
        <w:rPr>
          <w:rFonts w:ascii="Times New Roman" w:hAnsi="Times New Roman" w:cs="Times New Roman"/>
          <w:sz w:val="28"/>
          <w:szCs w:val="28"/>
        </w:rPr>
        <w:t xml:space="preserve">нистрацией, организуется </w:t>
      </w:r>
      <w:r w:rsidR="00865E83" w:rsidRPr="007D7B86">
        <w:rPr>
          <w:rFonts w:ascii="Times New Roman" w:hAnsi="Times New Roman" w:cs="Times New Roman"/>
          <w:sz w:val="28"/>
          <w:szCs w:val="28"/>
        </w:rPr>
        <w:t>Отдел</w:t>
      </w:r>
      <w:r w:rsidR="00F45535" w:rsidRPr="007D7B86">
        <w:rPr>
          <w:rFonts w:ascii="Times New Roman" w:hAnsi="Times New Roman" w:cs="Times New Roman"/>
          <w:sz w:val="28"/>
          <w:szCs w:val="28"/>
        </w:rPr>
        <w:t>ом</w:t>
      </w:r>
      <w:r w:rsidRPr="007D7B86">
        <w:rPr>
          <w:rFonts w:ascii="Times New Roman" w:hAnsi="Times New Roman" w:cs="Times New Roman"/>
          <w:sz w:val="28"/>
          <w:szCs w:val="28"/>
        </w:rPr>
        <w:t>.</w:t>
      </w:r>
    </w:p>
    <w:p w:rsidR="00FC7023" w:rsidRPr="007D7B86" w:rsidRDefault="00FC7023" w:rsidP="00661EB2">
      <w:pPr>
        <w:pStyle w:val="ConsPlusNormal"/>
        <w:ind w:firstLine="540"/>
        <w:jc w:val="both"/>
        <w:rPr>
          <w:rFonts w:ascii="Times New Roman" w:hAnsi="Times New Roman" w:cs="Times New Roman"/>
          <w:sz w:val="28"/>
          <w:szCs w:val="28"/>
        </w:rPr>
      </w:pPr>
      <w:r w:rsidRPr="007D7B86">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49248E" w:rsidRPr="007D7B86" w:rsidRDefault="0049248E"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7D7B86">
        <w:rPr>
          <w:rFonts w:ascii="Times New Roman" w:hAnsi="Times New Roman" w:cs="Times New Roman"/>
          <w:sz w:val="28"/>
          <w:szCs w:val="28"/>
        </w:rPr>
        <w:lastRenderedPageBreak/>
        <w:t>Управление Росреестра;</w:t>
      </w:r>
    </w:p>
    <w:p w:rsidR="0049248E" w:rsidRPr="007D7B86" w:rsidRDefault="002E21FB"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7D7B86">
        <w:rPr>
          <w:rFonts w:ascii="Times New Roman" w:hAnsi="Times New Roman" w:cs="Times New Roman"/>
          <w:sz w:val="28"/>
          <w:szCs w:val="28"/>
        </w:rPr>
        <w:t>АО «Ростехинвентаризация - Федеральное БТИ»</w:t>
      </w:r>
      <w:r w:rsidR="0049248E" w:rsidRPr="007D7B86">
        <w:rPr>
          <w:rFonts w:ascii="Times New Roman" w:hAnsi="Times New Roman" w:cs="Times New Roman"/>
          <w:sz w:val="28"/>
          <w:szCs w:val="28"/>
        </w:rPr>
        <w:t>;</w:t>
      </w:r>
    </w:p>
    <w:p w:rsidR="0049248E" w:rsidRPr="007D7B8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организации, осуществляющие деятельность в сфере управления многоквартирными домами (для заявителей и членов их семей, зарегистрированных по месту жительства не в муниципальных жилых помещениях Светлогорского городского округа);</w:t>
      </w:r>
    </w:p>
    <w:p w:rsidR="0049248E" w:rsidRPr="007D7B8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ФГБУ «ФКП Росреестра» по Калининградской области;</w:t>
      </w:r>
    </w:p>
    <w:p w:rsidR="0049248E" w:rsidRPr="007D7B86" w:rsidRDefault="002E21FB"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МИФНС России № 10</w:t>
      </w:r>
      <w:r w:rsidR="0049248E" w:rsidRPr="007D7B86">
        <w:rPr>
          <w:rFonts w:ascii="Times New Roman" w:hAnsi="Times New Roman"/>
          <w:sz w:val="28"/>
          <w:szCs w:val="28"/>
        </w:rPr>
        <w:t>;</w:t>
      </w:r>
    </w:p>
    <w:p w:rsidR="002E21FB" w:rsidRPr="007D7B86" w:rsidRDefault="009B5BA9"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 xml:space="preserve">РЭГ ОГИБДД МО МВД России </w:t>
      </w:r>
      <w:r w:rsidR="00BE184C" w:rsidRPr="007D7B86">
        <w:rPr>
          <w:rFonts w:ascii="Times New Roman" w:hAnsi="Times New Roman"/>
          <w:sz w:val="28"/>
          <w:szCs w:val="28"/>
        </w:rPr>
        <w:t>«</w:t>
      </w:r>
      <w:r w:rsidRPr="007D7B86">
        <w:rPr>
          <w:rFonts w:ascii="Times New Roman" w:hAnsi="Times New Roman"/>
          <w:sz w:val="28"/>
          <w:szCs w:val="28"/>
        </w:rPr>
        <w:t>Светлогорский</w:t>
      </w:r>
      <w:r w:rsidR="00BE184C" w:rsidRPr="007D7B86">
        <w:rPr>
          <w:rFonts w:ascii="Times New Roman" w:hAnsi="Times New Roman"/>
          <w:sz w:val="28"/>
          <w:szCs w:val="28"/>
        </w:rPr>
        <w:t>»;</w:t>
      </w:r>
    </w:p>
    <w:p w:rsidR="0049248E" w:rsidRPr="007D7B86" w:rsidRDefault="008C58E7"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ОГКУ КО «ЦСПН</w:t>
      </w:r>
      <w:r w:rsidR="0049248E" w:rsidRPr="007D7B86">
        <w:rPr>
          <w:rFonts w:ascii="Times New Roman" w:hAnsi="Times New Roman"/>
          <w:sz w:val="28"/>
          <w:szCs w:val="28"/>
        </w:rPr>
        <w:t>»;</w:t>
      </w:r>
    </w:p>
    <w:p w:rsidR="0049248E" w:rsidRPr="007D7B8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Управление Пенсионного фонда Российской Федерации по Калининградской области;</w:t>
      </w:r>
    </w:p>
    <w:p w:rsidR="0049248E" w:rsidRPr="007D7B86" w:rsidRDefault="00101929"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Фонд социального страхования</w:t>
      </w:r>
      <w:r w:rsidR="0049248E" w:rsidRPr="007D7B86">
        <w:rPr>
          <w:rFonts w:ascii="Times New Roman" w:hAnsi="Times New Roman"/>
          <w:sz w:val="28"/>
          <w:szCs w:val="28"/>
        </w:rPr>
        <w:t>;</w:t>
      </w:r>
    </w:p>
    <w:p w:rsidR="002E21FB" w:rsidRPr="007D7B86" w:rsidRDefault="002E21FB"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D7B86">
        <w:rPr>
          <w:rFonts w:ascii="Times New Roman" w:hAnsi="Times New Roman"/>
          <w:sz w:val="28"/>
          <w:szCs w:val="28"/>
        </w:rPr>
        <w:t xml:space="preserve">Балтийский отдел по </w:t>
      </w:r>
      <w:r w:rsidR="00F93FD0" w:rsidRPr="007D7B86">
        <w:rPr>
          <w:rFonts w:ascii="Times New Roman" w:hAnsi="Times New Roman"/>
          <w:sz w:val="28"/>
          <w:szCs w:val="28"/>
        </w:rPr>
        <w:t>содействию</w:t>
      </w:r>
      <w:r w:rsidRPr="007D7B86">
        <w:rPr>
          <w:rFonts w:ascii="Times New Roman" w:hAnsi="Times New Roman"/>
          <w:sz w:val="28"/>
          <w:szCs w:val="28"/>
        </w:rPr>
        <w:t xml:space="preserve"> занятости</w:t>
      </w:r>
      <w:r w:rsidR="0061220E" w:rsidRPr="007D7B86">
        <w:rPr>
          <w:rFonts w:ascii="Times New Roman" w:hAnsi="Times New Roman"/>
          <w:sz w:val="28"/>
          <w:szCs w:val="28"/>
        </w:rPr>
        <w:t xml:space="preserve"> (г.Светлог</w:t>
      </w:r>
      <w:r w:rsidR="00900C81" w:rsidRPr="007D7B86">
        <w:rPr>
          <w:rFonts w:ascii="Times New Roman" w:hAnsi="Times New Roman"/>
          <w:sz w:val="28"/>
          <w:szCs w:val="28"/>
        </w:rPr>
        <w:t>о</w:t>
      </w:r>
      <w:r w:rsidR="0061220E" w:rsidRPr="007D7B86">
        <w:rPr>
          <w:rFonts w:ascii="Times New Roman" w:hAnsi="Times New Roman"/>
          <w:sz w:val="28"/>
          <w:szCs w:val="28"/>
        </w:rPr>
        <w:t>рск)</w:t>
      </w:r>
      <w:r w:rsidRPr="007D7B86">
        <w:rPr>
          <w:rFonts w:ascii="Times New Roman" w:hAnsi="Times New Roman"/>
          <w:sz w:val="28"/>
          <w:szCs w:val="28"/>
        </w:rPr>
        <w:t>;</w:t>
      </w:r>
    </w:p>
    <w:p w:rsidR="00300F5A" w:rsidRPr="007D7B86" w:rsidRDefault="00920587" w:rsidP="00C33F75">
      <w:pPr>
        <w:autoSpaceDE w:val="0"/>
        <w:autoSpaceDN w:val="0"/>
        <w:adjustRightInd w:val="0"/>
        <w:spacing w:after="0" w:line="240" w:lineRule="auto"/>
        <w:ind w:firstLine="708"/>
        <w:jc w:val="both"/>
        <w:rPr>
          <w:rFonts w:ascii="Times New Roman" w:eastAsiaTheme="minorHAnsi" w:hAnsi="Times New Roman"/>
          <w:b/>
          <w:bCs/>
          <w:sz w:val="28"/>
          <w:szCs w:val="28"/>
        </w:rPr>
      </w:pPr>
      <w:r w:rsidRPr="007D7B86">
        <w:rPr>
          <w:rFonts w:ascii="Times New Roman" w:hAnsi="Times New Roman"/>
          <w:sz w:val="28"/>
          <w:szCs w:val="28"/>
        </w:rPr>
        <w:t xml:space="preserve"> </w:t>
      </w:r>
      <w:r w:rsidR="0049248E" w:rsidRPr="007D7B86">
        <w:rPr>
          <w:rFonts w:ascii="Times New Roman" w:hAnsi="Times New Roman"/>
          <w:sz w:val="28"/>
          <w:szCs w:val="28"/>
        </w:rPr>
        <w:t>– медицинские организации, выдающие документы, подтверждающие факт наличия либо отсутствия заболевания, входящего в перечень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w:t>
      </w:r>
      <w:r w:rsidR="00300F5A" w:rsidRPr="007D7B86">
        <w:rPr>
          <w:rFonts w:ascii="Times New Roman" w:hAnsi="Times New Roman"/>
          <w:sz w:val="28"/>
          <w:szCs w:val="28"/>
        </w:rPr>
        <w:t>ой Федерации от 29.11.2012 г. № 987н</w:t>
      </w:r>
      <w:r w:rsidR="0049248E" w:rsidRPr="007D7B86">
        <w:rPr>
          <w:rFonts w:ascii="Times New Roman" w:hAnsi="Times New Roman"/>
          <w:sz w:val="28"/>
          <w:szCs w:val="28"/>
        </w:rPr>
        <w:t>;</w:t>
      </w:r>
      <w:r w:rsidR="00300F5A" w:rsidRPr="007D7B86">
        <w:rPr>
          <w:rFonts w:ascii="Times New Roman" w:eastAsiaTheme="minorHAnsi" w:hAnsi="Times New Roman"/>
          <w:b/>
          <w:bCs/>
          <w:sz w:val="28"/>
          <w:szCs w:val="28"/>
        </w:rPr>
        <w:t xml:space="preserve"> </w:t>
      </w:r>
    </w:p>
    <w:p w:rsidR="0049248E" w:rsidRPr="007D7B86" w:rsidRDefault="008218A8" w:rsidP="000D1583">
      <w:pPr>
        <w:pStyle w:val="ConsPlusNormal"/>
        <w:widowControl/>
        <w:tabs>
          <w:tab w:val="left" w:pos="0"/>
          <w:tab w:val="left" w:pos="567"/>
          <w:tab w:val="left" w:pos="993"/>
        </w:tabs>
        <w:jc w:val="both"/>
        <w:rPr>
          <w:rFonts w:ascii="Times New Roman" w:hAnsi="Times New Roman" w:cs="Times New Roman"/>
          <w:sz w:val="28"/>
          <w:szCs w:val="28"/>
        </w:rPr>
      </w:pPr>
      <w:r w:rsidRPr="007D7B86">
        <w:rPr>
          <w:rFonts w:ascii="Times New Roman" w:hAnsi="Times New Roman" w:cs="Times New Roman"/>
          <w:sz w:val="28"/>
          <w:szCs w:val="28"/>
        </w:rPr>
        <w:tab/>
      </w:r>
      <w:r w:rsidR="00A60D2B" w:rsidRPr="007D7B86">
        <w:rPr>
          <w:rFonts w:ascii="Times New Roman" w:hAnsi="Times New Roman" w:cs="Times New Roman"/>
          <w:sz w:val="28"/>
          <w:szCs w:val="28"/>
        </w:rPr>
        <w:t>–</w:t>
      </w:r>
      <w:r w:rsidR="00C33F75" w:rsidRPr="007D7B86">
        <w:rPr>
          <w:rFonts w:ascii="Times New Roman" w:hAnsi="Times New Roman" w:cs="Times New Roman"/>
          <w:sz w:val="28"/>
          <w:szCs w:val="28"/>
        </w:rPr>
        <w:t xml:space="preserve"> </w:t>
      </w:r>
      <w:r w:rsidR="00A60D2B" w:rsidRPr="007D7B86">
        <w:rPr>
          <w:rFonts w:ascii="Times New Roman" w:hAnsi="Times New Roman" w:cs="Times New Roman"/>
          <w:sz w:val="28"/>
          <w:szCs w:val="28"/>
        </w:rPr>
        <w:t xml:space="preserve"> нотариальные конторы;</w:t>
      </w:r>
    </w:p>
    <w:p w:rsidR="00FC7023" w:rsidRDefault="00BF7AD5" w:rsidP="00661EB2">
      <w:pPr>
        <w:pStyle w:val="ConsPlusNormal"/>
        <w:ind w:firstLine="540"/>
        <w:jc w:val="both"/>
        <w:rPr>
          <w:rFonts w:ascii="Times New Roman" w:hAnsi="Times New Roman" w:cs="Times New Roman"/>
          <w:sz w:val="28"/>
          <w:szCs w:val="28"/>
        </w:rPr>
      </w:pPr>
      <w:r w:rsidRPr="007D7B86">
        <w:rPr>
          <w:rFonts w:ascii="Times New Roman" w:hAnsi="Times New Roman" w:cs="Times New Roman"/>
          <w:sz w:val="28"/>
          <w:szCs w:val="28"/>
        </w:rPr>
        <w:t xml:space="preserve">– </w:t>
      </w:r>
      <w:r w:rsidR="00FC7023" w:rsidRPr="007D7B86">
        <w:rPr>
          <w:rFonts w:ascii="Times New Roman" w:hAnsi="Times New Roman" w:cs="Times New Roman"/>
          <w:sz w:val="28"/>
          <w:szCs w:val="28"/>
        </w:rPr>
        <w:t>организации, осуществляющие деятельность по управлению м</w:t>
      </w:r>
      <w:r w:rsidR="00851DB2" w:rsidRPr="007D7B86">
        <w:rPr>
          <w:rFonts w:ascii="Times New Roman" w:hAnsi="Times New Roman" w:cs="Times New Roman"/>
          <w:sz w:val="28"/>
          <w:szCs w:val="28"/>
        </w:rPr>
        <w:t>ногоквартирными домами (ТСЖ</w:t>
      </w:r>
      <w:r w:rsidR="00FC7023" w:rsidRPr="007D7B86">
        <w:rPr>
          <w:rFonts w:ascii="Times New Roman" w:hAnsi="Times New Roman" w:cs="Times New Roman"/>
          <w:sz w:val="28"/>
          <w:szCs w:val="28"/>
        </w:rPr>
        <w:t xml:space="preserve">, </w:t>
      </w:r>
      <w:r w:rsidR="00967144">
        <w:rPr>
          <w:rFonts w:ascii="Times New Roman" w:hAnsi="Times New Roman" w:cs="Times New Roman"/>
          <w:sz w:val="28"/>
          <w:szCs w:val="28"/>
        </w:rPr>
        <w:t>управляющие организации и т.д.);</w:t>
      </w:r>
    </w:p>
    <w:p w:rsidR="00967144"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служба Гостехнадзора Калининградской области;</w:t>
      </w:r>
    </w:p>
    <w:p w:rsidR="00967144"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ОАО «КМ ТП»;</w:t>
      </w:r>
    </w:p>
    <w:p w:rsidR="00967144"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ФГПУ «КМ РТ»;</w:t>
      </w:r>
    </w:p>
    <w:p w:rsidR="00967144"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ФТС «Калининградская таможня»;</w:t>
      </w:r>
    </w:p>
    <w:p w:rsidR="00967144"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ФКУ «Цент ГИМС МЧС России по Калининградской области»;</w:t>
      </w:r>
    </w:p>
    <w:p w:rsidR="00967144" w:rsidRPr="007D7B86" w:rsidRDefault="00967144"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СЗ МТУ Росавиации.</w:t>
      </w:r>
    </w:p>
    <w:p w:rsidR="00A37170" w:rsidRPr="007D7B86" w:rsidRDefault="00FC7023" w:rsidP="00FB6E0A">
      <w:pPr>
        <w:pStyle w:val="ConsPlusNormal"/>
        <w:ind w:firstLine="540"/>
        <w:jc w:val="both"/>
        <w:rPr>
          <w:rFonts w:ascii="Times New Roman" w:hAnsi="Times New Roman" w:cs="Times New Roman"/>
          <w:sz w:val="28"/>
          <w:szCs w:val="28"/>
        </w:rPr>
      </w:pPr>
      <w:r w:rsidRPr="007D7B86">
        <w:rPr>
          <w:rFonts w:ascii="Times New Roman" w:hAnsi="Times New Roman" w:cs="Times New Roman"/>
          <w:sz w:val="28"/>
          <w:szCs w:val="28"/>
        </w:rPr>
        <w:t xml:space="preserve">В соответствии с </w:t>
      </w:r>
      <w:hyperlink r:id="rId17" w:history="1">
        <w:r w:rsidRPr="007D7B86">
          <w:rPr>
            <w:rFonts w:ascii="Times New Roman" w:hAnsi="Times New Roman" w:cs="Times New Roman"/>
            <w:color w:val="0000FF"/>
            <w:sz w:val="28"/>
            <w:szCs w:val="28"/>
          </w:rPr>
          <w:t>п. 3 ч. 1 ст. 7</w:t>
        </w:r>
      </w:hyperlink>
      <w:r w:rsidRPr="007D7B86">
        <w:rPr>
          <w:rFonts w:ascii="Times New Roman" w:hAnsi="Times New Roman" w:cs="Times New Roman"/>
          <w:sz w:val="28"/>
          <w:szCs w:val="28"/>
        </w:rPr>
        <w:t xml:space="preserve"> Федерального</w:t>
      </w:r>
      <w:r w:rsidR="00393533" w:rsidRPr="007D7B86">
        <w:rPr>
          <w:rFonts w:ascii="Times New Roman" w:hAnsi="Times New Roman" w:cs="Times New Roman"/>
          <w:sz w:val="28"/>
          <w:szCs w:val="28"/>
        </w:rPr>
        <w:t xml:space="preserve"> закона от 27.07.2010</w:t>
      </w:r>
      <w:r w:rsidR="00025E1A" w:rsidRPr="007D7B86">
        <w:rPr>
          <w:rFonts w:ascii="Times New Roman" w:hAnsi="Times New Roman" w:cs="Times New Roman"/>
          <w:sz w:val="28"/>
          <w:szCs w:val="28"/>
        </w:rPr>
        <w:t xml:space="preserve"> г.</w:t>
      </w:r>
      <w:r w:rsidR="00393533" w:rsidRPr="007D7B86">
        <w:rPr>
          <w:rFonts w:ascii="Times New Roman" w:hAnsi="Times New Roman" w:cs="Times New Roman"/>
          <w:sz w:val="28"/>
          <w:szCs w:val="28"/>
        </w:rPr>
        <w:t xml:space="preserve"> N 210-ФЗ «</w:t>
      </w:r>
      <w:r w:rsidRPr="007D7B86">
        <w:rPr>
          <w:rFonts w:ascii="Times New Roman" w:hAnsi="Times New Roman" w:cs="Times New Roman"/>
          <w:sz w:val="28"/>
          <w:szCs w:val="28"/>
        </w:rPr>
        <w:t>Об организации предоставления госуда</w:t>
      </w:r>
      <w:r w:rsidR="00393533" w:rsidRPr="007D7B86">
        <w:rPr>
          <w:rFonts w:ascii="Times New Roman" w:hAnsi="Times New Roman" w:cs="Times New Roman"/>
          <w:sz w:val="28"/>
          <w:szCs w:val="28"/>
        </w:rPr>
        <w:t>рственных и муниципальных услуг»</w:t>
      </w:r>
      <w:r w:rsidRPr="007D7B86">
        <w:rPr>
          <w:rFonts w:ascii="Times New Roman" w:hAnsi="Times New Roman" w:cs="Times New Roman"/>
          <w:sz w:val="28"/>
          <w:szCs w:val="28"/>
        </w:rPr>
        <w:t xml:space="preserve"> (далее - Федеральный закон от 27.07.2010</w:t>
      </w:r>
      <w:r w:rsidR="00025E1A" w:rsidRPr="007D7B86">
        <w:rPr>
          <w:rFonts w:ascii="Times New Roman" w:hAnsi="Times New Roman" w:cs="Times New Roman"/>
          <w:sz w:val="28"/>
          <w:szCs w:val="28"/>
        </w:rPr>
        <w:t xml:space="preserve"> г.</w:t>
      </w:r>
      <w:r w:rsidRPr="007D7B86">
        <w:rPr>
          <w:rFonts w:ascii="Times New Roman" w:hAnsi="Times New Roman" w:cs="Times New Roman"/>
          <w:sz w:val="28"/>
          <w:szCs w:val="28"/>
        </w:rPr>
        <w:t xml:space="preserve"> N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D7B86">
          <w:rPr>
            <w:rFonts w:ascii="Times New Roman" w:hAnsi="Times New Roman" w:cs="Times New Roman"/>
            <w:color w:val="0000FF"/>
            <w:sz w:val="28"/>
            <w:szCs w:val="28"/>
          </w:rPr>
          <w:t>ч. 1 ст. 9</w:t>
        </w:r>
      </w:hyperlink>
      <w:r w:rsidRPr="007D7B86">
        <w:rPr>
          <w:rFonts w:ascii="Times New Roman" w:hAnsi="Times New Roman" w:cs="Times New Roman"/>
          <w:sz w:val="28"/>
          <w:szCs w:val="28"/>
        </w:rPr>
        <w:t xml:space="preserve"> Федерального закона от 27.07.2010</w:t>
      </w:r>
      <w:r w:rsidR="00025E1A" w:rsidRPr="007D7B86">
        <w:rPr>
          <w:rFonts w:ascii="Times New Roman" w:hAnsi="Times New Roman" w:cs="Times New Roman"/>
          <w:sz w:val="28"/>
          <w:szCs w:val="28"/>
        </w:rPr>
        <w:t xml:space="preserve"> г.</w:t>
      </w:r>
      <w:r w:rsidRPr="007D7B86">
        <w:rPr>
          <w:rFonts w:ascii="Times New Roman" w:hAnsi="Times New Roman" w:cs="Times New Roman"/>
          <w:sz w:val="28"/>
          <w:szCs w:val="28"/>
        </w:rPr>
        <w:t xml:space="preserve"> N 210-ФЗ.</w:t>
      </w:r>
    </w:p>
    <w:p w:rsidR="000D1583" w:rsidRPr="00EB6647" w:rsidRDefault="000D1583" w:rsidP="00443F59">
      <w:pPr>
        <w:pStyle w:val="ConsPlusTitle"/>
        <w:widowControl/>
        <w:suppressAutoHyphens/>
        <w:autoSpaceDN/>
        <w:ind w:firstLine="720"/>
        <w:jc w:val="both"/>
        <w:rPr>
          <w:rFonts w:ascii="Times New Roman" w:hAnsi="Times New Roman" w:cs="Times New Roman"/>
          <w:b w:val="0"/>
          <w:bCs/>
          <w:sz w:val="28"/>
          <w:szCs w:val="28"/>
        </w:rPr>
      </w:pPr>
      <w:r w:rsidRPr="00EB6647">
        <w:rPr>
          <w:rFonts w:ascii="Times New Roman" w:hAnsi="Times New Roman" w:cs="Times New Roman"/>
          <w:b w:val="0"/>
          <w:bCs/>
          <w:sz w:val="28"/>
          <w:szCs w:val="28"/>
        </w:rPr>
        <w:t>2.3. Результатом предоставления муниципальной услуги является:</w:t>
      </w:r>
    </w:p>
    <w:p w:rsidR="00EB6647" w:rsidRPr="00014C42" w:rsidRDefault="00EB6647" w:rsidP="00EB6647">
      <w:pPr>
        <w:pStyle w:val="ADM-2"/>
        <w:tabs>
          <w:tab w:val="clear" w:pos="709"/>
          <w:tab w:val="clear" w:pos="1134"/>
          <w:tab w:val="left" w:pos="851"/>
          <w:tab w:val="left" w:pos="1440"/>
          <w:tab w:val="left" w:pos="1843"/>
          <w:tab w:val="left" w:pos="2340"/>
        </w:tabs>
        <w:ind w:firstLine="709"/>
        <w:outlineLvl w:val="3"/>
        <w:rPr>
          <w:szCs w:val="28"/>
        </w:rPr>
      </w:pPr>
      <w:r w:rsidRPr="00014C42">
        <w:rPr>
          <w:szCs w:val="28"/>
        </w:rPr>
        <w:t>- уведомления о постановке на учет в качестве нуждающихся в жилых помещениях (при положительном результате);</w:t>
      </w:r>
    </w:p>
    <w:p w:rsidR="00EB6647" w:rsidRPr="00EB6647" w:rsidRDefault="00F16EFE" w:rsidP="00EB6647">
      <w:pPr>
        <w:pStyle w:val="ADM-2"/>
        <w:tabs>
          <w:tab w:val="clear" w:pos="709"/>
          <w:tab w:val="clear" w:pos="1134"/>
          <w:tab w:val="left" w:pos="851"/>
          <w:tab w:val="left" w:pos="1440"/>
          <w:tab w:val="left" w:pos="1843"/>
          <w:tab w:val="left" w:pos="2340"/>
        </w:tabs>
        <w:ind w:firstLine="709"/>
        <w:outlineLvl w:val="3"/>
        <w:rPr>
          <w:szCs w:val="28"/>
        </w:rPr>
      </w:pPr>
      <w:r>
        <w:rPr>
          <w:szCs w:val="28"/>
        </w:rPr>
        <w:t xml:space="preserve">- </w:t>
      </w:r>
      <w:r w:rsidR="008B499A">
        <w:rPr>
          <w:szCs w:val="28"/>
        </w:rPr>
        <w:t xml:space="preserve">уведомления </w:t>
      </w:r>
      <w:r w:rsidR="00EB6647" w:rsidRPr="00014C42">
        <w:rPr>
          <w:szCs w:val="28"/>
        </w:rPr>
        <w:t>об отказе в постановке на учет в качестве нуждающихся в жилых помещениях (при отрицательном результате) (приложение</w:t>
      </w:r>
      <w:r w:rsidR="008B499A">
        <w:rPr>
          <w:szCs w:val="28"/>
        </w:rPr>
        <w:t xml:space="preserve"> </w:t>
      </w:r>
      <w:r w:rsidR="00EB6647" w:rsidRPr="00014C42">
        <w:rPr>
          <w:szCs w:val="28"/>
        </w:rPr>
        <w:t>№9).</w:t>
      </w:r>
    </w:p>
    <w:p w:rsidR="00104D40" w:rsidRPr="00104D40" w:rsidRDefault="00104D40" w:rsidP="00443F59">
      <w:pPr>
        <w:pStyle w:val="ConsPlusNormal"/>
        <w:widowControl/>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Pr="00104D40">
        <w:rPr>
          <w:rFonts w:ascii="Times New Roman" w:hAnsi="Times New Roman" w:cs="Times New Roman"/>
          <w:sz w:val="28"/>
          <w:szCs w:val="28"/>
        </w:rPr>
        <w:t>2.4.</w:t>
      </w:r>
      <w:r w:rsidRPr="00104D40">
        <w:rPr>
          <w:rFonts w:ascii="Times New Roman" w:hAnsi="Times New Roman" w:cs="Times New Roman"/>
          <w:b/>
          <w:bCs/>
          <w:sz w:val="28"/>
          <w:szCs w:val="28"/>
        </w:rPr>
        <w:t xml:space="preserve"> </w:t>
      </w:r>
      <w:r w:rsidRPr="00104D40">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104D40">
        <w:rPr>
          <w:rFonts w:ascii="Times New Roman" w:hAnsi="Times New Roman" w:cs="Times New Roman"/>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04D40" w:rsidRPr="00104D40"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104D4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30 рабочих дней со дня регистрации заявления с комплектом документов.</w:t>
      </w:r>
    </w:p>
    <w:p w:rsidR="00104D40" w:rsidRPr="00104D40"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104D40">
        <w:rPr>
          <w:rFonts w:ascii="Times New Roman" w:hAnsi="Times New Roman"/>
          <w:sz w:val="28"/>
          <w:szCs w:val="28"/>
        </w:rPr>
        <w:t xml:space="preserve">Приостановление предоставления муниципальной услуги не предусмотрено. </w:t>
      </w:r>
    </w:p>
    <w:p w:rsidR="00104D40" w:rsidRPr="00104D40" w:rsidRDefault="00104D40" w:rsidP="00443F59">
      <w:pPr>
        <w:pStyle w:val="ConsPlusNormal"/>
        <w:widowControl/>
        <w:ind w:firstLine="709"/>
        <w:jc w:val="both"/>
        <w:outlineLvl w:val="2"/>
        <w:rPr>
          <w:rFonts w:ascii="Times New Roman" w:hAnsi="Times New Roman" w:cs="Times New Roman"/>
          <w:sz w:val="28"/>
          <w:szCs w:val="28"/>
        </w:rPr>
      </w:pPr>
      <w:r w:rsidRPr="00104D40">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w:t>
      </w:r>
    </w:p>
    <w:p w:rsidR="00104D40" w:rsidRPr="00104D40"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104D40">
        <w:rPr>
          <w:rFonts w:ascii="Times New Roman" w:hAnsi="Times New Roman" w:cs="Times New Roman"/>
          <w:sz w:val="28"/>
          <w:szCs w:val="28"/>
        </w:rPr>
        <w:t>выдается в течение рабочего дня, указанного в расписке в графе «дата получения результата»;</w:t>
      </w:r>
    </w:p>
    <w:p w:rsidR="00104D40" w:rsidRPr="00E82828"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104D40">
        <w:rPr>
          <w:rFonts w:ascii="Times New Roman" w:hAnsi="Times New Roman" w:cs="Times New Roman"/>
          <w:sz w:val="28"/>
          <w:szCs w:val="28"/>
        </w:rPr>
        <w:t>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w:t>
      </w:r>
      <w:r w:rsidRPr="00E82828">
        <w:rPr>
          <w:rFonts w:ascii="Times New Roman" w:hAnsi="Times New Roman" w:cs="Times New Roman"/>
          <w:sz w:val="28"/>
          <w:szCs w:val="28"/>
        </w:rPr>
        <w:t xml:space="preserve">льтата»; </w:t>
      </w:r>
    </w:p>
    <w:p w:rsidR="00104D40" w:rsidRPr="003578D9"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E82828">
        <w:rPr>
          <w:rFonts w:ascii="Times New Roman" w:hAnsi="Times New Roman" w:cs="Times New Roman"/>
          <w:sz w:val="28"/>
          <w:szCs w:val="28"/>
        </w:rPr>
        <w:t xml:space="preserve">направляется по почте (в случае неявки заявителя за результатом предоставления услуги) </w:t>
      </w:r>
      <w:r w:rsidR="007606AE">
        <w:rPr>
          <w:rFonts w:ascii="Times New Roman" w:hAnsi="Times New Roman" w:cs="Times New Roman"/>
          <w:sz w:val="28"/>
          <w:szCs w:val="28"/>
        </w:rPr>
        <w:t xml:space="preserve">на  </w:t>
      </w:r>
      <w:r w:rsidR="007606AE" w:rsidRPr="00C24553">
        <w:rPr>
          <w:rFonts w:ascii="Times New Roman" w:hAnsi="Times New Roman" w:cs="Times New Roman"/>
          <w:sz w:val="28"/>
          <w:szCs w:val="28"/>
        </w:rPr>
        <w:t>10-й</w:t>
      </w:r>
      <w:r w:rsidRPr="003578D9">
        <w:rPr>
          <w:rFonts w:ascii="Times New Roman" w:hAnsi="Times New Roman" w:cs="Times New Roman"/>
          <w:sz w:val="28"/>
          <w:szCs w:val="28"/>
        </w:rPr>
        <w:t xml:space="preserve"> рабочий день после наступления даты выдачи результата, указанной в расписке.</w:t>
      </w:r>
    </w:p>
    <w:p w:rsidR="00993F14" w:rsidRPr="00993F14" w:rsidRDefault="00993F14" w:rsidP="00993F14">
      <w:pPr>
        <w:pStyle w:val="ConsPlusTitle"/>
        <w:widowControl/>
        <w:tabs>
          <w:tab w:val="left" w:pos="1260"/>
        </w:tabs>
        <w:ind w:firstLine="720"/>
        <w:jc w:val="both"/>
        <w:rPr>
          <w:rFonts w:ascii="Times New Roman" w:hAnsi="Times New Roman" w:cs="Times New Roman"/>
          <w:b w:val="0"/>
          <w:bCs/>
          <w:sz w:val="28"/>
          <w:szCs w:val="28"/>
        </w:rPr>
      </w:pPr>
      <w:r w:rsidRPr="00993F14">
        <w:rPr>
          <w:rFonts w:ascii="Times New Roman" w:hAnsi="Times New Roman" w:cs="Times New Roman"/>
          <w:b w:val="0"/>
          <w:bCs/>
          <w:sz w:val="28"/>
          <w:szCs w:val="28"/>
        </w:rPr>
        <w:t>2.5. Перечень нормативных правых актов, регулирующих отношения, возникающие в связи с предоставлением муниципальной услуги:</w:t>
      </w:r>
    </w:p>
    <w:p w:rsidR="00993F14" w:rsidRPr="00993F14"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993F14">
        <w:rPr>
          <w:rFonts w:ascii="Times New Roman" w:hAnsi="Times New Roman" w:cs="Times New Roman"/>
          <w:sz w:val="28"/>
          <w:szCs w:val="28"/>
        </w:rPr>
        <w:t>Гражданский кодекс Российской Федерации (часть первая) от 30.11.1994</w:t>
      </w:r>
      <w:r w:rsidR="00EB022A">
        <w:rPr>
          <w:rFonts w:ascii="Times New Roman" w:hAnsi="Times New Roman" w:cs="Times New Roman"/>
          <w:sz w:val="28"/>
          <w:szCs w:val="28"/>
        </w:rPr>
        <w:t>г.</w:t>
      </w:r>
      <w:r w:rsidRPr="00993F14">
        <w:rPr>
          <w:rFonts w:ascii="Times New Roman" w:hAnsi="Times New Roman" w:cs="Times New Roman"/>
          <w:sz w:val="28"/>
          <w:szCs w:val="28"/>
        </w:rPr>
        <w:t xml:space="preserve"> №</w:t>
      </w:r>
      <w:r w:rsidR="00113D68">
        <w:rPr>
          <w:rFonts w:ascii="Times New Roman" w:hAnsi="Times New Roman" w:cs="Times New Roman"/>
          <w:sz w:val="28"/>
          <w:szCs w:val="28"/>
        </w:rPr>
        <w:t xml:space="preserve"> 51-ФЗ (в действующей редакции)</w:t>
      </w:r>
      <w:r w:rsidRPr="00993F14">
        <w:rPr>
          <w:rFonts w:ascii="Times New Roman" w:hAnsi="Times New Roman" w:cs="Times New Roman"/>
          <w:sz w:val="28"/>
          <w:szCs w:val="28"/>
        </w:rPr>
        <w:t>;</w:t>
      </w:r>
    </w:p>
    <w:p w:rsidR="00993F14" w:rsidRPr="00993F14" w:rsidRDefault="00993F14" w:rsidP="009D4EF0">
      <w:pPr>
        <w:numPr>
          <w:ilvl w:val="0"/>
          <w:numId w:val="9"/>
        </w:numPr>
        <w:tabs>
          <w:tab w:val="left" w:pos="993"/>
        </w:tabs>
        <w:autoSpaceDE w:val="0"/>
        <w:autoSpaceDN w:val="0"/>
        <w:adjustRightInd w:val="0"/>
        <w:spacing w:after="0" w:line="240" w:lineRule="auto"/>
        <w:ind w:left="0" w:firstLine="687"/>
        <w:jc w:val="both"/>
        <w:rPr>
          <w:rFonts w:ascii="Times New Roman" w:hAnsi="Times New Roman"/>
          <w:sz w:val="28"/>
          <w:szCs w:val="28"/>
        </w:rPr>
      </w:pPr>
      <w:r w:rsidRPr="00993F14">
        <w:rPr>
          <w:rFonts w:ascii="Times New Roman" w:hAnsi="Times New Roman"/>
          <w:sz w:val="28"/>
          <w:szCs w:val="28"/>
        </w:rPr>
        <w:t>Жилищный кодекс Российской Федерации от 29.12.2004</w:t>
      </w:r>
      <w:r w:rsidR="00CF096C">
        <w:rPr>
          <w:rFonts w:ascii="Times New Roman" w:hAnsi="Times New Roman"/>
          <w:sz w:val="28"/>
          <w:szCs w:val="28"/>
        </w:rPr>
        <w:t>г.</w:t>
      </w:r>
      <w:r w:rsidRPr="00993F14">
        <w:rPr>
          <w:rFonts w:ascii="Times New Roman" w:hAnsi="Times New Roman"/>
          <w:sz w:val="28"/>
          <w:szCs w:val="28"/>
        </w:rPr>
        <w:t xml:space="preserve"> № 188-ФЗ (в действующей редакции), ст.ст. 49, 50, 51, 52, 53, 54; </w:t>
      </w:r>
    </w:p>
    <w:p w:rsidR="00993F14" w:rsidRPr="00993F14"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993F14">
        <w:rPr>
          <w:rFonts w:ascii="Times New Roman" w:hAnsi="Times New Roman" w:cs="Times New Roman"/>
          <w:sz w:val="28"/>
          <w:szCs w:val="28"/>
        </w:rPr>
        <w:t>Федеральный закон от 29.12.2004</w:t>
      </w:r>
      <w:r w:rsidR="00CF096C">
        <w:rPr>
          <w:rFonts w:ascii="Times New Roman" w:hAnsi="Times New Roman" w:cs="Times New Roman"/>
          <w:sz w:val="28"/>
          <w:szCs w:val="28"/>
        </w:rPr>
        <w:t>г.</w:t>
      </w:r>
      <w:r w:rsidRPr="00993F14">
        <w:rPr>
          <w:rFonts w:ascii="Times New Roman" w:hAnsi="Times New Roman" w:cs="Times New Roman"/>
          <w:sz w:val="28"/>
          <w:szCs w:val="28"/>
        </w:rPr>
        <w:t xml:space="preserve"> № 189-ФЗ (в действующей редакции) «О введении в действие Жилищного кодекса Ро</w:t>
      </w:r>
      <w:r w:rsidR="00D73D6A">
        <w:rPr>
          <w:rFonts w:ascii="Times New Roman" w:hAnsi="Times New Roman" w:cs="Times New Roman"/>
          <w:sz w:val="28"/>
          <w:szCs w:val="28"/>
        </w:rPr>
        <w:t>ссийской Федерации», п. 1 ст. 6</w:t>
      </w:r>
      <w:r w:rsidRPr="00993F14">
        <w:rPr>
          <w:rFonts w:ascii="Times New Roman" w:hAnsi="Times New Roman" w:cs="Times New Roman"/>
          <w:sz w:val="28"/>
          <w:szCs w:val="28"/>
        </w:rPr>
        <w:t>;</w:t>
      </w:r>
    </w:p>
    <w:p w:rsidR="00993F14" w:rsidRPr="00993F14"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993F14">
        <w:rPr>
          <w:rFonts w:ascii="Times New Roman" w:hAnsi="Times New Roman" w:cs="Times New Roman"/>
          <w:sz w:val="28"/>
          <w:szCs w:val="28"/>
        </w:rPr>
        <w:t>Федеральный закон от 27.07.2010</w:t>
      </w:r>
      <w:r w:rsidR="00CF096C">
        <w:rPr>
          <w:rFonts w:ascii="Times New Roman" w:hAnsi="Times New Roman" w:cs="Times New Roman"/>
          <w:sz w:val="28"/>
          <w:szCs w:val="28"/>
        </w:rPr>
        <w:t xml:space="preserve"> г.</w:t>
      </w:r>
      <w:r w:rsidRPr="00993F14">
        <w:rPr>
          <w:rFonts w:ascii="Times New Roman" w:hAnsi="Times New Roman" w:cs="Times New Roman"/>
          <w:sz w:val="28"/>
          <w:szCs w:val="28"/>
        </w:rPr>
        <w:t xml:space="preserve"> № 210-ФЗ (ред. от </w:t>
      </w:r>
      <w:r w:rsidRPr="00993F14">
        <w:rPr>
          <w:rFonts w:ascii="Times New Roman" w:hAnsi="Times New Roman" w:cs="Times New Roman"/>
          <w:sz w:val="28"/>
        </w:rPr>
        <w:t>28.07.2012</w:t>
      </w:r>
      <w:r w:rsidR="00CF096C">
        <w:rPr>
          <w:rFonts w:ascii="Times New Roman" w:hAnsi="Times New Roman" w:cs="Times New Roman"/>
          <w:sz w:val="28"/>
        </w:rPr>
        <w:t>г.</w:t>
      </w:r>
      <w:r w:rsidRPr="00993F14">
        <w:rPr>
          <w:rFonts w:ascii="Times New Roman" w:hAnsi="Times New Roman" w:cs="Times New Roman"/>
          <w:sz w:val="28"/>
          <w:szCs w:val="28"/>
        </w:rPr>
        <w:t>) «Об организации предоставления государственных и муниципальных услуг»;</w:t>
      </w:r>
    </w:p>
    <w:p w:rsidR="00993F14" w:rsidRPr="001E501C" w:rsidRDefault="00CD3F00" w:rsidP="009D4EF0">
      <w:pPr>
        <w:widowControl w:val="0"/>
        <w:numPr>
          <w:ilvl w:val="0"/>
          <w:numId w:val="9"/>
        </w:numPr>
        <w:tabs>
          <w:tab w:val="left" w:pos="0"/>
          <w:tab w:val="left" w:pos="993"/>
        </w:tabs>
        <w:autoSpaceDE w:val="0"/>
        <w:autoSpaceDN w:val="0"/>
        <w:adjustRightInd w:val="0"/>
        <w:spacing w:after="0" w:line="240" w:lineRule="auto"/>
        <w:ind w:left="0" w:firstLine="687"/>
        <w:jc w:val="both"/>
        <w:rPr>
          <w:rFonts w:ascii="Times New Roman" w:hAnsi="Times New Roman"/>
          <w:sz w:val="28"/>
          <w:szCs w:val="28"/>
        </w:rPr>
      </w:pPr>
      <w:r>
        <w:rPr>
          <w:rFonts w:ascii="Times New Roman" w:hAnsi="Times New Roman"/>
          <w:sz w:val="28"/>
          <w:szCs w:val="28"/>
        </w:rPr>
        <w:t>П</w:t>
      </w:r>
      <w:r w:rsidR="00993F14" w:rsidRPr="001E501C">
        <w:rPr>
          <w:rFonts w:ascii="Times New Roman" w:hAnsi="Times New Roman"/>
          <w:sz w:val="28"/>
          <w:szCs w:val="28"/>
        </w:rPr>
        <w:t>остановление Правительства Российской Федерации от 20.08.2003</w:t>
      </w:r>
      <w:r w:rsidR="00CF096C">
        <w:rPr>
          <w:rFonts w:ascii="Times New Roman" w:hAnsi="Times New Roman"/>
          <w:sz w:val="28"/>
          <w:szCs w:val="28"/>
        </w:rPr>
        <w:t>г.</w:t>
      </w:r>
      <w:r w:rsidR="00993F14" w:rsidRPr="001E501C">
        <w:rPr>
          <w:rFonts w:ascii="Times New Roman" w:hAnsi="Times New Roman"/>
          <w:sz w:val="28"/>
          <w:szCs w:val="28"/>
        </w:rPr>
        <w:t xml:space="preserve">    № 512 (в действующей редакции)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F1DEE" w:rsidRPr="00EF1DEE" w:rsidRDefault="00EF1DEE" w:rsidP="009D4EF0">
      <w:pPr>
        <w:widowControl w:val="0"/>
        <w:numPr>
          <w:ilvl w:val="0"/>
          <w:numId w:val="9"/>
        </w:numPr>
        <w:tabs>
          <w:tab w:val="left" w:pos="0"/>
          <w:tab w:val="left" w:pos="993"/>
        </w:tabs>
        <w:autoSpaceDE w:val="0"/>
        <w:autoSpaceDN w:val="0"/>
        <w:adjustRightInd w:val="0"/>
        <w:spacing w:after="0" w:line="240" w:lineRule="auto"/>
        <w:ind w:left="0" w:firstLine="686"/>
        <w:jc w:val="both"/>
        <w:rPr>
          <w:rFonts w:ascii="Times New Roman" w:hAnsi="Times New Roman"/>
          <w:sz w:val="28"/>
          <w:szCs w:val="28"/>
        </w:rPr>
      </w:pPr>
      <w:r>
        <w:rPr>
          <w:rFonts w:ascii="Times New Roman" w:hAnsi="Times New Roman"/>
          <w:sz w:val="28"/>
          <w:szCs w:val="28"/>
        </w:rPr>
        <w:t xml:space="preserve"> Приказ </w:t>
      </w:r>
      <w:r w:rsidR="00F93FD0">
        <w:rPr>
          <w:rFonts w:ascii="Times New Roman" w:hAnsi="Times New Roman"/>
          <w:sz w:val="28"/>
          <w:szCs w:val="28"/>
        </w:rPr>
        <w:t>Министерства</w:t>
      </w:r>
      <w:r w:rsidR="00796342">
        <w:rPr>
          <w:rFonts w:ascii="Times New Roman" w:hAnsi="Times New Roman"/>
          <w:sz w:val="28"/>
          <w:szCs w:val="28"/>
        </w:rPr>
        <w:t xml:space="preserve"> Здравоохранения Россиской Ф</w:t>
      </w:r>
      <w:r>
        <w:rPr>
          <w:rFonts w:ascii="Times New Roman" w:hAnsi="Times New Roman"/>
          <w:sz w:val="28"/>
          <w:szCs w:val="28"/>
        </w:rPr>
        <w:t xml:space="preserve">едерации  от 29.11.2012 г. №987н </w:t>
      </w:r>
      <w:r w:rsidR="00993F14" w:rsidRPr="00993F14">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8"/>
          <w:szCs w:val="28"/>
        </w:rPr>
        <w:t>»</w:t>
      </w:r>
      <w:r w:rsidR="00993F14" w:rsidRPr="00993F14">
        <w:rPr>
          <w:rStyle w:val="st1"/>
          <w:rFonts w:ascii="Times New Roman" w:hAnsi="Times New Roman"/>
          <w:sz w:val="28"/>
          <w:szCs w:val="28"/>
        </w:rPr>
        <w:t>;</w:t>
      </w:r>
    </w:p>
    <w:p w:rsidR="00993F14" w:rsidRPr="00993F14" w:rsidRDefault="00993F14"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993F14">
        <w:rPr>
          <w:rFonts w:ascii="Times New Roman" w:hAnsi="Times New Roman"/>
          <w:sz w:val="28"/>
          <w:szCs w:val="28"/>
        </w:rPr>
        <w:t>Закон Калининградской области от 05.07.2017</w:t>
      </w:r>
      <w:r w:rsidR="00CF096C">
        <w:rPr>
          <w:rFonts w:ascii="Times New Roman" w:hAnsi="Times New Roman"/>
          <w:sz w:val="28"/>
          <w:szCs w:val="28"/>
        </w:rPr>
        <w:t xml:space="preserve"> г.</w:t>
      </w:r>
      <w:r w:rsidRPr="00993F14">
        <w:rPr>
          <w:rFonts w:ascii="Times New Roman" w:hAnsi="Times New Roman"/>
          <w:sz w:val="28"/>
          <w:szCs w:val="28"/>
        </w:rPr>
        <w:t xml:space="preserve"> № 90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w:t>
      </w:r>
      <w:r w:rsidRPr="00993F14">
        <w:rPr>
          <w:rFonts w:ascii="Times New Roman" w:hAnsi="Times New Roman"/>
          <w:bCs/>
          <w:sz w:val="28"/>
          <w:szCs w:val="28"/>
        </w:rPr>
        <w:t>»</w:t>
      </w:r>
      <w:r w:rsidRPr="00993F14">
        <w:rPr>
          <w:rFonts w:ascii="Times New Roman" w:hAnsi="Times New Roman"/>
          <w:sz w:val="28"/>
          <w:szCs w:val="28"/>
        </w:rPr>
        <w:t xml:space="preserve">; </w:t>
      </w:r>
      <w:r w:rsidRPr="00993F14">
        <w:rPr>
          <w:rFonts w:ascii="Times New Roman" w:hAnsi="Times New Roman"/>
          <w:bCs/>
          <w:color w:val="FF0000"/>
          <w:sz w:val="28"/>
          <w:szCs w:val="28"/>
        </w:rPr>
        <w:t xml:space="preserve"> </w:t>
      </w:r>
    </w:p>
    <w:p w:rsidR="00993F14" w:rsidRDefault="00CD3F00"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w:t>
      </w:r>
      <w:r w:rsidR="00993F14" w:rsidRPr="003F5F1E">
        <w:rPr>
          <w:rFonts w:ascii="Times New Roman" w:hAnsi="Times New Roman"/>
          <w:sz w:val="28"/>
          <w:szCs w:val="28"/>
        </w:rPr>
        <w:t xml:space="preserve">ешение </w:t>
      </w:r>
      <w:r w:rsidR="003F5F1E">
        <w:rPr>
          <w:rFonts w:ascii="Times New Roman" w:hAnsi="Times New Roman"/>
          <w:sz w:val="28"/>
          <w:szCs w:val="28"/>
        </w:rPr>
        <w:t xml:space="preserve">окружного Совета депутатов </w:t>
      </w:r>
      <w:r w:rsidR="00F93FD0">
        <w:rPr>
          <w:rFonts w:ascii="Times New Roman" w:hAnsi="Times New Roman"/>
          <w:sz w:val="28"/>
          <w:szCs w:val="28"/>
        </w:rPr>
        <w:t>муниципального</w:t>
      </w:r>
      <w:r w:rsidR="00B8059C">
        <w:rPr>
          <w:rFonts w:ascii="Times New Roman" w:hAnsi="Times New Roman"/>
          <w:sz w:val="28"/>
          <w:szCs w:val="28"/>
        </w:rPr>
        <w:t xml:space="preserve"> </w:t>
      </w:r>
      <w:r w:rsidR="00F93FD0">
        <w:rPr>
          <w:rFonts w:ascii="Times New Roman" w:hAnsi="Times New Roman"/>
          <w:sz w:val="28"/>
          <w:szCs w:val="28"/>
        </w:rPr>
        <w:t>образования</w:t>
      </w:r>
      <w:r w:rsidR="00B8059C">
        <w:rPr>
          <w:rFonts w:ascii="Times New Roman" w:hAnsi="Times New Roman"/>
          <w:sz w:val="28"/>
          <w:szCs w:val="28"/>
        </w:rPr>
        <w:t xml:space="preserve"> «Свет</w:t>
      </w:r>
      <w:r w:rsidR="003F5F1E">
        <w:rPr>
          <w:rFonts w:ascii="Times New Roman" w:hAnsi="Times New Roman"/>
          <w:sz w:val="28"/>
          <w:szCs w:val="28"/>
        </w:rPr>
        <w:t>логорский городской округ» от 04.02.2019 г. № 92 «Об установлении учетной нормы площади жилых помещений и нормы предоставления»;</w:t>
      </w:r>
    </w:p>
    <w:p w:rsidR="003F5F1E" w:rsidRPr="00B90053" w:rsidRDefault="00131624" w:rsidP="00131624">
      <w:pPr>
        <w:pStyle w:val="ConsPlusTitle"/>
        <w:ind w:firstLine="567"/>
        <w:jc w:val="both"/>
        <w:rPr>
          <w:rFonts w:ascii="Times New Roman" w:hAnsi="Times New Roman" w:cs="Times New Roman"/>
          <w:b w:val="0"/>
          <w:sz w:val="28"/>
          <w:szCs w:val="28"/>
        </w:rPr>
      </w:pPr>
      <w:r>
        <w:rPr>
          <w:rFonts w:ascii="Times New Roman" w:hAnsi="Times New Roman"/>
          <w:b w:val="0"/>
          <w:sz w:val="28"/>
          <w:szCs w:val="28"/>
        </w:rPr>
        <w:t xml:space="preserve"> </w:t>
      </w:r>
      <w:r w:rsidR="0010097B">
        <w:rPr>
          <w:rFonts w:ascii="Times New Roman" w:hAnsi="Times New Roman"/>
          <w:b w:val="0"/>
          <w:sz w:val="28"/>
          <w:szCs w:val="28"/>
        </w:rPr>
        <w:t xml:space="preserve"> - </w:t>
      </w:r>
      <w:r w:rsidR="00CD3F00">
        <w:rPr>
          <w:rFonts w:ascii="Times New Roman" w:hAnsi="Times New Roman"/>
          <w:b w:val="0"/>
          <w:sz w:val="28"/>
          <w:szCs w:val="28"/>
        </w:rPr>
        <w:t>Р</w:t>
      </w:r>
      <w:r w:rsidR="003F5F1E" w:rsidRPr="00143405">
        <w:rPr>
          <w:rFonts w:ascii="Times New Roman" w:hAnsi="Times New Roman"/>
          <w:b w:val="0"/>
          <w:sz w:val="28"/>
          <w:szCs w:val="28"/>
        </w:rPr>
        <w:t xml:space="preserve">ешение окружного Совета депутатов </w:t>
      </w:r>
      <w:r w:rsidR="00F93FD0">
        <w:rPr>
          <w:rFonts w:ascii="Times New Roman" w:hAnsi="Times New Roman"/>
          <w:b w:val="0"/>
          <w:sz w:val="28"/>
          <w:szCs w:val="28"/>
        </w:rPr>
        <w:t>муниципального</w:t>
      </w:r>
      <w:r w:rsidR="00B8059C">
        <w:rPr>
          <w:rFonts w:ascii="Times New Roman" w:hAnsi="Times New Roman"/>
          <w:b w:val="0"/>
          <w:sz w:val="28"/>
          <w:szCs w:val="28"/>
        </w:rPr>
        <w:t xml:space="preserve"> </w:t>
      </w:r>
      <w:r w:rsidR="00F93FD0">
        <w:rPr>
          <w:rFonts w:ascii="Times New Roman" w:hAnsi="Times New Roman"/>
          <w:b w:val="0"/>
          <w:sz w:val="28"/>
          <w:szCs w:val="28"/>
        </w:rPr>
        <w:t>образована</w:t>
      </w:r>
      <w:r w:rsidR="00B8059C">
        <w:rPr>
          <w:rFonts w:ascii="Times New Roman" w:hAnsi="Times New Roman"/>
          <w:b w:val="0"/>
          <w:sz w:val="28"/>
          <w:szCs w:val="28"/>
        </w:rPr>
        <w:t xml:space="preserve"> «Свет</w:t>
      </w:r>
      <w:r w:rsidR="003F5F1E" w:rsidRPr="00143405">
        <w:rPr>
          <w:rFonts w:ascii="Times New Roman" w:hAnsi="Times New Roman"/>
          <w:b w:val="0"/>
          <w:sz w:val="28"/>
          <w:szCs w:val="28"/>
        </w:rPr>
        <w:t>логорский городской округ» от 04.02.2019 г. № 93 «</w:t>
      </w:r>
      <w:r w:rsidR="00143405" w:rsidRPr="00143405">
        <w:rPr>
          <w:rFonts w:ascii="Times New Roman" w:hAnsi="Times New Roman" w:cs="Times New Roman"/>
          <w:b w:val="0"/>
          <w:sz w:val="28"/>
          <w:szCs w:val="28"/>
        </w:rPr>
        <w:t>Об установлении размера дохода, приходящегося на каждого</w:t>
      </w:r>
      <w:r w:rsidR="00B90053">
        <w:rPr>
          <w:rFonts w:ascii="Times New Roman" w:hAnsi="Times New Roman" w:cs="Times New Roman"/>
          <w:b w:val="0"/>
          <w:sz w:val="28"/>
          <w:szCs w:val="28"/>
        </w:rPr>
        <w:t xml:space="preserve"> </w:t>
      </w:r>
      <w:r w:rsidR="00143405" w:rsidRPr="00143405">
        <w:rPr>
          <w:rFonts w:ascii="Times New Roman" w:hAnsi="Times New Roman" w:cs="Times New Roman"/>
          <w:b w:val="0"/>
          <w:sz w:val="28"/>
          <w:szCs w:val="28"/>
        </w:rPr>
        <w:t>члена семьи, и стоимости имущества, находящегося</w:t>
      </w:r>
      <w:r w:rsidR="00B90053">
        <w:rPr>
          <w:rFonts w:ascii="Times New Roman" w:hAnsi="Times New Roman" w:cs="Times New Roman"/>
          <w:b w:val="0"/>
          <w:sz w:val="28"/>
          <w:szCs w:val="28"/>
        </w:rPr>
        <w:t xml:space="preserve"> </w:t>
      </w:r>
      <w:r w:rsidR="00143405" w:rsidRPr="00143405">
        <w:rPr>
          <w:rFonts w:ascii="Times New Roman" w:hAnsi="Times New Roman" w:cs="Times New Roman"/>
          <w:b w:val="0"/>
          <w:sz w:val="28"/>
          <w:szCs w:val="28"/>
        </w:rPr>
        <w:t>в собственности членов семьи и подлежащего налогообложению,</w:t>
      </w:r>
      <w:r w:rsidR="00B90053">
        <w:rPr>
          <w:rFonts w:ascii="Times New Roman" w:hAnsi="Times New Roman" w:cs="Times New Roman"/>
          <w:b w:val="0"/>
          <w:sz w:val="28"/>
          <w:szCs w:val="28"/>
        </w:rPr>
        <w:t xml:space="preserve"> </w:t>
      </w:r>
      <w:r w:rsidR="00143405" w:rsidRPr="00143405">
        <w:rPr>
          <w:rFonts w:ascii="Times New Roman" w:hAnsi="Times New Roman" w:cs="Times New Roman"/>
          <w:b w:val="0"/>
          <w:sz w:val="28"/>
          <w:szCs w:val="28"/>
        </w:rPr>
        <w:t>в целях признания граждан малоимущими и предоставления</w:t>
      </w:r>
      <w:r w:rsidR="006650EA">
        <w:rPr>
          <w:rFonts w:ascii="Times New Roman" w:hAnsi="Times New Roman" w:cs="Times New Roman"/>
          <w:b w:val="0"/>
          <w:sz w:val="28"/>
          <w:szCs w:val="28"/>
        </w:rPr>
        <w:t xml:space="preserve"> </w:t>
      </w:r>
      <w:r w:rsidR="00143405" w:rsidRPr="00143405">
        <w:rPr>
          <w:rFonts w:ascii="Times New Roman" w:hAnsi="Times New Roman" w:cs="Times New Roman"/>
          <w:b w:val="0"/>
          <w:sz w:val="28"/>
          <w:szCs w:val="28"/>
        </w:rPr>
        <w:t>им по договорам социального найма жилых помещений</w:t>
      </w:r>
      <w:r w:rsidR="006650EA">
        <w:rPr>
          <w:rFonts w:ascii="Times New Roman" w:hAnsi="Times New Roman" w:cs="Times New Roman"/>
          <w:b w:val="0"/>
          <w:sz w:val="28"/>
          <w:szCs w:val="28"/>
        </w:rPr>
        <w:t xml:space="preserve"> </w:t>
      </w:r>
      <w:r w:rsidR="00143405" w:rsidRPr="00143405">
        <w:rPr>
          <w:rFonts w:ascii="Times New Roman" w:hAnsi="Times New Roman" w:cs="Times New Roman"/>
          <w:b w:val="0"/>
          <w:sz w:val="28"/>
          <w:szCs w:val="28"/>
        </w:rPr>
        <w:t>муниципального жилищного фонда Светлогорского городского округа</w:t>
      </w:r>
      <w:r w:rsidR="00B90053">
        <w:rPr>
          <w:rFonts w:ascii="Times New Roman" w:hAnsi="Times New Roman" w:cs="Times New Roman"/>
          <w:b w:val="0"/>
          <w:sz w:val="28"/>
          <w:szCs w:val="28"/>
        </w:rPr>
        <w:t>».</w:t>
      </w:r>
    </w:p>
    <w:p w:rsidR="005C2745" w:rsidRPr="00B65FE3" w:rsidRDefault="005C2745" w:rsidP="005C2745">
      <w:pPr>
        <w:autoSpaceDE w:val="0"/>
        <w:autoSpaceDN w:val="0"/>
        <w:adjustRightInd w:val="0"/>
        <w:spacing w:after="0" w:line="240" w:lineRule="auto"/>
        <w:ind w:firstLine="567"/>
        <w:jc w:val="both"/>
        <w:rPr>
          <w:rFonts w:ascii="Times New Roman" w:hAnsi="Times New Roman"/>
          <w:sz w:val="28"/>
          <w:szCs w:val="28"/>
        </w:rPr>
      </w:pPr>
      <w:r w:rsidRPr="00B65FE3">
        <w:rPr>
          <w:rFonts w:ascii="Times New Roman" w:hAnsi="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2745" w:rsidRPr="00B65FE3" w:rsidRDefault="005C2745" w:rsidP="005C2745">
      <w:pPr>
        <w:tabs>
          <w:tab w:val="left" w:pos="709"/>
          <w:tab w:val="left" w:pos="1134"/>
        </w:tabs>
        <w:spacing w:after="0" w:line="240" w:lineRule="auto"/>
        <w:ind w:firstLine="567"/>
        <w:jc w:val="both"/>
        <w:outlineLvl w:val="1"/>
        <w:rPr>
          <w:rFonts w:ascii="Times New Roman" w:hAnsi="Times New Roman"/>
          <w:sz w:val="28"/>
          <w:szCs w:val="28"/>
        </w:rPr>
      </w:pPr>
      <w:r w:rsidRPr="00B65FE3">
        <w:rPr>
          <w:rFonts w:ascii="Times New Roman" w:hAnsi="Times New Roman"/>
          <w:sz w:val="28"/>
          <w:szCs w:val="28"/>
        </w:rPr>
        <w:t>Для получения муниципальной услуги заявитель представляет в МФЦ</w:t>
      </w:r>
      <w:r w:rsidR="00C40A23">
        <w:rPr>
          <w:rFonts w:ascii="Times New Roman" w:hAnsi="Times New Roman"/>
          <w:sz w:val="28"/>
          <w:szCs w:val="28"/>
        </w:rPr>
        <w:t>, О</w:t>
      </w:r>
      <w:r w:rsidR="007644DC">
        <w:rPr>
          <w:rFonts w:ascii="Times New Roman" w:hAnsi="Times New Roman"/>
          <w:sz w:val="28"/>
          <w:szCs w:val="28"/>
        </w:rPr>
        <w:t>тдел</w:t>
      </w:r>
      <w:r w:rsidRPr="00B65FE3">
        <w:rPr>
          <w:rFonts w:ascii="Times New Roman" w:hAnsi="Times New Roman"/>
          <w:sz w:val="28"/>
          <w:szCs w:val="28"/>
        </w:rPr>
        <w:t>:</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xml:space="preserve">– заявление о предоставлении муниципальной услуги; </w:t>
      </w:r>
    </w:p>
    <w:p w:rsidR="005C2745" w:rsidRPr="00B65FE3" w:rsidRDefault="005C2745" w:rsidP="005C2745">
      <w:pPr>
        <w:tabs>
          <w:tab w:val="left" w:pos="0"/>
        </w:tabs>
        <w:spacing w:after="0" w:line="240" w:lineRule="auto"/>
        <w:ind w:firstLine="567"/>
        <w:jc w:val="both"/>
        <w:outlineLvl w:val="3"/>
        <w:rPr>
          <w:rFonts w:ascii="Times New Roman" w:hAnsi="Times New Roman"/>
          <w:sz w:val="28"/>
          <w:szCs w:val="28"/>
        </w:rPr>
      </w:pPr>
      <w:r w:rsidRPr="00B65FE3">
        <w:rPr>
          <w:rFonts w:ascii="Times New Roman" w:hAnsi="Times New Roman"/>
          <w:sz w:val="28"/>
          <w:szCs w:val="28"/>
        </w:rPr>
        <w:t>– паспорта заявителя и членов его семьи либо иные документы, предусмотренные законодательством Российской Федерации в качестве удостоверяющих личность гражданина.</w:t>
      </w:r>
    </w:p>
    <w:p w:rsidR="005C2745" w:rsidRPr="00B65FE3" w:rsidRDefault="005C2745" w:rsidP="005C2745">
      <w:pPr>
        <w:tabs>
          <w:tab w:val="left" w:pos="993"/>
        </w:tabs>
        <w:spacing w:after="0" w:line="240" w:lineRule="auto"/>
        <w:ind w:firstLine="567"/>
        <w:jc w:val="both"/>
        <w:rPr>
          <w:rFonts w:ascii="Times New Roman" w:hAnsi="Times New Roman"/>
          <w:sz w:val="28"/>
          <w:szCs w:val="28"/>
        </w:rPr>
      </w:pPr>
      <w:r w:rsidRPr="00B65FE3">
        <w:rPr>
          <w:rFonts w:ascii="Times New Roman" w:hAnsi="Times New Roman"/>
          <w:sz w:val="28"/>
          <w:szCs w:val="28"/>
        </w:rPr>
        <w:t>В случае направления заявления с комплектом документов по почте представляется нотариально удостоверенная копия каждого паспорта либо иного документа, предусмотренного законодательством Российской Федерации в качестве удостоверяющего личность гражданина.</w:t>
      </w:r>
    </w:p>
    <w:p w:rsidR="005C2745" w:rsidRPr="00A144BC" w:rsidRDefault="005C2745" w:rsidP="00A144BC">
      <w:pPr>
        <w:tabs>
          <w:tab w:val="left" w:pos="1134"/>
        </w:tabs>
        <w:spacing w:after="0" w:line="240" w:lineRule="auto"/>
        <w:ind w:firstLine="720"/>
        <w:jc w:val="both"/>
        <w:outlineLvl w:val="1"/>
        <w:rPr>
          <w:rFonts w:ascii="Times New Roman" w:hAnsi="Times New Roman"/>
          <w:sz w:val="28"/>
          <w:szCs w:val="28"/>
        </w:rPr>
      </w:pPr>
      <w:r w:rsidRPr="00B65FE3">
        <w:rPr>
          <w:rFonts w:ascii="Times New Roman" w:hAnsi="Times New Roman"/>
          <w:sz w:val="28"/>
          <w:szCs w:val="28"/>
        </w:rPr>
        <w:t xml:space="preserve">При подаче заявления с комплектом документов по электронной почте направляется электронный образ каждого паспорта либо иного </w:t>
      </w:r>
      <w:r w:rsidR="00123DC1" w:rsidRPr="00B65FE3">
        <w:rPr>
          <w:rFonts w:ascii="Times New Roman" w:hAnsi="Times New Roman"/>
          <w:sz w:val="28"/>
          <w:szCs w:val="28"/>
        </w:rPr>
        <w:t>документа, предусмотренного</w:t>
      </w:r>
      <w:r w:rsidRPr="00B65FE3">
        <w:rPr>
          <w:rFonts w:ascii="Times New Roman" w:hAnsi="Times New Roman"/>
          <w:sz w:val="28"/>
          <w:szCs w:val="28"/>
        </w:rPr>
        <w:t xml:space="preserve"> законодательством Российской Федерации в качестве удостоверяющего личность гражданина</w:t>
      </w:r>
      <w:r w:rsidR="00A144BC">
        <w:rPr>
          <w:rFonts w:ascii="Times New Roman" w:hAnsi="Times New Roman"/>
          <w:sz w:val="28"/>
          <w:szCs w:val="28"/>
        </w:rPr>
        <w:t xml:space="preserve"> в   формате</w:t>
      </w:r>
      <w:r w:rsidR="00A144BC" w:rsidRPr="00B65FE3">
        <w:rPr>
          <w:rFonts w:ascii="Times New Roman" w:hAnsi="Times New Roman"/>
          <w:sz w:val="28"/>
          <w:szCs w:val="28"/>
        </w:rPr>
        <w:t xml:space="preserve">: </w:t>
      </w:r>
      <w:r w:rsidR="00C24553" w:rsidRPr="00B65FE3">
        <w:rPr>
          <w:rFonts w:ascii="Times New Roman" w:hAnsi="Times New Roman"/>
          <w:sz w:val="28"/>
          <w:szCs w:val="28"/>
        </w:rPr>
        <w:t>PDF, DOC, DOCX, XLS, XLSX, JPG, PNG</w:t>
      </w:r>
      <w:r w:rsidR="00C24553" w:rsidRPr="00B65FE3">
        <w:rPr>
          <w:rFonts w:ascii="Times New Roman" w:hAnsi="Times New Roman"/>
          <w:sz w:val="28"/>
          <w:szCs w:val="28"/>
          <w:lang w:eastAsia="ar-SA"/>
        </w:rPr>
        <w:t>.</w:t>
      </w:r>
      <w:r w:rsidR="00A144BC" w:rsidRPr="00B65FE3">
        <w:rPr>
          <w:rFonts w:ascii="Times New Roman" w:hAnsi="Times New Roman"/>
          <w:sz w:val="28"/>
          <w:szCs w:val="28"/>
        </w:rPr>
        <w:t xml:space="preserve"> </w:t>
      </w:r>
    </w:p>
    <w:p w:rsidR="005C2745" w:rsidRPr="00B65FE3" w:rsidRDefault="005C2745" w:rsidP="005C2745">
      <w:pPr>
        <w:spacing w:after="0" w:line="240" w:lineRule="auto"/>
        <w:ind w:firstLine="720"/>
        <w:jc w:val="both"/>
        <w:rPr>
          <w:rFonts w:ascii="Times New Roman" w:hAnsi="Times New Roman"/>
          <w:sz w:val="28"/>
          <w:szCs w:val="28"/>
        </w:rPr>
      </w:pPr>
      <w:r w:rsidRPr="00B65FE3">
        <w:rPr>
          <w:rFonts w:ascii="Times New Roman" w:hAnsi="Times New Roman"/>
          <w:sz w:val="28"/>
          <w:szCs w:val="28"/>
        </w:rPr>
        <w:t>В случае признания гражданина недееспособным представляется документ, подтверждающий факт назначения опекуна;</w:t>
      </w:r>
    </w:p>
    <w:p w:rsidR="005C2745" w:rsidRPr="005B4362" w:rsidRDefault="005C2745" w:rsidP="009D4EF0">
      <w:pPr>
        <w:numPr>
          <w:ilvl w:val="0"/>
          <w:numId w:val="12"/>
        </w:numPr>
        <w:tabs>
          <w:tab w:val="left" w:pos="993"/>
        </w:tabs>
        <w:spacing w:after="0" w:line="240" w:lineRule="auto"/>
        <w:ind w:left="0" w:firstLine="720"/>
        <w:jc w:val="both"/>
        <w:rPr>
          <w:rFonts w:ascii="Times New Roman" w:hAnsi="Times New Roman"/>
          <w:sz w:val="28"/>
          <w:szCs w:val="28"/>
        </w:rPr>
      </w:pPr>
      <w:r w:rsidRPr="00B65FE3">
        <w:rPr>
          <w:rFonts w:ascii="Times New Roman" w:hAnsi="Times New Roman"/>
          <w:sz w:val="28"/>
          <w:szCs w:val="28"/>
        </w:rPr>
        <w:t xml:space="preserve">документы о составе семьи заявителя, подтверждающие семейные отношения, – свидетельство о заключении брака (в случае наличия брачных отношений), свидетельство о перемене имени (в случае перемены фамилии, имени, отчества), судебное решение о признании членом семьи заявителя (в случае признания такого факта в судебном порядке), свидетельство о </w:t>
      </w:r>
      <w:r w:rsidRPr="00CA1FF5">
        <w:rPr>
          <w:rFonts w:ascii="Times New Roman" w:hAnsi="Times New Roman"/>
          <w:sz w:val="28"/>
          <w:szCs w:val="28"/>
        </w:rPr>
        <w:t xml:space="preserve">рождении </w:t>
      </w:r>
      <w:r w:rsidRPr="005B4362">
        <w:rPr>
          <w:rFonts w:ascii="Times New Roman" w:hAnsi="Times New Roman"/>
          <w:sz w:val="28"/>
          <w:szCs w:val="28"/>
        </w:rPr>
        <w:t>ребенка (детей) (при наличии несовершеннолетних детей, не достигших возраста 14-ти лет);</w:t>
      </w:r>
    </w:p>
    <w:p w:rsidR="00AE3645" w:rsidRPr="005B4362" w:rsidRDefault="00AE3645" w:rsidP="00AE3645">
      <w:pPr>
        <w:numPr>
          <w:ilvl w:val="0"/>
          <w:numId w:val="12"/>
        </w:numPr>
        <w:tabs>
          <w:tab w:val="left" w:pos="993"/>
        </w:tabs>
        <w:spacing w:after="0" w:line="240" w:lineRule="auto"/>
        <w:ind w:left="0" w:firstLine="709"/>
        <w:jc w:val="both"/>
        <w:rPr>
          <w:rFonts w:ascii="Times New Roman" w:hAnsi="Times New Roman"/>
          <w:sz w:val="28"/>
          <w:szCs w:val="28"/>
        </w:rPr>
      </w:pPr>
      <w:r w:rsidRPr="005B4362">
        <w:rPr>
          <w:rFonts w:ascii="Times New Roman" w:hAnsi="Times New Roman"/>
          <w:sz w:val="28"/>
          <w:szCs w:val="28"/>
        </w:rPr>
        <w:t>копию лицевого счета, действительную в течение 1 месяца с даты выдачи, либо документ, подтверждающий количество граждан, зарегистр</w:t>
      </w:r>
      <w:r w:rsidR="005537F9" w:rsidRPr="005B4362">
        <w:rPr>
          <w:rFonts w:ascii="Times New Roman" w:hAnsi="Times New Roman"/>
          <w:sz w:val="28"/>
          <w:szCs w:val="28"/>
        </w:rPr>
        <w:t>ир</w:t>
      </w:r>
      <w:r w:rsidRPr="005B4362">
        <w:rPr>
          <w:rFonts w:ascii="Times New Roman" w:hAnsi="Times New Roman"/>
          <w:sz w:val="28"/>
          <w:szCs w:val="28"/>
        </w:rPr>
        <w:t xml:space="preserve">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 кроме членов  семьи </w:t>
      </w:r>
      <w:r w:rsidRPr="005B4362">
        <w:rPr>
          <w:rFonts w:ascii="Times New Roman" w:hAnsi="Times New Roman"/>
          <w:sz w:val="28"/>
          <w:szCs w:val="28"/>
        </w:rPr>
        <w:lastRenderedPageBreak/>
        <w:t>заявителя, зарегистрированных в муниципальном жилищном фонде Светлогорского городского  округа) либо;</w:t>
      </w:r>
    </w:p>
    <w:p w:rsidR="005C2745" w:rsidRPr="00CA1FF5" w:rsidRDefault="005C2745" w:rsidP="005C2745">
      <w:pPr>
        <w:widowControl w:val="0"/>
        <w:tabs>
          <w:tab w:val="left" w:pos="1276"/>
        </w:tabs>
        <w:autoSpaceDE w:val="0"/>
        <w:autoSpaceDN w:val="0"/>
        <w:adjustRightInd w:val="0"/>
        <w:spacing w:after="0" w:line="240" w:lineRule="auto"/>
        <w:ind w:firstLine="709"/>
        <w:jc w:val="both"/>
        <w:rPr>
          <w:rFonts w:ascii="Times New Roman" w:hAnsi="Times New Roman"/>
          <w:bCs/>
          <w:sz w:val="28"/>
          <w:szCs w:val="28"/>
        </w:rPr>
      </w:pPr>
      <w:r w:rsidRPr="005B4362">
        <w:rPr>
          <w:rFonts w:ascii="Times New Roman" w:hAnsi="Times New Roman"/>
          <w:bCs/>
          <w:sz w:val="28"/>
          <w:szCs w:val="28"/>
        </w:rPr>
        <w:t>– вступившее в законную силу решение суда об установлении факта постоянн</w:t>
      </w:r>
      <w:r w:rsidR="003F303F" w:rsidRPr="005B4362">
        <w:rPr>
          <w:rFonts w:ascii="Times New Roman" w:hAnsi="Times New Roman"/>
          <w:bCs/>
          <w:sz w:val="28"/>
          <w:szCs w:val="28"/>
        </w:rPr>
        <w:t>ого проживания на территории Светлогорского</w:t>
      </w:r>
      <w:r w:rsidR="003F303F" w:rsidRPr="00CA1FF5">
        <w:rPr>
          <w:rFonts w:ascii="Times New Roman" w:hAnsi="Times New Roman"/>
          <w:bCs/>
          <w:sz w:val="28"/>
          <w:szCs w:val="28"/>
        </w:rPr>
        <w:t xml:space="preserve"> городского округа</w:t>
      </w:r>
      <w:r w:rsidRPr="00CA1FF5">
        <w:rPr>
          <w:rFonts w:ascii="Times New Roman" w:hAnsi="Times New Roman"/>
          <w:bCs/>
          <w:sz w:val="28"/>
          <w:szCs w:val="28"/>
        </w:rPr>
        <w:t xml:space="preserve"> заявителя и членов его семьи (в случае отсутствия регистрации по месту  жительства).  </w:t>
      </w:r>
    </w:p>
    <w:p w:rsidR="005C2745" w:rsidRPr="00855155" w:rsidRDefault="00615910" w:rsidP="00615910">
      <w:pPr>
        <w:tabs>
          <w:tab w:val="left" w:pos="993"/>
        </w:tabs>
        <w:spacing w:after="0" w:line="240" w:lineRule="auto"/>
        <w:jc w:val="both"/>
        <w:rPr>
          <w:rFonts w:ascii="Times New Roman" w:hAnsi="Times New Roman"/>
          <w:sz w:val="28"/>
          <w:szCs w:val="28"/>
        </w:rPr>
      </w:pPr>
      <w:r w:rsidRPr="00AE3645">
        <w:rPr>
          <w:rFonts w:ascii="Times New Roman" w:hAnsi="Times New Roman"/>
          <w:sz w:val="28"/>
          <w:szCs w:val="28"/>
        </w:rPr>
        <w:tab/>
      </w:r>
      <w:r w:rsidR="00005F2B">
        <w:rPr>
          <w:rFonts w:ascii="Times New Roman" w:hAnsi="Times New Roman"/>
          <w:sz w:val="28"/>
          <w:szCs w:val="28"/>
        </w:rPr>
        <w:t>В</w:t>
      </w:r>
      <w:r w:rsidR="005C2745" w:rsidRPr="00CA1FF5">
        <w:rPr>
          <w:rFonts w:ascii="Times New Roman" w:hAnsi="Times New Roman"/>
          <w:sz w:val="28"/>
          <w:szCs w:val="28"/>
        </w:rPr>
        <w:t xml:space="preserve"> случае регистрации супругов по месту жительства по разным адресам копия </w:t>
      </w:r>
      <w:r w:rsidR="00855155">
        <w:rPr>
          <w:rFonts w:ascii="Times New Roman" w:hAnsi="Times New Roman"/>
          <w:sz w:val="28"/>
          <w:szCs w:val="28"/>
        </w:rPr>
        <w:t>лицевого счета либо документ, подтверждающий</w:t>
      </w:r>
      <w:r w:rsidR="00855155" w:rsidRPr="00CA1FF5">
        <w:rPr>
          <w:rFonts w:ascii="Times New Roman" w:hAnsi="Times New Roman"/>
          <w:sz w:val="28"/>
          <w:szCs w:val="28"/>
        </w:rPr>
        <w:t xml:space="preserve"> количество граждан, зарегистр</w:t>
      </w:r>
      <w:r w:rsidR="00241A52">
        <w:rPr>
          <w:rFonts w:ascii="Times New Roman" w:hAnsi="Times New Roman"/>
          <w:sz w:val="28"/>
          <w:szCs w:val="28"/>
        </w:rPr>
        <w:t>ир</w:t>
      </w:r>
      <w:r w:rsidR="00855155" w:rsidRPr="00CA1FF5">
        <w:rPr>
          <w:rFonts w:ascii="Times New Roman" w:hAnsi="Times New Roman"/>
          <w:sz w:val="28"/>
          <w:szCs w:val="28"/>
        </w:rPr>
        <w:t>ованных в жилом помещении (с указанием фамилии имени отчества граждан, даты рождения, родственных связей, даты начала регистрации)</w:t>
      </w:r>
      <w:r w:rsidR="00855155">
        <w:rPr>
          <w:rFonts w:ascii="Times New Roman" w:hAnsi="Times New Roman"/>
          <w:sz w:val="28"/>
          <w:szCs w:val="28"/>
        </w:rPr>
        <w:t xml:space="preserve"> </w:t>
      </w:r>
      <w:r w:rsidR="005C2745" w:rsidRPr="00855155">
        <w:rPr>
          <w:rFonts w:ascii="Times New Roman" w:hAnsi="Times New Roman"/>
          <w:sz w:val="28"/>
          <w:szCs w:val="28"/>
        </w:rPr>
        <w:t xml:space="preserve">представляется с каждого адреса; </w:t>
      </w:r>
    </w:p>
    <w:p w:rsidR="005C2745" w:rsidRPr="00D458B3" w:rsidRDefault="007020D1" w:rsidP="009D4EF0">
      <w:pPr>
        <w:numPr>
          <w:ilvl w:val="0"/>
          <w:numId w:val="11"/>
        </w:numPr>
        <w:spacing w:after="0" w:line="240" w:lineRule="auto"/>
        <w:ind w:left="0" w:firstLine="720"/>
        <w:jc w:val="both"/>
        <w:rPr>
          <w:rFonts w:ascii="Times New Roman" w:hAnsi="Times New Roman"/>
          <w:sz w:val="28"/>
          <w:szCs w:val="28"/>
        </w:rPr>
      </w:pPr>
      <w:r w:rsidRPr="00CA1FF5">
        <w:rPr>
          <w:rFonts w:ascii="Times New Roman" w:hAnsi="Times New Roman"/>
          <w:sz w:val="28"/>
          <w:szCs w:val="28"/>
        </w:rPr>
        <w:t xml:space="preserve">копия </w:t>
      </w:r>
      <w:r>
        <w:rPr>
          <w:rFonts w:ascii="Times New Roman" w:hAnsi="Times New Roman"/>
          <w:sz w:val="28"/>
          <w:szCs w:val="28"/>
        </w:rPr>
        <w:t>лицевого счета либо документ, подтверждающий</w:t>
      </w:r>
      <w:r w:rsidRPr="00CA1FF5">
        <w:rPr>
          <w:rFonts w:ascii="Times New Roman" w:hAnsi="Times New Roman"/>
          <w:sz w:val="28"/>
          <w:szCs w:val="28"/>
        </w:rPr>
        <w:t xml:space="preserve"> количество граждан, зарегистр</w:t>
      </w:r>
      <w:r w:rsidR="00E456FB">
        <w:rPr>
          <w:rFonts w:ascii="Times New Roman" w:hAnsi="Times New Roman"/>
          <w:sz w:val="28"/>
          <w:szCs w:val="28"/>
        </w:rPr>
        <w:t>ир</w:t>
      </w:r>
      <w:r w:rsidRPr="00CA1FF5">
        <w:rPr>
          <w:rFonts w:ascii="Times New Roman" w:hAnsi="Times New Roman"/>
          <w:sz w:val="28"/>
          <w:szCs w:val="28"/>
        </w:rPr>
        <w:t>ованных в жилом помещении (с указанием фамилии имени отчества граждан, даты рождения, родственных связей, даты начала регистрации)</w:t>
      </w:r>
      <w:r>
        <w:rPr>
          <w:rFonts w:ascii="Times New Roman" w:hAnsi="Times New Roman"/>
          <w:sz w:val="28"/>
          <w:szCs w:val="28"/>
        </w:rPr>
        <w:t xml:space="preserve"> </w:t>
      </w:r>
      <w:r w:rsidR="005C2745" w:rsidRPr="00CA1FF5">
        <w:rPr>
          <w:rFonts w:ascii="Times New Roman" w:hAnsi="Times New Roman"/>
          <w:sz w:val="28"/>
          <w:szCs w:val="28"/>
        </w:rPr>
        <w:t>с предыдущего (предыдущих) места жительства (для</w:t>
      </w:r>
      <w:r w:rsidR="005C2745" w:rsidRPr="00B65FE3">
        <w:rPr>
          <w:rFonts w:ascii="Times New Roman" w:hAnsi="Times New Roman"/>
          <w:sz w:val="28"/>
          <w:szCs w:val="28"/>
        </w:rPr>
        <w:t xml:space="preserve"> заявителей и членов их семей, зарегистрированных по последнему месту жительства менее пяти лет, кроме зарегистрированных ранее в муниципальном жилищном фонде</w:t>
      </w:r>
      <w:r w:rsidR="003F303F" w:rsidRPr="00B65FE3">
        <w:rPr>
          <w:rFonts w:ascii="Times New Roman" w:hAnsi="Times New Roman"/>
          <w:sz w:val="28"/>
          <w:szCs w:val="28"/>
        </w:rPr>
        <w:t xml:space="preserve"> Светлогорского городского округа</w:t>
      </w:r>
      <w:r w:rsidR="002A711A">
        <w:rPr>
          <w:rFonts w:ascii="Times New Roman" w:hAnsi="Times New Roman"/>
          <w:sz w:val="28"/>
          <w:szCs w:val="28"/>
        </w:rPr>
        <w:t>);</w:t>
      </w:r>
    </w:p>
    <w:p w:rsidR="005C2745" w:rsidRPr="00B65FE3" w:rsidRDefault="005C2745" w:rsidP="009D4EF0">
      <w:pPr>
        <w:numPr>
          <w:ilvl w:val="0"/>
          <w:numId w:val="13"/>
        </w:numPr>
        <w:tabs>
          <w:tab w:val="left" w:pos="993"/>
        </w:tabs>
        <w:autoSpaceDE w:val="0"/>
        <w:autoSpaceDN w:val="0"/>
        <w:adjustRightInd w:val="0"/>
        <w:spacing w:after="0" w:line="240" w:lineRule="auto"/>
        <w:ind w:left="0" w:firstLine="720"/>
        <w:jc w:val="both"/>
        <w:rPr>
          <w:rFonts w:ascii="Times New Roman" w:hAnsi="Times New Roman"/>
          <w:sz w:val="28"/>
          <w:szCs w:val="28"/>
        </w:rPr>
      </w:pPr>
      <w:r w:rsidRPr="00D458B3">
        <w:rPr>
          <w:rFonts w:ascii="Times New Roman" w:hAnsi="Times New Roman"/>
          <w:sz w:val="28"/>
          <w:szCs w:val="28"/>
        </w:rPr>
        <w:t>документ, выданный медицинской организацией (в случае наличия заболевания, входящего в перечень тяжелых форм хронических заболеваний, при которых невозможно совместное проживание граждан в одной квартире</w:t>
      </w:r>
      <w:r w:rsidRPr="00B65FE3">
        <w:rPr>
          <w:rFonts w:ascii="Times New Roman" w:hAnsi="Times New Roman"/>
          <w:sz w:val="28"/>
          <w:szCs w:val="28"/>
        </w:rPr>
        <w:t xml:space="preserve">, утвержденный </w:t>
      </w:r>
      <w:r w:rsidR="003F303F" w:rsidRPr="00B65FE3">
        <w:rPr>
          <w:rFonts w:ascii="Times New Roman" w:hAnsi="Times New Roman"/>
          <w:sz w:val="28"/>
          <w:szCs w:val="28"/>
        </w:rPr>
        <w:t xml:space="preserve"> Приказом Министерства здравоохранения РФ от</w:t>
      </w:r>
      <w:r w:rsidR="00572D27" w:rsidRPr="00B65FE3">
        <w:rPr>
          <w:rFonts w:ascii="Times New Roman" w:hAnsi="Times New Roman"/>
          <w:sz w:val="28"/>
          <w:szCs w:val="28"/>
        </w:rPr>
        <w:t xml:space="preserve"> </w:t>
      </w:r>
      <w:r w:rsidR="003F303F" w:rsidRPr="00B65FE3">
        <w:rPr>
          <w:rFonts w:ascii="Times New Roman" w:hAnsi="Times New Roman"/>
          <w:sz w:val="28"/>
          <w:szCs w:val="28"/>
        </w:rPr>
        <w:t xml:space="preserve"> 29.11.2012 г. №987н</w:t>
      </w:r>
      <w:r w:rsidRPr="00B65FE3">
        <w:rPr>
          <w:rFonts w:ascii="Times New Roman" w:hAnsi="Times New Roman"/>
          <w:sz w:val="28"/>
          <w:szCs w:val="28"/>
        </w:rPr>
        <w:t>);</w:t>
      </w:r>
      <w:r w:rsidR="003F303F" w:rsidRPr="00B65FE3">
        <w:rPr>
          <w:rFonts w:ascii="Times New Roman" w:eastAsiaTheme="minorHAnsi" w:hAnsi="Times New Roman"/>
          <w:sz w:val="24"/>
          <w:szCs w:val="24"/>
        </w:rPr>
        <w:t xml:space="preserve"> </w:t>
      </w:r>
    </w:p>
    <w:p w:rsidR="005C2745" w:rsidRPr="00B65FE3" w:rsidRDefault="005C2745" w:rsidP="009D4EF0">
      <w:pPr>
        <w:numPr>
          <w:ilvl w:val="0"/>
          <w:numId w:val="13"/>
        </w:numPr>
        <w:tabs>
          <w:tab w:val="left" w:pos="993"/>
        </w:tabs>
        <w:autoSpaceDE w:val="0"/>
        <w:autoSpaceDN w:val="0"/>
        <w:adjustRightInd w:val="0"/>
        <w:spacing w:after="0" w:line="240" w:lineRule="auto"/>
        <w:ind w:left="0" w:firstLine="720"/>
        <w:jc w:val="both"/>
        <w:rPr>
          <w:rFonts w:ascii="Times New Roman" w:hAnsi="Times New Roman"/>
          <w:sz w:val="28"/>
          <w:szCs w:val="28"/>
        </w:rPr>
      </w:pPr>
      <w:r w:rsidRPr="00B65FE3">
        <w:rPr>
          <w:rFonts w:ascii="Times New Roman" w:hAnsi="Times New Roman"/>
          <w:sz w:val="28"/>
          <w:szCs w:val="28"/>
        </w:rPr>
        <w:t>документ, подтверждающий право на дополнительную площадь в соответствии с действующим законодательством (для граждан, имеющих право на дополнительную площадь);</w:t>
      </w:r>
    </w:p>
    <w:p w:rsidR="005C2745" w:rsidRPr="003F3171" w:rsidRDefault="005C2745" w:rsidP="009D4EF0">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5FE3">
        <w:rPr>
          <w:rFonts w:ascii="Times New Roman" w:hAnsi="Times New Roman"/>
          <w:sz w:val="28"/>
          <w:szCs w:val="28"/>
        </w:rPr>
        <w:t xml:space="preserve">справку БТИ о наличии или отсутствии у </w:t>
      </w:r>
      <w:r w:rsidRPr="003F3171">
        <w:rPr>
          <w:rFonts w:ascii="Times New Roman" w:hAnsi="Times New Roman"/>
          <w:sz w:val="28"/>
          <w:szCs w:val="28"/>
        </w:rPr>
        <w:t xml:space="preserve">заявителя и членов его семьи (в том числе на все прежние фамилии) прав собственности на объекты недвижимого имущества; </w:t>
      </w:r>
    </w:p>
    <w:p w:rsidR="005C2745" w:rsidRPr="003F3171" w:rsidRDefault="005C2745" w:rsidP="009D4EF0">
      <w:pPr>
        <w:widowControl w:val="0"/>
        <w:numPr>
          <w:ilvl w:val="0"/>
          <w:numId w:val="15"/>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3F3171">
        <w:rPr>
          <w:rFonts w:ascii="Times New Roman" w:hAnsi="Times New Roman"/>
          <w:sz w:val="28"/>
          <w:szCs w:val="28"/>
        </w:rPr>
        <w:t>согласие на обработку персональных данных заявителя (приложение  № 3 к Административному регламенту);</w:t>
      </w:r>
    </w:p>
    <w:p w:rsidR="005C2745" w:rsidRPr="003F3171" w:rsidRDefault="005C2745" w:rsidP="005C2745">
      <w:pPr>
        <w:autoSpaceDE w:val="0"/>
        <w:autoSpaceDN w:val="0"/>
        <w:adjustRightInd w:val="0"/>
        <w:spacing w:after="0" w:line="240" w:lineRule="auto"/>
        <w:ind w:firstLine="540"/>
        <w:jc w:val="both"/>
        <w:rPr>
          <w:rFonts w:ascii="Times New Roman" w:hAnsi="Times New Roman"/>
          <w:sz w:val="28"/>
          <w:szCs w:val="28"/>
        </w:rPr>
      </w:pPr>
      <w:r w:rsidRPr="003F3171">
        <w:rPr>
          <w:rStyle w:val="apple-style-span"/>
          <w:rFonts w:ascii="Times New Roman" w:hAnsi="Times New Roman"/>
          <w:sz w:val="28"/>
          <w:szCs w:val="28"/>
        </w:rPr>
        <w:t xml:space="preserve">– согласие на обработку персональных данных лиц, </w:t>
      </w:r>
      <w:r w:rsidRPr="003F3171">
        <w:rPr>
          <w:rFonts w:ascii="Times New Roman" w:hAnsi="Times New Roman"/>
          <w:sz w:val="28"/>
          <w:szCs w:val="28"/>
        </w:rPr>
        <w:t xml:space="preserve">указанных в качестве членов семьи </w:t>
      </w:r>
      <w:r w:rsidRPr="003F3171">
        <w:rPr>
          <w:rStyle w:val="apple-style-span"/>
          <w:rFonts w:ascii="Times New Roman" w:hAnsi="Times New Roman"/>
          <w:sz w:val="28"/>
          <w:szCs w:val="28"/>
        </w:rPr>
        <w:t xml:space="preserve">заявителя, в том числе </w:t>
      </w:r>
      <w:r w:rsidRPr="003F3171">
        <w:rPr>
          <w:rFonts w:ascii="Times New Roman" w:hAnsi="Times New Roman"/>
          <w:sz w:val="28"/>
          <w:szCs w:val="28"/>
        </w:rPr>
        <w:t>несовершеннолетних детей (приложения №№ 3, 4 к Административному регламенту);</w:t>
      </w:r>
    </w:p>
    <w:p w:rsidR="00133D65" w:rsidRPr="003F3171" w:rsidRDefault="00133D65" w:rsidP="005C2745">
      <w:pPr>
        <w:autoSpaceDE w:val="0"/>
        <w:autoSpaceDN w:val="0"/>
        <w:adjustRightInd w:val="0"/>
        <w:spacing w:after="0" w:line="240" w:lineRule="auto"/>
        <w:ind w:firstLine="540"/>
        <w:jc w:val="both"/>
        <w:rPr>
          <w:rFonts w:ascii="Times New Roman" w:hAnsi="Times New Roman"/>
          <w:sz w:val="28"/>
          <w:szCs w:val="28"/>
        </w:rPr>
      </w:pPr>
      <w:r w:rsidRPr="003F3171">
        <w:rPr>
          <w:rStyle w:val="apple-style-span"/>
          <w:rFonts w:ascii="Times New Roman" w:hAnsi="Times New Roman"/>
          <w:sz w:val="28"/>
          <w:szCs w:val="28"/>
        </w:rPr>
        <w:t>– документ, подтверждающий наличие или отсутствие транспортных средств у заявителя и членов его семьи</w:t>
      </w:r>
      <w:r w:rsidR="00FF3375" w:rsidRPr="003F3171">
        <w:rPr>
          <w:rStyle w:val="apple-style-span"/>
          <w:rFonts w:ascii="Times New Roman" w:hAnsi="Times New Roman"/>
          <w:sz w:val="28"/>
          <w:szCs w:val="28"/>
        </w:rPr>
        <w:t xml:space="preserve"> (при отсутствии возможности межведомственного информационного взаимодействия)</w:t>
      </w:r>
      <w:r w:rsidRPr="003F3171">
        <w:rPr>
          <w:rStyle w:val="apple-style-span"/>
          <w:rFonts w:ascii="Times New Roman" w:hAnsi="Times New Roman"/>
          <w:sz w:val="28"/>
          <w:szCs w:val="28"/>
        </w:rPr>
        <w:t>;</w:t>
      </w:r>
    </w:p>
    <w:p w:rsidR="005C2745" w:rsidRPr="00B65FE3" w:rsidRDefault="005C2745" w:rsidP="009D4EF0">
      <w:pPr>
        <w:widowControl w:val="0"/>
        <w:numPr>
          <w:ilvl w:val="0"/>
          <w:numId w:val="16"/>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3F3171">
        <w:rPr>
          <w:rFonts w:ascii="Times New Roman" w:hAnsi="Times New Roman"/>
          <w:sz w:val="28"/>
          <w:szCs w:val="28"/>
        </w:rPr>
        <w:t xml:space="preserve"> документы, необходимые для определения дохода, приходящегося</w:t>
      </w:r>
      <w:r w:rsidRPr="00B65FE3">
        <w:rPr>
          <w:rFonts w:ascii="Times New Roman" w:hAnsi="Times New Roman"/>
          <w:sz w:val="28"/>
          <w:szCs w:val="28"/>
        </w:rPr>
        <w:t xml:space="preserve"> на каждого члена семьи, и стоимости имущества, находящегося в собственности членов семьи и подлежащего налогообложению (справки): </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 xml:space="preserve">1) копии налоговых деклараций о доходах за расчетный период с отметкой налоговых органов о принятии налоговых деклараций, подтверждающие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w:t>
      </w:r>
      <w:r w:rsidRPr="00B65FE3">
        <w:rPr>
          <w:rFonts w:ascii="Times New Roman" w:hAnsi="Times New Roman" w:cs="Times New Roman"/>
          <w:sz w:val="28"/>
          <w:szCs w:val="28"/>
        </w:rPr>
        <w:lastRenderedPageBreak/>
        <w:t>юридического лица (в случае занятия предпринимательской деятельностью  заявителя или членов его семьи);</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2) сведения о рыночной стоимости транспортного (в том числе самоходного, речного, морского, гражданского воздушного) средства, самостоятельно декларируемые заявителем либо полученные на основании представленного заявителем отчета, составленного в соответствии с Федеральным законом «Об оценочной деятельности в Российской Федерации» (при наличии транспортного средства  у заявителя и/или членов его семьи);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3) сведения о суммах, находящихся во вкладах в учреждениях банков и других кредитных учреждениях, стоимости имущественных и земельных долей (паев) (при наличии);</w:t>
      </w:r>
    </w:p>
    <w:p w:rsidR="005C2745" w:rsidRPr="00B65FE3" w:rsidRDefault="005C2745" w:rsidP="005C2745">
      <w:pPr>
        <w:pStyle w:val="a4"/>
        <w:tabs>
          <w:tab w:val="left" w:pos="567"/>
        </w:tabs>
        <w:spacing w:line="240" w:lineRule="auto"/>
        <w:rPr>
          <w:szCs w:val="28"/>
        </w:rPr>
      </w:pPr>
      <w:r w:rsidRPr="00B65FE3">
        <w:rPr>
          <w:szCs w:val="28"/>
        </w:rPr>
        <w:t>4) документы, подтверждающие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5C2745" w:rsidRPr="00B65FE3" w:rsidRDefault="005C2745" w:rsidP="005C2745">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B65FE3">
        <w:rPr>
          <w:rFonts w:ascii="Times New Roman" w:hAnsi="Times New Roman"/>
          <w:sz w:val="28"/>
          <w:szCs w:val="28"/>
        </w:rPr>
        <w:t>5) документы, подтверждающие признание члена семьи безвестно отсутствующим либо подтверждающие невозможность установления его места пребывания;</w:t>
      </w:r>
    </w:p>
    <w:p w:rsidR="005C2745" w:rsidRPr="00B65FE3" w:rsidRDefault="005C2745" w:rsidP="005C2745">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B65FE3">
        <w:rPr>
          <w:rFonts w:ascii="Times New Roman" w:hAnsi="Times New Roman"/>
          <w:sz w:val="28"/>
          <w:szCs w:val="28"/>
        </w:rPr>
        <w:t>6) документы, подтверждающие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5C2745" w:rsidRPr="00B65FE3" w:rsidRDefault="005C2745" w:rsidP="005C2745">
      <w:pPr>
        <w:pStyle w:val="a4"/>
        <w:spacing w:line="240" w:lineRule="auto"/>
        <w:rPr>
          <w:strike/>
          <w:szCs w:val="28"/>
        </w:rPr>
      </w:pPr>
      <w:r w:rsidRPr="00B65FE3">
        <w:rPr>
          <w:szCs w:val="28"/>
        </w:rPr>
        <w:t>7) документы, подтверждающие нахождение членов семьи на полном государственном обеспечении (проживание в учреждениях интернатного типа);</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8) трудовую книжку (для трудоспособных неработающих членов семьи, в т.ч. неработающих пенсионеров, инвалидов) (при наличии);</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9) документы, подтверждающие доходы заявителя и всех членов семьи, которые учитываются при решении вопроса</w:t>
      </w:r>
      <w:r w:rsidR="00FF4A78">
        <w:rPr>
          <w:rFonts w:ascii="Times New Roman" w:hAnsi="Times New Roman" w:cs="Times New Roman"/>
          <w:sz w:val="28"/>
          <w:szCs w:val="28"/>
        </w:rPr>
        <w:t xml:space="preserve"> о признании граждан нуждающимис</w:t>
      </w:r>
      <w:r w:rsidRPr="00B65FE3">
        <w:rPr>
          <w:rFonts w:ascii="Times New Roman" w:hAnsi="Times New Roman" w:cs="Times New Roman"/>
          <w:sz w:val="28"/>
          <w:szCs w:val="28"/>
        </w:rPr>
        <w:t>я (указываются в заявлении).</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Заявитель представляет документы, подтверждающие получение только тех видов доходов, которые имел он и члены его семьи в течение 12 календарных месяцев, предшествующих месяцу подачи заявления. Доходы каждого члена семьи учитываются после уплаты налогов и сборов в соответствии с действующим законодательством Российской Федерации, а также за вычетом выплачиваемых алиментов.</w:t>
      </w:r>
    </w:p>
    <w:p w:rsidR="005C2745" w:rsidRPr="00B65FE3" w:rsidRDefault="005C2745" w:rsidP="005C2745">
      <w:pPr>
        <w:pStyle w:val="ConsPlusNormal"/>
        <w:ind w:firstLine="540"/>
        <w:jc w:val="both"/>
        <w:rPr>
          <w:rFonts w:ascii="Times New Roman" w:hAnsi="Times New Roman" w:cs="Times New Roman"/>
          <w:sz w:val="28"/>
          <w:szCs w:val="28"/>
        </w:rPr>
      </w:pPr>
      <w:r w:rsidRPr="00B65FE3">
        <w:rPr>
          <w:rFonts w:ascii="Times New Roman" w:hAnsi="Times New Roman" w:cs="Times New Roman"/>
          <w:sz w:val="28"/>
          <w:szCs w:val="28"/>
        </w:rPr>
        <w:t>К доходам, полученным заявителем и членами его семьи в денежной и натуральной форме, относятся:</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а)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б) средний заработок, сохраняемый в случаях, предусмотренных трудовым законодательством;</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xml:space="preserve">в) компенсация, выплачиваемая государственным органом или </w:t>
      </w:r>
      <w:r w:rsidRPr="00B65FE3">
        <w:rPr>
          <w:rFonts w:ascii="Times New Roman" w:hAnsi="Times New Roman" w:cs="Times New Roman"/>
          <w:sz w:val="28"/>
          <w:szCs w:val="28"/>
        </w:rPr>
        <w:lastRenderedPageBreak/>
        <w:t>общественным объединением за время исполнения государственных или общественных обязанностей;</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д) социальные выплаты из бюджетов всех уровней, государственных внебюджетных фондов и других источников, к которым относятся:</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пенсии, компенсационные выплаты и дополнительное ежемесячное материальное обеспечение 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ежемесячное пожизненное содержание судей, вышедших в отставку;</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lastRenderedPageBreak/>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ж) другие доходы семьи или одиноко проживающего гражданина, в которые включаются:</w:t>
      </w:r>
    </w:p>
    <w:p w:rsidR="005C2745" w:rsidRPr="00B65FE3" w:rsidRDefault="005C2745" w:rsidP="005C2745">
      <w:pPr>
        <w:autoSpaceDE w:val="0"/>
        <w:autoSpaceDN w:val="0"/>
        <w:adjustRightInd w:val="0"/>
        <w:spacing w:after="0" w:line="240" w:lineRule="auto"/>
        <w:ind w:firstLine="540"/>
        <w:jc w:val="both"/>
        <w:rPr>
          <w:rFonts w:ascii="Times New Roman" w:hAnsi="Times New Roman"/>
          <w:sz w:val="28"/>
          <w:szCs w:val="28"/>
        </w:rPr>
      </w:pPr>
      <w:r w:rsidRPr="00B65FE3">
        <w:rPr>
          <w:rFonts w:ascii="Times New Roman" w:hAnsi="Times New Roman"/>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C2745" w:rsidRPr="00B65FE3" w:rsidRDefault="005C2745" w:rsidP="005C2745">
      <w:pPr>
        <w:autoSpaceDE w:val="0"/>
        <w:autoSpaceDN w:val="0"/>
        <w:adjustRightInd w:val="0"/>
        <w:spacing w:after="0" w:line="240" w:lineRule="auto"/>
        <w:ind w:firstLine="540"/>
        <w:jc w:val="both"/>
        <w:rPr>
          <w:rFonts w:ascii="Times New Roman" w:hAnsi="Times New Roman"/>
          <w:sz w:val="28"/>
          <w:szCs w:val="28"/>
        </w:rPr>
      </w:pPr>
      <w:r w:rsidRPr="00B65FE3">
        <w:rPr>
          <w:rFonts w:ascii="Times New Roman" w:hAnsi="Times New Roman"/>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оплата работ по договорам, заключаемым в соответствии с гражданским законодательством Российской Федерации;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доходы по акциям и другие доходы от участия в управлении собственностью организации;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алименты, получаемые членами семьи;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проценты по банковским вкладам;</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наследуемые и подаренные денежные средства;</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денежные эквиваленты полученных членами семьи льгот и социальных гарантий, установленных организациями.</w:t>
      </w:r>
    </w:p>
    <w:p w:rsidR="005C2745" w:rsidRPr="00B65FE3" w:rsidRDefault="005C2745" w:rsidP="005C2745">
      <w:pPr>
        <w:pStyle w:val="ConsPlusNormal"/>
        <w:ind w:firstLine="567"/>
        <w:jc w:val="both"/>
        <w:rPr>
          <w:rFonts w:ascii="Times New Roman" w:hAnsi="Times New Roman" w:cs="Times New Roman"/>
          <w:sz w:val="28"/>
          <w:szCs w:val="28"/>
        </w:rPr>
      </w:pPr>
      <w:r w:rsidRPr="00B65FE3">
        <w:rPr>
          <w:rFonts w:ascii="Times New Roman" w:hAnsi="Times New Roman" w:cs="Times New Roman"/>
          <w:sz w:val="28"/>
          <w:szCs w:val="28"/>
        </w:rPr>
        <w:t xml:space="preserve">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w:t>
      </w:r>
      <w:r w:rsidRPr="00B65FE3">
        <w:rPr>
          <w:rFonts w:ascii="Times New Roman" w:hAnsi="Times New Roman" w:cs="Times New Roman"/>
          <w:sz w:val="28"/>
          <w:szCs w:val="28"/>
        </w:rPr>
        <w:lastRenderedPageBreak/>
        <w:t>самостоятельно декларировать такие доходы в письменной произвольной форме.</w:t>
      </w:r>
    </w:p>
    <w:p w:rsidR="005C2745" w:rsidRPr="00B65FE3" w:rsidRDefault="005C2745" w:rsidP="005C2745">
      <w:pPr>
        <w:widowControl w:val="0"/>
        <w:tabs>
          <w:tab w:val="left" w:pos="567"/>
          <w:tab w:val="left" w:pos="1276"/>
        </w:tabs>
        <w:autoSpaceDE w:val="0"/>
        <w:autoSpaceDN w:val="0"/>
        <w:adjustRightInd w:val="0"/>
        <w:spacing w:after="0" w:line="240" w:lineRule="auto"/>
        <w:ind w:firstLine="567"/>
        <w:jc w:val="both"/>
        <w:rPr>
          <w:rFonts w:ascii="Times New Roman" w:hAnsi="Times New Roman"/>
          <w:sz w:val="28"/>
          <w:szCs w:val="28"/>
        </w:rPr>
      </w:pPr>
      <w:r w:rsidRPr="00B65FE3">
        <w:rPr>
          <w:rFonts w:ascii="Times New Roman" w:hAnsi="Times New Roman"/>
          <w:sz w:val="28"/>
          <w:szCs w:val="28"/>
        </w:rPr>
        <w:t>При расчете среднедушевого дохода на момент обращения в состав семьи не включаются:</w:t>
      </w:r>
    </w:p>
    <w:p w:rsidR="005C2745" w:rsidRPr="00B65FE3" w:rsidRDefault="005C2745" w:rsidP="005C2745">
      <w:pPr>
        <w:pStyle w:val="a4"/>
        <w:tabs>
          <w:tab w:val="left" w:pos="567"/>
        </w:tabs>
        <w:spacing w:line="240" w:lineRule="auto"/>
        <w:rPr>
          <w:szCs w:val="28"/>
        </w:rPr>
      </w:pPr>
      <w:r w:rsidRPr="00B65FE3">
        <w:rPr>
          <w:szCs w:val="28"/>
        </w:rPr>
        <w:t>–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 о прохождении военной службы;</w:t>
      </w:r>
    </w:p>
    <w:p w:rsidR="005C2745" w:rsidRPr="00B65FE3" w:rsidRDefault="005C2745" w:rsidP="005C2745">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B65FE3">
        <w:rPr>
          <w:rFonts w:ascii="Times New Roman" w:hAnsi="Times New Roman"/>
          <w:sz w:val="28"/>
          <w:szCs w:val="28"/>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5C2745" w:rsidRPr="00B65FE3" w:rsidRDefault="005C2745" w:rsidP="005C2745">
      <w:pPr>
        <w:pStyle w:val="a4"/>
        <w:spacing w:line="240" w:lineRule="auto"/>
        <w:rPr>
          <w:szCs w:val="28"/>
        </w:rPr>
      </w:pPr>
      <w:r w:rsidRPr="00B65FE3">
        <w:rPr>
          <w:szCs w:val="28"/>
        </w:rPr>
        <w:t>– лица, находящиеся на полном государственном обеспечении (проживающие в учреждениях интернатного типа);</w:t>
      </w:r>
    </w:p>
    <w:p w:rsidR="005C2745" w:rsidRPr="00B65FE3" w:rsidRDefault="005C2745" w:rsidP="005C2745">
      <w:pPr>
        <w:autoSpaceDE w:val="0"/>
        <w:autoSpaceDN w:val="0"/>
        <w:adjustRightInd w:val="0"/>
        <w:spacing w:after="0" w:line="240" w:lineRule="auto"/>
        <w:ind w:firstLine="540"/>
        <w:jc w:val="both"/>
        <w:rPr>
          <w:rFonts w:ascii="Times New Roman" w:hAnsi="Times New Roman"/>
          <w:sz w:val="28"/>
          <w:szCs w:val="28"/>
        </w:rPr>
      </w:pPr>
      <w:r w:rsidRPr="00B65FE3">
        <w:rPr>
          <w:rFonts w:ascii="Times New Roman" w:hAnsi="Times New Roman"/>
          <w:sz w:val="28"/>
          <w:szCs w:val="28"/>
        </w:rPr>
        <w:t>– лица, пропавшие без вести и находящиеся в розыске.</w:t>
      </w:r>
    </w:p>
    <w:p w:rsidR="005C2745" w:rsidRPr="00B65FE3" w:rsidRDefault="005C2745" w:rsidP="005C2745">
      <w:pPr>
        <w:tabs>
          <w:tab w:val="left" w:pos="0"/>
        </w:tabs>
        <w:spacing w:after="0" w:line="240" w:lineRule="auto"/>
        <w:ind w:firstLine="720"/>
        <w:jc w:val="both"/>
        <w:outlineLvl w:val="3"/>
        <w:rPr>
          <w:rFonts w:ascii="Times New Roman" w:hAnsi="Times New Roman"/>
          <w:sz w:val="28"/>
          <w:szCs w:val="28"/>
        </w:rPr>
      </w:pPr>
      <w:r w:rsidRPr="00B65FE3">
        <w:rPr>
          <w:rFonts w:ascii="Times New Roman" w:hAnsi="Times New Roman"/>
          <w:sz w:val="28"/>
          <w:szCs w:val="28"/>
        </w:rPr>
        <w:t>Заявление о предоставлении муниципальной услуги составляется от руки (чернилами или пастой) или машинописным текстом, примерная форма заявления приводится в приложении № 1 к настоящему Административному регламенту, примерный образец заполнения заявления приводится в приложении № 2 к настоящему Административному регламенту.</w:t>
      </w:r>
    </w:p>
    <w:p w:rsidR="005C2745" w:rsidRPr="00B65FE3" w:rsidRDefault="005C2745" w:rsidP="005C2745">
      <w:pPr>
        <w:autoSpaceDE w:val="0"/>
        <w:autoSpaceDN w:val="0"/>
        <w:adjustRightInd w:val="0"/>
        <w:spacing w:after="0" w:line="240" w:lineRule="auto"/>
        <w:ind w:firstLine="709"/>
        <w:jc w:val="both"/>
        <w:rPr>
          <w:rFonts w:ascii="Times New Roman" w:hAnsi="Times New Roman"/>
          <w:sz w:val="28"/>
          <w:szCs w:val="28"/>
        </w:rPr>
      </w:pPr>
      <w:r w:rsidRPr="00B65FE3">
        <w:rPr>
          <w:rFonts w:ascii="Times New Roman" w:hAnsi="Times New Roman"/>
          <w:sz w:val="28"/>
          <w:szCs w:val="28"/>
        </w:rPr>
        <w:t>В заявлении о предоставлении муниципальной услуги указываются:</w:t>
      </w:r>
    </w:p>
    <w:p w:rsidR="005C2745" w:rsidRPr="00B65FE3" w:rsidRDefault="005C2745" w:rsidP="009D4EF0">
      <w:pPr>
        <w:numPr>
          <w:ilvl w:val="0"/>
          <w:numId w:val="1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65FE3">
        <w:rPr>
          <w:rFonts w:ascii="Times New Roman" w:hAnsi="Times New Roman"/>
          <w:sz w:val="28"/>
          <w:szCs w:val="28"/>
        </w:rPr>
        <w:t>фамилия, имя, отчество (последнее – при наличии), при наличии регистрации по месту жительства указывается адрес регистрации по месту жительства, при отсутствии регистрации по месту жительства указывается адрес фактического проживания, паспортные данные (данные иного документа, предусмотренного законодательством Российской Федерации в качестве удостоверяющего личность);</w:t>
      </w:r>
    </w:p>
    <w:p w:rsidR="005C2745" w:rsidRPr="00B65FE3" w:rsidRDefault="005C2745" w:rsidP="009D4EF0">
      <w:pPr>
        <w:numPr>
          <w:ilvl w:val="0"/>
          <w:numId w:val="1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65FE3">
        <w:rPr>
          <w:rFonts w:ascii="Times New Roman" w:hAnsi="Times New Roman"/>
          <w:sz w:val="28"/>
          <w:szCs w:val="28"/>
        </w:rPr>
        <w:t xml:space="preserve"> фамилии, имена, отчества (последние – при наличии) членов семьи заявителя;</w:t>
      </w:r>
    </w:p>
    <w:p w:rsidR="005C2745" w:rsidRPr="00B65FE3" w:rsidRDefault="005C2745" w:rsidP="009D4EF0">
      <w:pPr>
        <w:numPr>
          <w:ilvl w:val="0"/>
          <w:numId w:val="1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65FE3">
        <w:rPr>
          <w:rFonts w:ascii="Times New Roman" w:hAnsi="Times New Roman"/>
          <w:sz w:val="28"/>
          <w:szCs w:val="28"/>
        </w:rPr>
        <w:t>суть заявления, порядок и способ извещения о результате предоставления муниципальной услуги, дата и контактные телефоны.</w:t>
      </w:r>
    </w:p>
    <w:p w:rsidR="005C2745" w:rsidRPr="00B65FE3" w:rsidRDefault="005C2745" w:rsidP="005C2745">
      <w:pPr>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B65FE3">
        <w:rPr>
          <w:rFonts w:ascii="Times New Roman" w:hAnsi="Times New Roman"/>
          <w:sz w:val="28"/>
          <w:szCs w:val="28"/>
        </w:rPr>
        <w:t>Заявление должно быть подписано лично заявителем и совершеннолетними членами его семьи.</w:t>
      </w:r>
    </w:p>
    <w:p w:rsidR="005C2745" w:rsidRPr="00B65FE3" w:rsidRDefault="005C2745" w:rsidP="005C2745">
      <w:pPr>
        <w:spacing w:after="0" w:line="240" w:lineRule="auto"/>
        <w:ind w:firstLine="709"/>
        <w:jc w:val="both"/>
        <w:rPr>
          <w:rFonts w:ascii="Times New Roman" w:hAnsi="Times New Roman"/>
          <w:sz w:val="28"/>
          <w:szCs w:val="28"/>
        </w:rPr>
      </w:pPr>
      <w:r w:rsidRPr="00B65FE3">
        <w:rPr>
          <w:rFonts w:ascii="Times New Roman" w:hAnsi="Times New Roman"/>
          <w:sz w:val="28"/>
          <w:szCs w:val="28"/>
        </w:rPr>
        <w:t xml:space="preserve">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удостоверенная доверенность либо доверенность, удостоверенная иным предусмотренным законодательством Российской Федерации способом). </w:t>
      </w:r>
    </w:p>
    <w:p w:rsidR="005C2745" w:rsidRPr="00C24553" w:rsidRDefault="005C2745" w:rsidP="005C2745">
      <w:pPr>
        <w:widowControl w:val="0"/>
        <w:tabs>
          <w:tab w:val="left" w:pos="540"/>
          <w:tab w:val="left" w:pos="993"/>
          <w:tab w:val="num" w:pos="3060"/>
        </w:tab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 xml:space="preserve">Заявители получают примерный бланк заявления у специалиста МФЦ, </w:t>
      </w:r>
      <w:r w:rsidR="005A66E0">
        <w:rPr>
          <w:rFonts w:ascii="Times New Roman" w:hAnsi="Times New Roman"/>
          <w:sz w:val="28"/>
          <w:szCs w:val="28"/>
        </w:rPr>
        <w:t>специалиста Отдела</w:t>
      </w:r>
      <w:r w:rsidR="00A144BC">
        <w:rPr>
          <w:rFonts w:ascii="Times New Roman" w:hAnsi="Times New Roman"/>
          <w:sz w:val="28"/>
          <w:szCs w:val="28"/>
        </w:rPr>
        <w:t xml:space="preserve"> </w:t>
      </w:r>
      <w:r w:rsidRPr="00B65FE3">
        <w:rPr>
          <w:rFonts w:ascii="Times New Roman" w:hAnsi="Times New Roman"/>
          <w:sz w:val="28"/>
          <w:szCs w:val="28"/>
        </w:rPr>
        <w:t>при личном обращении либо в электронном виде на Портале, официальном сайте Администрации</w:t>
      </w:r>
      <w:r w:rsidR="003A7170" w:rsidRPr="00B65FE3">
        <w:rPr>
          <w:rFonts w:ascii="Times New Roman" w:hAnsi="Times New Roman"/>
          <w:sz w:val="28"/>
          <w:szCs w:val="28"/>
        </w:rPr>
        <w:t xml:space="preserve">: </w:t>
      </w:r>
      <w:r w:rsidR="000B6EB9" w:rsidRPr="00C24553">
        <w:rPr>
          <w:rFonts w:ascii="Times New Roman" w:hAnsi="Times New Roman"/>
          <w:sz w:val="28"/>
          <w:szCs w:val="28"/>
        </w:rPr>
        <w:t>svetlogorsk39.ru</w:t>
      </w:r>
      <w:r w:rsidRPr="00C24553">
        <w:rPr>
          <w:rFonts w:ascii="Times New Roman" w:hAnsi="Times New Roman"/>
          <w:sz w:val="28"/>
          <w:szCs w:val="28"/>
        </w:rPr>
        <w:t>.</w:t>
      </w:r>
    </w:p>
    <w:p w:rsidR="005C2745" w:rsidRPr="00B65FE3" w:rsidRDefault="005C2745" w:rsidP="005C2745">
      <w:pPr>
        <w:tabs>
          <w:tab w:val="left" w:pos="851"/>
          <w:tab w:val="left" w:pos="1134"/>
        </w:tabs>
        <w:spacing w:after="0" w:line="240" w:lineRule="auto"/>
        <w:ind w:firstLine="720"/>
        <w:jc w:val="both"/>
        <w:rPr>
          <w:rFonts w:ascii="Times New Roman" w:hAnsi="Times New Roman"/>
        </w:rPr>
      </w:pPr>
      <w:r w:rsidRPr="00B65FE3">
        <w:rPr>
          <w:rFonts w:ascii="Times New Roman" w:hAnsi="Times New Roman"/>
          <w:sz w:val="28"/>
          <w:szCs w:val="28"/>
        </w:rPr>
        <w:t xml:space="preserve">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  </w:t>
      </w:r>
    </w:p>
    <w:p w:rsidR="005C2745" w:rsidRPr="00B65FE3" w:rsidRDefault="005C2745" w:rsidP="005C2745">
      <w:pPr>
        <w:widowControl w:val="0"/>
        <w:tabs>
          <w:tab w:val="left" w:pos="851"/>
        </w:tab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 xml:space="preserve">Документы о наличии или отсутствии прав собственности у заявителя и </w:t>
      </w:r>
      <w:r w:rsidRPr="00B65FE3">
        <w:rPr>
          <w:rFonts w:ascii="Times New Roman" w:hAnsi="Times New Roman"/>
          <w:sz w:val="28"/>
          <w:szCs w:val="28"/>
        </w:rPr>
        <w:lastRenderedPageBreak/>
        <w:t>членов его семьи (в том числе на все прежние фамилии) на объекты недвижимого имущества с указанием инвентаризационной стоимости недвижимого имущества получаются заявителем в БТИ при личном обращении.</w:t>
      </w:r>
    </w:p>
    <w:p w:rsidR="005C2745" w:rsidRPr="00B65FE3" w:rsidRDefault="005C2745" w:rsidP="005C2745">
      <w:pPr>
        <w:widowControl w:val="0"/>
        <w:tabs>
          <w:tab w:val="left" w:pos="851"/>
        </w:tab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 xml:space="preserve">Документ, подтверждающий факт наличия заболевания, входящего в перечень тяжелых форм хронических заболеваний, при которых невозможно совместное проживание граждан в одной квартире, утвержденный постановлением </w:t>
      </w:r>
      <w:r w:rsidR="0033144B" w:rsidRPr="00B65FE3">
        <w:rPr>
          <w:rFonts w:ascii="Times New Roman" w:hAnsi="Times New Roman"/>
          <w:sz w:val="28"/>
          <w:szCs w:val="28"/>
        </w:rPr>
        <w:t xml:space="preserve"> Приказом </w:t>
      </w:r>
      <w:r w:rsidR="00D54027" w:rsidRPr="00B65FE3">
        <w:rPr>
          <w:rFonts w:ascii="Times New Roman" w:hAnsi="Times New Roman"/>
          <w:sz w:val="28"/>
          <w:szCs w:val="28"/>
        </w:rPr>
        <w:t>Министерства</w:t>
      </w:r>
      <w:r w:rsidR="0033144B" w:rsidRPr="00B65FE3">
        <w:rPr>
          <w:rFonts w:ascii="Times New Roman" w:hAnsi="Times New Roman"/>
          <w:sz w:val="28"/>
          <w:szCs w:val="28"/>
        </w:rPr>
        <w:t xml:space="preserve"> здравоохранения </w:t>
      </w:r>
      <w:r w:rsidR="00C24E83">
        <w:rPr>
          <w:rFonts w:ascii="Times New Roman" w:hAnsi="Times New Roman"/>
          <w:sz w:val="28"/>
          <w:szCs w:val="28"/>
        </w:rPr>
        <w:t xml:space="preserve"> РФ</w:t>
      </w:r>
      <w:r w:rsidR="0033144B" w:rsidRPr="00B65FE3">
        <w:rPr>
          <w:rFonts w:ascii="Times New Roman" w:hAnsi="Times New Roman"/>
          <w:sz w:val="28"/>
          <w:szCs w:val="28"/>
        </w:rPr>
        <w:t xml:space="preserve"> от 29.11.2012 г. № 987н</w:t>
      </w:r>
      <w:r w:rsidRPr="00B65FE3">
        <w:rPr>
          <w:rFonts w:ascii="Times New Roman" w:hAnsi="Times New Roman"/>
          <w:sz w:val="28"/>
          <w:szCs w:val="28"/>
        </w:rPr>
        <w:t>, получается заявителем в медицинском учреждении при личном обращении.</w:t>
      </w:r>
    </w:p>
    <w:p w:rsidR="005C2745" w:rsidRPr="00B65FE3" w:rsidRDefault="005C2745" w:rsidP="005C2745">
      <w:pPr>
        <w:widowControl w:val="0"/>
        <w:tabs>
          <w:tab w:val="left" w:pos="851"/>
        </w:tab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Документ, подтверждающий право на дополнительную площадь в соответствии с действующим законодательством (для граждан, страдающих тяжелыми формами хронических заболеваний, указанных в предусмотренном пунктом 4 части 1 статьи 51 Жилищного кодекса перечне), получается заявителем в медицинском учреждении при личном обращении.</w:t>
      </w:r>
    </w:p>
    <w:p w:rsidR="005C2745" w:rsidRPr="00B65FE3" w:rsidRDefault="005C2745" w:rsidP="005C2745">
      <w:pPr>
        <w:widowControl w:val="0"/>
        <w:tabs>
          <w:tab w:val="left" w:pos="851"/>
        </w:tabs>
        <w:autoSpaceDE w:val="0"/>
        <w:autoSpaceDN w:val="0"/>
        <w:adjustRightInd w:val="0"/>
        <w:spacing w:after="0" w:line="240" w:lineRule="auto"/>
        <w:ind w:firstLine="720"/>
        <w:jc w:val="both"/>
        <w:rPr>
          <w:rFonts w:ascii="Times New Roman" w:hAnsi="Times New Roman"/>
          <w:b/>
          <w:bCs/>
          <w:sz w:val="28"/>
          <w:szCs w:val="28"/>
        </w:rPr>
      </w:pPr>
      <w:r w:rsidRPr="00B65FE3">
        <w:rPr>
          <w:rFonts w:ascii="Times New Roman" w:hAnsi="Times New Roman"/>
          <w:sz w:val="28"/>
          <w:szCs w:val="28"/>
        </w:rPr>
        <w:t>Сведения о рыночной стоимости транспортного средства получаются заявителем в организации, осуществляющей оценочную деятельность в соответствии с Федеральным законом от 29.07.1998</w:t>
      </w:r>
      <w:r w:rsidR="00B3791C">
        <w:rPr>
          <w:rFonts w:ascii="Times New Roman" w:hAnsi="Times New Roman"/>
          <w:sz w:val="28"/>
          <w:szCs w:val="28"/>
        </w:rPr>
        <w:t xml:space="preserve"> г.</w:t>
      </w:r>
      <w:r w:rsidRPr="00B65FE3">
        <w:rPr>
          <w:rFonts w:ascii="Times New Roman" w:hAnsi="Times New Roman"/>
          <w:sz w:val="28"/>
          <w:szCs w:val="28"/>
        </w:rPr>
        <w:t xml:space="preserve"> № 135-ФЗ «Об оценочной деятельности в Российской Федерации», при личном обращении.</w:t>
      </w:r>
    </w:p>
    <w:p w:rsidR="005C2745" w:rsidRPr="00B65FE3" w:rsidRDefault="005C2745" w:rsidP="005C2745">
      <w:pPr>
        <w:widowControl w:val="0"/>
        <w:tabs>
          <w:tab w:val="left" w:pos="851"/>
        </w:tab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Сведения о суммах, находящихся во вкладах, получаются заявителем в учреждениях банков и других кредитных учреждениях при личном обращении.</w:t>
      </w:r>
    </w:p>
    <w:p w:rsidR="005C2745" w:rsidRPr="00B65FE3" w:rsidRDefault="005C2745" w:rsidP="006876A5">
      <w:pPr>
        <w:tabs>
          <w:tab w:val="left" w:pos="720"/>
          <w:tab w:val="left" w:pos="851"/>
        </w:tabs>
        <w:suppressAutoHyphens/>
        <w:autoSpaceDE w:val="0"/>
        <w:spacing w:after="0" w:line="240" w:lineRule="auto"/>
        <w:ind w:firstLine="720"/>
        <w:jc w:val="both"/>
        <w:rPr>
          <w:rFonts w:ascii="Times New Roman" w:hAnsi="Times New Roman"/>
          <w:sz w:val="28"/>
          <w:szCs w:val="28"/>
        </w:rPr>
      </w:pPr>
      <w:r w:rsidRPr="00B65FE3">
        <w:rPr>
          <w:rFonts w:ascii="Times New Roman" w:hAnsi="Times New Roman"/>
          <w:sz w:val="28"/>
          <w:szCs w:val="28"/>
        </w:rPr>
        <w:t>Документы, подтверждающие получение иных доходов, указанных в              п. 2.6 настоящего Административного регламента (при наличии указанных видов доходов), получаются заявителем и членами его семьи в организациях, предприятиях и учреждениях по месту работы, службы, учебы при личном обращении.</w:t>
      </w:r>
    </w:p>
    <w:p w:rsidR="005C2745" w:rsidRPr="00C24553" w:rsidRDefault="005C2745" w:rsidP="006876A5">
      <w:pPr>
        <w:tabs>
          <w:tab w:val="left" w:pos="709"/>
        </w:tabs>
        <w:spacing w:after="0" w:line="240" w:lineRule="auto"/>
        <w:ind w:firstLine="720"/>
        <w:jc w:val="both"/>
        <w:outlineLvl w:val="4"/>
        <w:rPr>
          <w:rFonts w:ascii="Times New Roman" w:hAnsi="Times New Roman"/>
          <w:sz w:val="28"/>
          <w:szCs w:val="28"/>
        </w:rPr>
      </w:pPr>
      <w:r w:rsidRPr="00B65FE3">
        <w:rPr>
          <w:rFonts w:ascii="Times New Roman" w:hAnsi="Times New Roman"/>
          <w:sz w:val="28"/>
          <w:szCs w:val="28"/>
        </w:rPr>
        <w:t xml:space="preserve">Заявление о предоставлении муниципальной услуги с комплектом </w:t>
      </w:r>
      <w:r w:rsidRPr="00C24553">
        <w:rPr>
          <w:rFonts w:ascii="Times New Roman" w:hAnsi="Times New Roman"/>
          <w:sz w:val="28"/>
          <w:szCs w:val="28"/>
        </w:rPr>
        <w:t>документов заявитель представляет (направляет):</w:t>
      </w:r>
    </w:p>
    <w:p w:rsidR="00AE26FF" w:rsidRPr="00C24553" w:rsidRDefault="005C2745" w:rsidP="00C55FEE">
      <w:pPr>
        <w:numPr>
          <w:ilvl w:val="1"/>
          <w:numId w:val="17"/>
        </w:numPr>
        <w:tabs>
          <w:tab w:val="left" w:pos="851"/>
          <w:tab w:val="left" w:pos="993"/>
        </w:tabs>
        <w:spacing w:after="0" w:line="240" w:lineRule="auto"/>
        <w:ind w:left="0" w:firstLine="720"/>
        <w:jc w:val="both"/>
        <w:outlineLvl w:val="5"/>
        <w:rPr>
          <w:rFonts w:ascii="Times New Roman" w:hAnsi="Times New Roman"/>
          <w:sz w:val="28"/>
          <w:szCs w:val="28"/>
        </w:rPr>
      </w:pPr>
      <w:r w:rsidRPr="00C24553">
        <w:rPr>
          <w:rFonts w:ascii="Times New Roman" w:hAnsi="Times New Roman"/>
          <w:sz w:val="28"/>
          <w:szCs w:val="28"/>
        </w:rPr>
        <w:t xml:space="preserve"> при личном обращении к специалисту МФЦ</w:t>
      </w:r>
      <w:r w:rsidR="00C55FEE" w:rsidRPr="00C24553">
        <w:rPr>
          <w:rFonts w:ascii="Times New Roman" w:hAnsi="Times New Roman"/>
          <w:sz w:val="28"/>
          <w:szCs w:val="28"/>
        </w:rPr>
        <w:t>, Отдела</w:t>
      </w:r>
      <w:r w:rsidRPr="00C24553">
        <w:rPr>
          <w:rFonts w:ascii="Times New Roman" w:hAnsi="Times New Roman"/>
          <w:sz w:val="28"/>
          <w:szCs w:val="28"/>
        </w:rPr>
        <w:t>;</w:t>
      </w:r>
    </w:p>
    <w:p w:rsidR="005C2745" w:rsidRPr="00C24553" w:rsidRDefault="005C2745" w:rsidP="006876A5">
      <w:pPr>
        <w:numPr>
          <w:ilvl w:val="1"/>
          <w:numId w:val="17"/>
        </w:numPr>
        <w:tabs>
          <w:tab w:val="left" w:pos="851"/>
          <w:tab w:val="left" w:pos="993"/>
        </w:tabs>
        <w:spacing w:after="0" w:line="240" w:lineRule="auto"/>
        <w:ind w:left="0" w:firstLine="720"/>
        <w:jc w:val="both"/>
        <w:outlineLvl w:val="5"/>
        <w:rPr>
          <w:rFonts w:ascii="Times New Roman" w:hAnsi="Times New Roman"/>
          <w:sz w:val="28"/>
          <w:szCs w:val="28"/>
        </w:rPr>
      </w:pPr>
      <w:r w:rsidRPr="00C24553">
        <w:rPr>
          <w:rFonts w:ascii="Times New Roman" w:hAnsi="Times New Roman"/>
          <w:sz w:val="28"/>
          <w:szCs w:val="28"/>
        </w:rPr>
        <w:t xml:space="preserve"> по почте,</w:t>
      </w:r>
      <w:r w:rsidR="00A3024A" w:rsidRPr="00C24553">
        <w:rPr>
          <w:rFonts w:ascii="Times New Roman" w:hAnsi="Times New Roman"/>
          <w:sz w:val="28"/>
          <w:szCs w:val="28"/>
        </w:rPr>
        <w:t xml:space="preserve"> электронной почте </w:t>
      </w:r>
      <w:r w:rsidR="00C24553" w:rsidRPr="00C24553">
        <w:rPr>
          <w:rFonts w:ascii="Times New Roman" w:hAnsi="Times New Roman"/>
          <w:sz w:val="28"/>
          <w:szCs w:val="28"/>
        </w:rPr>
        <w:t>в</w:t>
      </w:r>
      <w:r w:rsidR="00A3024A" w:rsidRPr="00C24553">
        <w:rPr>
          <w:rFonts w:ascii="Times New Roman" w:hAnsi="Times New Roman"/>
          <w:sz w:val="28"/>
          <w:szCs w:val="28"/>
        </w:rPr>
        <w:t xml:space="preserve"> адрес Администрации</w:t>
      </w:r>
      <w:r w:rsidRPr="00C24553">
        <w:rPr>
          <w:rFonts w:ascii="Times New Roman" w:hAnsi="Times New Roman"/>
          <w:sz w:val="28"/>
          <w:szCs w:val="28"/>
        </w:rPr>
        <w:t>;</w:t>
      </w:r>
    </w:p>
    <w:p w:rsidR="005C2745" w:rsidRDefault="005C2745" w:rsidP="006876A5">
      <w:pPr>
        <w:widowControl w:val="0"/>
        <w:tabs>
          <w:tab w:val="left" w:pos="851"/>
        </w:tabs>
        <w:autoSpaceDE w:val="0"/>
        <w:spacing w:after="0" w:line="240" w:lineRule="auto"/>
        <w:ind w:firstLine="709"/>
        <w:jc w:val="both"/>
        <w:rPr>
          <w:rFonts w:ascii="Times New Roman" w:hAnsi="Times New Roman"/>
          <w:sz w:val="28"/>
          <w:szCs w:val="28"/>
        </w:rPr>
      </w:pPr>
      <w:r w:rsidRPr="00C24553">
        <w:rPr>
          <w:rFonts w:ascii="Times New Roman" w:hAnsi="Times New Roman"/>
          <w:sz w:val="28"/>
          <w:szCs w:val="28"/>
        </w:rPr>
        <w:t>–  в электронной форме посредством заполнения интерактивной формы на Портале</w:t>
      </w:r>
      <w:r w:rsidR="00C55FEE" w:rsidRPr="00C24553">
        <w:rPr>
          <w:rFonts w:ascii="Times New Roman" w:hAnsi="Times New Roman"/>
          <w:sz w:val="28"/>
          <w:szCs w:val="28"/>
        </w:rPr>
        <w:t>.</w:t>
      </w:r>
    </w:p>
    <w:p w:rsidR="00EB574E" w:rsidRPr="006876A5" w:rsidRDefault="00EB574E" w:rsidP="006876A5">
      <w:pPr>
        <w:widowControl w:val="0"/>
        <w:tabs>
          <w:tab w:val="left" w:pos="851"/>
        </w:tabs>
        <w:autoSpaceDE w:val="0"/>
        <w:spacing w:after="0" w:line="240" w:lineRule="auto"/>
        <w:ind w:firstLine="709"/>
        <w:jc w:val="both"/>
        <w:rPr>
          <w:rFonts w:ascii="Times New Roman" w:eastAsia="Times New Roman" w:hAnsi="Times New Roman"/>
          <w:sz w:val="24"/>
          <w:szCs w:val="24"/>
          <w:lang w:eastAsia="ru-RU"/>
        </w:rPr>
      </w:pPr>
      <w:r w:rsidRPr="00C24553">
        <w:rPr>
          <w:rFonts w:ascii="Times New Roman" w:hAnsi="Times New Roman"/>
          <w:sz w:val="28"/>
          <w:szCs w:val="28"/>
        </w:rPr>
        <w:t xml:space="preserve">В случае </w:t>
      </w:r>
      <w:r w:rsidR="004B5F07" w:rsidRPr="00C24553">
        <w:rPr>
          <w:rFonts w:ascii="Times New Roman" w:hAnsi="Times New Roman"/>
          <w:sz w:val="28"/>
          <w:szCs w:val="28"/>
        </w:rPr>
        <w:t>подачи</w:t>
      </w:r>
      <w:r w:rsidR="009124F6" w:rsidRPr="00C24553">
        <w:rPr>
          <w:rFonts w:ascii="Times New Roman" w:hAnsi="Times New Roman"/>
          <w:sz w:val="28"/>
          <w:szCs w:val="28"/>
        </w:rPr>
        <w:t xml:space="preserve"> </w:t>
      </w:r>
      <w:r w:rsidRPr="00C24553">
        <w:rPr>
          <w:rFonts w:ascii="Times New Roman" w:hAnsi="Times New Roman"/>
          <w:sz w:val="28"/>
          <w:szCs w:val="28"/>
        </w:rPr>
        <w:t>заявления с комплектом документов заявителем в Администрацию,</w:t>
      </w:r>
      <w:r w:rsidR="00C24553">
        <w:rPr>
          <w:rFonts w:ascii="Times New Roman" w:hAnsi="Times New Roman"/>
          <w:sz w:val="28"/>
          <w:szCs w:val="28"/>
        </w:rPr>
        <w:t xml:space="preserve"> </w:t>
      </w:r>
      <w:r w:rsidRPr="00C24553">
        <w:rPr>
          <w:rFonts w:ascii="Times New Roman" w:hAnsi="Times New Roman"/>
          <w:sz w:val="28"/>
          <w:szCs w:val="28"/>
        </w:rPr>
        <w:t>процедура регистрации заявления и обработки заявления проводится в соответствии с общим установленным порядком прохождения документов</w:t>
      </w:r>
      <w:r w:rsidR="009124F6" w:rsidRPr="00C24553">
        <w:rPr>
          <w:rFonts w:ascii="Times New Roman" w:hAnsi="Times New Roman"/>
          <w:sz w:val="28"/>
          <w:szCs w:val="28"/>
        </w:rPr>
        <w:t xml:space="preserve"> в Администрации.</w:t>
      </w:r>
    </w:p>
    <w:p w:rsidR="005C2745" w:rsidRPr="00B65FE3" w:rsidRDefault="005C2745" w:rsidP="005C2745">
      <w:pPr>
        <w:tabs>
          <w:tab w:val="left" w:pos="709"/>
          <w:tab w:val="left" w:pos="851"/>
        </w:tabs>
        <w:spacing w:after="0" w:line="240" w:lineRule="auto"/>
        <w:ind w:firstLine="720"/>
        <w:jc w:val="both"/>
        <w:outlineLvl w:val="1"/>
        <w:rPr>
          <w:rFonts w:ascii="Times New Roman" w:hAnsi="Times New Roman"/>
          <w:sz w:val="28"/>
          <w:szCs w:val="28"/>
        </w:rPr>
      </w:pPr>
      <w:r w:rsidRPr="00FC4C72">
        <w:rPr>
          <w:rFonts w:ascii="Times New Roman" w:hAnsi="Times New Roman"/>
          <w:sz w:val="28"/>
          <w:szCs w:val="28"/>
        </w:rPr>
        <w:t>Заявление,</w:t>
      </w:r>
      <w:r w:rsidRPr="00B65FE3">
        <w:rPr>
          <w:rFonts w:ascii="Times New Roman" w:hAnsi="Times New Roman"/>
          <w:sz w:val="28"/>
          <w:szCs w:val="28"/>
        </w:rPr>
        <w:t xml:space="preserve"> направленное по электронной почте, должно быть подписано электронной подписью.</w:t>
      </w:r>
    </w:p>
    <w:p w:rsidR="005C2745" w:rsidRPr="00B65FE3" w:rsidRDefault="005C2745" w:rsidP="005C2745">
      <w:pPr>
        <w:autoSpaceDE w:val="0"/>
        <w:autoSpaceDN w:val="0"/>
        <w:adjustRightInd w:val="0"/>
        <w:spacing w:after="0" w:line="240" w:lineRule="auto"/>
        <w:ind w:firstLine="720"/>
        <w:jc w:val="both"/>
        <w:rPr>
          <w:rFonts w:ascii="Times New Roman" w:hAnsi="Times New Roman"/>
          <w:sz w:val="28"/>
          <w:szCs w:val="28"/>
          <w:lang w:eastAsia="ar-SA"/>
        </w:rPr>
      </w:pPr>
      <w:r w:rsidRPr="00B65FE3">
        <w:rPr>
          <w:rFonts w:ascii="Times New Roman" w:hAnsi="Times New Roman"/>
          <w:sz w:val="28"/>
          <w:szCs w:val="28"/>
        </w:rPr>
        <w:t>Заявление</w:t>
      </w:r>
      <w:r w:rsidRPr="00B65FE3">
        <w:rPr>
          <w:rFonts w:ascii="Times New Roman" w:hAnsi="Times New Roman"/>
          <w:sz w:val="28"/>
          <w:szCs w:val="28"/>
          <w:lang w:eastAsia="ar-SA"/>
        </w:rPr>
        <w:t xml:space="preserve">, направленное по электронной почте, должно представляться </w:t>
      </w:r>
      <w:r w:rsidRPr="00B65FE3">
        <w:rPr>
          <w:rFonts w:ascii="Times New Roman" w:hAnsi="Times New Roman"/>
          <w:sz w:val="28"/>
          <w:szCs w:val="28"/>
        </w:rPr>
        <w:t xml:space="preserve"> в виде файлов в одном из форматов: PDF, DOC, DOCX, XLS, XLSX, JPG, PNG</w:t>
      </w:r>
      <w:r w:rsidRPr="00B65FE3">
        <w:rPr>
          <w:rFonts w:ascii="Times New Roman" w:hAnsi="Times New Roman"/>
          <w:sz w:val="28"/>
          <w:szCs w:val="28"/>
          <w:lang w:eastAsia="ar-SA"/>
        </w:rPr>
        <w:t>.</w:t>
      </w:r>
    </w:p>
    <w:p w:rsidR="005C2745" w:rsidRPr="00B65FE3" w:rsidRDefault="005C2745" w:rsidP="005C2745">
      <w:pPr>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FC4C72">
        <w:rPr>
          <w:rFonts w:ascii="Times New Roman" w:hAnsi="Times New Roman"/>
          <w:sz w:val="28"/>
          <w:szCs w:val="28"/>
        </w:rPr>
        <w:t>г.</w:t>
      </w:r>
      <w:r w:rsidRPr="00B65FE3">
        <w:rPr>
          <w:rFonts w:ascii="Times New Roman" w:hAnsi="Times New Roman"/>
          <w:sz w:val="28"/>
          <w:szCs w:val="28"/>
        </w:rPr>
        <w:t xml:space="preserve"> № 63-ФЗ «Об электронной подписи» и требованиями </w:t>
      </w:r>
      <w:r w:rsidRPr="00B65FE3">
        <w:rPr>
          <w:rFonts w:ascii="Times New Roman" w:hAnsi="Times New Roman"/>
          <w:sz w:val="28"/>
          <w:szCs w:val="28"/>
        </w:rPr>
        <w:lastRenderedPageBreak/>
        <w:t>Федерального закона от 27.07.2010</w:t>
      </w:r>
      <w:r w:rsidR="00291528">
        <w:rPr>
          <w:rFonts w:ascii="Times New Roman" w:hAnsi="Times New Roman"/>
          <w:sz w:val="28"/>
          <w:szCs w:val="28"/>
        </w:rPr>
        <w:t xml:space="preserve"> </w:t>
      </w:r>
      <w:r w:rsidR="00FC4C72">
        <w:rPr>
          <w:rFonts w:ascii="Times New Roman" w:hAnsi="Times New Roman"/>
          <w:sz w:val="28"/>
          <w:szCs w:val="28"/>
        </w:rPr>
        <w:t>г.</w:t>
      </w:r>
      <w:r w:rsidRPr="00B65FE3">
        <w:rPr>
          <w:rFonts w:ascii="Times New Roman" w:hAnsi="Times New Roman"/>
          <w:sz w:val="28"/>
          <w:szCs w:val="28"/>
        </w:rPr>
        <w:t xml:space="preserve"> № 210-ФЗ «Об организации предоставления государственных и муниципальных услуг». </w:t>
      </w:r>
    </w:p>
    <w:p w:rsidR="005C2745" w:rsidRPr="00B65FE3" w:rsidRDefault="005C2745" w:rsidP="005C2745">
      <w:pPr>
        <w:tabs>
          <w:tab w:val="left" w:pos="1134"/>
        </w:tabs>
        <w:spacing w:after="0" w:line="240" w:lineRule="auto"/>
        <w:ind w:firstLine="720"/>
        <w:jc w:val="both"/>
        <w:outlineLvl w:val="1"/>
        <w:rPr>
          <w:rFonts w:ascii="Times New Roman" w:hAnsi="Times New Roman"/>
          <w:sz w:val="28"/>
          <w:szCs w:val="28"/>
        </w:rPr>
      </w:pPr>
      <w:r w:rsidRPr="00B65FE3">
        <w:rPr>
          <w:rFonts w:ascii="Times New Roman" w:hAnsi="Times New Roman"/>
          <w:sz w:val="28"/>
          <w:szCs w:val="28"/>
        </w:rPr>
        <w:t>Заявление о предоставлении муниципальной услуги, подаваемое в форме электронного документа, заверяется по выбору заявителя электронной подписью либо усиленной квалифицированной электронной подписью, прилагаемые к заявлению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C2745" w:rsidRPr="00B65FE3" w:rsidRDefault="005C2745" w:rsidP="005C2745">
      <w:pPr>
        <w:suppressAutoHyphens/>
        <w:autoSpaceDE w:val="0"/>
        <w:autoSpaceDN w:val="0"/>
        <w:adjustRightInd w:val="0"/>
        <w:spacing w:after="0" w:line="240" w:lineRule="auto"/>
        <w:ind w:firstLine="720"/>
        <w:jc w:val="both"/>
        <w:rPr>
          <w:rFonts w:ascii="Times New Roman" w:hAnsi="Times New Roman"/>
          <w:sz w:val="28"/>
          <w:szCs w:val="28"/>
        </w:rPr>
      </w:pPr>
      <w:r w:rsidRPr="00B65FE3">
        <w:rPr>
          <w:rFonts w:ascii="Times New Roman" w:hAnsi="Times New Roman"/>
          <w:sz w:val="28"/>
          <w:szCs w:val="28"/>
        </w:rPr>
        <w:t>Заявление</w:t>
      </w:r>
      <w:r w:rsidRPr="00B65FE3">
        <w:rPr>
          <w:rFonts w:ascii="Times New Roman" w:hAnsi="Times New Roman"/>
          <w:sz w:val="28"/>
          <w:szCs w:val="28"/>
          <w:lang w:eastAsia="ar-SA"/>
        </w:rPr>
        <w:t xml:space="preserve"> о предоставлении муниципальной услуги, подаваемое в электронной </w:t>
      </w:r>
      <w:r w:rsidRPr="00F30850">
        <w:rPr>
          <w:rFonts w:ascii="Times New Roman" w:hAnsi="Times New Roman"/>
          <w:sz w:val="28"/>
          <w:szCs w:val="28"/>
          <w:lang w:eastAsia="ar-SA"/>
        </w:rPr>
        <w:t>форме через Портал,</w:t>
      </w:r>
      <w:r w:rsidRPr="00B65FE3">
        <w:rPr>
          <w:rFonts w:ascii="Times New Roman" w:hAnsi="Times New Roman"/>
          <w:sz w:val="28"/>
          <w:szCs w:val="28"/>
          <w:lang w:eastAsia="ar-SA"/>
        </w:rPr>
        <w:t xml:space="preserve"> формируется посредством заполнения интерактивной формы на региональном сегменте Портала, после чего </w:t>
      </w:r>
      <w:r w:rsidRPr="00B65FE3">
        <w:rPr>
          <w:rFonts w:ascii="Times New Roman" w:hAnsi="Times New Roman"/>
          <w:sz w:val="28"/>
          <w:szCs w:val="28"/>
        </w:rPr>
        <w:t>направляется в Администрацию в виде файла в формате XML (далее – XML-документ), созданного с использованием XML-схем, обеспечивающих считывание и контроль представленных данных.</w:t>
      </w:r>
    </w:p>
    <w:p w:rsidR="005C2745" w:rsidRPr="00B65FE3" w:rsidRDefault="005C2745" w:rsidP="005C2745">
      <w:pPr>
        <w:tabs>
          <w:tab w:val="left" w:pos="1134"/>
        </w:tabs>
        <w:spacing w:after="0" w:line="240" w:lineRule="auto"/>
        <w:ind w:firstLine="720"/>
        <w:jc w:val="both"/>
        <w:outlineLvl w:val="1"/>
        <w:rPr>
          <w:rFonts w:ascii="Times New Roman" w:hAnsi="Times New Roman"/>
          <w:color w:val="FF0000"/>
          <w:sz w:val="28"/>
          <w:szCs w:val="28"/>
        </w:rPr>
      </w:pPr>
      <w:r w:rsidRPr="00B65FE3">
        <w:rPr>
          <w:rFonts w:ascii="Times New Roman" w:hAnsi="Times New Roman"/>
          <w:sz w:val="28"/>
          <w:szCs w:val="28"/>
          <w:lang w:eastAsia="ar-SA"/>
        </w:rPr>
        <w:t>Идентификация заявителя, подавшего з</w:t>
      </w:r>
      <w:r w:rsidRPr="00B65FE3">
        <w:rPr>
          <w:rFonts w:ascii="Times New Roman" w:hAnsi="Times New Roman"/>
          <w:sz w:val="28"/>
          <w:szCs w:val="28"/>
        </w:rPr>
        <w:t>аявление</w:t>
      </w:r>
      <w:r w:rsidRPr="00B65FE3">
        <w:rPr>
          <w:rFonts w:ascii="Times New Roman" w:hAnsi="Times New Roman"/>
          <w:sz w:val="28"/>
          <w:szCs w:val="28"/>
          <w:lang w:eastAsia="ar-SA"/>
        </w:rPr>
        <w:t xml:space="preserve"> в электронном виде, регистрация з</w:t>
      </w:r>
      <w:r w:rsidRPr="00B65FE3">
        <w:rPr>
          <w:rFonts w:ascii="Times New Roman" w:hAnsi="Times New Roman"/>
          <w:sz w:val="28"/>
          <w:szCs w:val="28"/>
        </w:rPr>
        <w:t>аявления</w:t>
      </w:r>
      <w:r w:rsidRPr="00B65FE3">
        <w:rPr>
          <w:rFonts w:ascii="Times New Roman" w:hAnsi="Times New Roman"/>
          <w:sz w:val="28"/>
          <w:szCs w:val="28"/>
          <w:lang w:eastAsia="ar-SA"/>
        </w:rPr>
        <w:t xml:space="preserve"> осуществляются в порядке, установленном нормативными правовыми актами Российской Федерации.</w:t>
      </w:r>
      <w:r w:rsidRPr="00B65FE3">
        <w:rPr>
          <w:rFonts w:ascii="Times New Roman" w:hAnsi="Times New Roman"/>
          <w:color w:val="FF0000"/>
          <w:sz w:val="28"/>
          <w:szCs w:val="28"/>
        </w:rPr>
        <w:t xml:space="preserve"> </w:t>
      </w:r>
    </w:p>
    <w:p w:rsidR="005C2745" w:rsidRPr="00B65FE3" w:rsidRDefault="005C2745" w:rsidP="005C2745">
      <w:pPr>
        <w:tabs>
          <w:tab w:val="left" w:pos="1134"/>
        </w:tabs>
        <w:spacing w:after="0" w:line="240" w:lineRule="auto"/>
        <w:ind w:firstLine="720"/>
        <w:jc w:val="both"/>
        <w:outlineLvl w:val="1"/>
        <w:rPr>
          <w:rFonts w:ascii="Times New Roman" w:hAnsi="Times New Roman"/>
          <w:sz w:val="28"/>
          <w:szCs w:val="28"/>
        </w:rPr>
      </w:pPr>
      <w:r w:rsidRPr="00B65FE3">
        <w:rPr>
          <w:rFonts w:ascii="Times New Roman" w:hAnsi="Times New Roman"/>
          <w:sz w:val="28"/>
          <w:szCs w:val="28"/>
        </w:rPr>
        <w:t xml:space="preserve">Электронные образы документов, представляемые с заявлением, направляются в виде файлов в одном из форматов: </w:t>
      </w:r>
      <w:r w:rsidR="00C24553" w:rsidRPr="00B65FE3">
        <w:rPr>
          <w:rFonts w:ascii="Times New Roman" w:hAnsi="Times New Roman"/>
          <w:sz w:val="28"/>
          <w:szCs w:val="28"/>
        </w:rPr>
        <w:t>PDF, DOC, DOCX, XLS, XLSX, JPG, PNG</w:t>
      </w:r>
      <w:r w:rsidR="00C24553" w:rsidRPr="00B65FE3">
        <w:rPr>
          <w:rFonts w:ascii="Times New Roman" w:hAnsi="Times New Roman"/>
          <w:sz w:val="28"/>
          <w:szCs w:val="28"/>
          <w:lang w:eastAsia="ar-SA"/>
        </w:rPr>
        <w:t>.</w:t>
      </w:r>
    </w:p>
    <w:p w:rsidR="005C2745" w:rsidRPr="00EA5C66" w:rsidRDefault="005C2745" w:rsidP="00EA5C66">
      <w:pPr>
        <w:tabs>
          <w:tab w:val="left" w:pos="1134"/>
        </w:tabs>
        <w:spacing w:after="0" w:line="240" w:lineRule="auto"/>
        <w:ind w:firstLine="720"/>
        <w:jc w:val="both"/>
        <w:outlineLvl w:val="1"/>
        <w:rPr>
          <w:rFonts w:ascii="Times New Roman" w:hAnsi="Times New Roman"/>
          <w:sz w:val="28"/>
          <w:szCs w:val="28"/>
        </w:rPr>
      </w:pPr>
      <w:r w:rsidRPr="00B65FE3">
        <w:rPr>
          <w:rFonts w:ascii="Times New Roman" w:hAnsi="Times New Roman"/>
          <w:sz w:val="28"/>
          <w:szCs w:val="28"/>
        </w:rPr>
        <w:t>При обращении в МФЦ заявители представляют документы, предусмотренные п. 2.6 настоящего Административного регламента,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заявителю.</w:t>
      </w:r>
    </w:p>
    <w:p w:rsidR="00CF0FB3" w:rsidRPr="00417B59" w:rsidRDefault="00CF0FB3" w:rsidP="005C2745">
      <w:pPr>
        <w:pStyle w:val="ADM-2"/>
        <w:tabs>
          <w:tab w:val="clear" w:pos="709"/>
        </w:tabs>
        <w:ind w:firstLine="720"/>
      </w:pPr>
      <w:r w:rsidRPr="00417B59">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порядок их представления.</w:t>
      </w:r>
    </w:p>
    <w:p w:rsidR="00CF0FB3" w:rsidRPr="00417B59" w:rsidRDefault="00CF0FB3" w:rsidP="00CF0FB3">
      <w:pPr>
        <w:pStyle w:val="ADM-2"/>
        <w:ind w:firstLine="709"/>
        <w:outlineLvl w:val="2"/>
      </w:pPr>
      <w:r w:rsidRPr="00417B59">
        <w:t>В распоряжении Администрации находятся:</w:t>
      </w:r>
    </w:p>
    <w:p w:rsidR="00CF0FB3" w:rsidRPr="00417B59" w:rsidRDefault="00CF0FB3" w:rsidP="00CF0FB3">
      <w:pPr>
        <w:pStyle w:val="ADM-2"/>
        <w:ind w:firstLine="709"/>
        <w:outlineLvl w:val="2"/>
      </w:pPr>
      <w:r w:rsidRPr="00417B59">
        <w:t>– информация о размере денежных эквивалентов полученных членами семьи льгот и социальных гарантий, установленных в соответствии с правовыми</w:t>
      </w:r>
      <w:r w:rsidR="00217A9C" w:rsidRPr="00417B59">
        <w:t xml:space="preserve"> актами </w:t>
      </w:r>
      <w:r w:rsidRPr="00417B59">
        <w:t xml:space="preserve"> </w:t>
      </w:r>
      <w:r w:rsidR="00667D3A" w:rsidRPr="00417B59">
        <w:t xml:space="preserve">Светлогорского </w:t>
      </w:r>
      <w:r w:rsidRPr="00417B59">
        <w:t>город</w:t>
      </w:r>
      <w:r w:rsidR="00667D3A" w:rsidRPr="00417B59">
        <w:t>ского округа</w:t>
      </w:r>
      <w:r w:rsidRPr="00417B59">
        <w:t>;</w:t>
      </w:r>
    </w:p>
    <w:p w:rsidR="00CF0FB3" w:rsidRPr="000079B0" w:rsidRDefault="00CF0FB3" w:rsidP="00CF0FB3">
      <w:pPr>
        <w:pStyle w:val="ADM-2"/>
        <w:ind w:firstLine="709"/>
        <w:outlineLvl w:val="2"/>
      </w:pPr>
      <w:r w:rsidRPr="00417B59">
        <w:t xml:space="preserve">– заключение межведомственной комиссии (в случае признания жилого помещения не отвечающим установленным для жилых помещений </w:t>
      </w:r>
      <w:r w:rsidRPr="000079B0">
        <w:t>требованиям);</w:t>
      </w:r>
    </w:p>
    <w:p w:rsidR="00CF0FB3" w:rsidRPr="008B3963" w:rsidRDefault="00143A1F" w:rsidP="009D4EF0">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копия</w:t>
      </w:r>
      <w:r w:rsidR="009239FE" w:rsidRPr="008B3963">
        <w:rPr>
          <w:rFonts w:ascii="Times New Roman" w:hAnsi="Times New Roman"/>
          <w:sz w:val="28"/>
          <w:szCs w:val="28"/>
        </w:rPr>
        <w:t xml:space="preserve"> лицевого счета</w:t>
      </w:r>
      <w:r w:rsidR="002656A6">
        <w:rPr>
          <w:rFonts w:ascii="Times New Roman" w:hAnsi="Times New Roman"/>
          <w:sz w:val="28"/>
          <w:szCs w:val="28"/>
        </w:rPr>
        <w:t xml:space="preserve"> </w:t>
      </w:r>
      <w:r w:rsidR="009239FE" w:rsidRPr="008B3963">
        <w:rPr>
          <w:rFonts w:ascii="Times New Roman" w:hAnsi="Times New Roman"/>
          <w:sz w:val="28"/>
          <w:szCs w:val="28"/>
        </w:rPr>
        <w:t>либо документ, со</w:t>
      </w:r>
      <w:r w:rsidR="00194538" w:rsidRPr="008B3963">
        <w:rPr>
          <w:rFonts w:ascii="Times New Roman" w:hAnsi="Times New Roman"/>
          <w:sz w:val="28"/>
          <w:szCs w:val="28"/>
        </w:rPr>
        <w:t>д</w:t>
      </w:r>
      <w:r w:rsidR="009239FE" w:rsidRPr="008B3963">
        <w:rPr>
          <w:rFonts w:ascii="Times New Roman" w:hAnsi="Times New Roman"/>
          <w:sz w:val="28"/>
          <w:szCs w:val="28"/>
        </w:rPr>
        <w:t>е</w:t>
      </w:r>
      <w:r w:rsidR="00194538" w:rsidRPr="008B3963">
        <w:rPr>
          <w:rFonts w:ascii="Times New Roman" w:hAnsi="Times New Roman"/>
          <w:sz w:val="28"/>
          <w:szCs w:val="28"/>
        </w:rPr>
        <w:t>р</w:t>
      </w:r>
      <w:r w:rsidR="009239FE" w:rsidRPr="008B3963">
        <w:rPr>
          <w:rFonts w:ascii="Times New Roman" w:hAnsi="Times New Roman"/>
          <w:sz w:val="28"/>
          <w:szCs w:val="28"/>
        </w:rPr>
        <w:t>жащий сведения о количестве граждан, зарегистр</w:t>
      </w:r>
      <w:r w:rsidR="00D54027">
        <w:rPr>
          <w:rFonts w:ascii="Times New Roman" w:hAnsi="Times New Roman"/>
          <w:sz w:val="28"/>
          <w:szCs w:val="28"/>
        </w:rPr>
        <w:t>ир</w:t>
      </w:r>
      <w:r w:rsidR="009239FE" w:rsidRPr="008B3963">
        <w:rPr>
          <w:rFonts w:ascii="Times New Roman" w:hAnsi="Times New Roman"/>
          <w:sz w:val="28"/>
          <w:szCs w:val="28"/>
        </w:rPr>
        <w:t>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зарегистрированных в муниципальном жилищном фонде Светлогорского городского  округа</w:t>
      </w:r>
      <w:r w:rsidR="00CF0FB3" w:rsidRPr="008B3963">
        <w:rPr>
          <w:rFonts w:ascii="Times New Roman" w:hAnsi="Times New Roman"/>
          <w:sz w:val="28"/>
          <w:szCs w:val="28"/>
        </w:rPr>
        <w:t xml:space="preserve">; </w:t>
      </w:r>
    </w:p>
    <w:p w:rsidR="00CF0FB3" w:rsidRPr="000079B0" w:rsidRDefault="00143A1F" w:rsidP="009D4EF0">
      <w:pPr>
        <w:pStyle w:val="ADM-2"/>
        <w:numPr>
          <w:ilvl w:val="0"/>
          <w:numId w:val="16"/>
        </w:numPr>
        <w:ind w:left="0" w:firstLine="709"/>
        <w:outlineLvl w:val="2"/>
      </w:pPr>
      <w:r>
        <w:rPr>
          <w:szCs w:val="28"/>
        </w:rPr>
        <w:lastRenderedPageBreak/>
        <w:t>копия</w:t>
      </w:r>
      <w:r w:rsidR="00194538" w:rsidRPr="008B3963">
        <w:rPr>
          <w:szCs w:val="28"/>
        </w:rPr>
        <w:t xml:space="preserve"> лицевого счета либо документ, содержащий сведения о количестве граждан, зарегистр</w:t>
      </w:r>
      <w:r w:rsidR="00E607D8">
        <w:rPr>
          <w:szCs w:val="28"/>
        </w:rPr>
        <w:t>ир</w:t>
      </w:r>
      <w:r w:rsidR="00194538" w:rsidRPr="008B3963">
        <w:rPr>
          <w:szCs w:val="28"/>
        </w:rPr>
        <w:t xml:space="preserve">ованных в жилом помещении (с указанием фамилии имени отчества граждан, даты рождения, родственных связей, даты начала регистрации) для заявителя </w:t>
      </w:r>
      <w:r w:rsidR="008B3963" w:rsidRPr="008B3963">
        <w:rPr>
          <w:szCs w:val="28"/>
        </w:rPr>
        <w:t xml:space="preserve">и членов его семьи </w:t>
      </w:r>
      <w:r w:rsidR="00CF0FB3" w:rsidRPr="008B3963">
        <w:t>с предыдущего (предыдущих</w:t>
      </w:r>
      <w:r w:rsidR="00CF0FB3" w:rsidRPr="000079B0">
        <w:t xml:space="preserve">) места жительства </w:t>
      </w:r>
      <w:r w:rsidR="00CF0FB3" w:rsidRPr="000079B0">
        <w:rPr>
          <w:szCs w:val="28"/>
        </w:rPr>
        <w:t>–</w:t>
      </w:r>
      <w:r w:rsidR="00CF0FB3" w:rsidRPr="000079B0">
        <w:t xml:space="preserve"> для заявителей и членов их семей, зарегистрированных по последнему месту жительства менее пяти лет, зарегистрированных ранее в муниципальном жилищном фонде </w:t>
      </w:r>
      <w:r w:rsidR="00D42B5D" w:rsidRPr="000079B0">
        <w:t xml:space="preserve">Светлогорского </w:t>
      </w:r>
      <w:r w:rsidR="00CF0FB3" w:rsidRPr="000079B0">
        <w:t>город</w:t>
      </w:r>
      <w:r w:rsidR="00D42B5D" w:rsidRPr="000079B0">
        <w:t>ского округа</w:t>
      </w:r>
      <w:r w:rsidR="00CF0FB3" w:rsidRPr="000079B0">
        <w:t>.</w:t>
      </w:r>
    </w:p>
    <w:p w:rsidR="00CF0FB3" w:rsidRPr="00417B59" w:rsidRDefault="00CF0FB3" w:rsidP="00CF0FB3">
      <w:pPr>
        <w:pStyle w:val="ADM-2"/>
        <w:ind w:firstLine="709"/>
        <w:outlineLvl w:val="2"/>
      </w:pPr>
      <w:r w:rsidRPr="00417B59">
        <w:t xml:space="preserve">В распоряжении </w:t>
      </w:r>
      <w:r w:rsidR="009E280B" w:rsidRPr="00417B59">
        <w:t xml:space="preserve"> Светлогорского отдела ОГКУ КУ</w:t>
      </w:r>
      <w:r w:rsidRPr="00417B59">
        <w:t xml:space="preserve"> «Центр социальной поддержки населения» находятся:</w:t>
      </w:r>
    </w:p>
    <w:p w:rsidR="00CF0FB3" w:rsidRPr="00417B59" w:rsidRDefault="00CF0FB3" w:rsidP="009D4EF0">
      <w:pPr>
        <w:pStyle w:val="ADM-2"/>
        <w:numPr>
          <w:ilvl w:val="0"/>
          <w:numId w:val="19"/>
        </w:numPr>
        <w:tabs>
          <w:tab w:val="clear" w:pos="1134"/>
          <w:tab w:val="left" w:pos="993"/>
        </w:tabs>
        <w:ind w:left="0" w:firstLine="709"/>
        <w:outlineLvl w:val="2"/>
      </w:pPr>
      <w:r w:rsidRPr="00417B59">
        <w:t>информация о мерах социальной поддержки, предоставленных за расчетный период заявителю и/или членам его семьи (в случае, если они являются получателями мер социальной поддержки).</w:t>
      </w:r>
    </w:p>
    <w:p w:rsidR="00CF0FB3" w:rsidRPr="00417B59" w:rsidRDefault="00CF0FB3" w:rsidP="00CF0FB3">
      <w:pPr>
        <w:spacing w:after="0" w:line="240" w:lineRule="auto"/>
        <w:ind w:firstLine="709"/>
        <w:jc w:val="both"/>
        <w:rPr>
          <w:rFonts w:ascii="Times New Roman" w:hAnsi="Times New Roman"/>
          <w:sz w:val="28"/>
          <w:szCs w:val="28"/>
        </w:rPr>
      </w:pPr>
      <w:r w:rsidRPr="00417B59">
        <w:rPr>
          <w:rFonts w:ascii="Times New Roman" w:hAnsi="Times New Roman"/>
          <w:sz w:val="28"/>
          <w:szCs w:val="28"/>
        </w:rPr>
        <w:t>В распоряжении Управления Пенсионного фонда Российской Федерации по Калининградской области находится информация о страховом номере индивидуального лицевого счета (СНИЛС), размере пенсии, компенсационных выплат, в том числе компенсационных выплат неработающим трудоспособным лицам, осуществляющим уход за нетрудоспособными гражданами, а также дополнительном ежемесячном материальном обеспечении пенсионеров, а также надбавок и доплат к данным видам выплат (не распространяется на пенсионеров Министерства обороны Российской Федерации, ФСБ России, органов внутренних дел Российской Федерации,  таможенных органов Российской Федерации и других ведомств).</w:t>
      </w:r>
    </w:p>
    <w:p w:rsidR="0024427C" w:rsidRPr="00417B59" w:rsidRDefault="00CF0FB3" w:rsidP="0024427C">
      <w:pPr>
        <w:pStyle w:val="ConsPlusTitle"/>
        <w:ind w:firstLine="709"/>
        <w:jc w:val="both"/>
        <w:rPr>
          <w:rFonts w:ascii="Times New Roman" w:hAnsi="Times New Roman" w:cs="Times New Roman"/>
          <w:b w:val="0"/>
          <w:bCs/>
          <w:sz w:val="28"/>
          <w:szCs w:val="28"/>
        </w:rPr>
      </w:pPr>
      <w:r w:rsidRPr="00417B59">
        <w:rPr>
          <w:rFonts w:ascii="Times New Roman" w:hAnsi="Times New Roman" w:cs="Times New Roman"/>
          <w:b w:val="0"/>
          <w:bCs/>
          <w:sz w:val="28"/>
          <w:szCs w:val="28"/>
        </w:rPr>
        <w:t>В распоряжении Государственного учреждения – Калининградского регионального отделения Фонда социального страхования Российской Федерации  находится информация о размере ежемесячных страховых выплат по обязательному социальному страхованию на случай временной нетрудоспособности и в связи с материнством, по обязательному социальному страхованию от несчастных случаев на производстве и профессиональных заболеваний, а также надбавок и доплат к данным видам выплат.</w:t>
      </w:r>
    </w:p>
    <w:p w:rsidR="00CF0FB3" w:rsidRPr="00417B59" w:rsidRDefault="00CF0FB3" w:rsidP="0024427C">
      <w:pPr>
        <w:pStyle w:val="ConsPlusTitle"/>
        <w:ind w:firstLine="709"/>
        <w:jc w:val="both"/>
        <w:rPr>
          <w:rFonts w:ascii="Times New Roman" w:hAnsi="Times New Roman" w:cs="Times New Roman"/>
          <w:b w:val="0"/>
          <w:bCs/>
          <w:sz w:val="28"/>
          <w:szCs w:val="28"/>
        </w:rPr>
      </w:pPr>
      <w:r w:rsidRPr="00417B59">
        <w:rPr>
          <w:rFonts w:ascii="Times New Roman" w:hAnsi="Times New Roman" w:cs="Times New Roman"/>
          <w:b w:val="0"/>
          <w:bCs/>
          <w:sz w:val="28"/>
          <w:szCs w:val="28"/>
        </w:rPr>
        <w:t xml:space="preserve">В распоряжении </w:t>
      </w:r>
      <w:r w:rsidR="002E329B" w:rsidRPr="00417B59">
        <w:rPr>
          <w:rFonts w:ascii="Times New Roman" w:hAnsi="Times New Roman" w:cs="Times New Roman"/>
          <w:b w:val="0"/>
          <w:sz w:val="28"/>
          <w:szCs w:val="28"/>
        </w:rPr>
        <w:t>Балтийского  отдел по содействию занятости (Светлогорск)</w:t>
      </w:r>
      <w:r w:rsidR="0001360B">
        <w:rPr>
          <w:rFonts w:ascii="Times New Roman" w:hAnsi="Times New Roman" w:cs="Times New Roman"/>
          <w:b w:val="0"/>
          <w:sz w:val="28"/>
          <w:szCs w:val="28"/>
        </w:rPr>
        <w:t xml:space="preserve"> </w:t>
      </w:r>
      <w:r w:rsidRPr="00417B59">
        <w:rPr>
          <w:rFonts w:ascii="Times New Roman" w:hAnsi="Times New Roman" w:cs="Times New Roman"/>
          <w:b w:val="0"/>
          <w:bCs/>
          <w:sz w:val="28"/>
          <w:szCs w:val="28"/>
        </w:rPr>
        <w:t xml:space="preserve">находится информация о размере </w:t>
      </w:r>
      <w:r w:rsidRPr="00417B59">
        <w:rPr>
          <w:rFonts w:ascii="Times New Roman" w:eastAsia="Calibri" w:hAnsi="Times New Roman" w:cs="Times New Roman"/>
          <w:b w:val="0"/>
          <w:sz w:val="28"/>
          <w:szCs w:val="28"/>
        </w:rPr>
        <w:t>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r w:rsidRPr="00417B59">
        <w:rPr>
          <w:rFonts w:ascii="Times New Roman" w:hAnsi="Times New Roman" w:cs="Times New Roman"/>
          <w:b w:val="0"/>
          <w:bCs/>
          <w:sz w:val="28"/>
          <w:szCs w:val="28"/>
        </w:rPr>
        <w:t>.</w:t>
      </w:r>
    </w:p>
    <w:p w:rsidR="00CF0FB3" w:rsidRPr="00417B59" w:rsidRDefault="00CF0FB3" w:rsidP="00CF0FB3">
      <w:pPr>
        <w:spacing w:after="0" w:line="240" w:lineRule="auto"/>
        <w:ind w:firstLine="709"/>
        <w:jc w:val="both"/>
        <w:rPr>
          <w:rFonts w:ascii="Times New Roman" w:hAnsi="Times New Roman"/>
          <w:sz w:val="28"/>
          <w:szCs w:val="28"/>
        </w:rPr>
      </w:pPr>
      <w:r w:rsidRPr="00417B59">
        <w:rPr>
          <w:rFonts w:ascii="Times New Roman" w:hAnsi="Times New Roman"/>
          <w:sz w:val="28"/>
          <w:szCs w:val="28"/>
        </w:rPr>
        <w:t>В распоряжении</w:t>
      </w:r>
      <w:proofErr w:type="gramStart"/>
      <w:r w:rsidRPr="00417B59">
        <w:rPr>
          <w:rFonts w:ascii="Times New Roman" w:hAnsi="Times New Roman"/>
          <w:sz w:val="28"/>
          <w:szCs w:val="28"/>
        </w:rPr>
        <w:t xml:space="preserve"> У</w:t>
      </w:r>
      <w:proofErr w:type="gramEnd"/>
      <w:hyperlink r:id="rId19" w:history="1">
        <w:r w:rsidRPr="00417B59">
          <w:rPr>
            <w:rFonts w:ascii="Times New Roman" w:hAnsi="Times New Roman"/>
            <w:sz w:val="28"/>
            <w:szCs w:val="28"/>
          </w:rPr>
          <w:t>правления Росреестр</w:t>
        </w:r>
      </w:hyperlink>
      <w:r w:rsidRPr="00417B59">
        <w:rPr>
          <w:rFonts w:ascii="Times New Roman" w:hAnsi="Times New Roman"/>
          <w:sz w:val="28"/>
          <w:szCs w:val="28"/>
        </w:rPr>
        <w:t>а находятся:</w:t>
      </w:r>
    </w:p>
    <w:p w:rsidR="00CF0FB3" w:rsidRPr="00417B59" w:rsidRDefault="00CF0FB3" w:rsidP="009D4EF0">
      <w:pPr>
        <w:pStyle w:val="ConsPlusTitle"/>
        <w:numPr>
          <w:ilvl w:val="0"/>
          <w:numId w:val="20"/>
        </w:numPr>
        <w:tabs>
          <w:tab w:val="left" w:pos="851"/>
          <w:tab w:val="left" w:pos="993"/>
        </w:tabs>
        <w:adjustRightInd w:val="0"/>
        <w:ind w:left="0" w:firstLine="698"/>
        <w:jc w:val="both"/>
        <w:rPr>
          <w:rFonts w:ascii="Times New Roman" w:hAnsi="Times New Roman" w:cs="Times New Roman"/>
          <w:b w:val="0"/>
          <w:bCs/>
          <w:sz w:val="28"/>
          <w:szCs w:val="28"/>
        </w:rPr>
      </w:pPr>
      <w:r w:rsidRPr="00417B59">
        <w:rPr>
          <w:rFonts w:ascii="Times New Roman" w:hAnsi="Times New Roman" w:cs="Times New Roman"/>
          <w:b w:val="0"/>
          <w:bCs/>
          <w:sz w:val="28"/>
          <w:szCs w:val="28"/>
        </w:rPr>
        <w:t>сведения о праве собственности на объекты недвижимого имущества.</w:t>
      </w:r>
    </w:p>
    <w:p w:rsidR="00CF0FB3" w:rsidRPr="00417B59" w:rsidRDefault="00CF0FB3" w:rsidP="00CF0FB3">
      <w:pPr>
        <w:pStyle w:val="ConsPlusTitle"/>
        <w:ind w:firstLine="709"/>
        <w:jc w:val="both"/>
        <w:rPr>
          <w:rFonts w:ascii="Times New Roman" w:hAnsi="Times New Roman" w:cs="Times New Roman"/>
          <w:b w:val="0"/>
          <w:bCs/>
          <w:sz w:val="28"/>
          <w:szCs w:val="28"/>
        </w:rPr>
      </w:pPr>
      <w:r w:rsidRPr="00417B59">
        <w:rPr>
          <w:rFonts w:ascii="Times New Roman" w:hAnsi="Times New Roman" w:cs="Times New Roman"/>
          <w:b w:val="0"/>
          <w:bCs/>
          <w:sz w:val="28"/>
          <w:szCs w:val="28"/>
        </w:rPr>
        <w:t>В распоряжении ФГБУ «ФКП Росреестра» по Калининградской области находится:</w:t>
      </w:r>
    </w:p>
    <w:p w:rsidR="00CF0FB3" w:rsidRPr="00417B59" w:rsidRDefault="00CF0FB3" w:rsidP="00CF0FB3">
      <w:pPr>
        <w:pStyle w:val="ConsPlusTitle"/>
        <w:ind w:firstLine="709"/>
        <w:jc w:val="both"/>
        <w:rPr>
          <w:rFonts w:ascii="Times New Roman" w:hAnsi="Times New Roman" w:cs="Times New Roman"/>
          <w:b w:val="0"/>
          <w:bCs/>
          <w:sz w:val="28"/>
          <w:szCs w:val="28"/>
        </w:rPr>
      </w:pPr>
      <w:r w:rsidRPr="00417B59">
        <w:rPr>
          <w:rFonts w:ascii="Times New Roman" w:hAnsi="Times New Roman" w:cs="Times New Roman"/>
          <w:b w:val="0"/>
          <w:bCs/>
          <w:sz w:val="28"/>
          <w:szCs w:val="28"/>
        </w:rPr>
        <w:t xml:space="preserve">– информация о кадастровой стоимости земельного участка (при </w:t>
      </w:r>
      <w:r w:rsidRPr="00417B59">
        <w:rPr>
          <w:rFonts w:ascii="Times New Roman" w:hAnsi="Times New Roman" w:cs="Times New Roman"/>
          <w:b w:val="0"/>
          <w:bCs/>
          <w:sz w:val="28"/>
          <w:szCs w:val="28"/>
        </w:rPr>
        <w:lastRenderedPageBreak/>
        <w:t>наличии в собственности земельного участка).</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bCs/>
          <w:sz w:val="28"/>
          <w:szCs w:val="28"/>
        </w:rPr>
        <w:t>В распоряжении</w:t>
      </w:r>
      <w:r w:rsidR="00DF057B" w:rsidRPr="00417B59">
        <w:rPr>
          <w:rFonts w:ascii="Times New Roman" w:hAnsi="Times New Roman"/>
          <w:sz w:val="28"/>
          <w:szCs w:val="28"/>
        </w:rPr>
        <w:t xml:space="preserve"> РЭГ ОГИБДД МО МВД России </w:t>
      </w:r>
      <w:r w:rsidR="00B2077F">
        <w:rPr>
          <w:rFonts w:ascii="Times New Roman" w:hAnsi="Times New Roman"/>
          <w:sz w:val="28"/>
          <w:szCs w:val="28"/>
        </w:rPr>
        <w:t>«</w:t>
      </w:r>
      <w:r w:rsidR="00DF057B" w:rsidRPr="00417B59">
        <w:rPr>
          <w:rFonts w:ascii="Times New Roman" w:hAnsi="Times New Roman"/>
          <w:sz w:val="28"/>
          <w:szCs w:val="28"/>
        </w:rPr>
        <w:t>Светлогорский</w:t>
      </w:r>
      <w:r w:rsidR="0014150B">
        <w:rPr>
          <w:rFonts w:ascii="Times New Roman" w:hAnsi="Times New Roman"/>
          <w:bCs/>
          <w:sz w:val="28"/>
          <w:szCs w:val="28"/>
        </w:rPr>
        <w:t>»</w:t>
      </w:r>
      <w:r w:rsidRPr="00417B59">
        <w:rPr>
          <w:rFonts w:ascii="Times New Roman" w:hAnsi="Times New Roman"/>
          <w:sz w:val="28"/>
          <w:szCs w:val="28"/>
        </w:rPr>
        <w:t xml:space="preserve"> находится:</w:t>
      </w:r>
    </w:p>
    <w:p w:rsidR="00CF0FB3" w:rsidRPr="00417B59" w:rsidRDefault="00CF0FB3" w:rsidP="00CF0FB3">
      <w:pPr>
        <w:pStyle w:val="ConsPlusNormal"/>
        <w:ind w:firstLine="540"/>
        <w:jc w:val="both"/>
        <w:rPr>
          <w:rFonts w:ascii="Times New Roman" w:hAnsi="Times New Roman" w:cs="Times New Roman"/>
          <w:sz w:val="28"/>
          <w:szCs w:val="28"/>
        </w:rPr>
      </w:pPr>
      <w:r w:rsidRPr="00417B59">
        <w:rPr>
          <w:rFonts w:ascii="Times New Roman" w:hAnsi="Times New Roman" w:cs="Times New Roman"/>
          <w:bCs/>
          <w:sz w:val="28"/>
          <w:szCs w:val="28"/>
        </w:rPr>
        <w:t xml:space="preserve">– информация, </w:t>
      </w:r>
      <w:r w:rsidRPr="00417B59">
        <w:rPr>
          <w:rFonts w:ascii="Times New Roman" w:hAnsi="Times New Roman" w:cs="Times New Roman"/>
          <w:sz w:val="28"/>
          <w:szCs w:val="28"/>
        </w:rPr>
        <w:t>подтверждающая правовые основания владения заявителем и членами его семьи наземными (легковыми, грузовыми) транспортными средствами на праве собственности или отсутствие зарегистрированных транспортных средств.</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bCs/>
          <w:sz w:val="28"/>
          <w:szCs w:val="28"/>
        </w:rPr>
      </w:pPr>
      <w:r w:rsidRPr="00417B59">
        <w:rPr>
          <w:rFonts w:ascii="Times New Roman" w:hAnsi="Times New Roman"/>
          <w:bCs/>
          <w:sz w:val="28"/>
          <w:szCs w:val="28"/>
        </w:rPr>
        <w:t>В распоряжении с</w:t>
      </w:r>
      <w:r w:rsidRPr="00417B59">
        <w:rPr>
          <w:rFonts w:ascii="Times New Roman" w:hAnsi="Times New Roman"/>
          <w:sz w:val="28"/>
          <w:szCs w:val="28"/>
        </w:rPr>
        <w:t>лужбы Гостехнадзора Калининградской области находится:</w:t>
      </w:r>
    </w:p>
    <w:p w:rsidR="00CF0FB3" w:rsidRPr="00417B59" w:rsidRDefault="00CF0FB3" w:rsidP="00CF0FB3">
      <w:pPr>
        <w:pStyle w:val="ConsPlusNormal"/>
        <w:ind w:firstLine="540"/>
        <w:jc w:val="both"/>
        <w:rPr>
          <w:rFonts w:ascii="Times New Roman" w:hAnsi="Times New Roman" w:cs="Times New Roman"/>
          <w:sz w:val="28"/>
          <w:szCs w:val="28"/>
        </w:rPr>
      </w:pPr>
      <w:r w:rsidRPr="00417B59">
        <w:rPr>
          <w:rFonts w:ascii="Times New Roman" w:hAnsi="Times New Roman" w:cs="Times New Roman"/>
          <w:bCs/>
          <w:sz w:val="28"/>
          <w:szCs w:val="28"/>
        </w:rPr>
        <w:t xml:space="preserve">– информация, </w:t>
      </w:r>
      <w:r w:rsidRPr="00417B59">
        <w:rPr>
          <w:rFonts w:ascii="Times New Roman" w:hAnsi="Times New Roman" w:cs="Times New Roman"/>
          <w:sz w:val="28"/>
          <w:szCs w:val="28"/>
        </w:rPr>
        <w:t>подтверждающая правовые основания владения заявителем и членами его семьи наземными самоходными  транспортными средствами (машинами и механизмами на пневматическом и гусеничном ходу, тракторами, самоходными дорожно-строительными транспортными средствами, иной самоходной техникой, снегоходами, мотосанями) на праве собственности или отсутствие зарегистрированных транспортных  средств.</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sz w:val="28"/>
          <w:szCs w:val="28"/>
        </w:rPr>
        <w:t>В распоряжении ОАО «КМ ТП» находится:</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bCs/>
          <w:sz w:val="28"/>
          <w:szCs w:val="28"/>
        </w:rPr>
        <w:t xml:space="preserve">– информация, </w:t>
      </w:r>
      <w:r w:rsidRPr="00417B59">
        <w:rPr>
          <w:rFonts w:ascii="Times New Roman" w:hAnsi="Times New Roman"/>
          <w:sz w:val="28"/>
          <w:szCs w:val="28"/>
        </w:rPr>
        <w:t>подтверждающая правовые основания владения заявителем и членами его семьи морскими транспортными средствами (судами смешанного (река-море/море-река) плавания, совершающими международные рейсы, морскими судами, грузопассажирскими судами, нефтеналивными и буксирными судами, другими самоходными и несамоходными судами, транспортными средствами, зарегистрированными в других странах и временно находящимися на территории Российской Федерации – более 6 месяцев)  на праве собственности или отсутствие зарегистрированных транспортных средств.</w:t>
      </w:r>
    </w:p>
    <w:p w:rsidR="00CF0FB3" w:rsidRPr="00417B59" w:rsidRDefault="00CF0FB3" w:rsidP="00CF0FB3">
      <w:pPr>
        <w:spacing w:after="0" w:line="240" w:lineRule="auto"/>
        <w:ind w:firstLine="567"/>
        <w:rPr>
          <w:rFonts w:ascii="Times New Roman" w:hAnsi="Times New Roman"/>
        </w:rPr>
      </w:pPr>
      <w:r w:rsidRPr="00417B59">
        <w:rPr>
          <w:rFonts w:ascii="Times New Roman" w:hAnsi="Times New Roman"/>
          <w:sz w:val="28"/>
          <w:szCs w:val="28"/>
        </w:rPr>
        <w:t>В распоряжении ФГПУ «КМ РП» находится:</w:t>
      </w:r>
    </w:p>
    <w:p w:rsidR="00CF0FB3" w:rsidRPr="00417B59" w:rsidRDefault="00CF0FB3" w:rsidP="009D4EF0">
      <w:pPr>
        <w:numPr>
          <w:ilvl w:val="0"/>
          <w:numId w:val="6"/>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17B59">
        <w:rPr>
          <w:rFonts w:ascii="Times New Roman" w:hAnsi="Times New Roman"/>
          <w:bCs/>
          <w:sz w:val="28"/>
          <w:szCs w:val="28"/>
        </w:rPr>
        <w:t xml:space="preserve">информация, </w:t>
      </w:r>
      <w:r w:rsidRPr="00417B59">
        <w:rPr>
          <w:rFonts w:ascii="Times New Roman" w:hAnsi="Times New Roman"/>
          <w:sz w:val="28"/>
          <w:szCs w:val="28"/>
        </w:rPr>
        <w:t>подтверждающая правовые основания владения заявителем и членами его семьи судами рыбопромыслового флота на праве собственности или отсутствие зарегистрированных транспортных средств;</w:t>
      </w:r>
    </w:p>
    <w:p w:rsidR="00CF0FB3" w:rsidRPr="00417B59" w:rsidRDefault="00CF0FB3" w:rsidP="00CF0FB3">
      <w:pPr>
        <w:tabs>
          <w:tab w:val="left" w:pos="993"/>
        </w:tabs>
        <w:autoSpaceDE w:val="0"/>
        <w:autoSpaceDN w:val="0"/>
        <w:adjustRightInd w:val="0"/>
        <w:spacing w:after="0" w:line="240" w:lineRule="auto"/>
        <w:ind w:left="567"/>
        <w:jc w:val="both"/>
        <w:rPr>
          <w:rFonts w:ascii="Times New Roman" w:hAnsi="Times New Roman"/>
          <w:sz w:val="28"/>
          <w:szCs w:val="28"/>
        </w:rPr>
      </w:pPr>
      <w:r w:rsidRPr="00417B59">
        <w:rPr>
          <w:rFonts w:ascii="Times New Roman" w:hAnsi="Times New Roman"/>
          <w:sz w:val="28"/>
          <w:szCs w:val="28"/>
        </w:rPr>
        <w:t>В распоряжении ФТС «Калининградская областная таможня» находится:</w:t>
      </w:r>
    </w:p>
    <w:p w:rsidR="00CF0FB3" w:rsidRPr="00417B59" w:rsidRDefault="00CF0FB3" w:rsidP="00CF0FB3">
      <w:pPr>
        <w:pStyle w:val="ConsPlusNormal"/>
        <w:ind w:firstLine="540"/>
        <w:jc w:val="both"/>
        <w:rPr>
          <w:rFonts w:ascii="Times New Roman" w:hAnsi="Times New Roman" w:cs="Times New Roman"/>
          <w:sz w:val="28"/>
          <w:szCs w:val="28"/>
        </w:rPr>
      </w:pPr>
      <w:r w:rsidRPr="00417B59">
        <w:rPr>
          <w:rFonts w:ascii="Times New Roman" w:hAnsi="Times New Roman" w:cs="Times New Roman"/>
          <w:bCs/>
          <w:sz w:val="28"/>
          <w:szCs w:val="28"/>
        </w:rPr>
        <w:t xml:space="preserve">– информация, </w:t>
      </w:r>
      <w:r w:rsidRPr="00417B59">
        <w:rPr>
          <w:rFonts w:ascii="Times New Roman" w:hAnsi="Times New Roman" w:cs="Times New Roman"/>
          <w:sz w:val="28"/>
          <w:szCs w:val="28"/>
        </w:rPr>
        <w:t>подтверждающая правовые основания владения заявителем и членами его семьи наземными транспортными средствами, зарегистрированными в других странах и временно находящимися (сроком до 6 месяцев) на территории Российской Федерации, на праве собственности или отсутствие зарегистрированных транспортных средств.</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sz w:val="28"/>
          <w:szCs w:val="28"/>
        </w:rPr>
        <w:t>В распоряжении ФКУ «Центр ГИМС МЧС России по Калининградской области» находится:</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bCs/>
          <w:sz w:val="28"/>
          <w:szCs w:val="28"/>
        </w:rPr>
        <w:t xml:space="preserve">– информация, </w:t>
      </w:r>
      <w:r w:rsidRPr="00417B59">
        <w:rPr>
          <w:rFonts w:ascii="Times New Roman" w:hAnsi="Times New Roman"/>
          <w:sz w:val="28"/>
          <w:szCs w:val="28"/>
        </w:rPr>
        <w:t>подтверждающая правовые основания владения заявителем и членами его семьи речными транспортными средствами (самоходными судами внутреннего плавания с главными двигателями мощностью не менее 55 киловатт и несамоходными судами вместимостью не менее 80 тонн, а также любыми пассажирскими и наливными судами, моторными лодками, парусными судами, в том числе спортивными и прогулочными, весельными, резиновыми лодками, гидроциклами) на праве собственности или отсутствие зарегистрированных транспортных средств.</w:t>
      </w:r>
    </w:p>
    <w:p w:rsidR="00CF0FB3" w:rsidRPr="00417B59" w:rsidRDefault="00CF0FB3" w:rsidP="00CF0FB3">
      <w:pPr>
        <w:tabs>
          <w:tab w:val="left" w:pos="993"/>
        </w:tabs>
        <w:autoSpaceDE w:val="0"/>
        <w:autoSpaceDN w:val="0"/>
        <w:adjustRightInd w:val="0"/>
        <w:spacing w:after="0" w:line="240" w:lineRule="auto"/>
        <w:ind w:left="567"/>
        <w:jc w:val="both"/>
        <w:rPr>
          <w:rFonts w:ascii="Times New Roman" w:hAnsi="Times New Roman"/>
          <w:sz w:val="28"/>
          <w:szCs w:val="28"/>
        </w:rPr>
      </w:pPr>
      <w:r w:rsidRPr="00417B59">
        <w:rPr>
          <w:rFonts w:ascii="Times New Roman" w:hAnsi="Times New Roman"/>
          <w:sz w:val="28"/>
          <w:szCs w:val="28"/>
        </w:rPr>
        <w:t>В распоряжении СЗ МТУ Росавиации находится:</w:t>
      </w:r>
    </w:p>
    <w:p w:rsidR="00CF0FB3" w:rsidRPr="00417B59" w:rsidRDefault="00CF0FB3" w:rsidP="00CF0FB3">
      <w:pPr>
        <w:tabs>
          <w:tab w:val="left" w:pos="993"/>
        </w:tabs>
        <w:autoSpaceDE w:val="0"/>
        <w:autoSpaceDN w:val="0"/>
        <w:adjustRightInd w:val="0"/>
        <w:spacing w:after="0" w:line="240" w:lineRule="auto"/>
        <w:ind w:firstLine="567"/>
        <w:jc w:val="both"/>
        <w:rPr>
          <w:rFonts w:ascii="Times New Roman" w:hAnsi="Times New Roman"/>
          <w:sz w:val="28"/>
          <w:szCs w:val="28"/>
        </w:rPr>
      </w:pPr>
      <w:r w:rsidRPr="00417B59">
        <w:rPr>
          <w:rFonts w:ascii="Times New Roman" w:hAnsi="Times New Roman"/>
          <w:sz w:val="28"/>
          <w:szCs w:val="28"/>
        </w:rPr>
        <w:lastRenderedPageBreak/>
        <w:t xml:space="preserve">– </w:t>
      </w:r>
      <w:r w:rsidRPr="00417B59">
        <w:rPr>
          <w:rFonts w:ascii="Times New Roman" w:hAnsi="Times New Roman"/>
          <w:bCs/>
          <w:sz w:val="28"/>
          <w:szCs w:val="28"/>
        </w:rPr>
        <w:t xml:space="preserve">информация, </w:t>
      </w:r>
      <w:r w:rsidRPr="00417B59">
        <w:rPr>
          <w:rFonts w:ascii="Times New Roman" w:hAnsi="Times New Roman"/>
          <w:sz w:val="28"/>
          <w:szCs w:val="28"/>
        </w:rPr>
        <w:t>подтверждающая правовые основания владения заявителем и членами его семьи гражданскими воздушными судами (самолетами, вертолетами, другими воздушными транспортными средствами, не имеющими двигателей) на праве собственности или отсутствие зарегистрированных транспортных средств.</w:t>
      </w:r>
    </w:p>
    <w:p w:rsidR="00CF0FB3" w:rsidRPr="00417B59" w:rsidRDefault="00CF0FB3" w:rsidP="00CF0FB3">
      <w:pPr>
        <w:shd w:val="clear" w:color="auto" w:fill="FFFFFF"/>
        <w:spacing w:after="0" w:line="240" w:lineRule="auto"/>
        <w:ind w:firstLine="709"/>
        <w:jc w:val="both"/>
        <w:rPr>
          <w:rFonts w:ascii="Times New Roman" w:hAnsi="Times New Roman"/>
          <w:sz w:val="28"/>
          <w:szCs w:val="28"/>
        </w:rPr>
      </w:pPr>
      <w:r w:rsidRPr="00417B59">
        <w:rPr>
          <w:rFonts w:ascii="Times New Roman" w:hAnsi="Times New Roman"/>
          <w:sz w:val="28"/>
          <w:szCs w:val="28"/>
        </w:rPr>
        <w:t>Документы, указанные в п. 2.6 настоящего Административного регламента, получаются заявителем при личном обращении, электронная форма получения документов не предусмотрена.</w:t>
      </w:r>
    </w:p>
    <w:p w:rsidR="00CF0FB3" w:rsidRPr="00417B59" w:rsidRDefault="00CF0FB3" w:rsidP="00CF0FB3">
      <w:pPr>
        <w:widowControl w:val="0"/>
        <w:suppressAutoHyphens/>
        <w:autoSpaceDE w:val="0"/>
        <w:spacing w:after="0" w:line="240" w:lineRule="auto"/>
        <w:ind w:firstLine="720"/>
        <w:jc w:val="both"/>
        <w:rPr>
          <w:rFonts w:ascii="Times New Roman" w:hAnsi="Times New Roman"/>
          <w:sz w:val="28"/>
          <w:szCs w:val="28"/>
          <w:lang w:eastAsia="ar-SA"/>
        </w:rPr>
      </w:pPr>
      <w:r w:rsidRPr="00417B59">
        <w:rPr>
          <w:rFonts w:ascii="Times New Roman" w:hAnsi="Times New Roman"/>
          <w:sz w:val="28"/>
          <w:szCs w:val="28"/>
          <w:lang w:eastAsia="ar-SA"/>
        </w:rPr>
        <w:t>Запрещается требовать от заявителя:</w:t>
      </w:r>
    </w:p>
    <w:p w:rsidR="00CF0FB3" w:rsidRPr="00417B59" w:rsidRDefault="00CF0FB3" w:rsidP="009D4EF0">
      <w:pPr>
        <w:numPr>
          <w:ilvl w:val="0"/>
          <w:numId w:val="21"/>
        </w:numPr>
        <w:tabs>
          <w:tab w:val="left" w:pos="993"/>
        </w:tabs>
        <w:spacing w:after="0" w:line="240" w:lineRule="auto"/>
        <w:ind w:left="0" w:firstLine="709"/>
        <w:jc w:val="both"/>
        <w:rPr>
          <w:rFonts w:ascii="Times New Roman" w:hAnsi="Times New Roman"/>
          <w:sz w:val="28"/>
          <w:szCs w:val="28"/>
        </w:rPr>
      </w:pPr>
      <w:r w:rsidRPr="00417B5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0FB3" w:rsidRPr="002F42EB" w:rsidRDefault="00CF0FB3" w:rsidP="009D4EF0">
      <w:pPr>
        <w:widowControl w:val="0"/>
        <w:numPr>
          <w:ilvl w:val="0"/>
          <w:numId w:val="14"/>
        </w:numPr>
        <w:tabs>
          <w:tab w:val="left" w:pos="142"/>
          <w:tab w:val="left" w:pos="1134"/>
          <w:tab w:val="left" w:pos="1276"/>
        </w:tabs>
        <w:autoSpaceDE w:val="0"/>
        <w:autoSpaceDN w:val="0"/>
        <w:adjustRightInd w:val="0"/>
        <w:spacing w:after="0" w:line="240" w:lineRule="auto"/>
        <w:ind w:left="0" w:firstLine="709"/>
        <w:jc w:val="both"/>
        <w:rPr>
          <w:rFonts w:ascii="Times New Roman" w:hAnsi="Times New Roman"/>
          <w:sz w:val="28"/>
          <w:szCs w:val="28"/>
          <w:lang w:eastAsia="ar-SA"/>
        </w:rPr>
      </w:pPr>
      <w:r w:rsidRPr="00417B59">
        <w:rPr>
          <w:rFonts w:ascii="Times New Roman" w:hAnsi="Times New Roman"/>
          <w:sz w:val="28"/>
          <w:szCs w:val="28"/>
        </w:rPr>
        <w:t xml:space="preserve">представления документов и информации, которые в соответствии с </w:t>
      </w:r>
      <w:r w:rsidRPr="002F42EB">
        <w:rPr>
          <w:rFonts w:ascii="Times New Roman" w:hAnsi="Times New Roman"/>
          <w:sz w:val="28"/>
          <w:szCs w:val="28"/>
        </w:rPr>
        <w:t>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w:t>
      </w:r>
      <w:r w:rsidR="00A54056" w:rsidRPr="002F42EB">
        <w:rPr>
          <w:rFonts w:ascii="Times New Roman" w:hAnsi="Times New Roman"/>
          <w:sz w:val="28"/>
          <w:szCs w:val="28"/>
        </w:rPr>
        <w:t>акона от 27.07.2010г.</w:t>
      </w:r>
      <w:r w:rsidR="00DD5EE3" w:rsidRPr="002F42EB">
        <w:rPr>
          <w:rFonts w:ascii="Times New Roman" w:hAnsi="Times New Roman"/>
          <w:sz w:val="28"/>
          <w:szCs w:val="28"/>
        </w:rPr>
        <w:t xml:space="preserve"> </w:t>
      </w:r>
      <w:r w:rsidRPr="002F42EB">
        <w:rPr>
          <w:rFonts w:ascii="Times New Roman" w:hAnsi="Times New Roman"/>
          <w:sz w:val="28"/>
          <w:szCs w:val="28"/>
        </w:rPr>
        <w:t>№ 210-ФЗ.</w:t>
      </w:r>
    </w:p>
    <w:p w:rsidR="00CF0FB3" w:rsidRPr="002F42EB" w:rsidRDefault="00CF0FB3" w:rsidP="00CF0FB3">
      <w:pPr>
        <w:autoSpaceDE w:val="0"/>
        <w:autoSpaceDN w:val="0"/>
        <w:adjustRightInd w:val="0"/>
        <w:spacing w:after="0" w:line="240" w:lineRule="auto"/>
        <w:ind w:firstLine="709"/>
        <w:jc w:val="both"/>
        <w:rPr>
          <w:rFonts w:ascii="Times New Roman" w:hAnsi="Times New Roman"/>
          <w:sz w:val="28"/>
          <w:szCs w:val="28"/>
        </w:rPr>
      </w:pPr>
      <w:r w:rsidRPr="002F42EB">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F0FB3" w:rsidRPr="002F42EB" w:rsidRDefault="00CF0FB3" w:rsidP="009D4EF0">
      <w:pPr>
        <w:pStyle w:val="ConsPlusNormal"/>
        <w:widowControl/>
        <w:numPr>
          <w:ilvl w:val="0"/>
          <w:numId w:val="21"/>
        </w:numPr>
        <w:tabs>
          <w:tab w:val="left" w:pos="993"/>
        </w:tabs>
        <w:adjustRightInd w:val="0"/>
        <w:ind w:left="0" w:firstLine="709"/>
        <w:jc w:val="both"/>
        <w:outlineLvl w:val="1"/>
        <w:rPr>
          <w:rStyle w:val="apple-style-span"/>
          <w:rFonts w:ascii="Times New Roman" w:hAnsi="Times New Roman" w:cs="Times New Roman"/>
          <w:sz w:val="28"/>
          <w:szCs w:val="28"/>
        </w:rPr>
      </w:pPr>
      <w:r w:rsidRPr="002F42EB">
        <w:rPr>
          <w:rStyle w:val="apple-style-span"/>
          <w:rFonts w:ascii="Times New Roman" w:hAnsi="Times New Roman" w:cs="Times New Roman"/>
          <w:sz w:val="28"/>
          <w:szCs w:val="28"/>
        </w:rPr>
        <w:t>подача заявления лицом, не входящим в круг заявителей, установленный п. 1.2 настоящего Административного регламента, либо подача заявления представителем лица, не входящего в круг заявителей, установленный п. 1.2 настоящего Административного регламента;</w:t>
      </w:r>
    </w:p>
    <w:p w:rsidR="00CF0FB3" w:rsidRPr="002F42EB" w:rsidRDefault="00CF0FB3" w:rsidP="009D4EF0">
      <w:pPr>
        <w:numPr>
          <w:ilvl w:val="0"/>
          <w:numId w:val="22"/>
        </w:numPr>
        <w:tabs>
          <w:tab w:val="clear" w:pos="1440"/>
          <w:tab w:val="num" w:pos="0"/>
          <w:tab w:val="left" w:pos="993"/>
        </w:tabs>
        <w:spacing w:after="0" w:line="240" w:lineRule="auto"/>
        <w:ind w:left="0" w:firstLine="709"/>
        <w:jc w:val="both"/>
        <w:rPr>
          <w:rStyle w:val="apple-style-span"/>
          <w:rFonts w:ascii="Times New Roman" w:hAnsi="Times New Roman"/>
          <w:sz w:val="28"/>
          <w:szCs w:val="28"/>
        </w:rPr>
      </w:pPr>
      <w:r w:rsidRPr="002F42EB">
        <w:rPr>
          <w:rStyle w:val="apple-style-span"/>
          <w:rFonts w:ascii="Times New Roman" w:hAnsi="Times New Roman"/>
          <w:sz w:val="28"/>
          <w:szCs w:val="28"/>
        </w:rPr>
        <w:t>отсутствие в заявлении информации о заявителе  и членах его семьи (фамилий, имен, отчеств (последних – при наличии), почтового адреса), подписей заявителя и совершеннолетних членов его семьи;</w:t>
      </w:r>
    </w:p>
    <w:p w:rsidR="00CF0FB3" w:rsidRPr="002F42EB" w:rsidRDefault="00CF0FB3" w:rsidP="009D4EF0">
      <w:pPr>
        <w:numPr>
          <w:ilvl w:val="0"/>
          <w:numId w:val="22"/>
        </w:numPr>
        <w:tabs>
          <w:tab w:val="clear" w:pos="1440"/>
          <w:tab w:val="num" w:pos="0"/>
          <w:tab w:val="left" w:pos="993"/>
        </w:tabs>
        <w:spacing w:after="0" w:line="240" w:lineRule="auto"/>
        <w:ind w:left="0" w:firstLine="709"/>
        <w:jc w:val="both"/>
        <w:rPr>
          <w:rFonts w:ascii="Times New Roman" w:hAnsi="Times New Roman"/>
          <w:strike/>
          <w:sz w:val="28"/>
          <w:szCs w:val="28"/>
        </w:rPr>
      </w:pPr>
      <w:r w:rsidRPr="002F42EB">
        <w:rPr>
          <w:rStyle w:val="apple-style-span"/>
          <w:rFonts w:ascii="Times New Roman" w:hAnsi="Times New Roman"/>
          <w:sz w:val="28"/>
          <w:szCs w:val="28"/>
        </w:rPr>
        <w:t>заявление не поддается прочтению;</w:t>
      </w:r>
    </w:p>
    <w:p w:rsidR="00CF0FB3" w:rsidRPr="002F42EB" w:rsidRDefault="00CF0FB3" w:rsidP="009D4EF0">
      <w:pPr>
        <w:numPr>
          <w:ilvl w:val="0"/>
          <w:numId w:val="22"/>
        </w:numPr>
        <w:tabs>
          <w:tab w:val="left" w:pos="993"/>
        </w:tabs>
        <w:spacing w:after="0" w:line="240" w:lineRule="auto"/>
        <w:ind w:left="0" w:firstLine="709"/>
        <w:jc w:val="both"/>
        <w:rPr>
          <w:rFonts w:ascii="Times New Roman" w:hAnsi="Times New Roman"/>
          <w:sz w:val="28"/>
          <w:szCs w:val="28"/>
        </w:rPr>
      </w:pPr>
      <w:r w:rsidRPr="002F42EB">
        <w:rPr>
          <w:rFonts w:ascii="Times New Roman" w:hAnsi="Times New Roman"/>
          <w:sz w:val="28"/>
          <w:szCs w:val="28"/>
        </w:rPr>
        <w:t>заявление или прилагаемые к нему документы исполнены карандашом;</w:t>
      </w:r>
    </w:p>
    <w:p w:rsidR="00CF0FB3" w:rsidRPr="002F42EB" w:rsidRDefault="00CF0FB3" w:rsidP="009D4EF0">
      <w:pPr>
        <w:numPr>
          <w:ilvl w:val="0"/>
          <w:numId w:val="22"/>
        </w:numPr>
        <w:tabs>
          <w:tab w:val="left" w:pos="0"/>
          <w:tab w:val="left" w:pos="993"/>
        </w:tabs>
        <w:autoSpaceDE w:val="0"/>
        <w:spacing w:after="0" w:line="240" w:lineRule="auto"/>
        <w:ind w:left="0" w:firstLine="709"/>
        <w:jc w:val="both"/>
        <w:rPr>
          <w:rFonts w:ascii="Times New Roman" w:hAnsi="Times New Roman"/>
          <w:sz w:val="28"/>
          <w:szCs w:val="28"/>
        </w:rPr>
      </w:pPr>
      <w:r w:rsidRPr="002F42EB">
        <w:rPr>
          <w:rFonts w:ascii="Times New Roman" w:hAnsi="Times New Roman"/>
          <w:sz w:val="28"/>
          <w:szCs w:val="28"/>
        </w:rPr>
        <w:t>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F0FB3" w:rsidRPr="002F42EB" w:rsidRDefault="00CF0FB3" w:rsidP="009D4EF0">
      <w:pPr>
        <w:pStyle w:val="ConsPlusNormal"/>
        <w:widowControl/>
        <w:numPr>
          <w:ilvl w:val="0"/>
          <w:numId w:val="10"/>
        </w:numPr>
        <w:tabs>
          <w:tab w:val="left" w:pos="709"/>
          <w:tab w:val="left" w:pos="851"/>
          <w:tab w:val="left" w:pos="993"/>
        </w:tabs>
        <w:adjustRightInd w:val="0"/>
        <w:ind w:left="0" w:firstLine="709"/>
        <w:jc w:val="both"/>
        <w:rPr>
          <w:rFonts w:ascii="Times New Roman" w:hAnsi="Times New Roman" w:cs="Times New Roman"/>
          <w:sz w:val="28"/>
          <w:szCs w:val="28"/>
        </w:rPr>
      </w:pPr>
      <w:r w:rsidRPr="002F42EB">
        <w:rPr>
          <w:rFonts w:ascii="Times New Roman" w:hAnsi="Times New Roman" w:cs="Times New Roman"/>
          <w:sz w:val="28"/>
          <w:szCs w:val="28"/>
        </w:rPr>
        <w:t xml:space="preserve">документы, направленные по электронной почте, не подписаны электронной цифровой подписью и представлены не в форматах </w:t>
      </w:r>
      <w:r w:rsidR="006160C5" w:rsidRPr="00B65FE3">
        <w:rPr>
          <w:rFonts w:ascii="Times New Roman" w:hAnsi="Times New Roman"/>
          <w:sz w:val="28"/>
          <w:szCs w:val="28"/>
        </w:rPr>
        <w:t>PDF, DOC, DOCX, XLS, XLSX, JPG, PNG</w:t>
      </w:r>
      <w:r w:rsidRPr="002F42EB">
        <w:rPr>
          <w:rFonts w:ascii="Times New Roman" w:hAnsi="Times New Roman" w:cs="Times New Roman"/>
          <w:sz w:val="28"/>
          <w:szCs w:val="28"/>
        </w:rPr>
        <w:t>;</w:t>
      </w:r>
    </w:p>
    <w:p w:rsidR="00CF0FB3" w:rsidRPr="002F42EB" w:rsidRDefault="00CF0FB3" w:rsidP="009D4EF0">
      <w:pPr>
        <w:pStyle w:val="ConsPlusNormal"/>
        <w:widowControl/>
        <w:numPr>
          <w:ilvl w:val="0"/>
          <w:numId w:val="10"/>
        </w:numPr>
        <w:tabs>
          <w:tab w:val="left" w:pos="142"/>
          <w:tab w:val="left" w:pos="851"/>
          <w:tab w:val="left" w:pos="993"/>
        </w:tabs>
        <w:adjustRightInd w:val="0"/>
        <w:ind w:left="0" w:firstLine="709"/>
        <w:jc w:val="both"/>
        <w:rPr>
          <w:rFonts w:ascii="Times New Roman" w:hAnsi="Times New Roman" w:cs="Times New Roman"/>
          <w:sz w:val="28"/>
          <w:szCs w:val="28"/>
        </w:rPr>
      </w:pPr>
      <w:r w:rsidRPr="002F42EB">
        <w:rPr>
          <w:rFonts w:ascii="Times New Roman" w:hAnsi="Times New Roman" w:cs="Times New Roman"/>
          <w:sz w:val="28"/>
          <w:szCs w:val="28"/>
        </w:rPr>
        <w:t>отсутствие у заявителя и членов его семьи документа(ов), удостоверяющего(их) личность;</w:t>
      </w:r>
    </w:p>
    <w:p w:rsidR="00CF0FB3" w:rsidRPr="002F42EB" w:rsidRDefault="00CF0FB3" w:rsidP="009D4EF0">
      <w:pPr>
        <w:pStyle w:val="ConsPlusNormal"/>
        <w:widowControl/>
        <w:numPr>
          <w:ilvl w:val="0"/>
          <w:numId w:val="10"/>
        </w:numPr>
        <w:tabs>
          <w:tab w:val="left" w:pos="142"/>
          <w:tab w:val="left" w:pos="851"/>
          <w:tab w:val="left" w:pos="993"/>
        </w:tabs>
        <w:adjustRightInd w:val="0"/>
        <w:ind w:left="0" w:firstLine="709"/>
        <w:jc w:val="both"/>
        <w:rPr>
          <w:rFonts w:ascii="Times New Roman" w:hAnsi="Times New Roman" w:cs="Times New Roman"/>
          <w:sz w:val="28"/>
          <w:szCs w:val="28"/>
        </w:rPr>
      </w:pPr>
      <w:r w:rsidRPr="002F42EB">
        <w:rPr>
          <w:rFonts w:ascii="Times New Roman" w:hAnsi="Times New Roman" w:cs="Times New Roman"/>
          <w:sz w:val="28"/>
          <w:szCs w:val="28"/>
        </w:rPr>
        <w:lastRenderedPageBreak/>
        <w:t>отсутствие у представителя заявителя документа, подтверждающего его полномочия;</w:t>
      </w:r>
    </w:p>
    <w:p w:rsidR="00DA1FB0" w:rsidRPr="002F42EB" w:rsidRDefault="00CF0FB3" w:rsidP="009D4EF0">
      <w:pPr>
        <w:pStyle w:val="ConsPlusNormal"/>
        <w:widowControl/>
        <w:numPr>
          <w:ilvl w:val="0"/>
          <w:numId w:val="10"/>
        </w:numPr>
        <w:tabs>
          <w:tab w:val="left" w:pos="142"/>
          <w:tab w:val="left" w:pos="851"/>
          <w:tab w:val="left" w:pos="993"/>
        </w:tabs>
        <w:adjustRightInd w:val="0"/>
        <w:ind w:left="0" w:firstLine="709"/>
        <w:jc w:val="both"/>
        <w:rPr>
          <w:rFonts w:ascii="Times New Roman" w:hAnsi="Times New Roman" w:cs="Times New Roman"/>
          <w:sz w:val="28"/>
          <w:szCs w:val="28"/>
        </w:rPr>
      </w:pPr>
      <w:r w:rsidRPr="002F42EB">
        <w:rPr>
          <w:rFonts w:ascii="Times New Roman" w:hAnsi="Times New Roman" w:cs="Times New Roman"/>
          <w:sz w:val="28"/>
          <w:szCs w:val="28"/>
        </w:rPr>
        <w:t>электронные образы документов, представляемые с заявлением, не заверены усиленной квалифицированной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Приостановление предоставления муниципальной услуги не предусмотрено.</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 xml:space="preserve">Исчерпывающий перечень оснований для отказа в предоставлении муниципальной услуги: </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 непредставление либо представление не в полном объеме документов, указанных в п. 2.6 настоящего Административного регламента;</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когда отсутствие такого запрашиваемого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 заявителем представлены документы, которые не подтверждают право состоять на учете в качестве нуждающегося в жилом помещении;</w:t>
      </w:r>
    </w:p>
    <w:p w:rsidR="00DA1FB0" w:rsidRPr="002F42EB" w:rsidRDefault="00DA1FB0" w:rsidP="00DA1FB0">
      <w:pPr>
        <w:pStyle w:val="ConsPlusNormal"/>
        <w:widowControl/>
        <w:tabs>
          <w:tab w:val="left" w:pos="851"/>
          <w:tab w:val="left" w:pos="993"/>
        </w:tabs>
        <w:ind w:firstLine="709"/>
        <w:jc w:val="both"/>
        <w:rPr>
          <w:rFonts w:ascii="Times New Roman" w:hAnsi="Times New Roman" w:cs="Times New Roman"/>
          <w:sz w:val="28"/>
          <w:szCs w:val="28"/>
        </w:rPr>
      </w:pPr>
      <w:r w:rsidRPr="002F42EB">
        <w:rPr>
          <w:rFonts w:ascii="Times New Roman" w:hAnsi="Times New Roman" w:cs="Times New Roman"/>
          <w:sz w:val="28"/>
          <w:szCs w:val="28"/>
        </w:rPr>
        <w:t>– не истек пятилетний срок со дня совершения заявителем действий, в результате которых он может быть признан нуждающимся в жилом помещении.</w:t>
      </w:r>
    </w:p>
    <w:p w:rsidR="00DA1FB0" w:rsidRPr="002F42EB" w:rsidRDefault="00DA1FB0" w:rsidP="00DA1FB0">
      <w:pPr>
        <w:tabs>
          <w:tab w:val="left" w:pos="0"/>
        </w:tabs>
        <w:autoSpaceDE w:val="0"/>
        <w:spacing w:after="0" w:line="240" w:lineRule="auto"/>
        <w:ind w:firstLine="720"/>
        <w:jc w:val="both"/>
        <w:rPr>
          <w:rFonts w:ascii="Times New Roman" w:hAnsi="Times New Roman"/>
          <w:sz w:val="28"/>
          <w:szCs w:val="28"/>
        </w:rPr>
      </w:pPr>
      <w:r w:rsidRPr="002F42EB">
        <w:rPr>
          <w:rFonts w:ascii="Times New Roman" w:hAnsi="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A1FB0" w:rsidRPr="002F42EB" w:rsidRDefault="00DA1FB0" w:rsidP="00DA1FB0">
      <w:pPr>
        <w:tabs>
          <w:tab w:val="left" w:pos="993"/>
        </w:tabs>
        <w:autoSpaceDE w:val="0"/>
        <w:autoSpaceDN w:val="0"/>
        <w:adjustRightInd w:val="0"/>
        <w:spacing w:after="0" w:line="240" w:lineRule="auto"/>
        <w:ind w:firstLine="709"/>
        <w:jc w:val="both"/>
        <w:rPr>
          <w:rFonts w:ascii="Times New Roman" w:hAnsi="Times New Roman"/>
          <w:sz w:val="28"/>
          <w:szCs w:val="28"/>
        </w:rPr>
      </w:pPr>
      <w:r w:rsidRPr="002F42EB">
        <w:rPr>
          <w:rFonts w:ascii="Times New Roman" w:hAnsi="Times New Roman"/>
          <w:sz w:val="28"/>
          <w:szCs w:val="28"/>
        </w:rPr>
        <w:t>– вы</w:t>
      </w:r>
      <w:r w:rsidR="00143A1F">
        <w:rPr>
          <w:rFonts w:ascii="Times New Roman" w:hAnsi="Times New Roman"/>
          <w:sz w:val="28"/>
          <w:szCs w:val="28"/>
        </w:rPr>
        <w:t>дача копии лицевого счета</w:t>
      </w:r>
      <w:r w:rsidRPr="002F42EB">
        <w:rPr>
          <w:rFonts w:ascii="Times New Roman" w:hAnsi="Times New Roman"/>
          <w:sz w:val="28"/>
          <w:szCs w:val="28"/>
        </w:rPr>
        <w:t>;</w:t>
      </w:r>
    </w:p>
    <w:p w:rsidR="00DA1FB0" w:rsidRPr="002F42EB" w:rsidRDefault="00DA1FB0" w:rsidP="00DA1FB0">
      <w:pPr>
        <w:tabs>
          <w:tab w:val="left" w:pos="993"/>
        </w:tabs>
        <w:spacing w:after="0" w:line="240" w:lineRule="auto"/>
        <w:ind w:firstLine="709"/>
        <w:jc w:val="both"/>
        <w:rPr>
          <w:rFonts w:ascii="Times New Roman" w:hAnsi="Times New Roman"/>
          <w:sz w:val="28"/>
          <w:szCs w:val="28"/>
        </w:rPr>
      </w:pPr>
      <w:r w:rsidRPr="002F42EB">
        <w:rPr>
          <w:rFonts w:ascii="Times New Roman" w:hAnsi="Times New Roman"/>
          <w:sz w:val="28"/>
          <w:szCs w:val="28"/>
        </w:rPr>
        <w:t>– выдача документа, удостоверяющего (устанавливающего) право на объект недвижимого имущества, если такое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(в том числе на все прежние фамилии) с указанием стоимости объекта недвижимого имущества;</w:t>
      </w:r>
    </w:p>
    <w:p w:rsidR="00DA1FB0" w:rsidRPr="002F42EB" w:rsidRDefault="00DA1FB0" w:rsidP="00DA1FB0">
      <w:pPr>
        <w:pStyle w:val="ConsPlusNormal"/>
        <w:ind w:firstLine="709"/>
        <w:jc w:val="both"/>
        <w:rPr>
          <w:rFonts w:ascii="Times New Roman" w:hAnsi="Times New Roman" w:cs="Times New Roman"/>
          <w:sz w:val="28"/>
          <w:szCs w:val="28"/>
        </w:rPr>
      </w:pPr>
      <w:r w:rsidRPr="002F42EB">
        <w:rPr>
          <w:rFonts w:ascii="Times New Roman" w:hAnsi="Times New Roman" w:cs="Times New Roman"/>
          <w:sz w:val="28"/>
          <w:szCs w:val="28"/>
        </w:rPr>
        <w:t xml:space="preserve">– выдача справки о наличии или отсутствии прав собственности заявителя и членов его семьи (в том числе на все прежние фамилии) на объекты недвижимого имущества с указанием стоимости недвижимого имущества; </w:t>
      </w:r>
    </w:p>
    <w:p w:rsidR="00DA1FB0" w:rsidRPr="002F42EB" w:rsidRDefault="00DA1FB0" w:rsidP="00DA1FB0">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2F42EB">
        <w:rPr>
          <w:rFonts w:ascii="Times New Roman" w:hAnsi="Times New Roman"/>
          <w:sz w:val="28"/>
          <w:szCs w:val="28"/>
        </w:rPr>
        <w:lastRenderedPageBreak/>
        <w:t xml:space="preserve">– </w:t>
      </w:r>
      <w:r w:rsidRPr="002F42EB">
        <w:rPr>
          <w:rFonts w:ascii="Times New Roman" w:hAnsi="Times New Roman"/>
          <w:sz w:val="28"/>
          <w:szCs w:val="28"/>
          <w:lang w:eastAsia="ar-SA"/>
        </w:rPr>
        <w:t>выдача документа, подтверждающего передачу полномочий одного лица другому для представительства перед третьими лицами (доверенности);</w:t>
      </w:r>
    </w:p>
    <w:p w:rsidR="00DA1FB0" w:rsidRPr="002F42EB" w:rsidRDefault="00DA1FB0" w:rsidP="00DA1FB0">
      <w:pPr>
        <w:widowControl w:val="0"/>
        <w:autoSpaceDE w:val="0"/>
        <w:autoSpaceDN w:val="0"/>
        <w:adjustRightInd w:val="0"/>
        <w:spacing w:after="0" w:line="240" w:lineRule="auto"/>
        <w:ind w:firstLine="540"/>
        <w:jc w:val="both"/>
        <w:rPr>
          <w:rFonts w:ascii="Times New Roman" w:hAnsi="Times New Roman"/>
          <w:sz w:val="28"/>
          <w:szCs w:val="28"/>
        </w:rPr>
      </w:pPr>
      <w:r w:rsidRPr="002F42EB">
        <w:rPr>
          <w:rFonts w:ascii="Times New Roman" w:hAnsi="Times New Roman"/>
          <w:sz w:val="28"/>
          <w:szCs w:val="28"/>
        </w:rPr>
        <w:t>– удостоверение перевода с иностранного языка на русский язык документов, выданных компетентными органами иностранных государств;</w:t>
      </w:r>
    </w:p>
    <w:p w:rsidR="00DA1FB0" w:rsidRPr="002F42EB" w:rsidRDefault="00DA1FB0" w:rsidP="00DA1FB0">
      <w:pPr>
        <w:widowControl w:val="0"/>
        <w:autoSpaceDE w:val="0"/>
        <w:autoSpaceDN w:val="0"/>
        <w:adjustRightInd w:val="0"/>
        <w:spacing w:after="0" w:line="240" w:lineRule="auto"/>
        <w:ind w:firstLine="540"/>
        <w:jc w:val="both"/>
        <w:rPr>
          <w:rFonts w:ascii="Times New Roman" w:hAnsi="Times New Roman"/>
          <w:sz w:val="28"/>
          <w:szCs w:val="28"/>
        </w:rPr>
      </w:pPr>
      <w:r w:rsidRPr="002F42EB">
        <w:rPr>
          <w:rFonts w:ascii="Times New Roman" w:hAnsi="Times New Roman"/>
          <w:sz w:val="28"/>
          <w:szCs w:val="28"/>
        </w:rPr>
        <w:t>– перевод с иностранного языка на русский язык документов, выданных компетентными органами иностранных государств;</w:t>
      </w:r>
    </w:p>
    <w:p w:rsidR="00DA1FB0" w:rsidRPr="002F42EB" w:rsidRDefault="00DA1FB0" w:rsidP="009D4EF0">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2F42EB">
        <w:rPr>
          <w:rFonts w:ascii="Times New Roman" w:hAnsi="Times New Roman"/>
          <w:sz w:val="28"/>
          <w:szCs w:val="28"/>
        </w:rPr>
        <w:t>выдача документа, подтверждающего факт наличия заболевания, входящего в перечень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w:t>
      </w:r>
      <w:r w:rsidR="009575C5" w:rsidRPr="002F42EB">
        <w:rPr>
          <w:rFonts w:ascii="Times New Roman" w:hAnsi="Times New Roman"/>
          <w:sz w:val="28"/>
          <w:szCs w:val="28"/>
        </w:rPr>
        <w:t>ой Федерации от 29.11.2012 г. № 987н</w:t>
      </w:r>
      <w:r w:rsidRPr="002F42EB">
        <w:rPr>
          <w:rFonts w:ascii="Times New Roman" w:hAnsi="Times New Roman"/>
          <w:sz w:val="28"/>
          <w:szCs w:val="28"/>
        </w:rPr>
        <w:t>;</w:t>
      </w:r>
    </w:p>
    <w:p w:rsidR="00DA1FB0" w:rsidRPr="002F42EB" w:rsidRDefault="00DA1FB0" w:rsidP="009D4EF0">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2F42EB">
        <w:rPr>
          <w:rFonts w:ascii="Times New Roman" w:hAnsi="Times New Roman"/>
          <w:sz w:val="28"/>
          <w:szCs w:val="28"/>
        </w:rPr>
        <w:t>выдача документа, подтверждающего право на дополнительную площадь в соответствии с действующим законодательством;</w:t>
      </w:r>
    </w:p>
    <w:p w:rsidR="00DA1FB0" w:rsidRPr="002F42EB" w:rsidRDefault="00DA1FB0" w:rsidP="00DA1FB0">
      <w:pPr>
        <w:pStyle w:val="ConsPlusNormal"/>
        <w:ind w:firstLine="540"/>
        <w:jc w:val="both"/>
        <w:rPr>
          <w:rFonts w:ascii="Times New Roman" w:hAnsi="Times New Roman" w:cs="Times New Roman"/>
          <w:sz w:val="28"/>
          <w:szCs w:val="28"/>
        </w:rPr>
      </w:pPr>
      <w:r w:rsidRPr="002F42EB">
        <w:rPr>
          <w:rFonts w:ascii="Times New Roman" w:hAnsi="Times New Roman" w:cs="Times New Roman"/>
          <w:sz w:val="28"/>
          <w:szCs w:val="28"/>
        </w:rPr>
        <w:t>– выдача отчета об оценке рыночной стоимости транспортного средства (при наличии транспортного средства);</w:t>
      </w:r>
    </w:p>
    <w:p w:rsidR="00DA1FB0" w:rsidRPr="002F42EB" w:rsidRDefault="00DA1FB0" w:rsidP="00DA1FB0">
      <w:pPr>
        <w:pStyle w:val="ConsPlusNormal"/>
        <w:ind w:firstLine="540"/>
        <w:jc w:val="both"/>
        <w:rPr>
          <w:rFonts w:ascii="Times New Roman" w:hAnsi="Times New Roman" w:cs="Times New Roman"/>
          <w:sz w:val="28"/>
          <w:szCs w:val="28"/>
        </w:rPr>
      </w:pPr>
      <w:r w:rsidRPr="002F42EB">
        <w:rPr>
          <w:rFonts w:ascii="Times New Roman" w:hAnsi="Times New Roman" w:cs="Times New Roman"/>
          <w:sz w:val="28"/>
          <w:szCs w:val="28"/>
        </w:rPr>
        <w:t>– выдача справки о стоимости имущественных и земельных долей (паев) (при наличии);</w:t>
      </w:r>
    </w:p>
    <w:p w:rsidR="00DA1FB0" w:rsidRPr="003D0EDD" w:rsidRDefault="00DA1FB0" w:rsidP="00DA1FB0">
      <w:pPr>
        <w:pStyle w:val="ConsPlusNormal"/>
        <w:ind w:firstLine="540"/>
        <w:jc w:val="both"/>
        <w:rPr>
          <w:rFonts w:ascii="Times New Roman" w:hAnsi="Times New Roman" w:cs="Times New Roman"/>
          <w:sz w:val="28"/>
          <w:szCs w:val="28"/>
        </w:rPr>
      </w:pPr>
      <w:r w:rsidRPr="002F42EB">
        <w:rPr>
          <w:rFonts w:ascii="Times New Roman" w:hAnsi="Times New Roman" w:cs="Times New Roman"/>
          <w:sz w:val="28"/>
          <w:szCs w:val="28"/>
        </w:rPr>
        <w:t>– выдача выписки о денежных средствах на счетах и процентах по банковским вкладам, находящимся в учреждениях банков и других кредитных учреждениях (при наличии денежных средств на счетах);</w:t>
      </w:r>
    </w:p>
    <w:p w:rsidR="00DA1FB0" w:rsidRPr="003D0EDD" w:rsidRDefault="00DA1FB0" w:rsidP="00DA1FB0">
      <w:pPr>
        <w:pStyle w:val="ConsPlusNormal"/>
        <w:ind w:firstLine="540"/>
        <w:jc w:val="both"/>
        <w:rPr>
          <w:rFonts w:ascii="Times New Roman" w:hAnsi="Times New Roman" w:cs="Times New Roman"/>
          <w:sz w:val="28"/>
          <w:szCs w:val="28"/>
        </w:rPr>
      </w:pPr>
      <w:r w:rsidRPr="003D0EDD">
        <w:rPr>
          <w:rFonts w:ascii="Times New Roman" w:hAnsi="Times New Roman" w:cs="Times New Roman"/>
          <w:sz w:val="28"/>
          <w:szCs w:val="28"/>
        </w:rPr>
        <w:t>– выдача справки, подтверждающей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DA1FB0" w:rsidRPr="003D0EDD" w:rsidRDefault="00DA1FB0" w:rsidP="00DA1FB0">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3D0EDD">
        <w:rPr>
          <w:rFonts w:ascii="Times New Roman" w:hAnsi="Times New Roman"/>
          <w:sz w:val="28"/>
          <w:szCs w:val="28"/>
        </w:rPr>
        <w:t>– выдача документа, подтверждающего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DA1FB0" w:rsidRPr="003D0EDD" w:rsidRDefault="00DA1FB0" w:rsidP="00DA1FB0">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3D0EDD">
        <w:rPr>
          <w:rFonts w:ascii="Times New Roman" w:hAnsi="Times New Roman"/>
          <w:sz w:val="28"/>
          <w:szCs w:val="28"/>
        </w:rPr>
        <w:t>– выдача справки, подтверждающей размер всех видов выплат, получаемых по месту работы, службы, учебы;</w:t>
      </w:r>
    </w:p>
    <w:p w:rsidR="00DA1FB0" w:rsidRPr="003D0EDD" w:rsidRDefault="00DA1FB0" w:rsidP="00DA1FB0">
      <w:pPr>
        <w:pStyle w:val="a4"/>
        <w:spacing w:line="240" w:lineRule="auto"/>
        <w:rPr>
          <w:szCs w:val="28"/>
        </w:rPr>
      </w:pPr>
      <w:r w:rsidRPr="003D0EDD">
        <w:rPr>
          <w:szCs w:val="28"/>
        </w:rPr>
        <w:t>– выдача справки, подтверждающей нахождение членов семьи на полном государственном обеспечении (проживание в учреждениях интернатного типа);</w:t>
      </w:r>
    </w:p>
    <w:p w:rsidR="00DA1FB0" w:rsidRPr="003D0EDD" w:rsidRDefault="00DA1FB0" w:rsidP="00DA1FB0">
      <w:pPr>
        <w:pStyle w:val="ConsPlusNormal"/>
        <w:ind w:firstLine="540"/>
        <w:jc w:val="both"/>
        <w:rPr>
          <w:rFonts w:ascii="Times New Roman" w:hAnsi="Times New Roman" w:cs="Times New Roman"/>
          <w:sz w:val="28"/>
          <w:szCs w:val="28"/>
        </w:rPr>
      </w:pPr>
      <w:r w:rsidRPr="003D0EDD">
        <w:rPr>
          <w:rFonts w:ascii="Times New Roman" w:hAnsi="Times New Roman" w:cs="Times New Roman"/>
          <w:sz w:val="28"/>
          <w:szCs w:val="28"/>
        </w:rPr>
        <w:t>– выдача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A1FB0" w:rsidRPr="003D0EDD" w:rsidRDefault="00DA1FB0" w:rsidP="00DA1FB0">
      <w:pPr>
        <w:pStyle w:val="ConsPlusNormal"/>
        <w:ind w:firstLine="540"/>
        <w:jc w:val="both"/>
        <w:rPr>
          <w:rFonts w:ascii="Times New Roman" w:hAnsi="Times New Roman" w:cs="Times New Roman"/>
          <w:sz w:val="28"/>
          <w:szCs w:val="28"/>
        </w:rPr>
      </w:pPr>
      <w:r w:rsidRPr="003D0EDD">
        <w:rPr>
          <w:rFonts w:ascii="Times New Roman" w:hAnsi="Times New Roman" w:cs="Times New Roman"/>
          <w:sz w:val="28"/>
          <w:szCs w:val="28"/>
        </w:rPr>
        <w:t>– выдача справки о размере дохода по акциям и другим доходам от участия в управлении собственностью организации;</w:t>
      </w:r>
    </w:p>
    <w:p w:rsidR="00DA1FB0" w:rsidRPr="003D0EDD" w:rsidRDefault="00DA1FB0" w:rsidP="00DA1FB0">
      <w:pPr>
        <w:pStyle w:val="ConsPlusNormal"/>
        <w:ind w:firstLine="540"/>
        <w:jc w:val="both"/>
        <w:rPr>
          <w:rFonts w:ascii="Times New Roman" w:hAnsi="Times New Roman" w:cs="Times New Roman"/>
          <w:sz w:val="28"/>
          <w:szCs w:val="28"/>
        </w:rPr>
      </w:pPr>
      <w:r w:rsidRPr="003D0EDD">
        <w:rPr>
          <w:rFonts w:ascii="Times New Roman" w:hAnsi="Times New Roman" w:cs="Times New Roman"/>
          <w:sz w:val="28"/>
          <w:szCs w:val="28"/>
        </w:rPr>
        <w:t xml:space="preserve">– выдача справки о сумме алиментов, получаемых заявителем и/или членами семьи. </w:t>
      </w:r>
    </w:p>
    <w:p w:rsidR="00DA1FB0" w:rsidRPr="003D0EDD" w:rsidRDefault="00DA1FB0" w:rsidP="00DA1FB0">
      <w:pPr>
        <w:autoSpaceDE w:val="0"/>
        <w:autoSpaceDN w:val="0"/>
        <w:adjustRightInd w:val="0"/>
        <w:spacing w:after="0" w:line="240" w:lineRule="auto"/>
        <w:ind w:firstLine="720"/>
        <w:jc w:val="both"/>
        <w:rPr>
          <w:rFonts w:ascii="Times New Roman" w:hAnsi="Times New Roman"/>
          <w:sz w:val="28"/>
          <w:szCs w:val="28"/>
        </w:rPr>
      </w:pPr>
      <w:r w:rsidRPr="003D0EDD">
        <w:rPr>
          <w:rFonts w:ascii="Times New Roman" w:hAnsi="Times New Roman"/>
          <w:sz w:val="28"/>
          <w:szCs w:val="28"/>
        </w:rPr>
        <w:t>2.11. Государственная пошлина либо иная плата за предоставление муниципальной услуги не взимается.</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lastRenderedPageBreak/>
        <w:t>2.1</w:t>
      </w:r>
      <w:r w:rsidR="003E64E8" w:rsidRPr="003D0EDD">
        <w:rPr>
          <w:rFonts w:ascii="Times New Roman" w:hAnsi="Times New Roman"/>
          <w:sz w:val="28"/>
          <w:szCs w:val="28"/>
        </w:rPr>
        <w:t>2</w:t>
      </w:r>
      <w:r w:rsidRPr="003D0EDD">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3E64E8" w:rsidRPr="003D0EDD">
        <w:rPr>
          <w:rFonts w:ascii="Times New Roman" w:hAnsi="Times New Roman"/>
          <w:sz w:val="28"/>
          <w:szCs w:val="28"/>
        </w:rPr>
        <w:t>3</w:t>
      </w:r>
      <w:r w:rsidRPr="003D0EDD">
        <w:rPr>
          <w:rFonts w:ascii="Times New Roman" w:hAnsi="Times New Roman"/>
          <w:sz w:val="28"/>
          <w:szCs w:val="28"/>
        </w:rPr>
        <w:t>. Срок и порядок регистрации заявления о предоставлении муниципальной услуги, в том числе в электронной форме.</w:t>
      </w:r>
    </w:p>
    <w:p w:rsidR="00DA1FB0" w:rsidRPr="003D0EDD" w:rsidRDefault="00DA1FB0" w:rsidP="00DA1FB0">
      <w:pPr>
        <w:widowControl w:val="0"/>
        <w:autoSpaceDE w:val="0"/>
        <w:autoSpaceDN w:val="0"/>
        <w:adjustRightInd w:val="0"/>
        <w:spacing w:after="0" w:line="240" w:lineRule="auto"/>
        <w:ind w:right="-81" w:firstLine="720"/>
        <w:jc w:val="both"/>
        <w:rPr>
          <w:rFonts w:ascii="Times New Roman" w:hAnsi="Times New Roman"/>
          <w:sz w:val="28"/>
          <w:szCs w:val="28"/>
        </w:rPr>
      </w:pPr>
      <w:r w:rsidRPr="003D0EDD">
        <w:rPr>
          <w:rFonts w:ascii="Times New Roman" w:hAnsi="Times New Roman"/>
          <w:sz w:val="28"/>
          <w:szCs w:val="28"/>
        </w:rPr>
        <w:t>2.1</w:t>
      </w:r>
      <w:r w:rsidR="003E64E8" w:rsidRPr="003D0EDD">
        <w:rPr>
          <w:rFonts w:ascii="Times New Roman" w:hAnsi="Times New Roman"/>
          <w:sz w:val="28"/>
          <w:szCs w:val="28"/>
        </w:rPr>
        <w:t>3</w:t>
      </w:r>
      <w:r w:rsidRPr="003D0EDD">
        <w:rPr>
          <w:rFonts w:ascii="Times New Roman" w:hAnsi="Times New Roman"/>
          <w:sz w:val="28"/>
          <w:szCs w:val="28"/>
        </w:rPr>
        <w:t>.1. Срок регистрации заявления о предоставлении муниципальной услуги с комплектом документов:</w:t>
      </w:r>
    </w:p>
    <w:p w:rsidR="00DA1FB0" w:rsidRPr="003D0EDD" w:rsidRDefault="00DA1FB0" w:rsidP="009D4EF0">
      <w:pPr>
        <w:widowControl w:val="0"/>
        <w:numPr>
          <w:ilvl w:val="0"/>
          <w:numId w:val="37"/>
        </w:numPr>
        <w:tabs>
          <w:tab w:val="left" w:pos="993"/>
        </w:tabs>
        <w:autoSpaceDE w:val="0"/>
        <w:autoSpaceDN w:val="0"/>
        <w:adjustRightInd w:val="0"/>
        <w:spacing w:after="0" w:line="240" w:lineRule="auto"/>
        <w:ind w:left="0" w:right="-81" w:firstLine="709"/>
        <w:jc w:val="both"/>
        <w:rPr>
          <w:rFonts w:ascii="Times New Roman" w:hAnsi="Times New Roman"/>
          <w:sz w:val="28"/>
          <w:szCs w:val="28"/>
        </w:rPr>
      </w:pPr>
      <w:r w:rsidRPr="003D0EDD">
        <w:rPr>
          <w:rFonts w:ascii="Times New Roman" w:hAnsi="Times New Roman"/>
          <w:sz w:val="28"/>
          <w:szCs w:val="28"/>
        </w:rPr>
        <w:t>при личном обращении заявителя не должен превышать 30 минут;</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 при направлении документов по почте, электронной почте, в электронной форме посредством заполнения интерактивной формы на Портале – не должен превышать 1 рабочего дня.</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3E64E8" w:rsidRPr="003D0EDD">
        <w:rPr>
          <w:rFonts w:ascii="Times New Roman" w:hAnsi="Times New Roman"/>
          <w:sz w:val="28"/>
          <w:szCs w:val="28"/>
        </w:rPr>
        <w:t>3</w:t>
      </w:r>
      <w:r w:rsidRPr="003D0EDD">
        <w:rPr>
          <w:rFonts w:ascii="Times New Roman" w:hAnsi="Times New Roman"/>
          <w:sz w:val="28"/>
          <w:szCs w:val="28"/>
        </w:rPr>
        <w:t>.2. Заявление регистрируется специалистом МФЦ в автоматизированной информационной системе (далее – АИС) с проставлением на заявлении оттиска штампа входящей корреспонденции, присвоением номера и даты в соответствии с записью в АИС.</w:t>
      </w:r>
    </w:p>
    <w:p w:rsidR="00DA1FB0" w:rsidRPr="003D0EDD" w:rsidRDefault="00DA1FB0" w:rsidP="00DA1FB0">
      <w:pPr>
        <w:spacing w:after="0" w:line="240" w:lineRule="auto"/>
        <w:ind w:firstLine="567"/>
        <w:jc w:val="both"/>
        <w:rPr>
          <w:rFonts w:ascii="Times New Roman" w:hAnsi="Times New Roman"/>
          <w:sz w:val="28"/>
          <w:szCs w:val="28"/>
        </w:rPr>
      </w:pPr>
      <w:r w:rsidRPr="003D0EDD">
        <w:rPr>
          <w:rFonts w:ascii="Times New Roman" w:hAnsi="Times New Roman"/>
          <w:sz w:val="28"/>
          <w:szCs w:val="28"/>
        </w:rPr>
        <w:t>2.1</w:t>
      </w:r>
      <w:r w:rsidR="003E64E8" w:rsidRPr="003D0EDD">
        <w:rPr>
          <w:rFonts w:ascii="Times New Roman" w:hAnsi="Times New Roman"/>
          <w:sz w:val="28"/>
          <w:szCs w:val="28"/>
        </w:rPr>
        <w:t>4</w:t>
      </w:r>
      <w:r w:rsidRPr="003D0EDD">
        <w:rPr>
          <w:rFonts w:ascii="Times New Roman" w:hAnsi="Times New Roman"/>
          <w:sz w:val="28"/>
          <w:szCs w:val="28"/>
        </w:rPr>
        <w:t>. Требования к помещениям, в которых предоставляется муниципальная услуга, к местам ожидания и приема заявителей, к размещению и оформлению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3E64E8" w:rsidRPr="003D0EDD">
        <w:rPr>
          <w:rFonts w:ascii="Times New Roman" w:hAnsi="Times New Roman"/>
          <w:sz w:val="28"/>
          <w:szCs w:val="28"/>
        </w:rPr>
        <w:t>4</w:t>
      </w:r>
      <w:r w:rsidRPr="003D0EDD">
        <w:rPr>
          <w:rFonts w:ascii="Times New Roman" w:hAnsi="Times New Roman"/>
          <w:sz w:val="28"/>
          <w:szCs w:val="28"/>
        </w:rPr>
        <w:t>.1</w:t>
      </w:r>
      <w:r w:rsidRPr="006160C5">
        <w:rPr>
          <w:rFonts w:ascii="Times New Roman" w:hAnsi="Times New Roman"/>
          <w:sz w:val="28"/>
          <w:szCs w:val="28"/>
        </w:rPr>
        <w:t>. Помещения МФЦ, Отдела</w:t>
      </w:r>
      <w:r w:rsidR="00437B18">
        <w:rPr>
          <w:rFonts w:ascii="Times New Roman" w:hAnsi="Times New Roman"/>
          <w:sz w:val="28"/>
          <w:szCs w:val="28"/>
        </w:rPr>
        <w:t xml:space="preserve"> </w:t>
      </w:r>
      <w:r w:rsidRPr="003D0EDD">
        <w:rPr>
          <w:rFonts w:ascii="Times New Roman" w:hAnsi="Times New Roman"/>
          <w:sz w:val="28"/>
          <w:szCs w:val="28"/>
        </w:rPr>
        <w:t xml:space="preserve"> должны соответствовать санитарно-эпидемиологическим правилам и нормативам,</w:t>
      </w:r>
      <w:r w:rsidRPr="003D0EDD">
        <w:rPr>
          <w:rFonts w:ascii="Times New Roman" w:hAnsi="Times New Roman"/>
          <w:sz w:val="28"/>
        </w:rPr>
        <w:t xml:space="preserve"> требованиям действующего законодательства в части  доступности для инвалидов, их беспрепятственного доступа к вышеуказанным помещениям</w:t>
      </w:r>
      <w:r w:rsidRPr="003D0EDD">
        <w:rPr>
          <w:rFonts w:ascii="Times New Roman" w:hAnsi="Times New Roman"/>
          <w:sz w:val="28"/>
          <w:szCs w:val="28"/>
        </w:rPr>
        <w:t>, обеспечивать комфортное пребывание заявителей и исполнителей.</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w:t>
      </w:r>
      <w:r w:rsidRPr="003D0EDD">
        <w:rPr>
          <w:rFonts w:ascii="Times New Roman" w:hAnsi="Times New Roman"/>
          <w:sz w:val="28"/>
          <w:szCs w:val="28"/>
          <w:shd w:val="clear" w:color="auto" w:fill="FFFFFF"/>
        </w:rPr>
        <w:t>сотрудников.</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2E4BC6" w:rsidRPr="003D0EDD">
        <w:rPr>
          <w:rFonts w:ascii="Times New Roman" w:hAnsi="Times New Roman"/>
          <w:sz w:val="28"/>
          <w:szCs w:val="28"/>
        </w:rPr>
        <w:t>4</w:t>
      </w:r>
      <w:r w:rsidRPr="003D0EDD">
        <w:rPr>
          <w:rFonts w:ascii="Times New Roman" w:hAnsi="Times New Roman"/>
          <w:sz w:val="28"/>
          <w:szCs w:val="28"/>
        </w:rPr>
        <w:t>.2. Места ожидания приема заявителями должны быть оборудованы стульями, столами  для возможности оформления заявлений, обеспечены местами общественного пользования (туалетами</w:t>
      </w:r>
      <w:r w:rsidR="002E4BC6" w:rsidRPr="003D0EDD">
        <w:rPr>
          <w:rFonts w:ascii="Times New Roman" w:hAnsi="Times New Roman"/>
          <w:sz w:val="28"/>
          <w:szCs w:val="28"/>
        </w:rPr>
        <w:t>)</w:t>
      </w:r>
      <w:r w:rsidRPr="003D0EDD">
        <w:rPr>
          <w:rFonts w:ascii="Times New Roman" w:hAnsi="Times New Roman"/>
          <w:sz w:val="28"/>
          <w:szCs w:val="28"/>
        </w:rPr>
        <w:t>.</w:t>
      </w:r>
    </w:p>
    <w:p w:rsidR="00DA1FB0" w:rsidRPr="003D0EDD" w:rsidRDefault="00DA1FB0" w:rsidP="00DA1FB0">
      <w:pPr>
        <w:tabs>
          <w:tab w:val="left" w:pos="709"/>
        </w:tabs>
        <w:autoSpaceDE w:val="0"/>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2E4BC6" w:rsidRPr="003D0EDD">
        <w:rPr>
          <w:rFonts w:ascii="Times New Roman" w:hAnsi="Times New Roman"/>
          <w:sz w:val="28"/>
          <w:szCs w:val="28"/>
        </w:rPr>
        <w:t>4</w:t>
      </w:r>
      <w:r w:rsidRPr="003D0EDD">
        <w:rPr>
          <w:rFonts w:ascii="Times New Roman" w:hAnsi="Times New Roman"/>
          <w:sz w:val="28"/>
          <w:szCs w:val="28"/>
        </w:rPr>
        <w:t xml:space="preserve">.3. Прием заявлений осуществляется непосредственно в кабинетах (окнах) </w:t>
      </w:r>
      <w:r w:rsidR="00F337D7">
        <w:rPr>
          <w:rFonts w:ascii="Times New Roman" w:hAnsi="Times New Roman"/>
          <w:sz w:val="28"/>
          <w:szCs w:val="28"/>
        </w:rPr>
        <w:t xml:space="preserve">у рабочих мест </w:t>
      </w:r>
      <w:r w:rsidR="00F337D7" w:rsidRPr="006160C5">
        <w:rPr>
          <w:rFonts w:ascii="Times New Roman" w:hAnsi="Times New Roman"/>
          <w:sz w:val="28"/>
          <w:szCs w:val="28"/>
        </w:rPr>
        <w:t>специ</w:t>
      </w:r>
      <w:r w:rsidR="002C5FD2" w:rsidRPr="006160C5">
        <w:rPr>
          <w:rFonts w:ascii="Times New Roman" w:hAnsi="Times New Roman"/>
          <w:sz w:val="28"/>
          <w:szCs w:val="28"/>
        </w:rPr>
        <w:t>алистов МФЦ, О</w:t>
      </w:r>
      <w:r w:rsidR="00F337D7" w:rsidRPr="006160C5">
        <w:rPr>
          <w:rFonts w:ascii="Times New Roman" w:hAnsi="Times New Roman"/>
          <w:sz w:val="28"/>
          <w:szCs w:val="28"/>
        </w:rPr>
        <w:t>тдела.</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Каждое рабочее место специалиста МФЦ, </w:t>
      </w:r>
      <w:r w:rsidR="00521218">
        <w:rPr>
          <w:rFonts w:ascii="Times New Roman" w:hAnsi="Times New Roman"/>
          <w:sz w:val="28"/>
          <w:szCs w:val="28"/>
        </w:rPr>
        <w:t xml:space="preserve">Отдела, </w:t>
      </w:r>
      <w:r w:rsidRPr="003D0EDD">
        <w:rPr>
          <w:rFonts w:ascii="Times New Roman" w:hAnsi="Times New Roman"/>
          <w:sz w:val="28"/>
          <w:szCs w:val="28"/>
        </w:rPr>
        <w:t>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DA1FB0" w:rsidRPr="003D0EDD" w:rsidRDefault="00DA1FB0" w:rsidP="00DA1FB0">
      <w:pPr>
        <w:autoSpaceDE w:val="0"/>
        <w:autoSpaceDN w:val="0"/>
        <w:adjustRightInd w:val="0"/>
        <w:spacing w:after="0" w:line="240" w:lineRule="auto"/>
        <w:ind w:firstLine="720"/>
        <w:jc w:val="both"/>
        <w:rPr>
          <w:rFonts w:ascii="Times New Roman" w:hAnsi="Times New Roman"/>
          <w:sz w:val="28"/>
          <w:szCs w:val="28"/>
        </w:rPr>
      </w:pPr>
      <w:r w:rsidRPr="003D0EDD">
        <w:rPr>
          <w:rFonts w:ascii="Times New Roman" w:hAnsi="Times New Roman"/>
          <w:sz w:val="28"/>
          <w:szCs w:val="28"/>
        </w:rPr>
        <w:t>Кабинеты (окна) приема заявителей оснащаются информационными табличками (вывесками) с указанием номера кабинета (окна).</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Специалисты МФЦ,</w:t>
      </w:r>
      <w:r w:rsidR="00822075">
        <w:rPr>
          <w:rFonts w:ascii="Times New Roman" w:hAnsi="Times New Roman"/>
          <w:sz w:val="28"/>
          <w:szCs w:val="28"/>
        </w:rPr>
        <w:t xml:space="preserve"> О</w:t>
      </w:r>
      <w:r w:rsidR="00E22842">
        <w:rPr>
          <w:rFonts w:ascii="Times New Roman" w:hAnsi="Times New Roman"/>
          <w:sz w:val="28"/>
          <w:szCs w:val="28"/>
        </w:rPr>
        <w:t>тдела</w:t>
      </w:r>
      <w:r w:rsidRPr="003D0EDD">
        <w:rPr>
          <w:rFonts w:ascii="Times New Roman" w:hAnsi="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 с указанием фамилии, имени, отчества и должности.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BA2B6C" w:rsidRPr="003D0EDD">
        <w:rPr>
          <w:rFonts w:ascii="Times New Roman" w:hAnsi="Times New Roman"/>
          <w:sz w:val="28"/>
          <w:szCs w:val="28"/>
        </w:rPr>
        <w:t>4</w:t>
      </w:r>
      <w:r w:rsidRPr="003D0EDD">
        <w:rPr>
          <w:rFonts w:ascii="Times New Roman" w:hAnsi="Times New Roman"/>
          <w:sz w:val="28"/>
          <w:szCs w:val="28"/>
        </w:rPr>
        <w:t>.4. Визуальная и текстовая информация о порядке предоставления муниципальной услуги размещается на информационном стенде в МФЦ.</w:t>
      </w:r>
    </w:p>
    <w:p w:rsidR="00DA1FB0" w:rsidRPr="003D0EDD" w:rsidRDefault="00DA1FB0" w:rsidP="00DA1FB0">
      <w:pPr>
        <w:pStyle w:val="style3"/>
        <w:shd w:val="clear" w:color="auto" w:fill="FFFFFF"/>
        <w:spacing w:before="0" w:beforeAutospacing="0" w:after="0" w:afterAutospacing="0"/>
        <w:ind w:firstLine="567"/>
        <w:jc w:val="both"/>
        <w:textAlignment w:val="baseline"/>
        <w:rPr>
          <w:sz w:val="20"/>
          <w:szCs w:val="20"/>
        </w:rPr>
      </w:pPr>
      <w:r w:rsidRPr="003D0EDD">
        <w:rPr>
          <w:sz w:val="28"/>
          <w:szCs w:val="28"/>
        </w:rPr>
        <w:lastRenderedPageBreak/>
        <w:t xml:space="preserve">  2.1</w:t>
      </w:r>
      <w:r w:rsidR="00BA2B6C" w:rsidRPr="003D0EDD">
        <w:rPr>
          <w:sz w:val="28"/>
          <w:szCs w:val="28"/>
        </w:rPr>
        <w:t>4</w:t>
      </w:r>
      <w:r w:rsidRPr="003D0EDD">
        <w:rPr>
          <w:sz w:val="28"/>
          <w:szCs w:val="28"/>
        </w:rPr>
        <w:t>.5. Требования к обеспечению доступности муниципальной услуги для инвалидов:</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возможность беспр</w:t>
      </w:r>
      <w:r w:rsidR="001C3D89">
        <w:rPr>
          <w:rFonts w:ascii="Times New Roman" w:hAnsi="Times New Roman"/>
          <w:sz w:val="28"/>
          <w:szCs w:val="28"/>
        </w:rPr>
        <w:t xml:space="preserve">епятственного входа в </w:t>
      </w:r>
      <w:r w:rsidR="001C3D89" w:rsidRPr="006160C5">
        <w:rPr>
          <w:rFonts w:ascii="Times New Roman" w:hAnsi="Times New Roman"/>
          <w:sz w:val="28"/>
          <w:szCs w:val="28"/>
        </w:rPr>
        <w:t>здание Администрации</w:t>
      </w:r>
      <w:r w:rsidRPr="003D0EDD">
        <w:rPr>
          <w:rFonts w:ascii="Times New Roman" w:hAnsi="Times New Roman"/>
          <w:sz w:val="28"/>
          <w:szCs w:val="28"/>
        </w:rPr>
        <w:t xml:space="preserve"> и выхода из</w:t>
      </w:r>
      <w:r w:rsidRPr="003D0EDD">
        <w:rPr>
          <w:rFonts w:ascii="Times New Roman" w:hAnsi="Times New Roman"/>
          <w:strike/>
          <w:sz w:val="28"/>
          <w:szCs w:val="28"/>
        </w:rPr>
        <w:t xml:space="preserve"> </w:t>
      </w:r>
      <w:r w:rsidRPr="003D0EDD">
        <w:rPr>
          <w:rFonts w:ascii="Times New Roman" w:hAnsi="Times New Roman"/>
          <w:sz w:val="28"/>
          <w:szCs w:val="28"/>
        </w:rPr>
        <w:t>него;</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6160C5">
        <w:rPr>
          <w:rFonts w:ascii="Times New Roman" w:hAnsi="Times New Roman"/>
          <w:sz w:val="28"/>
          <w:szCs w:val="28"/>
        </w:rPr>
        <w:t>– при необходимости – содействие со стороны специалистов МФЦ</w:t>
      </w:r>
      <w:r w:rsidR="001C3D89">
        <w:rPr>
          <w:rFonts w:ascii="Times New Roman" w:hAnsi="Times New Roman"/>
          <w:sz w:val="28"/>
          <w:szCs w:val="28"/>
        </w:rPr>
        <w:t xml:space="preserve">, </w:t>
      </w:r>
      <w:r w:rsidR="00DA601C">
        <w:rPr>
          <w:rFonts w:ascii="Times New Roman" w:hAnsi="Times New Roman"/>
          <w:sz w:val="28"/>
          <w:szCs w:val="28"/>
        </w:rPr>
        <w:t xml:space="preserve"> </w:t>
      </w:r>
      <w:r w:rsidR="001C3D89">
        <w:rPr>
          <w:rFonts w:ascii="Times New Roman" w:hAnsi="Times New Roman"/>
          <w:sz w:val="28"/>
          <w:szCs w:val="28"/>
        </w:rPr>
        <w:t>Отдела</w:t>
      </w:r>
      <w:r w:rsidR="00CA06E3">
        <w:rPr>
          <w:rFonts w:ascii="Times New Roman" w:hAnsi="Times New Roman"/>
          <w:sz w:val="28"/>
          <w:szCs w:val="28"/>
        </w:rPr>
        <w:t xml:space="preserve"> инвалиду при входе </w:t>
      </w:r>
      <w:r w:rsidR="00CA06E3" w:rsidRPr="006160C5">
        <w:rPr>
          <w:rFonts w:ascii="Times New Roman" w:hAnsi="Times New Roman"/>
          <w:sz w:val="28"/>
          <w:szCs w:val="28"/>
        </w:rPr>
        <w:t>в здание Администрации</w:t>
      </w:r>
      <w:r w:rsidRPr="003D0EDD">
        <w:rPr>
          <w:rFonts w:ascii="Times New Roman" w:hAnsi="Times New Roman"/>
          <w:sz w:val="28"/>
          <w:szCs w:val="28"/>
        </w:rPr>
        <w:t xml:space="preserve"> и выходе из него;</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оборудов</w:t>
      </w:r>
      <w:r w:rsidR="000F718D">
        <w:rPr>
          <w:rFonts w:ascii="Times New Roman" w:hAnsi="Times New Roman"/>
          <w:sz w:val="28"/>
          <w:szCs w:val="28"/>
        </w:rPr>
        <w:t>ание на прилегающих к зданию Администрации</w:t>
      </w:r>
      <w:r w:rsidRPr="003D0EDD">
        <w:rPr>
          <w:rFonts w:ascii="Times New Roman" w:hAnsi="Times New Roman"/>
          <w:sz w:val="28"/>
          <w:szCs w:val="28"/>
        </w:rPr>
        <w:t xml:space="preserve"> территориях мест для парковки автотранспортных средств инвалидов;</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возможность самостоятельного передвижения в помещении</w:t>
      </w:r>
      <w:r w:rsidR="000F718D">
        <w:rPr>
          <w:rFonts w:ascii="Times New Roman" w:hAnsi="Times New Roman"/>
          <w:sz w:val="28"/>
          <w:szCs w:val="28"/>
        </w:rPr>
        <w:t xml:space="preserve"> </w:t>
      </w:r>
      <w:r w:rsidR="00F3780B">
        <w:rPr>
          <w:rFonts w:ascii="Times New Roman" w:hAnsi="Times New Roman"/>
          <w:sz w:val="28"/>
          <w:szCs w:val="28"/>
        </w:rPr>
        <w:t>МФЦ, Отдела</w:t>
      </w:r>
      <w:r w:rsidRPr="003D0EDD">
        <w:rPr>
          <w:rFonts w:ascii="Times New Roman" w:hAnsi="Times New Roman"/>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r w:rsidR="00F3780B">
        <w:rPr>
          <w:rFonts w:ascii="Times New Roman" w:hAnsi="Times New Roman"/>
          <w:sz w:val="28"/>
          <w:szCs w:val="28"/>
        </w:rPr>
        <w:t>, Отдела</w:t>
      </w:r>
      <w:r w:rsidRPr="003D0EDD">
        <w:rPr>
          <w:rFonts w:ascii="Times New Roman" w:hAnsi="Times New Roman"/>
          <w:sz w:val="28"/>
          <w:szCs w:val="28"/>
        </w:rPr>
        <w:t>;</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сопровождение инвалидов, имеющих стойкие расстройства функций зрения и самостоятельно</w:t>
      </w:r>
      <w:r w:rsidR="00EA702B">
        <w:rPr>
          <w:rFonts w:ascii="Times New Roman" w:hAnsi="Times New Roman"/>
          <w:sz w:val="28"/>
          <w:szCs w:val="28"/>
        </w:rPr>
        <w:t xml:space="preserve">го передвижения, в помещениях </w:t>
      </w:r>
      <w:r w:rsidR="009F6DFC" w:rsidRPr="006160C5">
        <w:rPr>
          <w:rFonts w:ascii="Times New Roman" w:hAnsi="Times New Roman"/>
          <w:sz w:val="28"/>
          <w:szCs w:val="28"/>
        </w:rPr>
        <w:t>МФЦ, Отдела</w:t>
      </w:r>
      <w:r w:rsidRPr="006160C5">
        <w:rPr>
          <w:rFonts w:ascii="Times New Roman" w:hAnsi="Times New Roman"/>
          <w:sz w:val="28"/>
          <w:szCs w:val="28"/>
        </w:rPr>
        <w:t>;</w:t>
      </w:r>
    </w:p>
    <w:p w:rsidR="00DA1FB0" w:rsidRPr="003D0EDD" w:rsidRDefault="00DA1FB0" w:rsidP="00F26E28">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проведение</w:t>
      </w:r>
      <w:r w:rsidR="00EA702B">
        <w:rPr>
          <w:rFonts w:ascii="Times New Roman" w:hAnsi="Times New Roman"/>
          <w:sz w:val="28"/>
          <w:szCs w:val="28"/>
        </w:rPr>
        <w:t xml:space="preserve"> инструктажа должностных лиц </w:t>
      </w:r>
      <w:r w:rsidR="008E1E06">
        <w:rPr>
          <w:rFonts w:ascii="Times New Roman" w:hAnsi="Times New Roman"/>
          <w:sz w:val="28"/>
          <w:szCs w:val="28"/>
        </w:rPr>
        <w:t>МФЦ, Отдела</w:t>
      </w:r>
      <w:r w:rsidRPr="003D0EDD">
        <w:rPr>
          <w:rFonts w:ascii="Times New Roman" w:hAnsi="Times New Roman"/>
          <w:sz w:val="28"/>
          <w:szCs w:val="28"/>
        </w:rPr>
        <w:t>, осуществляющих первичный контакт с получателями муниципальной услуги, по вопросам работы с инвалидами;</w:t>
      </w:r>
    </w:p>
    <w:p w:rsidR="00DA1FB0" w:rsidRPr="003D0EDD" w:rsidRDefault="00DA1FB0" w:rsidP="00DA1FB0">
      <w:pPr>
        <w:widowControl w:val="0"/>
        <w:autoSpaceDE w:val="0"/>
        <w:autoSpaceDN w:val="0"/>
        <w:spacing w:after="0" w:line="240" w:lineRule="auto"/>
        <w:ind w:firstLine="540"/>
        <w:jc w:val="both"/>
        <w:rPr>
          <w:rFonts w:ascii="Times New Roman" w:hAnsi="Times New Roman"/>
          <w:sz w:val="28"/>
          <w:szCs w:val="28"/>
        </w:rPr>
      </w:pPr>
      <w:r w:rsidRPr="003D0EDD">
        <w:rPr>
          <w:rFonts w:ascii="Times New Roman" w:hAnsi="Times New Roman"/>
          <w:sz w:val="28"/>
          <w:szCs w:val="28"/>
        </w:rPr>
        <w:t>– оказание специалистами</w:t>
      </w:r>
      <w:r w:rsidR="00F93CA0">
        <w:rPr>
          <w:rFonts w:ascii="Times New Roman" w:hAnsi="Times New Roman"/>
          <w:sz w:val="28"/>
          <w:szCs w:val="28"/>
        </w:rPr>
        <w:t xml:space="preserve"> МФЦ, Отдела</w:t>
      </w:r>
      <w:r w:rsidRPr="003D0EDD">
        <w:rPr>
          <w:rFonts w:ascii="Times New Roman" w:hAnsi="Times New Roman"/>
          <w:sz w:val="28"/>
          <w:szCs w:val="28"/>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DA1FB0" w:rsidRPr="003D0EDD" w:rsidRDefault="00DA1FB0" w:rsidP="00DA1FB0">
      <w:pPr>
        <w:pStyle w:val="style3"/>
        <w:shd w:val="clear" w:color="auto" w:fill="FFFFFF"/>
        <w:spacing w:before="0" w:beforeAutospacing="0" w:after="0" w:afterAutospacing="0"/>
        <w:ind w:firstLine="567"/>
        <w:jc w:val="both"/>
        <w:textAlignment w:val="baseline"/>
        <w:rPr>
          <w:sz w:val="28"/>
          <w:szCs w:val="28"/>
        </w:rPr>
      </w:pPr>
      <w:r w:rsidRPr="003D0EDD">
        <w:rPr>
          <w:sz w:val="28"/>
          <w:szCs w:val="28"/>
        </w:rPr>
        <w:t>– возможность участия  сурдопереводчика, тифлосурдопереводчика,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муниципальных услуг и выдаче результатов их предоставления.</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B770D4" w:rsidRPr="003D0EDD">
        <w:rPr>
          <w:rFonts w:ascii="Times New Roman" w:hAnsi="Times New Roman"/>
          <w:sz w:val="28"/>
          <w:szCs w:val="28"/>
        </w:rPr>
        <w:t>5</w:t>
      </w:r>
      <w:r w:rsidRPr="003D0EDD">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175CC3" w:rsidRPr="003D0EDD">
        <w:rPr>
          <w:rFonts w:ascii="Times New Roman" w:hAnsi="Times New Roman"/>
          <w:sz w:val="28"/>
          <w:szCs w:val="28"/>
        </w:rPr>
        <w:t>5</w:t>
      </w:r>
      <w:r w:rsidRPr="003D0EDD">
        <w:rPr>
          <w:rFonts w:ascii="Times New Roman" w:hAnsi="Times New Roman"/>
          <w:sz w:val="28"/>
          <w:szCs w:val="28"/>
        </w:rPr>
        <w:t>.1. Показатели доступности муниципальной услуги:</w:t>
      </w:r>
    </w:p>
    <w:p w:rsidR="00DA1FB0" w:rsidRPr="003D0EDD" w:rsidRDefault="00DA1FB0" w:rsidP="00DA1FB0">
      <w:pPr>
        <w:pStyle w:val="a3"/>
        <w:spacing w:after="0" w:line="240" w:lineRule="auto"/>
        <w:ind w:left="0" w:firstLine="720"/>
        <w:jc w:val="both"/>
        <w:rPr>
          <w:rFonts w:ascii="Times New Roman" w:hAnsi="Times New Roman"/>
          <w:sz w:val="28"/>
          <w:szCs w:val="28"/>
        </w:rPr>
      </w:pPr>
      <w:r w:rsidRPr="003D0EDD">
        <w:rPr>
          <w:rFonts w:ascii="Times New Roman" w:hAnsi="Times New Roman"/>
          <w:sz w:val="28"/>
          <w:szCs w:val="28"/>
        </w:rPr>
        <w:t>1) </w:t>
      </w:r>
      <w:r w:rsidRPr="006160C5">
        <w:rPr>
          <w:rFonts w:ascii="Times New Roman" w:hAnsi="Times New Roman"/>
          <w:sz w:val="28"/>
          <w:szCs w:val="28"/>
        </w:rPr>
        <w:t xml:space="preserve">месторасположение </w:t>
      </w:r>
      <w:r w:rsidR="008E1E06" w:rsidRPr="006160C5">
        <w:rPr>
          <w:rFonts w:ascii="Times New Roman" w:hAnsi="Times New Roman"/>
          <w:sz w:val="28"/>
          <w:szCs w:val="28"/>
        </w:rPr>
        <w:t>МФЦ, Отдела</w:t>
      </w:r>
      <w:r w:rsidR="00234C86" w:rsidRPr="006160C5">
        <w:rPr>
          <w:rFonts w:ascii="Times New Roman" w:hAnsi="Times New Roman"/>
          <w:sz w:val="28"/>
          <w:szCs w:val="28"/>
        </w:rPr>
        <w:t xml:space="preserve"> в котор</w:t>
      </w:r>
      <w:r w:rsidR="006160C5">
        <w:rPr>
          <w:rFonts w:ascii="Times New Roman" w:hAnsi="Times New Roman"/>
          <w:sz w:val="28"/>
          <w:szCs w:val="28"/>
        </w:rPr>
        <w:t>ых</w:t>
      </w:r>
      <w:r w:rsidRPr="003D0EDD">
        <w:rPr>
          <w:rFonts w:ascii="Times New Roman" w:hAnsi="Times New Roman"/>
          <w:sz w:val="28"/>
          <w:szCs w:val="28"/>
        </w:rPr>
        <w:t xml:space="preserve"> осуществляются прием заявления и выдача результата предоставления муниципальной услуги, с учетом транспортной доступности (возможности добратьс</w:t>
      </w:r>
      <w:r w:rsidR="00175CC3" w:rsidRPr="003D0EDD">
        <w:rPr>
          <w:rFonts w:ascii="Times New Roman" w:hAnsi="Times New Roman"/>
          <w:sz w:val="28"/>
          <w:szCs w:val="28"/>
        </w:rPr>
        <w:t>я до подразделения в пределах 15</w:t>
      </w:r>
      <w:r w:rsidRPr="003D0EDD">
        <w:rPr>
          <w:rFonts w:ascii="Times New Roman" w:hAnsi="Times New Roman"/>
          <w:sz w:val="28"/>
          <w:szCs w:val="28"/>
        </w:rPr>
        <w:t xml:space="preserve"> минут);</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DA1FB0" w:rsidRPr="003D0EDD" w:rsidRDefault="00DA1FB0" w:rsidP="009D4EF0">
      <w:pPr>
        <w:pStyle w:val="a3"/>
        <w:numPr>
          <w:ilvl w:val="0"/>
          <w:numId w:val="30"/>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по телефону;</w:t>
      </w:r>
    </w:p>
    <w:p w:rsidR="00DA1FB0" w:rsidRPr="003D0EDD" w:rsidRDefault="00DA1FB0" w:rsidP="009D4EF0">
      <w:pPr>
        <w:pStyle w:val="a3"/>
        <w:numPr>
          <w:ilvl w:val="0"/>
          <w:numId w:val="30"/>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непосредственно у специалиста</w:t>
      </w:r>
      <w:r w:rsidRPr="003D0EDD">
        <w:rPr>
          <w:rFonts w:ascii="Times New Roman" w:hAnsi="Times New Roman"/>
        </w:rPr>
        <w:t xml:space="preserve"> </w:t>
      </w:r>
      <w:r w:rsidRPr="003D0EDD">
        <w:rPr>
          <w:rFonts w:ascii="Times New Roman" w:hAnsi="Times New Roman"/>
          <w:sz w:val="28"/>
          <w:szCs w:val="28"/>
        </w:rPr>
        <w:t>МФЦ</w:t>
      </w:r>
      <w:r w:rsidR="00234C86">
        <w:rPr>
          <w:rFonts w:ascii="Times New Roman" w:hAnsi="Times New Roman"/>
          <w:sz w:val="28"/>
          <w:szCs w:val="28"/>
        </w:rPr>
        <w:t>, Отдела</w:t>
      </w:r>
      <w:r w:rsidRPr="003D0EDD">
        <w:rPr>
          <w:rFonts w:ascii="Times New Roman" w:hAnsi="Times New Roman"/>
          <w:sz w:val="28"/>
          <w:szCs w:val="28"/>
        </w:rPr>
        <w:t xml:space="preserve"> (на информационном стенде, при личном консультировании);</w:t>
      </w:r>
    </w:p>
    <w:p w:rsidR="00DA1FB0" w:rsidRPr="003D0EDD" w:rsidRDefault="00DA1FB0" w:rsidP="009D4EF0">
      <w:pPr>
        <w:pStyle w:val="a3"/>
        <w:numPr>
          <w:ilvl w:val="0"/>
          <w:numId w:val="30"/>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на официальном сайте Администрации;</w:t>
      </w:r>
    </w:p>
    <w:p w:rsidR="00DA1FB0" w:rsidRPr="003D0EDD" w:rsidRDefault="00DA1FB0" w:rsidP="009D4EF0">
      <w:pPr>
        <w:pStyle w:val="a3"/>
        <w:numPr>
          <w:ilvl w:val="0"/>
          <w:numId w:val="30"/>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через Портал;</w:t>
      </w:r>
    </w:p>
    <w:p w:rsidR="00DA1FB0" w:rsidRPr="003D0EDD" w:rsidRDefault="00DA1FB0" w:rsidP="00DA1FB0">
      <w:pPr>
        <w:pStyle w:val="a3"/>
        <w:spacing w:after="0" w:line="240" w:lineRule="auto"/>
        <w:ind w:left="0" w:firstLine="720"/>
        <w:jc w:val="both"/>
        <w:rPr>
          <w:rFonts w:ascii="Times New Roman" w:hAnsi="Times New Roman"/>
          <w:sz w:val="28"/>
          <w:szCs w:val="28"/>
        </w:rPr>
      </w:pPr>
      <w:r w:rsidRPr="003D0EDD">
        <w:rPr>
          <w:rFonts w:ascii="Times New Roman" w:hAnsi="Times New Roman"/>
          <w:sz w:val="28"/>
          <w:szCs w:val="28"/>
        </w:rPr>
        <w:lastRenderedPageBreak/>
        <w:t>3) возможность выбора заявителем порядка подачи заявления с комплектом документов для предоставления муниципальной услуги:</w:t>
      </w:r>
    </w:p>
    <w:p w:rsidR="00DA1FB0" w:rsidRPr="003D0EDD" w:rsidRDefault="00DA1FB0" w:rsidP="009D4EF0">
      <w:pPr>
        <w:pStyle w:val="a3"/>
        <w:numPr>
          <w:ilvl w:val="0"/>
          <w:numId w:val="31"/>
        </w:numPr>
        <w:tabs>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путем личного обращения;</w:t>
      </w:r>
    </w:p>
    <w:p w:rsidR="00DA1FB0" w:rsidRPr="003D0EDD" w:rsidRDefault="00DA1FB0" w:rsidP="009D4EF0">
      <w:pPr>
        <w:pStyle w:val="a3"/>
        <w:numPr>
          <w:ilvl w:val="0"/>
          <w:numId w:val="31"/>
        </w:numPr>
        <w:tabs>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посредством почтовой связи;</w:t>
      </w:r>
    </w:p>
    <w:p w:rsidR="00DA1FB0" w:rsidRPr="003D0EDD" w:rsidRDefault="00DA1FB0" w:rsidP="009D4EF0">
      <w:pPr>
        <w:pStyle w:val="a3"/>
        <w:numPr>
          <w:ilvl w:val="0"/>
          <w:numId w:val="31"/>
        </w:numPr>
        <w:tabs>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посредством электронной почты при наличии электронной цифровой подписи;</w:t>
      </w:r>
    </w:p>
    <w:p w:rsidR="00DA1FB0" w:rsidRPr="003D0EDD" w:rsidRDefault="00DA1FB0" w:rsidP="009D4EF0">
      <w:pPr>
        <w:pStyle w:val="a3"/>
        <w:numPr>
          <w:ilvl w:val="0"/>
          <w:numId w:val="30"/>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посредством заполнения интерактивной формы на региональном сегменте Портала;</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4) возможность получения заявителем примерного бланка заявления:</w:t>
      </w:r>
    </w:p>
    <w:p w:rsidR="00DA1FB0" w:rsidRPr="003D0EDD" w:rsidRDefault="00DA1FB0" w:rsidP="009D4EF0">
      <w:pPr>
        <w:pStyle w:val="a3"/>
        <w:numPr>
          <w:ilvl w:val="0"/>
          <w:numId w:val="32"/>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у специалиста МФЦ,</w:t>
      </w:r>
      <w:r w:rsidR="00371152">
        <w:rPr>
          <w:rFonts w:ascii="Times New Roman" w:hAnsi="Times New Roman"/>
          <w:sz w:val="28"/>
          <w:szCs w:val="28"/>
        </w:rPr>
        <w:t xml:space="preserve"> Отдела,</w:t>
      </w:r>
      <w:r w:rsidRPr="003D0EDD">
        <w:rPr>
          <w:rFonts w:ascii="Times New Roman" w:hAnsi="Times New Roman"/>
          <w:sz w:val="28"/>
          <w:szCs w:val="28"/>
        </w:rPr>
        <w:t xml:space="preserve"> осуществляющего прием документов для предоставления</w:t>
      </w:r>
      <w:r w:rsidRPr="003D0EDD">
        <w:rPr>
          <w:rFonts w:ascii="Times New Roman" w:hAnsi="Times New Roman"/>
        </w:rPr>
        <w:t xml:space="preserve"> </w:t>
      </w:r>
      <w:r w:rsidRPr="003D0EDD">
        <w:rPr>
          <w:rFonts w:ascii="Times New Roman" w:hAnsi="Times New Roman"/>
          <w:sz w:val="28"/>
          <w:szCs w:val="28"/>
        </w:rPr>
        <w:t>муниципальной услуги;</w:t>
      </w:r>
    </w:p>
    <w:p w:rsidR="00DA1FB0" w:rsidRPr="003D0EDD" w:rsidRDefault="00DA1FB0" w:rsidP="009D4EF0">
      <w:pPr>
        <w:pStyle w:val="a3"/>
        <w:numPr>
          <w:ilvl w:val="0"/>
          <w:numId w:val="32"/>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 xml:space="preserve">на Портале;  </w:t>
      </w:r>
    </w:p>
    <w:p w:rsidR="00DA1FB0" w:rsidRPr="003D0EDD" w:rsidRDefault="00DA1FB0" w:rsidP="009D4EF0">
      <w:pPr>
        <w:pStyle w:val="a3"/>
        <w:numPr>
          <w:ilvl w:val="0"/>
          <w:numId w:val="32"/>
        </w:numPr>
        <w:tabs>
          <w:tab w:val="left" w:pos="851"/>
          <w:tab w:val="left" w:pos="993"/>
        </w:tabs>
        <w:spacing w:after="0" w:line="240" w:lineRule="auto"/>
        <w:ind w:left="0" w:firstLine="709"/>
        <w:contextualSpacing w:val="0"/>
        <w:jc w:val="both"/>
        <w:rPr>
          <w:rFonts w:ascii="Times New Roman" w:hAnsi="Times New Roman"/>
          <w:sz w:val="28"/>
          <w:szCs w:val="28"/>
        </w:rPr>
      </w:pPr>
      <w:r w:rsidRPr="003D0EDD">
        <w:rPr>
          <w:rFonts w:ascii="Times New Roman" w:hAnsi="Times New Roman"/>
          <w:sz w:val="28"/>
          <w:szCs w:val="28"/>
        </w:rPr>
        <w:t>на официальном сайте Администрации;</w:t>
      </w:r>
    </w:p>
    <w:p w:rsidR="00DA1FB0" w:rsidRPr="003D0EDD" w:rsidRDefault="00DA1FB0" w:rsidP="00DA1FB0">
      <w:pPr>
        <w:pStyle w:val="a3"/>
        <w:spacing w:after="0" w:line="240" w:lineRule="auto"/>
        <w:ind w:left="0" w:firstLine="720"/>
        <w:jc w:val="both"/>
        <w:rPr>
          <w:rFonts w:ascii="Times New Roman" w:hAnsi="Times New Roman"/>
          <w:sz w:val="28"/>
          <w:szCs w:val="28"/>
        </w:rPr>
      </w:pPr>
      <w:r w:rsidRPr="003D0EDD">
        <w:rPr>
          <w:rFonts w:ascii="Times New Roman" w:hAnsi="Times New Roman"/>
          <w:sz w:val="28"/>
          <w:szCs w:val="28"/>
        </w:rPr>
        <w:t>5) обеспечение беспрепятственного доступа к помещениям (в том числе для инвалидов), в которых осуществляются прием документов и выдача результата предоставления муниципальной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F37EC9" w:rsidRPr="003D0EDD">
        <w:rPr>
          <w:rFonts w:ascii="Times New Roman" w:hAnsi="Times New Roman"/>
          <w:sz w:val="28"/>
          <w:szCs w:val="28"/>
        </w:rPr>
        <w:t>5</w:t>
      </w:r>
      <w:r w:rsidRPr="003D0EDD">
        <w:rPr>
          <w:rFonts w:ascii="Times New Roman" w:hAnsi="Times New Roman"/>
          <w:sz w:val="28"/>
          <w:szCs w:val="28"/>
        </w:rPr>
        <w:t>.2. Показатели качества муниципальной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DA1FB0" w:rsidRPr="003D0EDD" w:rsidRDefault="00DA1FB0" w:rsidP="00DA1FB0">
      <w:pPr>
        <w:pStyle w:val="a3"/>
        <w:spacing w:after="0" w:line="240" w:lineRule="auto"/>
        <w:ind w:left="0" w:firstLine="720"/>
        <w:jc w:val="both"/>
        <w:rPr>
          <w:rFonts w:ascii="Times New Roman" w:hAnsi="Times New Roman"/>
          <w:sz w:val="28"/>
          <w:szCs w:val="28"/>
        </w:rPr>
      </w:pPr>
      <w:r w:rsidRPr="003D0EDD">
        <w:rPr>
          <w:rFonts w:ascii="Times New Roman" w:hAnsi="Times New Roman"/>
          <w:sz w:val="28"/>
          <w:szCs w:val="28"/>
        </w:rPr>
        <w:t>2) полнота и актуальность информации о порядке предоставления муниципальной услуги:</w:t>
      </w:r>
    </w:p>
    <w:p w:rsidR="00DA1FB0" w:rsidRPr="003D0EDD" w:rsidRDefault="00DA1FB0" w:rsidP="009D4EF0">
      <w:pPr>
        <w:pStyle w:val="a3"/>
        <w:numPr>
          <w:ilvl w:val="0"/>
          <w:numId w:val="33"/>
        </w:numPr>
        <w:tabs>
          <w:tab w:val="left" w:pos="851"/>
          <w:tab w:val="left" w:pos="993"/>
        </w:tabs>
        <w:spacing w:after="0" w:line="240" w:lineRule="auto"/>
        <w:ind w:left="0" w:firstLine="687"/>
        <w:contextualSpacing w:val="0"/>
        <w:jc w:val="both"/>
        <w:rPr>
          <w:rFonts w:ascii="Times New Roman" w:hAnsi="Times New Roman"/>
          <w:sz w:val="28"/>
          <w:szCs w:val="28"/>
        </w:rPr>
      </w:pPr>
      <w:r w:rsidRPr="003D0EDD">
        <w:rPr>
          <w:rFonts w:ascii="Times New Roman" w:hAnsi="Times New Roman"/>
          <w:sz w:val="28"/>
          <w:szCs w:val="28"/>
        </w:rPr>
        <w:t>на информационном стенде;</w:t>
      </w:r>
    </w:p>
    <w:p w:rsidR="00DA1FB0" w:rsidRPr="003D0EDD" w:rsidRDefault="00DA1FB0" w:rsidP="009D4EF0">
      <w:pPr>
        <w:pStyle w:val="a3"/>
        <w:numPr>
          <w:ilvl w:val="0"/>
          <w:numId w:val="33"/>
        </w:numPr>
        <w:tabs>
          <w:tab w:val="left" w:pos="851"/>
          <w:tab w:val="left" w:pos="993"/>
        </w:tabs>
        <w:spacing w:after="0" w:line="240" w:lineRule="auto"/>
        <w:ind w:left="0" w:firstLine="687"/>
        <w:contextualSpacing w:val="0"/>
        <w:jc w:val="both"/>
        <w:rPr>
          <w:rFonts w:ascii="Times New Roman" w:hAnsi="Times New Roman"/>
          <w:sz w:val="28"/>
          <w:szCs w:val="28"/>
        </w:rPr>
      </w:pPr>
      <w:r w:rsidRPr="003D0EDD">
        <w:rPr>
          <w:rFonts w:ascii="Times New Roman" w:hAnsi="Times New Roman"/>
          <w:sz w:val="28"/>
          <w:szCs w:val="28"/>
        </w:rPr>
        <w:t xml:space="preserve">на Портале; </w:t>
      </w:r>
    </w:p>
    <w:p w:rsidR="00DA1FB0" w:rsidRPr="003D0EDD" w:rsidRDefault="00DA1FB0" w:rsidP="009D4EF0">
      <w:pPr>
        <w:pStyle w:val="a3"/>
        <w:numPr>
          <w:ilvl w:val="0"/>
          <w:numId w:val="33"/>
        </w:numPr>
        <w:tabs>
          <w:tab w:val="left" w:pos="851"/>
          <w:tab w:val="left" w:pos="993"/>
        </w:tabs>
        <w:spacing w:after="0" w:line="240" w:lineRule="auto"/>
        <w:ind w:left="0" w:firstLine="687"/>
        <w:contextualSpacing w:val="0"/>
        <w:jc w:val="both"/>
        <w:rPr>
          <w:rFonts w:ascii="Times New Roman" w:hAnsi="Times New Roman"/>
          <w:sz w:val="28"/>
          <w:szCs w:val="28"/>
        </w:rPr>
      </w:pPr>
      <w:r w:rsidRPr="003D0EDD">
        <w:rPr>
          <w:rFonts w:ascii="Times New Roman" w:hAnsi="Times New Roman"/>
          <w:sz w:val="28"/>
          <w:szCs w:val="28"/>
        </w:rPr>
        <w:t>на официальном сайте Администрации;</w:t>
      </w:r>
    </w:p>
    <w:p w:rsidR="00DA1FB0" w:rsidRPr="003D0EDD" w:rsidRDefault="00DA1FB0" w:rsidP="00DA1FB0">
      <w:pPr>
        <w:autoSpaceDE w:val="0"/>
        <w:autoSpaceDN w:val="0"/>
        <w:adjustRightInd w:val="0"/>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3) соответствие помещений, в которых осуществляются прием документов и выдача результата, мест ожидания приема санитарно-эпидемиологическим нормам, </w:t>
      </w:r>
      <w:r w:rsidRPr="003D0EDD">
        <w:rPr>
          <w:rFonts w:ascii="Times New Roman" w:hAnsi="Times New Roman"/>
          <w:sz w:val="28"/>
        </w:rPr>
        <w:t>требованиям действующего законодательства в части обеспечения условий доступности для инвалидов, их беспрепятственного доступа к вышеуказанным помещениям,</w:t>
      </w:r>
      <w:r w:rsidRPr="003D0EDD">
        <w:rPr>
          <w:rFonts w:ascii="Times New Roman" w:hAnsi="Times New Roman"/>
          <w:sz w:val="28"/>
          <w:szCs w:val="28"/>
        </w:rPr>
        <w:t xml:space="preserve"> а также требованиям, установленным настоящим Административным регламентом в части комфортности;</w:t>
      </w:r>
    </w:p>
    <w:p w:rsidR="00DA1FB0" w:rsidRPr="003D0EDD" w:rsidRDefault="00DA1FB0" w:rsidP="00DA1FB0">
      <w:pPr>
        <w:autoSpaceDE w:val="0"/>
        <w:autoSpaceDN w:val="0"/>
        <w:adjustRightInd w:val="0"/>
        <w:spacing w:after="0" w:line="240" w:lineRule="auto"/>
        <w:ind w:firstLine="720"/>
        <w:jc w:val="both"/>
        <w:rPr>
          <w:rFonts w:ascii="Times New Roman" w:hAnsi="Times New Roman"/>
          <w:sz w:val="28"/>
          <w:szCs w:val="28"/>
        </w:rPr>
      </w:pPr>
      <w:r w:rsidRPr="003D0EDD">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5) соблюдение должностными лицами МФЦ,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6) компетентность, вежливость и корректность должностных лиц МФЦ, Отдела, осуществляющих непосредственное взаимодействие с заявителями;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7) отсутствие фактов более 4-х переадресаций звонков, поступивших от заявителей, обратившихся за консультацией.</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2.1</w:t>
      </w:r>
      <w:r w:rsidR="00207C0B" w:rsidRPr="003D0EDD">
        <w:rPr>
          <w:rFonts w:ascii="Times New Roman" w:hAnsi="Times New Roman"/>
          <w:sz w:val="28"/>
          <w:szCs w:val="28"/>
        </w:rPr>
        <w:t>5</w:t>
      </w:r>
      <w:r w:rsidRPr="003D0EDD">
        <w:rPr>
          <w:rFonts w:ascii="Times New Roman" w:hAnsi="Times New Roman"/>
          <w:sz w:val="28"/>
          <w:szCs w:val="28"/>
        </w:rPr>
        <w:t xml:space="preserve">.3. При личном обращении за получением муниципальной услуги заявитель взаимодействует со специалистом </w:t>
      </w:r>
      <w:r w:rsidRPr="006160C5">
        <w:rPr>
          <w:rFonts w:ascii="Times New Roman" w:hAnsi="Times New Roman"/>
          <w:sz w:val="28"/>
          <w:szCs w:val="28"/>
        </w:rPr>
        <w:t>МФЦ</w:t>
      </w:r>
      <w:r w:rsidR="0074393F" w:rsidRPr="006160C5">
        <w:rPr>
          <w:rFonts w:ascii="Times New Roman" w:hAnsi="Times New Roman"/>
          <w:sz w:val="28"/>
          <w:szCs w:val="28"/>
        </w:rPr>
        <w:t>, Отдела</w:t>
      </w:r>
      <w:r w:rsidR="0074393F">
        <w:rPr>
          <w:rFonts w:ascii="Times New Roman" w:hAnsi="Times New Roman"/>
          <w:sz w:val="28"/>
          <w:szCs w:val="28"/>
        </w:rPr>
        <w:t xml:space="preserve"> </w:t>
      </w:r>
      <w:r w:rsidRPr="003D0EDD">
        <w:rPr>
          <w:rFonts w:ascii="Times New Roman" w:hAnsi="Times New Roman"/>
          <w:sz w:val="28"/>
          <w:szCs w:val="28"/>
        </w:rPr>
        <w:t xml:space="preserve">два раза: при </w:t>
      </w:r>
      <w:r w:rsidRPr="003D0EDD">
        <w:rPr>
          <w:rFonts w:ascii="Times New Roman" w:hAnsi="Times New Roman"/>
          <w:sz w:val="28"/>
          <w:szCs w:val="28"/>
        </w:rPr>
        <w:lastRenderedPageBreak/>
        <w:t>подаче заявления о предоставлении муниципальной услуги и при получении результата предоставления муниципальной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При личном обращении за получением муниципальной услуги и избрании способа получения результата предоставления муниципальной услуги по </w:t>
      </w:r>
      <w:r w:rsidRPr="006160C5">
        <w:rPr>
          <w:rFonts w:ascii="Times New Roman" w:hAnsi="Times New Roman"/>
          <w:sz w:val="28"/>
          <w:szCs w:val="28"/>
        </w:rPr>
        <w:t>почте, электронной почте заявитель взаимодействует со специалистом МФЦ</w:t>
      </w:r>
      <w:r w:rsidR="0074393F" w:rsidRPr="006160C5">
        <w:rPr>
          <w:rFonts w:ascii="Times New Roman" w:hAnsi="Times New Roman"/>
          <w:sz w:val="28"/>
          <w:szCs w:val="28"/>
        </w:rPr>
        <w:t xml:space="preserve">, Отдела </w:t>
      </w:r>
      <w:r w:rsidRPr="006160C5">
        <w:rPr>
          <w:rFonts w:ascii="Times New Roman" w:hAnsi="Times New Roman"/>
          <w:sz w:val="28"/>
          <w:szCs w:val="28"/>
        </w:rPr>
        <w:t>один раз: при подаче заявления о предоставлении муниципальной</w:t>
      </w:r>
      <w:r w:rsidRPr="003D0EDD">
        <w:rPr>
          <w:rFonts w:ascii="Times New Roman" w:hAnsi="Times New Roman"/>
          <w:sz w:val="28"/>
          <w:szCs w:val="28"/>
        </w:rPr>
        <w:t xml:space="preserve"> услуги.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При обращении за получением муниципальной услуги по почте,   по электронной почте либо через Портал заявитель взаимодействует со специалистом </w:t>
      </w:r>
      <w:r w:rsidRPr="006160C5">
        <w:rPr>
          <w:rFonts w:ascii="Times New Roman" w:hAnsi="Times New Roman"/>
          <w:sz w:val="28"/>
          <w:szCs w:val="28"/>
        </w:rPr>
        <w:t>МФЦ</w:t>
      </w:r>
      <w:r w:rsidR="00721B74" w:rsidRPr="006160C5">
        <w:rPr>
          <w:rFonts w:ascii="Times New Roman" w:hAnsi="Times New Roman"/>
          <w:sz w:val="28"/>
          <w:szCs w:val="28"/>
        </w:rPr>
        <w:t>, Отдела</w:t>
      </w:r>
      <w:r w:rsidR="00721B74">
        <w:rPr>
          <w:rFonts w:ascii="Times New Roman" w:hAnsi="Times New Roman"/>
          <w:sz w:val="28"/>
          <w:szCs w:val="28"/>
        </w:rPr>
        <w:t xml:space="preserve"> </w:t>
      </w:r>
      <w:r w:rsidRPr="003D0EDD">
        <w:rPr>
          <w:rFonts w:ascii="Times New Roman" w:hAnsi="Times New Roman"/>
          <w:sz w:val="28"/>
          <w:szCs w:val="28"/>
        </w:rPr>
        <w:t>один раз – в случае, если в заявлении указан способ получения результата предоставления муниципальной услуги  при личном обращении.</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При обращении за получением муниципальной услуги по п</w:t>
      </w:r>
      <w:r w:rsidR="006160C5">
        <w:rPr>
          <w:rFonts w:ascii="Times New Roman" w:hAnsi="Times New Roman"/>
          <w:sz w:val="28"/>
          <w:szCs w:val="28"/>
        </w:rPr>
        <w:t xml:space="preserve">очте, электронной почте, через </w:t>
      </w:r>
      <w:r w:rsidRPr="003D0EDD">
        <w:rPr>
          <w:rFonts w:ascii="Times New Roman" w:hAnsi="Times New Roman"/>
          <w:sz w:val="28"/>
          <w:szCs w:val="28"/>
        </w:rPr>
        <w:t>Портал</w:t>
      </w:r>
      <w:r w:rsidR="0020106C">
        <w:rPr>
          <w:rFonts w:ascii="Times New Roman" w:hAnsi="Times New Roman"/>
          <w:sz w:val="28"/>
          <w:szCs w:val="28"/>
        </w:rPr>
        <w:t xml:space="preserve"> </w:t>
      </w:r>
      <w:r w:rsidRPr="003D0EDD">
        <w:rPr>
          <w:rFonts w:ascii="Times New Roman" w:hAnsi="Times New Roman"/>
          <w:sz w:val="28"/>
          <w:szCs w:val="28"/>
        </w:rPr>
        <w:t xml:space="preserve">и избрании способа получения результата предоставления муниципальной услуги по почте, электронной почте, через Портал заявитель со </w:t>
      </w:r>
      <w:r w:rsidRPr="006160C5">
        <w:rPr>
          <w:rFonts w:ascii="Times New Roman" w:hAnsi="Times New Roman"/>
          <w:sz w:val="28"/>
          <w:szCs w:val="28"/>
        </w:rPr>
        <w:t>специалистом МФЦ</w:t>
      </w:r>
      <w:r w:rsidR="00721B74" w:rsidRPr="006160C5">
        <w:rPr>
          <w:rFonts w:ascii="Times New Roman" w:hAnsi="Times New Roman"/>
          <w:sz w:val="28"/>
          <w:szCs w:val="28"/>
        </w:rPr>
        <w:t>, Отдела</w:t>
      </w:r>
      <w:r w:rsidRPr="003D0EDD">
        <w:rPr>
          <w:rFonts w:ascii="Times New Roman" w:hAnsi="Times New Roman"/>
          <w:sz w:val="28"/>
          <w:szCs w:val="28"/>
        </w:rPr>
        <w:t xml:space="preserve"> не взаимодействует.</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Продолжительность каждого взаимодействия составляет не более 30 минут.</w:t>
      </w:r>
    </w:p>
    <w:p w:rsidR="00DA1FB0" w:rsidRPr="003D0EDD" w:rsidRDefault="00DA1FB0" w:rsidP="00DA1FB0">
      <w:pPr>
        <w:spacing w:after="0" w:line="240" w:lineRule="auto"/>
        <w:ind w:firstLine="720"/>
        <w:jc w:val="both"/>
        <w:rPr>
          <w:rFonts w:ascii="Times New Roman" w:hAnsi="Times New Roman"/>
          <w:sz w:val="28"/>
          <w:szCs w:val="28"/>
        </w:rPr>
      </w:pPr>
      <w:r w:rsidRPr="003D0EDD">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заявления:</w:t>
      </w:r>
    </w:p>
    <w:p w:rsidR="006160C5" w:rsidRDefault="00A56C20" w:rsidP="00A56C20">
      <w:pPr>
        <w:spacing w:after="0" w:line="240" w:lineRule="auto"/>
        <w:ind w:firstLine="720"/>
        <w:jc w:val="both"/>
        <w:rPr>
          <w:rFonts w:ascii="Times New Roman" w:hAnsi="Times New Roman"/>
          <w:sz w:val="28"/>
          <w:szCs w:val="28"/>
        </w:rPr>
      </w:pPr>
      <w:r w:rsidRPr="003D0EDD">
        <w:rPr>
          <w:rFonts w:ascii="Times New Roman" w:hAnsi="Times New Roman"/>
          <w:sz w:val="28"/>
          <w:szCs w:val="28"/>
        </w:rPr>
        <w:t>- непосредственно или с использованием средств телефонной связи у специалиста МФЦ, специалиста Отдела</w:t>
      </w:r>
      <w:r w:rsidR="006160C5">
        <w:rPr>
          <w:rFonts w:ascii="Times New Roman" w:hAnsi="Times New Roman"/>
          <w:sz w:val="28"/>
          <w:szCs w:val="28"/>
        </w:rPr>
        <w:t>;</w:t>
      </w:r>
    </w:p>
    <w:p w:rsidR="00A56C20" w:rsidRPr="006160C5" w:rsidRDefault="006160C5" w:rsidP="006160C5">
      <w:pPr>
        <w:widowControl w:val="0"/>
        <w:tabs>
          <w:tab w:val="left" w:pos="709"/>
          <w:tab w:val="left" w:pos="851"/>
          <w:tab w:val="left" w:pos="993"/>
        </w:tabs>
        <w:suppressAutoHyphens/>
        <w:autoSpaceDE w:val="0"/>
        <w:spacing w:after="0" w:line="240" w:lineRule="auto"/>
        <w:ind w:left="709"/>
        <w:jc w:val="both"/>
        <w:rPr>
          <w:rFonts w:ascii="Times New Roman" w:hAnsi="Times New Roman"/>
          <w:sz w:val="28"/>
          <w:szCs w:val="28"/>
        </w:rPr>
      </w:pPr>
      <w:r>
        <w:rPr>
          <w:rFonts w:ascii="Times New Roman" w:hAnsi="Times New Roman"/>
          <w:sz w:val="28"/>
          <w:szCs w:val="28"/>
        </w:rPr>
        <w:t>- на официальном сайте</w:t>
      </w:r>
      <w:r>
        <w:rPr>
          <w:rFonts w:ascii="Times New Roman" w:hAnsi="Times New Roman"/>
          <w:color w:val="FF3333"/>
          <w:sz w:val="28"/>
          <w:szCs w:val="28"/>
        </w:rPr>
        <w:t xml:space="preserve"> </w:t>
      </w:r>
      <w:r>
        <w:rPr>
          <w:rFonts w:ascii="Times New Roman" w:hAnsi="Times New Roman"/>
          <w:sz w:val="28"/>
          <w:szCs w:val="28"/>
        </w:rPr>
        <w:t xml:space="preserve">МФЦ Калининградской области: </w:t>
      </w:r>
      <w:hyperlink r:id="rId20" w:history="1">
        <w:r w:rsidRPr="004D0D3D">
          <w:rPr>
            <w:rStyle w:val="a6"/>
            <w:rFonts w:ascii="Times New Roman" w:hAnsi="Times New Roman"/>
            <w:color w:val="auto"/>
            <w:sz w:val="28"/>
            <w:szCs w:val="28"/>
            <w:u w:val="none"/>
          </w:rPr>
          <w:t>mfc39.ru</w:t>
        </w:r>
      </w:hyperlink>
      <w:r w:rsidR="00A56C20" w:rsidRPr="006160C5">
        <w:rPr>
          <w:rFonts w:ascii="Times New Roman" w:hAnsi="Times New Roman"/>
          <w:sz w:val="28"/>
          <w:szCs w:val="28"/>
        </w:rPr>
        <w:t>.</w:t>
      </w:r>
    </w:p>
    <w:p w:rsidR="00DA1FB0" w:rsidRPr="003D0EDD" w:rsidRDefault="00DA1FB0" w:rsidP="00A56C20">
      <w:pPr>
        <w:pStyle w:val="ConsPlusNormal"/>
        <w:widowControl/>
        <w:ind w:firstLine="708"/>
        <w:jc w:val="both"/>
        <w:rPr>
          <w:rFonts w:ascii="Times New Roman" w:hAnsi="Times New Roman" w:cs="Times New Roman"/>
          <w:sz w:val="28"/>
          <w:szCs w:val="28"/>
        </w:rPr>
      </w:pPr>
      <w:r w:rsidRPr="003D0EDD">
        <w:rPr>
          <w:rFonts w:ascii="Times New Roman" w:hAnsi="Times New Roman" w:cs="Times New Roman"/>
          <w:sz w:val="28"/>
          <w:szCs w:val="28"/>
        </w:rPr>
        <w:t>2.1</w:t>
      </w:r>
      <w:r w:rsidR="00A56C20" w:rsidRPr="003D0EDD">
        <w:rPr>
          <w:rFonts w:ascii="Times New Roman" w:hAnsi="Times New Roman" w:cs="Times New Roman"/>
          <w:sz w:val="28"/>
          <w:szCs w:val="28"/>
        </w:rPr>
        <w:t>6</w:t>
      </w:r>
      <w:r w:rsidRPr="003D0EDD">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DA1FB0" w:rsidRPr="003D0EDD" w:rsidRDefault="00DA1FB0" w:rsidP="00A56C20">
      <w:pPr>
        <w:pStyle w:val="ConsPlusNormal"/>
        <w:ind w:firstLine="708"/>
        <w:jc w:val="both"/>
        <w:rPr>
          <w:rFonts w:ascii="Times New Roman" w:hAnsi="Times New Roman" w:cs="Times New Roman"/>
          <w:sz w:val="28"/>
          <w:szCs w:val="28"/>
        </w:rPr>
      </w:pPr>
      <w:bookmarkStart w:id="2" w:name="закладка"/>
      <w:r w:rsidRPr="003D0EDD">
        <w:rPr>
          <w:rFonts w:ascii="Times New Roman" w:hAnsi="Times New Roman" w:cs="Times New Roman"/>
          <w:sz w:val="28"/>
          <w:szCs w:val="28"/>
        </w:rPr>
        <w:t>2.1</w:t>
      </w:r>
      <w:r w:rsidR="00A56C20" w:rsidRPr="003D0EDD">
        <w:rPr>
          <w:rFonts w:ascii="Times New Roman" w:hAnsi="Times New Roman" w:cs="Times New Roman"/>
          <w:sz w:val="28"/>
          <w:szCs w:val="28"/>
        </w:rPr>
        <w:t>6</w:t>
      </w:r>
      <w:r w:rsidRPr="003D0EDD">
        <w:rPr>
          <w:rFonts w:ascii="Times New Roman" w:hAnsi="Times New Roman" w:cs="Times New Roman"/>
          <w:sz w:val="28"/>
          <w:szCs w:val="28"/>
        </w:rPr>
        <w:t>.1. Специалистом МФЦ</w:t>
      </w:r>
      <w:r w:rsidR="008A66DB">
        <w:rPr>
          <w:rFonts w:ascii="Times New Roman" w:hAnsi="Times New Roman" w:cs="Times New Roman"/>
          <w:sz w:val="28"/>
          <w:szCs w:val="28"/>
        </w:rPr>
        <w:t xml:space="preserve"> </w:t>
      </w:r>
      <w:r w:rsidRPr="003D0EDD">
        <w:rPr>
          <w:rFonts w:ascii="Times New Roman" w:hAnsi="Times New Roman" w:cs="Times New Roman"/>
          <w:sz w:val="28"/>
          <w:szCs w:val="28"/>
        </w:rPr>
        <w:t>предоставляются консультации по следующим вопросам:</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порядок заполнения заявления о предоставлении муниципальной услуги;</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состав документов, необходимых для предоставления муниципальной услуги;</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срок рассмотрения заявления с комплектом документов;</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время приема на консультацию и график работы МФ</w:t>
      </w:r>
      <w:r w:rsidRPr="0074602D">
        <w:rPr>
          <w:rFonts w:ascii="Times New Roman" w:hAnsi="Times New Roman" w:cs="Times New Roman"/>
          <w:sz w:val="28"/>
          <w:szCs w:val="28"/>
        </w:rPr>
        <w:t>Ц</w:t>
      </w:r>
      <w:r w:rsidR="00D23A39" w:rsidRPr="0074602D">
        <w:rPr>
          <w:rFonts w:ascii="Times New Roman" w:hAnsi="Times New Roman" w:cs="Times New Roman"/>
          <w:sz w:val="28"/>
          <w:szCs w:val="28"/>
        </w:rPr>
        <w:t>;</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w:t>
      </w:r>
    </w:p>
    <w:p w:rsidR="00DA1FB0" w:rsidRPr="003D0EDD" w:rsidRDefault="00DA1FB0" w:rsidP="009D4EF0">
      <w:pPr>
        <w:pStyle w:val="ConsPlusNormal"/>
        <w:numPr>
          <w:ilvl w:val="0"/>
          <w:numId w:val="34"/>
        </w:numPr>
        <w:tabs>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порядок обжалования действий (бездействия) и решений, принятых в ходе предоставления муниципальной услуги.</w:t>
      </w:r>
    </w:p>
    <w:p w:rsidR="00DA1FB0" w:rsidRPr="003D0EDD" w:rsidRDefault="00DA1FB0" w:rsidP="00DA1FB0">
      <w:pPr>
        <w:pStyle w:val="ConsPlusNormal"/>
        <w:jc w:val="both"/>
        <w:rPr>
          <w:rFonts w:ascii="Times New Roman" w:hAnsi="Times New Roman" w:cs="Times New Roman"/>
          <w:sz w:val="28"/>
          <w:szCs w:val="28"/>
        </w:rPr>
      </w:pPr>
      <w:r w:rsidRPr="003D0EDD">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DA1FB0" w:rsidRPr="003D0EDD" w:rsidRDefault="00A34366" w:rsidP="00A34366">
      <w:pPr>
        <w:pStyle w:val="ConsPlusNormal"/>
        <w:ind w:firstLine="708"/>
        <w:jc w:val="both"/>
        <w:rPr>
          <w:rFonts w:ascii="Times New Roman" w:hAnsi="Times New Roman" w:cs="Times New Roman"/>
          <w:sz w:val="28"/>
          <w:szCs w:val="28"/>
        </w:rPr>
      </w:pPr>
      <w:r w:rsidRPr="003D0EDD">
        <w:rPr>
          <w:rFonts w:ascii="Times New Roman" w:hAnsi="Times New Roman" w:cs="Times New Roman"/>
          <w:sz w:val="28"/>
          <w:szCs w:val="28"/>
        </w:rPr>
        <w:t>2.16</w:t>
      </w:r>
      <w:r w:rsidR="00DA1FB0" w:rsidRPr="003D0EDD">
        <w:rPr>
          <w:rFonts w:ascii="Times New Roman" w:hAnsi="Times New Roman" w:cs="Times New Roman"/>
          <w:sz w:val="28"/>
          <w:szCs w:val="28"/>
        </w:rPr>
        <w:t>.2. Информация о сроке предоставления муниципальной услуги сообщается заявителю специалистом МФЦ при приеме заявления с комплектом документов.</w:t>
      </w:r>
    </w:p>
    <w:p w:rsidR="00DA1FB0" w:rsidRPr="003D0EDD" w:rsidRDefault="00DA1FB0" w:rsidP="005E45D2">
      <w:pPr>
        <w:pStyle w:val="ConsPlusNormal"/>
        <w:ind w:firstLine="687"/>
        <w:jc w:val="both"/>
        <w:rPr>
          <w:rFonts w:ascii="Times New Roman" w:hAnsi="Times New Roman" w:cs="Times New Roman"/>
          <w:sz w:val="28"/>
          <w:szCs w:val="28"/>
        </w:rPr>
      </w:pPr>
      <w:r w:rsidRPr="003D0EDD">
        <w:rPr>
          <w:rFonts w:ascii="Times New Roman" w:hAnsi="Times New Roman" w:cs="Times New Roman"/>
          <w:sz w:val="28"/>
          <w:szCs w:val="28"/>
        </w:rPr>
        <w:t>2.1</w:t>
      </w:r>
      <w:r w:rsidR="005E45D2" w:rsidRPr="003D0EDD">
        <w:rPr>
          <w:rFonts w:ascii="Times New Roman" w:hAnsi="Times New Roman" w:cs="Times New Roman"/>
          <w:sz w:val="28"/>
          <w:szCs w:val="28"/>
        </w:rPr>
        <w:t>6</w:t>
      </w:r>
      <w:r w:rsidR="00001C73" w:rsidRPr="003D0EDD">
        <w:rPr>
          <w:rFonts w:ascii="Times New Roman" w:hAnsi="Times New Roman" w:cs="Times New Roman"/>
          <w:sz w:val="28"/>
          <w:szCs w:val="28"/>
        </w:rPr>
        <w:t>.3. Специалис</w:t>
      </w:r>
      <w:r w:rsidR="001D0918" w:rsidRPr="003D0EDD">
        <w:rPr>
          <w:rFonts w:ascii="Times New Roman" w:hAnsi="Times New Roman" w:cs="Times New Roman"/>
          <w:sz w:val="28"/>
          <w:szCs w:val="28"/>
        </w:rPr>
        <w:t>том</w:t>
      </w:r>
      <w:r w:rsidRPr="003D0EDD">
        <w:rPr>
          <w:rFonts w:ascii="Times New Roman" w:hAnsi="Times New Roman" w:cs="Times New Roman"/>
          <w:sz w:val="28"/>
          <w:szCs w:val="28"/>
        </w:rPr>
        <w:t xml:space="preserve"> Отдела</w:t>
      </w:r>
      <w:r w:rsidR="004F605D" w:rsidRPr="003D0EDD">
        <w:rPr>
          <w:rFonts w:ascii="Times New Roman" w:hAnsi="Times New Roman" w:cs="Times New Roman"/>
          <w:sz w:val="28"/>
          <w:szCs w:val="28"/>
        </w:rPr>
        <w:t>, ответственным</w:t>
      </w:r>
      <w:r w:rsidRPr="003D0EDD">
        <w:rPr>
          <w:rFonts w:ascii="Times New Roman" w:hAnsi="Times New Roman" w:cs="Times New Roman"/>
          <w:sz w:val="28"/>
          <w:szCs w:val="28"/>
        </w:rPr>
        <w:t xml:space="preserve"> за предоставление муниципальной услуги, предоставляются консультации по следующим вопросам:</w:t>
      </w:r>
    </w:p>
    <w:p w:rsidR="00DA1FB0" w:rsidRDefault="00DA1FB0"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3D0EDD">
        <w:rPr>
          <w:rFonts w:ascii="Times New Roman" w:hAnsi="Times New Roman" w:cs="Times New Roman"/>
          <w:sz w:val="28"/>
          <w:szCs w:val="28"/>
        </w:rPr>
        <w:lastRenderedPageBreak/>
        <w:t>состав документов, необходимых для предоставления муниципальной услуги;</w:t>
      </w:r>
    </w:p>
    <w:p w:rsidR="00CB5927" w:rsidRPr="006160C5" w:rsidRDefault="00CB5927"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6160C5">
        <w:rPr>
          <w:rFonts w:ascii="Times New Roman" w:hAnsi="Times New Roman" w:cs="Times New Roman"/>
          <w:sz w:val="28"/>
          <w:szCs w:val="28"/>
        </w:rPr>
        <w:t>срок рассмотрения заявления с комплектом документов</w:t>
      </w:r>
      <w:r w:rsidR="00371EA7" w:rsidRPr="006160C5">
        <w:rPr>
          <w:rFonts w:ascii="Times New Roman" w:hAnsi="Times New Roman" w:cs="Times New Roman"/>
          <w:sz w:val="28"/>
          <w:szCs w:val="28"/>
        </w:rPr>
        <w:t>;</w:t>
      </w:r>
    </w:p>
    <w:p w:rsidR="00CB5927" w:rsidRPr="003D0EDD" w:rsidRDefault="00CB5927"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6160C5">
        <w:rPr>
          <w:rFonts w:ascii="Times New Roman" w:hAnsi="Times New Roman" w:cs="Times New Roman"/>
          <w:sz w:val="28"/>
          <w:szCs w:val="28"/>
        </w:rPr>
        <w:t>время приема на консультацию</w:t>
      </w:r>
      <w:r w:rsidRPr="003D0EDD">
        <w:rPr>
          <w:rFonts w:ascii="Times New Roman" w:hAnsi="Times New Roman" w:cs="Times New Roman"/>
          <w:sz w:val="28"/>
          <w:szCs w:val="28"/>
        </w:rPr>
        <w:t xml:space="preserve"> и график работы МФ</w:t>
      </w:r>
      <w:r w:rsidRPr="0074602D">
        <w:rPr>
          <w:rFonts w:ascii="Times New Roman" w:hAnsi="Times New Roman" w:cs="Times New Roman"/>
          <w:sz w:val="28"/>
          <w:szCs w:val="28"/>
        </w:rPr>
        <w:t>Ц</w:t>
      </w:r>
      <w:r>
        <w:rPr>
          <w:rFonts w:ascii="Times New Roman" w:hAnsi="Times New Roman" w:cs="Times New Roman"/>
          <w:sz w:val="28"/>
          <w:szCs w:val="28"/>
        </w:rPr>
        <w:t>;</w:t>
      </w:r>
    </w:p>
    <w:p w:rsidR="00DA1FB0" w:rsidRPr="003D0EDD" w:rsidRDefault="00DA1FB0"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3D0EDD">
        <w:rPr>
          <w:rFonts w:ascii="Times New Roman" w:hAnsi="Times New Roman" w:cs="Times New Roman"/>
          <w:sz w:val="28"/>
          <w:szCs w:val="28"/>
        </w:rPr>
        <w:t>комплектность представленных документов;</w:t>
      </w:r>
    </w:p>
    <w:p w:rsidR="00DA1FB0" w:rsidRPr="003D0EDD" w:rsidRDefault="00DA1FB0"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3D0EDD">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DA1FB0" w:rsidRPr="003D0EDD" w:rsidRDefault="00DA1FB0" w:rsidP="009D4EF0">
      <w:pPr>
        <w:pStyle w:val="ConsPlusNormal"/>
        <w:numPr>
          <w:ilvl w:val="0"/>
          <w:numId w:val="35"/>
        </w:numPr>
        <w:tabs>
          <w:tab w:val="left" w:pos="851"/>
          <w:tab w:val="left" w:pos="993"/>
        </w:tabs>
        <w:adjustRightInd w:val="0"/>
        <w:ind w:left="0" w:firstLine="687"/>
        <w:jc w:val="both"/>
        <w:rPr>
          <w:rFonts w:ascii="Times New Roman" w:hAnsi="Times New Roman" w:cs="Times New Roman"/>
          <w:sz w:val="28"/>
          <w:szCs w:val="28"/>
        </w:rPr>
      </w:pPr>
      <w:r w:rsidRPr="003D0EDD">
        <w:rPr>
          <w:rFonts w:ascii="Times New Roman" w:hAnsi="Times New Roman" w:cs="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DA1FB0" w:rsidRPr="003D0EDD" w:rsidRDefault="00DA1FB0" w:rsidP="00E11861">
      <w:pPr>
        <w:pStyle w:val="ConsPlusNormal"/>
        <w:ind w:firstLine="687"/>
        <w:jc w:val="both"/>
        <w:rPr>
          <w:rFonts w:ascii="Times New Roman" w:hAnsi="Times New Roman" w:cs="Times New Roman"/>
          <w:sz w:val="28"/>
          <w:szCs w:val="28"/>
        </w:rPr>
      </w:pPr>
      <w:r w:rsidRPr="003D0EDD">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DA1FB0" w:rsidRPr="003D0EDD" w:rsidRDefault="00D760DF" w:rsidP="00E11861">
      <w:pPr>
        <w:pStyle w:val="ConsPlusNormal"/>
        <w:ind w:firstLine="687"/>
        <w:jc w:val="both"/>
        <w:rPr>
          <w:rFonts w:ascii="Times New Roman" w:hAnsi="Times New Roman" w:cs="Times New Roman"/>
          <w:sz w:val="28"/>
          <w:szCs w:val="28"/>
        </w:rPr>
      </w:pPr>
      <w:r w:rsidRPr="003D0EDD">
        <w:rPr>
          <w:rFonts w:ascii="Times New Roman" w:hAnsi="Times New Roman" w:cs="Times New Roman"/>
          <w:sz w:val="28"/>
          <w:szCs w:val="28"/>
        </w:rPr>
        <w:t>Специалист Отдела,</w:t>
      </w:r>
      <w:r w:rsidR="0095662D">
        <w:rPr>
          <w:rFonts w:ascii="Times New Roman" w:hAnsi="Times New Roman" w:cs="Times New Roman"/>
          <w:sz w:val="28"/>
          <w:szCs w:val="28"/>
        </w:rPr>
        <w:t xml:space="preserve"> </w:t>
      </w:r>
      <w:r w:rsidR="0095662D" w:rsidRPr="006160C5">
        <w:rPr>
          <w:rFonts w:ascii="Times New Roman" w:hAnsi="Times New Roman" w:cs="Times New Roman"/>
          <w:sz w:val="28"/>
          <w:szCs w:val="28"/>
        </w:rPr>
        <w:t>МФЦ</w:t>
      </w:r>
      <w:r w:rsidRPr="003D0EDD">
        <w:rPr>
          <w:rFonts w:ascii="Times New Roman" w:hAnsi="Times New Roman" w:cs="Times New Roman"/>
          <w:sz w:val="28"/>
          <w:szCs w:val="28"/>
        </w:rPr>
        <w:t xml:space="preserve"> ответственный</w:t>
      </w:r>
      <w:r w:rsidR="00DA1FB0" w:rsidRPr="003D0EDD">
        <w:rPr>
          <w:rFonts w:ascii="Times New Roman" w:hAnsi="Times New Roman" w:cs="Times New Roman"/>
          <w:sz w:val="28"/>
          <w:szCs w:val="28"/>
        </w:rPr>
        <w:t xml:space="preserve"> за предоставление муниципальной услуги, при ответе на телефонные звонки, устные и письменные обращения заявителей по вопросам предоставле</w:t>
      </w:r>
      <w:r w:rsidRPr="003D0EDD">
        <w:rPr>
          <w:rFonts w:ascii="Times New Roman" w:hAnsi="Times New Roman" w:cs="Times New Roman"/>
          <w:sz w:val="28"/>
          <w:szCs w:val="28"/>
        </w:rPr>
        <w:t>ния муниципальной услуги обязан</w:t>
      </w:r>
      <w:r w:rsidR="00DA1FB0" w:rsidRPr="003D0EDD">
        <w:rPr>
          <w:rFonts w:ascii="Times New Roman" w:hAnsi="Times New Roman" w:cs="Times New Roman"/>
          <w:sz w:val="28"/>
          <w:szCs w:val="28"/>
        </w:rPr>
        <w:t>:</w:t>
      </w:r>
    </w:p>
    <w:p w:rsidR="00DA1FB0" w:rsidRPr="003D0EDD" w:rsidRDefault="00DA1FB0" w:rsidP="009D4EF0">
      <w:pPr>
        <w:pStyle w:val="ConsPlusNormal"/>
        <w:numPr>
          <w:ilvl w:val="0"/>
          <w:numId w:val="36"/>
        </w:numPr>
        <w:tabs>
          <w:tab w:val="left" w:pos="851"/>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w:t>
      </w:r>
      <w:r w:rsidR="00CE1D8E" w:rsidRPr="003D0EDD">
        <w:rPr>
          <w:rFonts w:ascii="Times New Roman" w:hAnsi="Times New Roman" w:cs="Times New Roman"/>
          <w:sz w:val="28"/>
          <w:szCs w:val="28"/>
        </w:rPr>
        <w:t>. При невозможности специалиста Отдела, принявшего</w:t>
      </w:r>
      <w:r w:rsidRPr="003D0EDD">
        <w:rPr>
          <w:rFonts w:ascii="Times New Roman" w:hAnsi="Times New Roman" w:cs="Times New Roman"/>
          <w:sz w:val="28"/>
          <w:szCs w:val="28"/>
        </w:rPr>
        <w:t xml:space="preserve">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DA1FB0" w:rsidRPr="000079B0" w:rsidRDefault="00DA1FB0" w:rsidP="009D4EF0">
      <w:pPr>
        <w:pStyle w:val="ConsPlusNormal"/>
        <w:numPr>
          <w:ilvl w:val="0"/>
          <w:numId w:val="36"/>
        </w:numPr>
        <w:tabs>
          <w:tab w:val="left" w:pos="851"/>
          <w:tab w:val="left" w:pos="993"/>
        </w:tabs>
        <w:adjustRightInd w:val="0"/>
        <w:ind w:left="0" w:firstLine="709"/>
        <w:jc w:val="both"/>
        <w:rPr>
          <w:rFonts w:ascii="Times New Roman" w:hAnsi="Times New Roman" w:cs="Times New Roman"/>
          <w:sz w:val="28"/>
          <w:szCs w:val="28"/>
        </w:rPr>
      </w:pPr>
      <w:r w:rsidRPr="003D0EDD">
        <w:rPr>
          <w:rFonts w:ascii="Times New Roman" w:hAnsi="Times New Roman" w:cs="Times New Roman"/>
          <w:sz w:val="28"/>
          <w:szCs w:val="28"/>
        </w:rPr>
        <w:t xml:space="preserve">при консультировании посредством индивидуального устного информирования  дать обратившемуся </w:t>
      </w:r>
      <w:r w:rsidRPr="000079B0">
        <w:rPr>
          <w:rFonts w:ascii="Times New Roman" w:hAnsi="Times New Roman" w:cs="Times New Roman"/>
          <w:sz w:val="28"/>
          <w:szCs w:val="28"/>
        </w:rPr>
        <w:t>полный, точный и оперативный ответ на поставленные вопросы;</w:t>
      </w:r>
    </w:p>
    <w:p w:rsidR="00DA1FB0" w:rsidRPr="000079B0" w:rsidRDefault="00DA1FB0" w:rsidP="009D4EF0">
      <w:pPr>
        <w:pStyle w:val="ConsPlusNormal"/>
        <w:numPr>
          <w:ilvl w:val="0"/>
          <w:numId w:val="36"/>
        </w:numPr>
        <w:tabs>
          <w:tab w:val="left" w:pos="851"/>
          <w:tab w:val="left" w:pos="993"/>
        </w:tabs>
        <w:adjustRightInd w:val="0"/>
        <w:ind w:left="0" w:firstLine="709"/>
        <w:jc w:val="both"/>
        <w:rPr>
          <w:rFonts w:ascii="Times New Roman" w:hAnsi="Times New Roman" w:cs="Times New Roman"/>
          <w:sz w:val="28"/>
          <w:szCs w:val="28"/>
        </w:rPr>
      </w:pPr>
      <w:r w:rsidRPr="000079B0">
        <w:rPr>
          <w:rFonts w:ascii="Times New Roman" w:hAnsi="Times New Roman" w:cs="Times New Roman"/>
          <w:sz w:val="28"/>
          <w:szCs w:val="28"/>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обратившимся, в срок, не превышающий 30 календарных дней с момента поступления письменного обращения.</w:t>
      </w:r>
    </w:p>
    <w:p w:rsidR="00DA1FB0" w:rsidRPr="000079B0" w:rsidRDefault="00DA1FB0" w:rsidP="00675DC5">
      <w:pPr>
        <w:pStyle w:val="ConsPlusNormal"/>
        <w:widowControl/>
        <w:ind w:firstLine="708"/>
        <w:jc w:val="both"/>
        <w:rPr>
          <w:rFonts w:ascii="Times New Roman" w:hAnsi="Times New Roman" w:cs="Times New Roman"/>
          <w:sz w:val="28"/>
          <w:szCs w:val="28"/>
        </w:rPr>
      </w:pPr>
      <w:r w:rsidRPr="000079B0">
        <w:rPr>
          <w:rFonts w:ascii="Times New Roman" w:hAnsi="Times New Roman" w:cs="Times New Roman"/>
          <w:sz w:val="28"/>
          <w:szCs w:val="28"/>
        </w:rPr>
        <w:t>2.1</w:t>
      </w:r>
      <w:r w:rsidR="00675DC5" w:rsidRPr="000079B0">
        <w:rPr>
          <w:rFonts w:ascii="Times New Roman" w:hAnsi="Times New Roman" w:cs="Times New Roman"/>
          <w:sz w:val="28"/>
          <w:szCs w:val="28"/>
        </w:rPr>
        <w:t>6</w:t>
      </w:r>
      <w:r w:rsidRPr="000079B0">
        <w:rPr>
          <w:rFonts w:ascii="Times New Roman" w:hAnsi="Times New Roman" w:cs="Times New Roman"/>
          <w:sz w:val="28"/>
          <w:szCs w:val="28"/>
        </w:rPr>
        <w:t xml:space="preserve">.4. </w:t>
      </w:r>
      <w:bookmarkEnd w:id="2"/>
      <w:r w:rsidRPr="000079B0">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w:t>
      </w:r>
    </w:p>
    <w:p w:rsidR="005D2A16" w:rsidRPr="000079B0" w:rsidRDefault="005D2A16" w:rsidP="005D2A16">
      <w:pPr>
        <w:pStyle w:val="ConsPlusNormal"/>
        <w:ind w:firstLine="540"/>
        <w:jc w:val="both"/>
        <w:rPr>
          <w:rFonts w:ascii="Times New Roman" w:hAnsi="Times New Roman"/>
          <w:bCs/>
          <w:color w:val="000000"/>
          <w:sz w:val="28"/>
          <w:szCs w:val="28"/>
        </w:rPr>
      </w:pPr>
      <w:r w:rsidRPr="000079B0">
        <w:rPr>
          <w:rFonts w:ascii="Times New Roman" w:hAnsi="Times New Roman"/>
          <w:bCs/>
          <w:color w:val="000000"/>
          <w:sz w:val="28"/>
          <w:szCs w:val="28"/>
        </w:rPr>
        <w:t>- прием, проверка и регистрация заявления с комплектом документов - а</w:t>
      </w:r>
      <w:r w:rsidRPr="000079B0">
        <w:rPr>
          <w:rFonts w:ascii="Times New Roman" w:hAnsi="Times New Roman"/>
          <w:color w:val="000000"/>
          <w:sz w:val="28"/>
          <w:szCs w:val="28"/>
        </w:rPr>
        <w:t>дминистративная процедура осуществляется в первый рабочий день с момента поступления заявления</w:t>
      </w:r>
      <w:r w:rsidRPr="000079B0">
        <w:rPr>
          <w:rFonts w:ascii="Times New Roman" w:hAnsi="Times New Roman"/>
          <w:sz w:val="28"/>
          <w:szCs w:val="28"/>
        </w:rPr>
        <w:t>; в случае принятия решения об отказе в приеме документов административная процедура должна быть завершена не позднее 3 рабочих дней с момента подачи заявления</w:t>
      </w:r>
      <w:r w:rsidRPr="000079B0">
        <w:rPr>
          <w:rFonts w:ascii="Times New Roman" w:hAnsi="Times New Roman"/>
          <w:bCs/>
          <w:color w:val="000000"/>
          <w:sz w:val="28"/>
          <w:szCs w:val="28"/>
        </w:rPr>
        <w:t>;</w:t>
      </w:r>
    </w:p>
    <w:p w:rsidR="005D2A16" w:rsidRPr="000079B0" w:rsidRDefault="005D2A16" w:rsidP="005D2A16">
      <w:pPr>
        <w:pStyle w:val="ConsPlusNormal"/>
        <w:ind w:firstLine="540"/>
        <w:jc w:val="both"/>
        <w:rPr>
          <w:rFonts w:ascii="Times New Roman" w:hAnsi="Times New Roman"/>
          <w:bCs/>
          <w:color w:val="000000"/>
          <w:sz w:val="28"/>
          <w:szCs w:val="28"/>
        </w:rPr>
      </w:pPr>
      <w:r w:rsidRPr="000079B0">
        <w:rPr>
          <w:rFonts w:ascii="Times New Roman" w:hAnsi="Times New Roman"/>
          <w:sz w:val="28"/>
          <w:szCs w:val="28"/>
        </w:rPr>
        <w:t>- п</w:t>
      </w:r>
      <w:r w:rsidRPr="000079B0">
        <w:rPr>
          <w:rFonts w:ascii="Times New Roman" w:hAnsi="Times New Roman"/>
          <w:bCs/>
          <w:color w:val="000000"/>
          <w:sz w:val="28"/>
          <w:szCs w:val="28"/>
        </w:rPr>
        <w:t xml:space="preserve">ередача заявления с комплектом документов в </w:t>
      </w:r>
      <w:r w:rsidR="008F71CD" w:rsidRPr="000079B0">
        <w:rPr>
          <w:rFonts w:ascii="Times New Roman" w:hAnsi="Times New Roman"/>
          <w:bCs/>
          <w:color w:val="000000"/>
          <w:sz w:val="28"/>
          <w:szCs w:val="28"/>
        </w:rPr>
        <w:t>Отдел</w:t>
      </w:r>
      <w:r w:rsidRPr="000079B0">
        <w:rPr>
          <w:rFonts w:ascii="Times New Roman" w:hAnsi="Times New Roman"/>
          <w:bCs/>
          <w:color w:val="000000"/>
          <w:sz w:val="28"/>
          <w:szCs w:val="28"/>
        </w:rPr>
        <w:t xml:space="preserve"> - в</w:t>
      </w:r>
      <w:r w:rsidRPr="000079B0">
        <w:rPr>
          <w:rFonts w:ascii="Times New Roman" w:hAnsi="Times New Roman"/>
          <w:sz w:val="28"/>
          <w:szCs w:val="28"/>
        </w:rPr>
        <w:t xml:space="preserve"> 1-й рабочий день с момента регистрации заявления или не позднее 10 часов 2 - го рабочего дня с момента регистрации заявления, если заявление поступило после 17 часов</w:t>
      </w:r>
      <w:r w:rsidRPr="000079B0">
        <w:rPr>
          <w:rFonts w:ascii="Times New Roman" w:hAnsi="Times New Roman"/>
          <w:bCs/>
          <w:color w:val="000000"/>
          <w:sz w:val="28"/>
          <w:szCs w:val="28"/>
        </w:rPr>
        <w:t>;</w:t>
      </w:r>
    </w:p>
    <w:p w:rsidR="0087218B" w:rsidRPr="000079B0" w:rsidRDefault="005D2A16" w:rsidP="005D2A16">
      <w:pPr>
        <w:pStyle w:val="ConsPlusNormal"/>
        <w:ind w:firstLine="540"/>
        <w:jc w:val="both"/>
        <w:rPr>
          <w:rFonts w:ascii="Times New Roman" w:hAnsi="Times New Roman"/>
          <w:bCs/>
          <w:color w:val="000000"/>
          <w:sz w:val="28"/>
          <w:szCs w:val="28"/>
        </w:rPr>
      </w:pPr>
      <w:r w:rsidRPr="000079B0">
        <w:rPr>
          <w:rFonts w:ascii="Times New Roman" w:hAnsi="Times New Roman"/>
          <w:bCs/>
          <w:color w:val="000000"/>
          <w:sz w:val="28"/>
          <w:szCs w:val="28"/>
        </w:rPr>
        <w:t>-</w:t>
      </w:r>
      <w:r w:rsidR="0087218B" w:rsidRPr="000079B0">
        <w:rPr>
          <w:rFonts w:ascii="Times New Roman" w:hAnsi="Times New Roman"/>
          <w:bCs/>
          <w:color w:val="000000"/>
          <w:sz w:val="28"/>
          <w:szCs w:val="28"/>
        </w:rPr>
        <w:t xml:space="preserve"> рассмотрение заявления</w:t>
      </w:r>
      <w:r w:rsidR="00B9591D" w:rsidRPr="000079B0">
        <w:rPr>
          <w:rFonts w:ascii="Times New Roman" w:hAnsi="Times New Roman"/>
          <w:bCs/>
          <w:color w:val="000000"/>
          <w:sz w:val="28"/>
          <w:szCs w:val="28"/>
        </w:rPr>
        <w:t xml:space="preserve"> с комплектом документов</w:t>
      </w:r>
      <w:r w:rsidR="0087218B" w:rsidRPr="000079B0">
        <w:rPr>
          <w:rFonts w:ascii="Times New Roman" w:hAnsi="Times New Roman"/>
          <w:bCs/>
          <w:color w:val="000000"/>
          <w:sz w:val="28"/>
          <w:szCs w:val="28"/>
        </w:rPr>
        <w:t xml:space="preserve">, подготовка и </w:t>
      </w:r>
      <w:r w:rsidR="0087218B" w:rsidRPr="000079B0">
        <w:rPr>
          <w:rFonts w:ascii="Times New Roman" w:hAnsi="Times New Roman"/>
          <w:bCs/>
          <w:color w:val="000000"/>
          <w:sz w:val="28"/>
          <w:szCs w:val="28"/>
        </w:rPr>
        <w:lastRenderedPageBreak/>
        <w:t xml:space="preserve">регистрация результата предоставления </w:t>
      </w:r>
      <w:r w:rsidR="006C1978" w:rsidRPr="000079B0">
        <w:rPr>
          <w:rFonts w:ascii="Times New Roman" w:hAnsi="Times New Roman"/>
          <w:bCs/>
          <w:color w:val="000000"/>
          <w:sz w:val="28"/>
          <w:szCs w:val="28"/>
        </w:rPr>
        <w:t>муниципальной</w:t>
      </w:r>
      <w:r w:rsidR="0087218B" w:rsidRPr="000079B0">
        <w:rPr>
          <w:rFonts w:ascii="Times New Roman" w:hAnsi="Times New Roman"/>
          <w:bCs/>
          <w:color w:val="000000"/>
          <w:sz w:val="28"/>
          <w:szCs w:val="28"/>
        </w:rPr>
        <w:t xml:space="preserve"> услуги</w:t>
      </w:r>
      <w:r w:rsidR="004F10F3" w:rsidRPr="000079B0">
        <w:rPr>
          <w:rFonts w:ascii="Times New Roman" w:hAnsi="Times New Roman"/>
          <w:bCs/>
          <w:color w:val="000000"/>
          <w:sz w:val="28"/>
          <w:szCs w:val="28"/>
        </w:rPr>
        <w:t xml:space="preserve"> -</w:t>
      </w:r>
      <w:r w:rsidR="006338D7" w:rsidRPr="000079B0">
        <w:rPr>
          <w:rFonts w:ascii="Times New Roman" w:hAnsi="Times New Roman" w:cs="Times New Roman"/>
          <w:sz w:val="28"/>
          <w:szCs w:val="28"/>
        </w:rPr>
        <w:t xml:space="preserve"> административная процедура осуществляется</w:t>
      </w:r>
      <w:r w:rsidR="002237C1" w:rsidRPr="000079B0">
        <w:rPr>
          <w:rFonts w:ascii="Times New Roman" w:hAnsi="Times New Roman" w:cs="Times New Roman"/>
          <w:sz w:val="28"/>
          <w:szCs w:val="28"/>
        </w:rPr>
        <w:t xml:space="preserve"> с 2 по 28</w:t>
      </w:r>
      <w:r w:rsidR="006338D7" w:rsidRPr="000079B0">
        <w:rPr>
          <w:rFonts w:ascii="Times New Roman" w:hAnsi="Times New Roman" w:cs="Times New Roman"/>
          <w:sz w:val="28"/>
          <w:szCs w:val="28"/>
        </w:rPr>
        <w:t xml:space="preserve"> рабочий день</w:t>
      </w:r>
      <w:r w:rsidR="00ED3B8D" w:rsidRPr="000079B0">
        <w:rPr>
          <w:rFonts w:ascii="Times New Roman" w:hAnsi="Times New Roman"/>
          <w:bCs/>
          <w:color w:val="000000"/>
          <w:sz w:val="28"/>
          <w:szCs w:val="28"/>
        </w:rPr>
        <w:t>;</w:t>
      </w:r>
    </w:p>
    <w:p w:rsidR="006338D7" w:rsidRPr="000079B0" w:rsidRDefault="006338D7" w:rsidP="005D2A16">
      <w:pPr>
        <w:pStyle w:val="ConsPlusNormal"/>
        <w:ind w:firstLine="540"/>
        <w:jc w:val="both"/>
        <w:rPr>
          <w:rFonts w:ascii="Times New Roman" w:hAnsi="Times New Roman"/>
          <w:bCs/>
          <w:color w:val="000000"/>
          <w:sz w:val="28"/>
          <w:szCs w:val="28"/>
        </w:rPr>
      </w:pPr>
      <w:r w:rsidRPr="000079B0">
        <w:rPr>
          <w:rFonts w:ascii="Times New Roman" w:hAnsi="Times New Roman"/>
          <w:bCs/>
          <w:color w:val="000000"/>
          <w:sz w:val="28"/>
          <w:szCs w:val="28"/>
        </w:rPr>
        <w:t xml:space="preserve">- </w:t>
      </w:r>
      <w:r w:rsidR="00B10FB1" w:rsidRPr="000079B0">
        <w:rPr>
          <w:rFonts w:ascii="Times New Roman" w:hAnsi="Times New Roman"/>
          <w:bCs/>
          <w:color w:val="000000"/>
          <w:sz w:val="28"/>
          <w:szCs w:val="28"/>
        </w:rPr>
        <w:t xml:space="preserve">выдача (направление) заявителю результата предоставления </w:t>
      </w:r>
      <w:r w:rsidR="006C1978" w:rsidRPr="000079B0">
        <w:rPr>
          <w:rFonts w:ascii="Times New Roman" w:hAnsi="Times New Roman"/>
          <w:bCs/>
          <w:color w:val="000000"/>
          <w:sz w:val="28"/>
          <w:szCs w:val="28"/>
        </w:rPr>
        <w:t>муниципальной</w:t>
      </w:r>
      <w:r w:rsidR="00B10FB1" w:rsidRPr="000079B0">
        <w:rPr>
          <w:rFonts w:ascii="Times New Roman" w:hAnsi="Times New Roman"/>
          <w:bCs/>
          <w:color w:val="000000"/>
          <w:sz w:val="28"/>
          <w:szCs w:val="28"/>
        </w:rPr>
        <w:t xml:space="preserve"> услуги </w:t>
      </w:r>
      <w:r w:rsidR="002237C1" w:rsidRPr="000079B0">
        <w:rPr>
          <w:rFonts w:ascii="Times New Roman" w:hAnsi="Times New Roman"/>
          <w:bCs/>
          <w:color w:val="000000"/>
          <w:sz w:val="28"/>
          <w:szCs w:val="28"/>
        </w:rPr>
        <w:t>–</w:t>
      </w:r>
      <w:r w:rsidR="00A90537" w:rsidRPr="000079B0">
        <w:rPr>
          <w:rFonts w:ascii="Times New Roman" w:hAnsi="Times New Roman"/>
          <w:bCs/>
          <w:color w:val="000000"/>
          <w:sz w:val="28"/>
          <w:szCs w:val="28"/>
        </w:rPr>
        <w:t xml:space="preserve"> </w:t>
      </w:r>
      <w:r w:rsidR="002237C1" w:rsidRPr="000079B0">
        <w:rPr>
          <w:rFonts w:ascii="Times New Roman" w:hAnsi="Times New Roman"/>
          <w:bCs/>
          <w:color w:val="000000"/>
          <w:sz w:val="28"/>
          <w:szCs w:val="28"/>
        </w:rPr>
        <w:t>с  29  по 30</w:t>
      </w:r>
      <w:r w:rsidR="00CD3E05" w:rsidRPr="000079B0">
        <w:rPr>
          <w:rFonts w:ascii="Times New Roman" w:hAnsi="Times New Roman"/>
          <w:bCs/>
          <w:color w:val="000000"/>
          <w:sz w:val="28"/>
          <w:szCs w:val="28"/>
        </w:rPr>
        <w:t xml:space="preserve"> рабочий </w:t>
      </w:r>
      <w:r w:rsidR="00A90537" w:rsidRPr="000079B0">
        <w:rPr>
          <w:rFonts w:ascii="Times New Roman" w:hAnsi="Times New Roman"/>
          <w:color w:val="000000"/>
          <w:sz w:val="28"/>
          <w:szCs w:val="28"/>
        </w:rPr>
        <w:t xml:space="preserve"> день с момента регистрации заявления</w:t>
      </w:r>
      <w:r w:rsidR="00991B04" w:rsidRPr="000079B0">
        <w:rPr>
          <w:rFonts w:ascii="Times New Roman" w:hAnsi="Times New Roman"/>
          <w:color w:val="000000"/>
          <w:sz w:val="28"/>
          <w:szCs w:val="28"/>
        </w:rPr>
        <w:t>.</w:t>
      </w:r>
    </w:p>
    <w:p w:rsidR="00DA1FB0" w:rsidRPr="000079B0" w:rsidRDefault="00DA1FB0" w:rsidP="00DA1FB0">
      <w:pPr>
        <w:spacing w:after="0" w:line="240" w:lineRule="auto"/>
        <w:ind w:firstLine="720"/>
        <w:jc w:val="both"/>
        <w:rPr>
          <w:rFonts w:ascii="Times New Roman" w:hAnsi="Times New Roman"/>
          <w:sz w:val="28"/>
          <w:szCs w:val="28"/>
        </w:rPr>
      </w:pPr>
      <w:r w:rsidRPr="000079B0">
        <w:rPr>
          <w:rFonts w:ascii="Times New Roman" w:hAnsi="Times New Roman"/>
          <w:sz w:val="28"/>
          <w:szCs w:val="28"/>
        </w:rPr>
        <w:t>2.1</w:t>
      </w:r>
      <w:r w:rsidR="006875FD" w:rsidRPr="000079B0">
        <w:rPr>
          <w:rFonts w:ascii="Times New Roman" w:hAnsi="Times New Roman"/>
          <w:sz w:val="28"/>
          <w:szCs w:val="28"/>
        </w:rPr>
        <w:t>6</w:t>
      </w:r>
      <w:r w:rsidRPr="000079B0">
        <w:rPr>
          <w:rFonts w:ascii="Times New Roman" w:hAnsi="Times New Roman"/>
          <w:sz w:val="28"/>
          <w:szCs w:val="28"/>
        </w:rPr>
        <w:t>.5. Особенности предоставления муниципальной услуги в электронной форме.</w:t>
      </w:r>
    </w:p>
    <w:p w:rsidR="00DA1FB0" w:rsidRPr="000079B0" w:rsidRDefault="00DA1FB0" w:rsidP="00DA1FB0">
      <w:pPr>
        <w:suppressAutoHyphens/>
        <w:spacing w:after="0" w:line="240" w:lineRule="auto"/>
        <w:ind w:firstLine="708"/>
        <w:jc w:val="both"/>
        <w:rPr>
          <w:rFonts w:ascii="Times New Roman" w:hAnsi="Times New Roman"/>
          <w:sz w:val="28"/>
          <w:szCs w:val="28"/>
          <w:lang w:eastAsia="ar-SA"/>
        </w:rPr>
      </w:pPr>
      <w:r w:rsidRPr="000079B0">
        <w:rPr>
          <w:rFonts w:ascii="Times New Roman" w:hAnsi="Times New Roman"/>
          <w:sz w:val="28"/>
          <w:szCs w:val="28"/>
          <w:lang w:eastAsia="ar-SA"/>
        </w:rPr>
        <w:t>Заявитель имеет возможность получения примерного бланка заявления  в электронном виде.</w:t>
      </w:r>
    </w:p>
    <w:p w:rsidR="00DA1FB0" w:rsidRPr="000079B0" w:rsidRDefault="00DA1FB0" w:rsidP="00DA1FB0">
      <w:pPr>
        <w:suppressAutoHyphens/>
        <w:spacing w:after="0" w:line="240" w:lineRule="auto"/>
        <w:ind w:firstLine="708"/>
        <w:jc w:val="both"/>
        <w:rPr>
          <w:rFonts w:ascii="Times New Roman" w:hAnsi="Times New Roman"/>
          <w:sz w:val="28"/>
          <w:szCs w:val="28"/>
          <w:lang w:eastAsia="ar-SA"/>
        </w:rPr>
      </w:pPr>
      <w:r w:rsidRPr="000079B0">
        <w:rPr>
          <w:rFonts w:ascii="Times New Roman" w:hAnsi="Times New Roman"/>
          <w:sz w:val="28"/>
          <w:szCs w:val="28"/>
          <w:lang w:eastAsia="ar-SA"/>
        </w:rPr>
        <w:t>Заявитель имеет возможность подать заявление о предоставлении муниципальной услуги в форме электронного документа:</w:t>
      </w:r>
    </w:p>
    <w:p w:rsidR="006160C5" w:rsidRPr="004D0D3D" w:rsidRDefault="00DA1FB0" w:rsidP="00DA1FB0">
      <w:pPr>
        <w:suppressAutoHyphens/>
        <w:spacing w:after="0" w:line="240" w:lineRule="auto"/>
        <w:ind w:firstLine="708"/>
        <w:jc w:val="both"/>
        <w:rPr>
          <w:rFonts w:ascii="Times New Roman" w:hAnsi="Times New Roman"/>
          <w:sz w:val="28"/>
          <w:szCs w:val="28"/>
          <w:lang w:eastAsia="ar-SA"/>
        </w:rPr>
      </w:pPr>
      <w:r w:rsidRPr="006160C5">
        <w:rPr>
          <w:rFonts w:ascii="Times New Roman" w:hAnsi="Times New Roman"/>
          <w:sz w:val="28"/>
          <w:szCs w:val="28"/>
          <w:lang w:eastAsia="ar-SA"/>
        </w:rPr>
        <w:t>– по электронной почте</w:t>
      </w:r>
      <w:r w:rsidR="00804F7E" w:rsidRPr="006160C5">
        <w:rPr>
          <w:rFonts w:ascii="Times New Roman" w:hAnsi="Times New Roman"/>
          <w:sz w:val="28"/>
          <w:szCs w:val="28"/>
          <w:lang w:eastAsia="ar-SA"/>
        </w:rPr>
        <w:t xml:space="preserve"> Администрации</w:t>
      </w:r>
      <w:r w:rsidR="00FC0DD0" w:rsidRPr="004D0D3D">
        <w:rPr>
          <w:rFonts w:ascii="Times New Roman" w:hAnsi="Times New Roman"/>
          <w:sz w:val="28"/>
          <w:szCs w:val="28"/>
          <w:lang w:eastAsia="ar-SA"/>
        </w:rPr>
        <w:t xml:space="preserve">: </w:t>
      </w:r>
      <w:hyperlink r:id="rId21" w:history="1">
        <w:r w:rsidR="006160C5" w:rsidRPr="004D0D3D">
          <w:rPr>
            <w:rStyle w:val="a6"/>
            <w:rFonts w:ascii="Times New Roman" w:hAnsi="Times New Roman"/>
            <w:color w:val="auto"/>
            <w:sz w:val="28"/>
            <w:szCs w:val="28"/>
            <w:lang w:eastAsia="ar-SA"/>
          </w:rPr>
          <w:t>sgo@svetlogorsk39.ru</w:t>
        </w:r>
      </w:hyperlink>
    </w:p>
    <w:p w:rsidR="00DA1FB0" w:rsidRPr="000079B0" w:rsidRDefault="00DA1FB0" w:rsidP="00DA1FB0">
      <w:pPr>
        <w:suppressAutoHyphens/>
        <w:spacing w:after="0" w:line="240" w:lineRule="auto"/>
        <w:ind w:firstLine="708"/>
        <w:jc w:val="both"/>
        <w:rPr>
          <w:rFonts w:ascii="Times New Roman" w:hAnsi="Times New Roman"/>
          <w:sz w:val="28"/>
          <w:szCs w:val="28"/>
          <w:lang w:eastAsia="ar-SA"/>
        </w:rPr>
      </w:pPr>
      <w:r w:rsidRPr="000079B0">
        <w:rPr>
          <w:rFonts w:ascii="Times New Roman" w:hAnsi="Times New Roman"/>
          <w:sz w:val="28"/>
          <w:szCs w:val="28"/>
          <w:lang w:eastAsia="ar-SA"/>
        </w:rPr>
        <w:t>– посредством заполнения интерактивной формы на региональном Портале.</w:t>
      </w:r>
    </w:p>
    <w:p w:rsidR="00DA1FB0" w:rsidRPr="000079B0" w:rsidRDefault="00DA1FB0" w:rsidP="00DA1FB0">
      <w:pPr>
        <w:suppressAutoHyphens/>
        <w:autoSpaceDE w:val="0"/>
        <w:autoSpaceDN w:val="0"/>
        <w:adjustRightInd w:val="0"/>
        <w:spacing w:after="0" w:line="240" w:lineRule="auto"/>
        <w:ind w:firstLine="540"/>
        <w:jc w:val="both"/>
        <w:rPr>
          <w:rFonts w:ascii="Times New Roman" w:hAnsi="Times New Roman"/>
          <w:strike/>
          <w:sz w:val="28"/>
          <w:szCs w:val="28"/>
          <w:lang w:eastAsia="ar-SA"/>
        </w:rPr>
      </w:pPr>
      <w:r w:rsidRPr="000079B0">
        <w:rPr>
          <w:rFonts w:ascii="Times New Roman" w:hAnsi="Times New Roman"/>
          <w:sz w:val="28"/>
          <w:szCs w:val="28"/>
          <w:lang w:eastAsia="ar-SA"/>
        </w:rPr>
        <w:t>Заявитель имеет возможность выбора способа получения результата предоставления муниципальной услуги в виде электронного документа, который направляется заявителю посредством электронной почты.</w:t>
      </w:r>
    </w:p>
    <w:p w:rsidR="0062190A" w:rsidRPr="004D0D3D" w:rsidRDefault="0062190A" w:rsidP="009D4EF0">
      <w:pPr>
        <w:autoSpaceDE w:val="0"/>
        <w:autoSpaceDN w:val="0"/>
        <w:adjustRightInd w:val="0"/>
        <w:spacing w:after="0" w:line="240" w:lineRule="auto"/>
        <w:jc w:val="center"/>
        <w:outlineLvl w:val="1"/>
        <w:rPr>
          <w:rFonts w:ascii="Times New Roman" w:hAnsi="Times New Roman"/>
          <w:sz w:val="16"/>
          <w:szCs w:val="16"/>
        </w:rPr>
      </w:pPr>
    </w:p>
    <w:p w:rsidR="009D4EF0" w:rsidRPr="000079B0"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0079B0">
        <w:rPr>
          <w:rFonts w:ascii="Times New Roman" w:hAnsi="Times New Roman"/>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bookmarkStart w:id="3" w:name="OLE_LINK3"/>
      <w:bookmarkStart w:id="4" w:name="OLE_LINK4"/>
      <w:r w:rsidRPr="000079B0">
        <w:rPr>
          <w:rFonts w:ascii="Times New Roman" w:hAnsi="Times New Roman"/>
          <w:sz w:val="28"/>
          <w:szCs w:val="28"/>
        </w:rPr>
        <w:t>(ДЕЙСТВИЙ)</w:t>
      </w:r>
      <w:bookmarkEnd w:id="3"/>
      <w:bookmarkEnd w:id="4"/>
    </w:p>
    <w:p w:rsidR="009D4EF0" w:rsidRPr="000079B0"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0079B0">
        <w:rPr>
          <w:rFonts w:ascii="Times New Roman" w:hAnsi="Times New Roman"/>
          <w:sz w:val="28"/>
          <w:szCs w:val="28"/>
        </w:rPr>
        <w:t>В ЭЛЕКТРОННОЙ ФОРМЕ</w:t>
      </w:r>
    </w:p>
    <w:p w:rsidR="009D4EF0" w:rsidRPr="004D0D3D" w:rsidRDefault="009D4EF0" w:rsidP="009D4EF0">
      <w:pPr>
        <w:autoSpaceDE w:val="0"/>
        <w:autoSpaceDN w:val="0"/>
        <w:adjustRightInd w:val="0"/>
        <w:spacing w:after="0" w:line="240" w:lineRule="auto"/>
        <w:ind w:firstLine="540"/>
        <w:jc w:val="both"/>
        <w:rPr>
          <w:rFonts w:ascii="Times New Roman" w:hAnsi="Times New Roman"/>
          <w:sz w:val="16"/>
          <w:szCs w:val="16"/>
        </w:rPr>
      </w:pPr>
    </w:p>
    <w:p w:rsidR="009D4EF0" w:rsidRPr="000079B0" w:rsidRDefault="009D4EF0" w:rsidP="009D4EF0">
      <w:pPr>
        <w:numPr>
          <w:ilvl w:val="1"/>
          <w:numId w:val="50"/>
        </w:numPr>
        <w:tabs>
          <w:tab w:val="left" w:pos="1276"/>
        </w:tabs>
        <w:suppressAutoHyphens/>
        <w:autoSpaceDE w:val="0"/>
        <w:spacing w:after="0" w:line="240" w:lineRule="auto"/>
        <w:ind w:left="0" w:firstLine="709"/>
        <w:jc w:val="both"/>
        <w:rPr>
          <w:rFonts w:ascii="Times New Roman" w:hAnsi="Times New Roman"/>
          <w:sz w:val="28"/>
          <w:szCs w:val="28"/>
        </w:rPr>
      </w:pPr>
      <w:r w:rsidRPr="000079B0">
        <w:rPr>
          <w:rFonts w:ascii="Times New Roman" w:hAnsi="Times New Roman"/>
          <w:sz w:val="28"/>
          <w:szCs w:val="28"/>
        </w:rPr>
        <w:t>Исчерпывающий перечень административных процедур при</w:t>
      </w:r>
      <w:r w:rsidRPr="000079B0">
        <w:rPr>
          <w:rFonts w:ascii="Times New Roman" w:hAnsi="Times New Roman"/>
          <w:b/>
          <w:bCs/>
          <w:sz w:val="28"/>
          <w:szCs w:val="28"/>
        </w:rPr>
        <w:t xml:space="preserve"> </w:t>
      </w:r>
      <w:r w:rsidRPr="000079B0">
        <w:rPr>
          <w:rFonts w:ascii="Times New Roman" w:hAnsi="Times New Roman"/>
          <w:sz w:val="28"/>
          <w:szCs w:val="28"/>
        </w:rPr>
        <w:t>предоставлении муниципальной услуги:</w:t>
      </w:r>
    </w:p>
    <w:p w:rsidR="009D4EF0" w:rsidRPr="000079B0"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0079B0">
        <w:rPr>
          <w:rFonts w:ascii="Times New Roman" w:hAnsi="Times New Roman"/>
          <w:sz w:val="28"/>
          <w:szCs w:val="28"/>
        </w:rPr>
        <w:t>прием, проверка и регистрация заявления с комплектом документов;</w:t>
      </w:r>
    </w:p>
    <w:p w:rsidR="009D4EF0" w:rsidRPr="000079B0" w:rsidRDefault="00CD2BE0" w:rsidP="009D4EF0">
      <w:pPr>
        <w:numPr>
          <w:ilvl w:val="0"/>
          <w:numId w:val="27"/>
        </w:numPr>
        <w:tabs>
          <w:tab w:val="clear" w:pos="5606"/>
          <w:tab w:val="num" w:pos="0"/>
          <w:tab w:val="left" w:pos="993"/>
          <w:tab w:val="num" w:pos="2421"/>
        </w:tabs>
        <w:spacing w:after="0" w:line="240" w:lineRule="auto"/>
        <w:ind w:left="0" w:firstLine="709"/>
        <w:jc w:val="both"/>
        <w:outlineLvl w:val="3"/>
        <w:rPr>
          <w:rFonts w:ascii="Times New Roman" w:hAnsi="Times New Roman"/>
          <w:sz w:val="28"/>
          <w:szCs w:val="28"/>
        </w:rPr>
      </w:pPr>
      <w:r w:rsidRPr="000079B0">
        <w:rPr>
          <w:rFonts w:ascii="Times New Roman" w:hAnsi="Times New Roman"/>
          <w:sz w:val="28"/>
          <w:szCs w:val="28"/>
        </w:rPr>
        <w:t>передача заявления</w:t>
      </w:r>
      <w:r w:rsidR="009D4EF0" w:rsidRPr="000079B0">
        <w:rPr>
          <w:rFonts w:ascii="Times New Roman" w:hAnsi="Times New Roman"/>
          <w:sz w:val="28"/>
          <w:szCs w:val="28"/>
        </w:rPr>
        <w:t xml:space="preserve"> с комплектом до</w:t>
      </w:r>
      <w:r w:rsidR="00994FBE" w:rsidRPr="000079B0">
        <w:rPr>
          <w:rFonts w:ascii="Times New Roman" w:hAnsi="Times New Roman"/>
          <w:sz w:val="28"/>
          <w:szCs w:val="28"/>
        </w:rPr>
        <w:t>кументов в  Отдел</w:t>
      </w:r>
      <w:r w:rsidR="009D4EF0" w:rsidRPr="000079B0">
        <w:rPr>
          <w:rFonts w:ascii="Times New Roman" w:hAnsi="Times New Roman"/>
          <w:sz w:val="28"/>
          <w:szCs w:val="28"/>
        </w:rPr>
        <w:t xml:space="preserve">; </w:t>
      </w:r>
    </w:p>
    <w:p w:rsidR="003906FE" w:rsidRPr="000079B0"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0079B0">
        <w:rPr>
          <w:rFonts w:ascii="Times New Roman" w:hAnsi="Times New Roman"/>
          <w:sz w:val="28"/>
          <w:szCs w:val="28"/>
        </w:rPr>
        <w:t>р</w:t>
      </w:r>
      <w:r w:rsidR="003906FE" w:rsidRPr="000079B0">
        <w:rPr>
          <w:rFonts w:ascii="Times New Roman" w:hAnsi="Times New Roman"/>
          <w:sz w:val="28"/>
          <w:szCs w:val="28"/>
        </w:rPr>
        <w:t>ассмотрение заявления</w:t>
      </w:r>
      <w:r w:rsidR="00896868" w:rsidRPr="000079B0">
        <w:rPr>
          <w:rFonts w:ascii="Times New Roman" w:hAnsi="Times New Roman"/>
          <w:sz w:val="28"/>
          <w:szCs w:val="28"/>
        </w:rPr>
        <w:t xml:space="preserve"> с комплектом документов</w:t>
      </w:r>
      <w:r w:rsidR="003906FE" w:rsidRPr="000079B0">
        <w:rPr>
          <w:rFonts w:ascii="Times New Roman" w:hAnsi="Times New Roman"/>
          <w:sz w:val="28"/>
          <w:szCs w:val="28"/>
        </w:rPr>
        <w:t xml:space="preserve">, подготовка и регистрация результата предоставления </w:t>
      </w:r>
      <w:r w:rsidR="006C1978" w:rsidRPr="000079B0">
        <w:rPr>
          <w:rFonts w:ascii="Times New Roman" w:hAnsi="Times New Roman"/>
          <w:sz w:val="28"/>
          <w:szCs w:val="28"/>
        </w:rPr>
        <w:t>муниципальной</w:t>
      </w:r>
      <w:r w:rsidR="003906FE" w:rsidRPr="000079B0">
        <w:rPr>
          <w:rFonts w:ascii="Times New Roman" w:hAnsi="Times New Roman"/>
          <w:sz w:val="28"/>
          <w:szCs w:val="28"/>
        </w:rPr>
        <w:t xml:space="preserve"> услуги;</w:t>
      </w:r>
    </w:p>
    <w:p w:rsidR="003906FE" w:rsidRPr="000079B0" w:rsidRDefault="003906FE"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0079B0">
        <w:rPr>
          <w:rFonts w:ascii="Times New Roman" w:hAnsi="Times New Roman"/>
          <w:sz w:val="28"/>
          <w:szCs w:val="28"/>
        </w:rPr>
        <w:t>выдача (напр</w:t>
      </w:r>
      <w:r w:rsidR="00205AFD" w:rsidRPr="000079B0">
        <w:rPr>
          <w:rFonts w:ascii="Times New Roman" w:hAnsi="Times New Roman"/>
          <w:sz w:val="28"/>
          <w:szCs w:val="28"/>
        </w:rPr>
        <w:t>а</w:t>
      </w:r>
      <w:r w:rsidRPr="000079B0">
        <w:rPr>
          <w:rFonts w:ascii="Times New Roman" w:hAnsi="Times New Roman"/>
          <w:sz w:val="28"/>
          <w:szCs w:val="28"/>
        </w:rPr>
        <w:t>вление) заявителю результата пр</w:t>
      </w:r>
      <w:r w:rsidR="006F41AA" w:rsidRPr="000079B0">
        <w:rPr>
          <w:rFonts w:ascii="Times New Roman" w:hAnsi="Times New Roman"/>
          <w:sz w:val="28"/>
          <w:szCs w:val="28"/>
        </w:rPr>
        <w:t>е</w:t>
      </w:r>
      <w:r w:rsidRPr="000079B0">
        <w:rPr>
          <w:rFonts w:ascii="Times New Roman" w:hAnsi="Times New Roman"/>
          <w:sz w:val="28"/>
          <w:szCs w:val="28"/>
        </w:rPr>
        <w:t>доставления муниципальной услуги.</w:t>
      </w:r>
    </w:p>
    <w:p w:rsidR="009D4EF0" w:rsidRPr="005E4AB7" w:rsidRDefault="00803D6B" w:rsidP="00B123D2">
      <w:pPr>
        <w:tabs>
          <w:tab w:val="left" w:pos="851"/>
          <w:tab w:val="left" w:pos="1560"/>
          <w:tab w:val="left" w:pos="2410"/>
        </w:tabs>
        <w:spacing w:after="0" w:line="240" w:lineRule="auto"/>
        <w:jc w:val="both"/>
        <w:outlineLvl w:val="2"/>
        <w:rPr>
          <w:rFonts w:ascii="Times New Roman" w:hAnsi="Times New Roman"/>
          <w:sz w:val="28"/>
          <w:szCs w:val="28"/>
        </w:rPr>
      </w:pPr>
      <w:r w:rsidRPr="000079B0">
        <w:rPr>
          <w:rFonts w:ascii="Times New Roman" w:hAnsi="Times New Roman"/>
          <w:sz w:val="28"/>
          <w:szCs w:val="28"/>
        </w:rPr>
        <w:tab/>
      </w:r>
      <w:r w:rsidR="00517B75" w:rsidRPr="000079B0">
        <w:rPr>
          <w:rFonts w:ascii="Times New Roman" w:hAnsi="Times New Roman"/>
          <w:sz w:val="28"/>
          <w:szCs w:val="28"/>
        </w:rPr>
        <w:t>3.2</w:t>
      </w:r>
      <w:r w:rsidR="009D4EF0" w:rsidRPr="000079B0">
        <w:rPr>
          <w:rFonts w:ascii="Times New Roman" w:hAnsi="Times New Roman"/>
          <w:sz w:val="28"/>
          <w:szCs w:val="28"/>
        </w:rPr>
        <w:t xml:space="preserve">. При предоставлении муниципальной услуги </w:t>
      </w:r>
      <w:r w:rsidR="0054539D" w:rsidRPr="000079B0">
        <w:rPr>
          <w:rFonts w:ascii="Times New Roman" w:hAnsi="Times New Roman"/>
          <w:sz w:val="28"/>
          <w:szCs w:val="28"/>
        </w:rPr>
        <w:t>Отдел</w:t>
      </w:r>
      <w:r w:rsidR="009D4EF0" w:rsidRPr="000079B0">
        <w:rPr>
          <w:rFonts w:ascii="Times New Roman" w:hAnsi="Times New Roman"/>
          <w:sz w:val="28"/>
          <w:szCs w:val="28"/>
        </w:rPr>
        <w:t xml:space="preserve"> осуществляет </w:t>
      </w:r>
      <w:r w:rsidR="009D4EF0" w:rsidRPr="005E4AB7">
        <w:rPr>
          <w:rFonts w:ascii="Times New Roman" w:hAnsi="Times New Roman"/>
          <w:sz w:val="28"/>
          <w:szCs w:val="28"/>
        </w:rPr>
        <w:t>взаимодействие  с:</w:t>
      </w:r>
    </w:p>
    <w:p w:rsidR="00E749A2" w:rsidRPr="005E4AB7" w:rsidRDefault="00E749A2" w:rsidP="00E749A2">
      <w:pPr>
        <w:spacing w:after="0" w:line="240" w:lineRule="auto"/>
        <w:ind w:left="1" w:firstLine="708"/>
        <w:rPr>
          <w:rFonts w:ascii="Times New Roman" w:hAnsi="Times New Roman"/>
          <w:sz w:val="28"/>
          <w:szCs w:val="28"/>
        </w:rPr>
      </w:pPr>
      <w:r w:rsidRPr="005E4AB7">
        <w:rPr>
          <w:rFonts w:ascii="Times New Roman" w:hAnsi="Times New Roman"/>
          <w:sz w:val="28"/>
          <w:szCs w:val="28"/>
        </w:rPr>
        <w:t xml:space="preserve"> –  Управлением Росреестра;</w:t>
      </w:r>
    </w:p>
    <w:p w:rsidR="00243839" w:rsidRPr="005E4AB7" w:rsidRDefault="00243839" w:rsidP="00517B75">
      <w:pPr>
        <w:numPr>
          <w:ilvl w:val="0"/>
          <w:numId w:val="51"/>
        </w:numPr>
        <w:autoSpaceDE w:val="0"/>
        <w:autoSpaceDN w:val="0"/>
        <w:adjustRightInd w:val="0"/>
        <w:spacing w:after="0" w:line="240" w:lineRule="auto"/>
        <w:ind w:left="0" w:firstLine="709"/>
        <w:jc w:val="both"/>
        <w:rPr>
          <w:rFonts w:ascii="Times New Roman" w:hAnsi="Times New Roman"/>
          <w:sz w:val="28"/>
          <w:szCs w:val="28"/>
        </w:rPr>
      </w:pPr>
      <w:r w:rsidRPr="005E4AB7">
        <w:rPr>
          <w:rFonts w:ascii="Times New Roman" w:hAnsi="Times New Roman"/>
          <w:sz w:val="28"/>
          <w:szCs w:val="28"/>
        </w:rPr>
        <w:t>Управлением Пенсионного фонда Российской Федерации по Калининградской области;</w:t>
      </w:r>
    </w:p>
    <w:p w:rsidR="009D4EF0" w:rsidRPr="005E4AB7" w:rsidRDefault="009D4EF0" w:rsidP="00E749A2">
      <w:pPr>
        <w:tabs>
          <w:tab w:val="left" w:pos="851"/>
        </w:tabs>
        <w:autoSpaceDE w:val="0"/>
        <w:autoSpaceDN w:val="0"/>
        <w:adjustRightInd w:val="0"/>
        <w:spacing w:after="0" w:line="240" w:lineRule="auto"/>
        <w:ind w:firstLine="851"/>
        <w:jc w:val="both"/>
        <w:rPr>
          <w:rFonts w:ascii="Times New Roman" w:hAnsi="Times New Roman"/>
          <w:sz w:val="28"/>
          <w:szCs w:val="28"/>
        </w:rPr>
      </w:pPr>
      <w:r w:rsidRPr="005E4AB7">
        <w:rPr>
          <w:rFonts w:ascii="Times New Roman" w:hAnsi="Times New Roman"/>
          <w:sz w:val="28"/>
          <w:szCs w:val="28"/>
        </w:rPr>
        <w:t>– ФГБУ «ФКП Росреестра» по Калининградской области;</w:t>
      </w:r>
    </w:p>
    <w:p w:rsidR="009D4EF0" w:rsidRPr="005E4AB7" w:rsidRDefault="0062190A" w:rsidP="0062190A">
      <w:p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ab/>
        <w:t>–</w:t>
      </w:r>
      <w:r w:rsidR="0054539D" w:rsidRPr="005E4AB7">
        <w:rPr>
          <w:rFonts w:ascii="Times New Roman" w:hAnsi="Times New Roman"/>
          <w:sz w:val="28"/>
          <w:szCs w:val="28"/>
        </w:rPr>
        <w:t>РЭО</w:t>
      </w:r>
      <w:r w:rsidR="009D4EF0" w:rsidRPr="005E4AB7">
        <w:rPr>
          <w:rFonts w:ascii="Times New Roman" w:hAnsi="Times New Roman"/>
          <w:sz w:val="28"/>
          <w:szCs w:val="28"/>
        </w:rPr>
        <w:t xml:space="preserve"> ГИБДД УМВД России </w:t>
      </w:r>
      <w:r w:rsidR="0054539D" w:rsidRPr="005E4AB7">
        <w:rPr>
          <w:rFonts w:ascii="Times New Roman" w:hAnsi="Times New Roman"/>
          <w:sz w:val="28"/>
          <w:szCs w:val="28"/>
        </w:rPr>
        <w:t>«Светлогорский»</w:t>
      </w:r>
      <w:r w:rsidRPr="005E4AB7">
        <w:rPr>
          <w:rFonts w:ascii="Times New Roman" w:hAnsi="Times New Roman"/>
          <w:sz w:val="28"/>
          <w:szCs w:val="28"/>
        </w:rPr>
        <w:t xml:space="preserve"> (при</w:t>
      </w:r>
      <w:r w:rsidR="006C1978">
        <w:rPr>
          <w:rFonts w:ascii="Times New Roman" w:hAnsi="Times New Roman"/>
          <w:sz w:val="28"/>
          <w:szCs w:val="28"/>
        </w:rPr>
        <w:t xml:space="preserve"> </w:t>
      </w:r>
      <w:r w:rsidRPr="005E4AB7">
        <w:rPr>
          <w:rFonts w:ascii="Times New Roman" w:hAnsi="Times New Roman"/>
          <w:sz w:val="28"/>
          <w:szCs w:val="28"/>
        </w:rPr>
        <w:t>наличии заключенного соглашения о межведомственном информационном взаимодействии)</w:t>
      </w:r>
      <w:r w:rsidR="009D4EF0" w:rsidRPr="005E4AB7">
        <w:rPr>
          <w:rFonts w:ascii="Times New Roman" w:hAnsi="Times New Roman"/>
          <w:sz w:val="28"/>
          <w:szCs w:val="28"/>
        </w:rPr>
        <w:t>;</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службой Гостехнадзора Калининградской области;</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ОАО «КМ ТП»;</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shd w:val="clear" w:color="auto" w:fill="FFFFFF"/>
        </w:rPr>
        <w:t>ФГПУ «КМ РП»;</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ФТС «Калининградская областная таможня»;</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ФКУ «Центр ГИМС МЧС России по Калининградской области»;</w:t>
      </w:r>
    </w:p>
    <w:p w:rsidR="009D4EF0" w:rsidRPr="005E4AB7"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lastRenderedPageBreak/>
        <w:t>СЗ МТУ Росавиации;</w:t>
      </w:r>
    </w:p>
    <w:p w:rsidR="009D4EF0" w:rsidRPr="005E4AB7" w:rsidRDefault="005C55CD"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5E4AB7">
        <w:rPr>
          <w:rFonts w:ascii="Times New Roman" w:hAnsi="Times New Roman"/>
          <w:sz w:val="28"/>
          <w:szCs w:val="28"/>
        </w:rPr>
        <w:t xml:space="preserve"> Светлогорск</w:t>
      </w:r>
      <w:r w:rsidR="00A66DBB" w:rsidRPr="005E4AB7">
        <w:rPr>
          <w:rFonts w:ascii="Times New Roman" w:hAnsi="Times New Roman"/>
          <w:sz w:val="28"/>
          <w:szCs w:val="28"/>
        </w:rPr>
        <w:t>им</w:t>
      </w:r>
      <w:r w:rsidRPr="005E4AB7">
        <w:rPr>
          <w:rFonts w:ascii="Times New Roman" w:hAnsi="Times New Roman"/>
          <w:sz w:val="28"/>
          <w:szCs w:val="28"/>
        </w:rPr>
        <w:t xml:space="preserve"> отдел</w:t>
      </w:r>
      <w:r w:rsidR="00A66DBB" w:rsidRPr="005E4AB7">
        <w:rPr>
          <w:rFonts w:ascii="Times New Roman" w:hAnsi="Times New Roman"/>
          <w:sz w:val="28"/>
          <w:szCs w:val="28"/>
        </w:rPr>
        <w:t>ом</w:t>
      </w:r>
      <w:r w:rsidRPr="005E4AB7">
        <w:rPr>
          <w:rFonts w:ascii="Times New Roman" w:hAnsi="Times New Roman"/>
          <w:sz w:val="28"/>
          <w:szCs w:val="28"/>
        </w:rPr>
        <w:t xml:space="preserve"> </w:t>
      </w:r>
      <w:r w:rsidR="009D4EF0" w:rsidRPr="005E4AB7">
        <w:rPr>
          <w:rFonts w:ascii="Times New Roman" w:hAnsi="Times New Roman"/>
          <w:sz w:val="28"/>
          <w:szCs w:val="28"/>
        </w:rPr>
        <w:t>ОГКУ КО «Цен</w:t>
      </w:r>
      <w:r w:rsidR="00CF1AEA" w:rsidRPr="005E4AB7">
        <w:rPr>
          <w:rFonts w:ascii="Times New Roman" w:hAnsi="Times New Roman"/>
          <w:sz w:val="28"/>
          <w:szCs w:val="28"/>
        </w:rPr>
        <w:t xml:space="preserve">тр социальной поддержки </w:t>
      </w:r>
      <w:r w:rsidR="009D4EF0" w:rsidRPr="005E4AB7">
        <w:rPr>
          <w:rFonts w:ascii="Times New Roman" w:hAnsi="Times New Roman"/>
          <w:sz w:val="28"/>
          <w:szCs w:val="28"/>
        </w:rPr>
        <w:t>населения»;</w:t>
      </w:r>
    </w:p>
    <w:p w:rsidR="009D4EF0" w:rsidRPr="005E4AB7" w:rsidRDefault="009D4EF0" w:rsidP="009D4EF0">
      <w:pPr>
        <w:numPr>
          <w:ilvl w:val="0"/>
          <w:numId w:val="51"/>
        </w:numPr>
        <w:autoSpaceDE w:val="0"/>
        <w:autoSpaceDN w:val="0"/>
        <w:adjustRightInd w:val="0"/>
        <w:spacing w:after="0" w:line="240" w:lineRule="auto"/>
        <w:ind w:left="0" w:firstLine="709"/>
        <w:jc w:val="both"/>
        <w:rPr>
          <w:rFonts w:ascii="Times New Roman" w:hAnsi="Times New Roman"/>
          <w:sz w:val="28"/>
          <w:szCs w:val="28"/>
        </w:rPr>
      </w:pPr>
      <w:r w:rsidRPr="005E4AB7">
        <w:rPr>
          <w:rFonts w:ascii="Times New Roman" w:hAnsi="Times New Roman"/>
          <w:sz w:val="28"/>
          <w:szCs w:val="28"/>
        </w:rPr>
        <w:t>Государственным учреждением – Калининградским региональным отделением Фонда социального страхования Российской Федерации;</w:t>
      </w:r>
    </w:p>
    <w:p w:rsidR="009D4EF0" w:rsidRPr="005E4AB7" w:rsidRDefault="00A66DBB" w:rsidP="009D4EF0">
      <w:pPr>
        <w:numPr>
          <w:ilvl w:val="0"/>
          <w:numId w:val="51"/>
        </w:numPr>
        <w:tabs>
          <w:tab w:val="left" w:pos="851"/>
        </w:tabs>
        <w:spacing w:after="0" w:line="240" w:lineRule="auto"/>
        <w:ind w:left="0" w:firstLine="709"/>
        <w:jc w:val="both"/>
        <w:rPr>
          <w:rFonts w:ascii="Times New Roman" w:hAnsi="Times New Roman"/>
          <w:sz w:val="28"/>
          <w:szCs w:val="28"/>
        </w:rPr>
      </w:pPr>
      <w:r w:rsidRPr="005E4AB7">
        <w:rPr>
          <w:rFonts w:ascii="Times New Roman" w:hAnsi="Times New Roman"/>
          <w:sz w:val="28"/>
          <w:szCs w:val="28"/>
        </w:rPr>
        <w:t>Балтийским</w:t>
      </w:r>
      <w:r w:rsidR="005C55CD" w:rsidRPr="005E4AB7">
        <w:rPr>
          <w:rFonts w:ascii="Times New Roman" w:hAnsi="Times New Roman"/>
          <w:sz w:val="28"/>
          <w:szCs w:val="28"/>
        </w:rPr>
        <w:t xml:space="preserve"> отдел</w:t>
      </w:r>
      <w:r w:rsidRPr="005E4AB7">
        <w:rPr>
          <w:rFonts w:ascii="Times New Roman" w:hAnsi="Times New Roman"/>
          <w:sz w:val="28"/>
          <w:szCs w:val="28"/>
        </w:rPr>
        <w:t>ом</w:t>
      </w:r>
      <w:r w:rsidR="005C55CD" w:rsidRPr="005E4AB7">
        <w:rPr>
          <w:rFonts w:ascii="Times New Roman" w:hAnsi="Times New Roman"/>
          <w:sz w:val="28"/>
          <w:szCs w:val="28"/>
        </w:rPr>
        <w:t xml:space="preserve"> по содействию занятости (Светлогорск).</w:t>
      </w:r>
    </w:p>
    <w:p w:rsidR="00F20545" w:rsidRPr="005E4AB7" w:rsidRDefault="009D4EF0" w:rsidP="00AD3D0A">
      <w:pPr>
        <w:spacing w:after="0" w:line="240" w:lineRule="auto"/>
        <w:ind w:firstLine="709"/>
        <w:jc w:val="both"/>
        <w:rPr>
          <w:rFonts w:ascii="Times New Roman" w:hAnsi="Times New Roman"/>
          <w:sz w:val="28"/>
          <w:szCs w:val="28"/>
        </w:rPr>
      </w:pPr>
      <w:r w:rsidRPr="005E4AB7">
        <w:rPr>
          <w:rFonts w:ascii="Times New Roman" w:hAnsi="Times New Roman"/>
          <w:sz w:val="28"/>
          <w:szCs w:val="28"/>
        </w:rPr>
        <w:t xml:space="preserve">3.3. Порядок прохождения документов при предоставлении муниципальной услуги </w:t>
      </w:r>
      <w:r w:rsidRPr="005E4AB7">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r w:rsidRPr="005E4AB7">
        <w:rPr>
          <w:rFonts w:ascii="Times New Roman" w:hAnsi="Times New Roman"/>
          <w:color w:val="C00000"/>
          <w:sz w:val="28"/>
          <w:szCs w:val="28"/>
        </w:rPr>
        <w:t xml:space="preserve"> </w:t>
      </w:r>
      <w:r w:rsidRPr="005E4AB7">
        <w:rPr>
          <w:rFonts w:ascii="Times New Roman" w:hAnsi="Times New Roman"/>
          <w:sz w:val="28"/>
          <w:szCs w:val="28"/>
        </w:rPr>
        <w:t>приводится в приложении № 6 к настоящему Административному регламенту. Блок-схема предоставления муниципальной услуги приводится в приложении № 8 к настоящему Административному регламенту.</w:t>
      </w:r>
    </w:p>
    <w:p w:rsidR="009D4EF0" w:rsidRPr="005E4AB7" w:rsidRDefault="009D4EF0" w:rsidP="009D4EF0">
      <w:pPr>
        <w:numPr>
          <w:ilvl w:val="1"/>
          <w:numId w:val="52"/>
        </w:numPr>
        <w:tabs>
          <w:tab w:val="clear" w:pos="1800"/>
          <w:tab w:val="num" w:pos="0"/>
          <w:tab w:val="left" w:pos="709"/>
          <w:tab w:val="left" w:pos="851"/>
          <w:tab w:val="left" w:pos="1080"/>
          <w:tab w:val="num" w:pos="1276"/>
        </w:tabs>
        <w:spacing w:after="0" w:line="240" w:lineRule="auto"/>
        <w:ind w:left="0" w:firstLine="709"/>
        <w:jc w:val="both"/>
        <w:outlineLvl w:val="1"/>
        <w:rPr>
          <w:rFonts w:ascii="Times New Roman" w:hAnsi="Times New Roman"/>
          <w:sz w:val="28"/>
          <w:szCs w:val="28"/>
        </w:rPr>
      </w:pPr>
      <w:r w:rsidRPr="005E4AB7">
        <w:rPr>
          <w:rFonts w:ascii="Times New Roman" w:hAnsi="Times New Roman"/>
          <w:sz w:val="28"/>
          <w:szCs w:val="28"/>
        </w:rPr>
        <w:t>Прием, проверка и регистрация заявления с комплектом документов.</w:t>
      </w:r>
    </w:p>
    <w:p w:rsidR="009D4EF0" w:rsidRPr="009D4EF0" w:rsidRDefault="009D4EF0" w:rsidP="009D4EF0">
      <w:pPr>
        <w:tabs>
          <w:tab w:val="left" w:pos="709"/>
          <w:tab w:val="left" w:pos="851"/>
        </w:tabs>
        <w:spacing w:after="0" w:line="240" w:lineRule="auto"/>
        <w:ind w:firstLine="709"/>
        <w:jc w:val="both"/>
        <w:outlineLvl w:val="4"/>
        <w:rPr>
          <w:rFonts w:ascii="Times New Roman" w:hAnsi="Times New Roman"/>
          <w:sz w:val="28"/>
          <w:szCs w:val="28"/>
        </w:rPr>
      </w:pPr>
      <w:r w:rsidRPr="005E4AB7">
        <w:rPr>
          <w:rFonts w:ascii="Times New Roman" w:hAnsi="Times New Roman"/>
          <w:sz w:val="28"/>
          <w:szCs w:val="28"/>
        </w:rPr>
        <w:t>3.4.1. Основанием для начала административной процедуры является поступившее заявление о предоставлении муниципальной услуги с комплектом документов.</w:t>
      </w:r>
    </w:p>
    <w:p w:rsidR="009D4EF0" w:rsidRPr="009D4EF0" w:rsidRDefault="009D4EF0" w:rsidP="009D4EF0">
      <w:pPr>
        <w:tabs>
          <w:tab w:val="left" w:pos="709"/>
          <w:tab w:val="left" w:pos="851"/>
        </w:tabs>
        <w:spacing w:after="0" w:line="240" w:lineRule="auto"/>
        <w:ind w:firstLine="709"/>
        <w:jc w:val="both"/>
        <w:outlineLvl w:val="4"/>
        <w:rPr>
          <w:rFonts w:ascii="Times New Roman" w:hAnsi="Times New Roman"/>
          <w:sz w:val="28"/>
          <w:szCs w:val="28"/>
        </w:rPr>
      </w:pPr>
      <w:r w:rsidRPr="00B123D2">
        <w:rPr>
          <w:rFonts w:ascii="Times New Roman" w:hAnsi="Times New Roman"/>
          <w:sz w:val="28"/>
          <w:szCs w:val="28"/>
        </w:rPr>
        <w:t xml:space="preserve">3.4.2. </w:t>
      </w:r>
      <w:r w:rsidR="00BB72C5" w:rsidRPr="00B123D2">
        <w:rPr>
          <w:rFonts w:ascii="Times New Roman" w:hAnsi="Times New Roman"/>
          <w:sz w:val="28"/>
          <w:szCs w:val="28"/>
        </w:rPr>
        <w:t>В случае обращения заявителя в МФЦ, с</w:t>
      </w:r>
      <w:r w:rsidRPr="00B123D2">
        <w:rPr>
          <w:rFonts w:ascii="Times New Roman" w:hAnsi="Times New Roman"/>
          <w:sz w:val="28"/>
          <w:szCs w:val="28"/>
        </w:rPr>
        <w:t>пециалист МФЦ при получении заявления с комплектом документов</w:t>
      </w:r>
      <w:r w:rsidRPr="009D4EF0">
        <w:rPr>
          <w:rFonts w:ascii="Times New Roman" w:hAnsi="Times New Roman"/>
          <w:sz w:val="28"/>
          <w:szCs w:val="28"/>
        </w:rPr>
        <w:t xml:space="preserve"> при личном обращении:</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устанавливает личность заявителя;</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проверяет,  входит  ли  заявитель  в  круг  заявителей,   установленных п. 1.2 настоящего Административного регламента;</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проверяет  заявление  на  соответствие  требованиям, установленным  п. 2.6 настоящего Административного регламента, удостоверяясь, что:</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текст заявления написан разборчиво, содержит подпись заявителя и совершеннолетних членов его семьи;</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фамилии, имена, отчества (последние – при наличии) заявителя и членов его семьи, адрес регистрации, написаны полностью;</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проверяет наличие документов, указанных в п. 2.6 настоящего Административного регламента, в том числе наличие в документе, удостоверяющем личность, сведений о семейном положении (при наличии данной графы в документе, удостоверяющем личность заявителя). Копирует страницы документа, удостоверяющего личность, со сведениями о личности владельца документа, месте регистрации, семейном положении;</w:t>
      </w:r>
    </w:p>
    <w:p w:rsidR="00B9455C"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 xml:space="preserve">сверяет представленные оригиналы документов с копиями, проставляет на копиях </w:t>
      </w:r>
      <w:r w:rsidR="00B9455C">
        <w:rPr>
          <w:rFonts w:ascii="Times New Roman" w:hAnsi="Times New Roman"/>
          <w:sz w:val="28"/>
          <w:szCs w:val="28"/>
        </w:rPr>
        <w:t>отметку о  соответствии оригинала копиям;</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регистрирует в АИС поступившее заявление в день его получения;</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проставляет на заявлении оттиск штампа входящей корреспонденции МФЦ и вписывает номер и дату входящего документа в соответствии с записью в АИС;</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lastRenderedPageBreak/>
        <w:t>оформляет расписку в приеме документов, проставляет на расписке входящий номер, дату приема документов, код услуги, дату выдачи расписки и дату выдачи результата предоставления муниципальной услуги, заверяет расписку личной подписью с указанием должности, фамилии, инициалов и выдает (направляет) заявителю (бланк расписки представлен в приложении № 7 к настоящему Административному регламенту);</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информирует заявителя о сроке и способах получения результата предоставления муниципальной услуги;</w:t>
      </w:r>
    </w:p>
    <w:p w:rsidR="009D4EF0" w:rsidRPr="009D4EF0"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9D4EF0">
        <w:rPr>
          <w:rFonts w:ascii="Times New Roman" w:hAnsi="Times New Roman"/>
          <w:sz w:val="28"/>
          <w:szCs w:val="28"/>
        </w:rPr>
        <w:t>сканирует заявление, документы, расписку в приеме документов и прикрепляет электронные образы файлов к регистрационной карточке в АИС.</w:t>
      </w:r>
    </w:p>
    <w:p w:rsidR="009D4EF0" w:rsidRPr="009D4EF0" w:rsidRDefault="009D4EF0" w:rsidP="009D4EF0">
      <w:pPr>
        <w:tabs>
          <w:tab w:val="left" w:pos="709"/>
          <w:tab w:val="left" w:pos="851"/>
        </w:tabs>
        <w:spacing w:after="0" w:line="240" w:lineRule="auto"/>
        <w:ind w:firstLine="709"/>
        <w:jc w:val="both"/>
        <w:outlineLvl w:val="4"/>
        <w:rPr>
          <w:rFonts w:ascii="Times New Roman" w:hAnsi="Times New Roman"/>
          <w:sz w:val="28"/>
          <w:szCs w:val="28"/>
        </w:rPr>
      </w:pPr>
      <w:r w:rsidRPr="009D4EF0">
        <w:rPr>
          <w:rFonts w:ascii="Times New Roman" w:hAnsi="Times New Roman"/>
          <w:sz w:val="28"/>
          <w:szCs w:val="28"/>
        </w:rPr>
        <w:t>В случае наличия оснований, указанных в п. 2.8 настоящего Административного регламента:</w:t>
      </w:r>
    </w:p>
    <w:p w:rsidR="009D4EF0" w:rsidRPr="009D4EF0" w:rsidRDefault="009D4EF0" w:rsidP="009D4EF0">
      <w:pPr>
        <w:numPr>
          <w:ilvl w:val="0"/>
          <w:numId w:val="57"/>
        </w:numPr>
        <w:tabs>
          <w:tab w:val="left" w:pos="709"/>
          <w:tab w:val="left" w:pos="851"/>
          <w:tab w:val="left" w:pos="993"/>
          <w:tab w:val="left" w:pos="1560"/>
          <w:tab w:val="left" w:pos="1843"/>
        </w:tabs>
        <w:spacing w:after="0" w:line="240" w:lineRule="auto"/>
        <w:ind w:left="0" w:firstLine="709"/>
        <w:jc w:val="both"/>
        <w:outlineLvl w:val="3"/>
        <w:rPr>
          <w:rFonts w:ascii="Times New Roman" w:hAnsi="Times New Roman"/>
          <w:sz w:val="28"/>
          <w:szCs w:val="28"/>
        </w:rPr>
      </w:pPr>
      <w:r w:rsidRPr="009D4EF0">
        <w:rPr>
          <w:rFonts w:ascii="Times New Roman" w:hAnsi="Times New Roman"/>
          <w:sz w:val="28"/>
          <w:szCs w:val="28"/>
        </w:rPr>
        <w:t>в устной форме уведомляет заявителя о наличии препятствий для приема документов, объясняет ему содержание выявленных недостатков, предлагает принять меры по их устранению (при личном обращении заявителя);</w:t>
      </w:r>
    </w:p>
    <w:p w:rsidR="009D4EF0" w:rsidRPr="00933026" w:rsidRDefault="00F04C54" w:rsidP="00933026">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оформляет уведомление об отказе в приеме документов для предо</w:t>
      </w:r>
      <w:r w:rsidR="003A3256">
        <w:rPr>
          <w:rFonts w:ascii="Times New Roman" w:hAnsi="Times New Roman"/>
          <w:sz w:val="28"/>
          <w:szCs w:val="28"/>
        </w:rPr>
        <w:t>ставления муниц</w:t>
      </w:r>
      <w:r w:rsidR="00933026">
        <w:rPr>
          <w:rFonts w:ascii="Times New Roman" w:hAnsi="Times New Roman"/>
          <w:sz w:val="28"/>
          <w:szCs w:val="28"/>
        </w:rPr>
        <w:t>и</w:t>
      </w:r>
      <w:r w:rsidR="003A3256" w:rsidRPr="00933026">
        <w:rPr>
          <w:rFonts w:ascii="Times New Roman" w:hAnsi="Times New Roman"/>
          <w:sz w:val="28"/>
          <w:szCs w:val="28"/>
        </w:rPr>
        <w:t>пальной услуги (приложение №</w:t>
      </w:r>
      <w:r w:rsidR="002B2D40" w:rsidRPr="00933026">
        <w:rPr>
          <w:rFonts w:ascii="Times New Roman" w:hAnsi="Times New Roman"/>
          <w:sz w:val="28"/>
          <w:szCs w:val="28"/>
        </w:rPr>
        <w:t>5</w:t>
      </w:r>
      <w:r w:rsidR="003A3256" w:rsidRPr="00933026">
        <w:rPr>
          <w:rFonts w:ascii="Times New Roman" w:hAnsi="Times New Roman"/>
          <w:sz w:val="28"/>
          <w:szCs w:val="28"/>
        </w:rPr>
        <w:t>)</w:t>
      </w:r>
      <w:r w:rsidR="009D4EF0" w:rsidRPr="00933026">
        <w:rPr>
          <w:rFonts w:ascii="Times New Roman" w:hAnsi="Times New Roman"/>
          <w:sz w:val="28"/>
          <w:szCs w:val="28"/>
        </w:rPr>
        <w:t>;</w:t>
      </w:r>
    </w:p>
    <w:p w:rsidR="00F326A4" w:rsidRPr="00F326A4" w:rsidRDefault="00F326A4" w:rsidP="00F326A4">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предоставляет уведомление об отказе  в приеме документов  для предоставления </w:t>
      </w:r>
      <w:r w:rsidR="00354200">
        <w:rPr>
          <w:rFonts w:ascii="Times New Roman" w:hAnsi="Times New Roman"/>
          <w:sz w:val="28"/>
          <w:szCs w:val="28"/>
        </w:rPr>
        <w:t>муниципальной</w:t>
      </w:r>
      <w:r>
        <w:rPr>
          <w:rFonts w:ascii="Times New Roman" w:hAnsi="Times New Roman"/>
          <w:sz w:val="28"/>
          <w:szCs w:val="28"/>
        </w:rPr>
        <w:t xml:space="preserve"> услуги директору МФЦ (лицу, его замещающему);</w:t>
      </w:r>
    </w:p>
    <w:p w:rsidR="009D4EF0" w:rsidRPr="009D4EF0"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после подписания уведомления об отказе в приеме документов для предоставления муниципальной услуги директором МФЦ вносит запись о выдаче (направлении) уведомления об отказе в приеме документов для предоставления муниципальной услуги  в АИС, сканирует и заносит электронный образ документа в учетную карточку обращения в АИС;</w:t>
      </w:r>
    </w:p>
    <w:p w:rsidR="009D4EF0"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передает заявителю под подпись (направляет по почте) уведомление</w:t>
      </w:r>
      <w:r w:rsidRPr="009D4EF0">
        <w:rPr>
          <w:rFonts w:ascii="Times New Roman" w:hAnsi="Times New Roman"/>
          <w:sz w:val="28"/>
          <w:szCs w:val="28"/>
        </w:rPr>
        <w:br/>
        <w:t>об отказе в приеме документов для предоставления муниципальной услуги.</w:t>
      </w:r>
    </w:p>
    <w:p w:rsidR="00F326A4" w:rsidRPr="00DA37E6" w:rsidRDefault="00F326A4" w:rsidP="00F326A4">
      <w:pPr>
        <w:pStyle w:val="ConsPlusNormal"/>
        <w:ind w:firstLine="708"/>
        <w:jc w:val="both"/>
        <w:rPr>
          <w:rFonts w:ascii="Times New Roman" w:hAnsi="Times New Roman"/>
          <w:sz w:val="28"/>
          <w:szCs w:val="28"/>
        </w:rPr>
      </w:pPr>
      <w:r w:rsidRPr="00DA37E6">
        <w:rPr>
          <w:rFonts w:ascii="Times New Roman" w:hAnsi="Times New Roman"/>
          <w:sz w:val="28"/>
          <w:szCs w:val="28"/>
        </w:rPr>
        <w:t>Директор МФЦ (лицо, его замещающее):</w:t>
      </w:r>
    </w:p>
    <w:p w:rsidR="00F326A4" w:rsidRPr="00DA37E6" w:rsidRDefault="00392FEE" w:rsidP="00392FE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00F326A4" w:rsidRPr="00DA37E6">
        <w:rPr>
          <w:rFonts w:ascii="Times New Roman" w:hAnsi="Times New Roman"/>
          <w:sz w:val="28"/>
          <w:szCs w:val="28"/>
        </w:rPr>
        <w:t>рассматривает уведомление об отказе в приеме документов для предоставления муниципальной услуги;</w:t>
      </w:r>
    </w:p>
    <w:p w:rsidR="00F326A4" w:rsidRPr="00DA37E6" w:rsidRDefault="00F326A4" w:rsidP="00392FEE">
      <w:pPr>
        <w:pStyle w:val="ConsPlusNormal"/>
        <w:ind w:firstLine="708"/>
        <w:jc w:val="both"/>
        <w:rPr>
          <w:rFonts w:ascii="Times New Roman" w:hAnsi="Times New Roman"/>
          <w:sz w:val="28"/>
          <w:szCs w:val="28"/>
        </w:rPr>
      </w:pPr>
      <w:r w:rsidRPr="00DA37E6">
        <w:rPr>
          <w:rFonts w:ascii="Times New Roman" w:hAnsi="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65" w:history="1">
        <w:r w:rsidRPr="00DA37E6">
          <w:rPr>
            <w:rFonts w:ascii="Times New Roman" w:hAnsi="Times New Roman"/>
            <w:sz w:val="28"/>
            <w:szCs w:val="28"/>
          </w:rPr>
          <w:t>пункте 2.8</w:t>
        </w:r>
      </w:hyperlink>
      <w:r w:rsidRPr="00DA37E6">
        <w:rPr>
          <w:rFonts w:ascii="Times New Roman" w:hAnsi="Times New Roman"/>
          <w:sz w:val="28"/>
          <w:szCs w:val="28"/>
        </w:rPr>
        <w:t xml:space="preserve"> настоящего Административного регламента;</w:t>
      </w:r>
    </w:p>
    <w:p w:rsidR="00F326A4" w:rsidRPr="00DA37E6" w:rsidRDefault="00F326A4" w:rsidP="00392FEE">
      <w:pPr>
        <w:pStyle w:val="ConsPlusNormal"/>
        <w:ind w:firstLine="708"/>
        <w:jc w:val="both"/>
        <w:rPr>
          <w:rFonts w:ascii="Times New Roman" w:hAnsi="Times New Roman"/>
          <w:sz w:val="28"/>
          <w:szCs w:val="28"/>
        </w:rPr>
      </w:pPr>
      <w:r w:rsidRPr="00DA37E6">
        <w:rPr>
          <w:rFonts w:ascii="Times New Roman" w:hAnsi="Times New Roman"/>
          <w:sz w:val="28"/>
          <w:szCs w:val="28"/>
        </w:rPr>
        <w:t>- подписывает уведомление об отказе в приеме документов для предоставления муниципальной услуги и возвращает его специалисту МФЦ, ответственному за прием и/или выдачу документов.</w:t>
      </w:r>
    </w:p>
    <w:p w:rsidR="00F326A4" w:rsidRPr="00F10344" w:rsidRDefault="00F10344" w:rsidP="00F10344">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00F326A4" w:rsidRPr="00DA37E6">
        <w:rPr>
          <w:rFonts w:ascii="Times New Roman" w:hAnsi="Times New Roman"/>
          <w:sz w:val="28"/>
          <w:szCs w:val="28"/>
        </w:rPr>
        <w:t>Максимальный срок выполнения административного действия не должен превышать 4</w:t>
      </w:r>
      <w:r w:rsidR="00F326A4">
        <w:rPr>
          <w:rFonts w:ascii="Times New Roman" w:hAnsi="Times New Roman"/>
          <w:sz w:val="28"/>
          <w:szCs w:val="28"/>
        </w:rPr>
        <w:t>0</w:t>
      </w:r>
      <w:r w:rsidR="00F326A4" w:rsidRPr="00DA37E6">
        <w:rPr>
          <w:rFonts w:ascii="Times New Roman" w:hAnsi="Times New Roman"/>
          <w:sz w:val="28"/>
          <w:szCs w:val="28"/>
        </w:rPr>
        <w:t xml:space="preserve"> минут. </w:t>
      </w:r>
    </w:p>
    <w:p w:rsidR="009D4EF0" w:rsidRPr="009D4EF0" w:rsidRDefault="009D4EF0" w:rsidP="009D4EF0">
      <w:pPr>
        <w:tabs>
          <w:tab w:val="left" w:pos="540"/>
          <w:tab w:val="left" w:pos="993"/>
          <w:tab w:val="left" w:pos="1260"/>
        </w:tabs>
        <w:spacing w:after="0" w:line="240" w:lineRule="auto"/>
        <w:ind w:firstLine="709"/>
        <w:jc w:val="both"/>
        <w:rPr>
          <w:rFonts w:ascii="Times New Roman" w:hAnsi="Times New Roman"/>
          <w:sz w:val="28"/>
          <w:szCs w:val="28"/>
        </w:rPr>
      </w:pPr>
      <w:r w:rsidRPr="009D4EF0">
        <w:rPr>
          <w:rFonts w:ascii="Times New Roman" w:hAnsi="Times New Roman"/>
          <w:sz w:val="28"/>
          <w:szCs w:val="28"/>
        </w:rPr>
        <w:t>3.4.3. Должностные лица, ответственные за выполнение каждого административного действия, входящего в состав административной процедуры –</w:t>
      </w:r>
      <w:r w:rsidR="00F10344">
        <w:rPr>
          <w:rFonts w:ascii="Times New Roman" w:hAnsi="Times New Roman"/>
          <w:sz w:val="28"/>
          <w:szCs w:val="28"/>
        </w:rPr>
        <w:t xml:space="preserve"> специалист МФЦ, </w:t>
      </w:r>
      <w:r w:rsidRPr="009D4EF0">
        <w:rPr>
          <w:rFonts w:ascii="Times New Roman" w:hAnsi="Times New Roman"/>
          <w:sz w:val="28"/>
          <w:szCs w:val="28"/>
        </w:rPr>
        <w:t xml:space="preserve"> директор МФЦ.</w:t>
      </w:r>
    </w:p>
    <w:p w:rsidR="009D4EF0" w:rsidRPr="009D4EF0" w:rsidRDefault="009D4EF0" w:rsidP="009D4EF0">
      <w:pPr>
        <w:autoSpaceDE w:val="0"/>
        <w:autoSpaceDN w:val="0"/>
        <w:adjustRightInd w:val="0"/>
        <w:spacing w:after="0" w:line="240" w:lineRule="auto"/>
        <w:ind w:firstLine="709"/>
        <w:jc w:val="both"/>
        <w:rPr>
          <w:rFonts w:ascii="Times New Roman" w:hAnsi="Times New Roman"/>
          <w:sz w:val="28"/>
          <w:szCs w:val="28"/>
        </w:rPr>
      </w:pPr>
      <w:r w:rsidRPr="009D4EF0">
        <w:rPr>
          <w:rFonts w:ascii="Times New Roman" w:hAnsi="Times New Roman"/>
          <w:sz w:val="28"/>
          <w:szCs w:val="28"/>
        </w:rPr>
        <w:t>3.4.4. Критерии принятия решения:</w:t>
      </w:r>
    </w:p>
    <w:p w:rsidR="009D4EF0" w:rsidRPr="009D4EF0"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соответствие информации и сведений в заявлении требованиям, указанным в п. 2.6 настоящего Административного регламента;</w:t>
      </w:r>
    </w:p>
    <w:p w:rsidR="009D4EF0" w:rsidRPr="009D4EF0"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lastRenderedPageBreak/>
        <w:t>наличие оснований для отказа заявителю в приеме документов для предоставления муниципальной услуги в соответствии с п. 2.8 настоящего Административного регламента.</w:t>
      </w:r>
    </w:p>
    <w:p w:rsidR="009D4EF0" w:rsidRPr="009D4EF0" w:rsidRDefault="009D4EF0" w:rsidP="009D4EF0">
      <w:pPr>
        <w:autoSpaceDE w:val="0"/>
        <w:autoSpaceDN w:val="0"/>
        <w:adjustRightInd w:val="0"/>
        <w:spacing w:after="0" w:line="240" w:lineRule="auto"/>
        <w:ind w:firstLine="709"/>
        <w:jc w:val="both"/>
        <w:rPr>
          <w:rFonts w:ascii="Times New Roman" w:hAnsi="Times New Roman"/>
          <w:sz w:val="28"/>
          <w:szCs w:val="28"/>
        </w:rPr>
      </w:pPr>
      <w:r w:rsidRPr="009D4EF0">
        <w:rPr>
          <w:rFonts w:ascii="Times New Roman" w:hAnsi="Times New Roman"/>
          <w:sz w:val="28"/>
          <w:szCs w:val="28"/>
        </w:rPr>
        <w:t>3.4.5. Результатом административной процедуры является:</w:t>
      </w:r>
    </w:p>
    <w:p w:rsidR="009D4EF0" w:rsidRPr="009D4EF0" w:rsidRDefault="009D4EF0" w:rsidP="009D4EF0">
      <w:pPr>
        <w:numPr>
          <w:ilvl w:val="0"/>
          <w:numId w:val="54"/>
        </w:numPr>
        <w:tabs>
          <w:tab w:val="num" w:pos="0"/>
          <w:tab w:val="left" w:pos="993"/>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выдача (направление) заявителю расписки в приеме документов для предоставления муниципальной услуги либо</w:t>
      </w:r>
    </w:p>
    <w:p w:rsidR="009D4EF0" w:rsidRPr="009D4EF0" w:rsidRDefault="009D4EF0" w:rsidP="009D4EF0">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выдача (направление) заявителю уведомления об отказе</w:t>
      </w:r>
      <w:r w:rsidRPr="009D4EF0">
        <w:rPr>
          <w:rFonts w:ascii="Times New Roman" w:hAnsi="Times New Roman"/>
          <w:b/>
          <w:sz w:val="28"/>
          <w:szCs w:val="28"/>
        </w:rPr>
        <w:t xml:space="preserve"> </w:t>
      </w:r>
      <w:r w:rsidRPr="009D4EF0">
        <w:rPr>
          <w:rFonts w:ascii="Times New Roman" w:hAnsi="Times New Roman"/>
          <w:sz w:val="28"/>
          <w:szCs w:val="28"/>
        </w:rPr>
        <w:t>в приеме документов для предоставления муниципальной услуги.</w:t>
      </w:r>
    </w:p>
    <w:p w:rsidR="009D4EF0" w:rsidRPr="009D4EF0" w:rsidRDefault="009D4EF0" w:rsidP="009D4EF0">
      <w:pPr>
        <w:autoSpaceDE w:val="0"/>
        <w:autoSpaceDN w:val="0"/>
        <w:adjustRightInd w:val="0"/>
        <w:spacing w:after="0" w:line="240" w:lineRule="auto"/>
        <w:ind w:firstLine="709"/>
        <w:jc w:val="both"/>
        <w:rPr>
          <w:rFonts w:ascii="Times New Roman" w:hAnsi="Times New Roman"/>
          <w:bCs/>
          <w:kern w:val="2"/>
          <w:sz w:val="28"/>
          <w:szCs w:val="28"/>
          <w:lang w:eastAsia="ar-SA"/>
        </w:rPr>
      </w:pPr>
      <w:r w:rsidRPr="009D4EF0">
        <w:rPr>
          <w:rFonts w:ascii="Times New Roman" w:hAnsi="Times New Roman"/>
          <w:bCs/>
          <w:kern w:val="2"/>
          <w:sz w:val="28"/>
          <w:szCs w:val="28"/>
          <w:lang w:eastAsia="ar-SA"/>
        </w:rPr>
        <w:t>3.4.6. Способом фиксации результата выполнения административной процедуры являются:</w:t>
      </w:r>
    </w:p>
    <w:p w:rsidR="009D4EF0" w:rsidRPr="009D4EF0" w:rsidRDefault="009D4EF0" w:rsidP="009D4EF0">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9D4EF0">
        <w:rPr>
          <w:rFonts w:ascii="Times New Roman" w:hAnsi="Times New Roman"/>
          <w:bCs/>
          <w:kern w:val="2"/>
          <w:sz w:val="28"/>
          <w:szCs w:val="28"/>
          <w:lang w:eastAsia="ar-SA"/>
        </w:rPr>
        <w:t>присвоение заявлению (уведомлению об отказе в приеме документов для предоставления муниципальной услуги) регистрационного номера в АИС;</w:t>
      </w:r>
    </w:p>
    <w:p w:rsidR="009D4EF0" w:rsidRPr="009D4EF0" w:rsidRDefault="009D4EF0" w:rsidP="009D4EF0">
      <w:pPr>
        <w:numPr>
          <w:ilvl w:val="0"/>
          <w:numId w:val="56"/>
        </w:numPr>
        <w:tabs>
          <w:tab w:val="left" w:pos="0"/>
          <w:tab w:val="num" w:pos="993"/>
        </w:tabs>
        <w:suppressAutoHyphen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9D4EF0">
        <w:rPr>
          <w:rFonts w:ascii="Times New Roman" w:hAnsi="Times New Roman"/>
          <w:sz w:val="28"/>
          <w:szCs w:val="28"/>
        </w:rPr>
        <w:t>подписание заявителем расписки в приеме документов для предоставления муниципальной услуги;</w:t>
      </w:r>
    </w:p>
    <w:p w:rsidR="00B123D2" w:rsidRPr="00B123D2" w:rsidRDefault="009D4EF0" w:rsidP="00B123D2">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9D4EF0">
        <w:rPr>
          <w:rFonts w:ascii="Times New Roman" w:hAnsi="Times New Roman"/>
          <w:bCs/>
          <w:kern w:val="2"/>
          <w:sz w:val="28"/>
          <w:szCs w:val="28"/>
          <w:lang w:eastAsia="ar-SA"/>
        </w:rPr>
        <w:t xml:space="preserve">прикрепление файлов со сканированными образами заявления, документов, </w:t>
      </w:r>
      <w:r w:rsidRPr="009D4EF0">
        <w:rPr>
          <w:rFonts w:ascii="Times New Roman" w:hAnsi="Times New Roman"/>
          <w:sz w:val="28"/>
          <w:szCs w:val="28"/>
        </w:rPr>
        <w:t xml:space="preserve">уведомления об отказе в приеме документов для предоставления муниципальной услуги, </w:t>
      </w:r>
      <w:r w:rsidRPr="009D4EF0">
        <w:rPr>
          <w:rFonts w:ascii="Times New Roman" w:hAnsi="Times New Roman"/>
          <w:bCs/>
          <w:kern w:val="2"/>
          <w:sz w:val="28"/>
          <w:szCs w:val="28"/>
          <w:lang w:eastAsia="ar-SA"/>
        </w:rPr>
        <w:t>расписки в приеме документов для предоставления муниципальной услуги к</w:t>
      </w:r>
      <w:r w:rsidR="00B123D2">
        <w:rPr>
          <w:rFonts w:ascii="Times New Roman" w:hAnsi="Times New Roman"/>
          <w:bCs/>
          <w:kern w:val="2"/>
          <w:sz w:val="28"/>
          <w:szCs w:val="28"/>
          <w:lang w:eastAsia="ar-SA"/>
        </w:rPr>
        <w:t xml:space="preserve"> регистрационной карточке в АИС</w:t>
      </w:r>
      <w:r w:rsidR="00B123D2" w:rsidRPr="00B123D2">
        <w:rPr>
          <w:rFonts w:ascii="Times New Roman" w:hAnsi="Times New Roman"/>
          <w:sz w:val="28"/>
          <w:szCs w:val="28"/>
        </w:rPr>
        <w:t>.</w:t>
      </w:r>
    </w:p>
    <w:p w:rsidR="009D4EF0" w:rsidRPr="009D4EF0" w:rsidRDefault="009D4EF0" w:rsidP="009D4EF0">
      <w:pPr>
        <w:tabs>
          <w:tab w:val="num" w:pos="720"/>
          <w:tab w:val="left" w:pos="851"/>
        </w:tabs>
        <w:spacing w:after="0" w:line="240" w:lineRule="auto"/>
        <w:ind w:firstLine="709"/>
        <w:jc w:val="both"/>
        <w:outlineLvl w:val="3"/>
        <w:rPr>
          <w:rFonts w:ascii="Times New Roman" w:hAnsi="Times New Roman"/>
          <w:sz w:val="28"/>
          <w:szCs w:val="28"/>
        </w:rPr>
      </w:pPr>
      <w:r w:rsidRPr="009D4EF0">
        <w:rPr>
          <w:rFonts w:ascii="Times New Roman" w:hAnsi="Times New Roman"/>
          <w:sz w:val="28"/>
          <w:szCs w:val="28"/>
        </w:rPr>
        <w:t xml:space="preserve">3.5. </w:t>
      </w:r>
      <w:r w:rsidR="00584B67">
        <w:rPr>
          <w:rFonts w:ascii="Times New Roman" w:hAnsi="Times New Roman"/>
          <w:sz w:val="28"/>
          <w:szCs w:val="28"/>
        </w:rPr>
        <w:t>Передача</w:t>
      </w:r>
      <w:r w:rsidRPr="009D4EF0">
        <w:rPr>
          <w:rFonts w:ascii="Times New Roman" w:hAnsi="Times New Roman"/>
          <w:sz w:val="28"/>
          <w:szCs w:val="28"/>
        </w:rPr>
        <w:t xml:space="preserve"> заявления с комплект</w:t>
      </w:r>
      <w:r w:rsidR="00584B67">
        <w:rPr>
          <w:rFonts w:ascii="Times New Roman" w:hAnsi="Times New Roman"/>
          <w:sz w:val="28"/>
          <w:szCs w:val="28"/>
        </w:rPr>
        <w:t>ом документов начальнику Отдела</w:t>
      </w:r>
      <w:r w:rsidRPr="009D4EF0">
        <w:rPr>
          <w:rFonts w:ascii="Times New Roman" w:hAnsi="Times New Roman"/>
          <w:sz w:val="28"/>
          <w:szCs w:val="28"/>
        </w:rPr>
        <w:t>.</w:t>
      </w:r>
    </w:p>
    <w:p w:rsidR="009D4EF0" w:rsidRDefault="009D4EF0"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9D4EF0">
        <w:rPr>
          <w:rFonts w:ascii="Times New Roman" w:hAnsi="Times New Roman"/>
          <w:sz w:val="28"/>
          <w:szCs w:val="28"/>
        </w:rPr>
        <w:t>3.5.1. Основанием для начала административной процедуры является зарегистрированное заявление с комплектом документов.</w:t>
      </w:r>
    </w:p>
    <w:p w:rsidR="00B123D2" w:rsidRDefault="00575E52" w:rsidP="00575E52">
      <w:pPr>
        <w:pStyle w:val="ConsPlusNormal"/>
        <w:ind w:firstLine="540"/>
        <w:jc w:val="both"/>
        <w:rPr>
          <w:rFonts w:ascii="Times New Roman" w:hAnsi="Times New Roman"/>
          <w:sz w:val="28"/>
          <w:szCs w:val="28"/>
        </w:rPr>
      </w:pPr>
      <w:r w:rsidRPr="003B2939">
        <w:rPr>
          <w:rFonts w:ascii="Times New Roman" w:hAnsi="Times New Roman"/>
          <w:sz w:val="28"/>
          <w:szCs w:val="28"/>
        </w:rPr>
        <w:t>3.</w:t>
      </w:r>
      <w:r>
        <w:rPr>
          <w:rFonts w:ascii="Times New Roman" w:hAnsi="Times New Roman"/>
          <w:sz w:val="28"/>
          <w:szCs w:val="28"/>
        </w:rPr>
        <w:t>5</w:t>
      </w:r>
      <w:r w:rsidRPr="003B2939">
        <w:rPr>
          <w:rFonts w:ascii="Times New Roman" w:hAnsi="Times New Roman"/>
          <w:sz w:val="28"/>
          <w:szCs w:val="28"/>
        </w:rPr>
        <w:t xml:space="preserve">.2. </w:t>
      </w:r>
      <w:r>
        <w:rPr>
          <w:rFonts w:ascii="Times New Roman" w:hAnsi="Times New Roman"/>
          <w:sz w:val="28"/>
          <w:szCs w:val="28"/>
        </w:rPr>
        <w:t>Специалист МФЦ</w:t>
      </w:r>
      <w:r w:rsidR="00B123D2">
        <w:rPr>
          <w:rFonts w:ascii="Times New Roman" w:hAnsi="Times New Roman"/>
          <w:sz w:val="28"/>
          <w:szCs w:val="28"/>
        </w:rPr>
        <w:t>:</w:t>
      </w:r>
    </w:p>
    <w:p w:rsidR="00B123D2" w:rsidRDefault="00B123D2" w:rsidP="00575E52">
      <w:pPr>
        <w:pStyle w:val="ConsPlusNormal"/>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направляет регистрационную карточку посредством АИС</w:t>
      </w:r>
      <w:r>
        <w:rPr>
          <w:rFonts w:ascii="Times New Roman" w:hAnsi="Times New Roman"/>
          <w:sz w:val="28"/>
          <w:szCs w:val="28"/>
        </w:rPr>
        <w:t xml:space="preserve"> в Отдел;</w:t>
      </w:r>
    </w:p>
    <w:p w:rsidR="00575E52" w:rsidRDefault="00B123D2" w:rsidP="00575E52">
      <w:pPr>
        <w:pStyle w:val="ConsPlusNormal"/>
        <w:ind w:firstLine="540"/>
        <w:jc w:val="both"/>
        <w:rPr>
          <w:rFonts w:ascii="Times New Roman" w:hAnsi="Times New Roman"/>
          <w:sz w:val="28"/>
          <w:szCs w:val="28"/>
        </w:rPr>
      </w:pPr>
      <w:r>
        <w:rPr>
          <w:rFonts w:ascii="Times New Roman" w:hAnsi="Times New Roman"/>
          <w:sz w:val="28"/>
          <w:szCs w:val="28"/>
        </w:rPr>
        <w:t>-</w:t>
      </w:r>
      <w:r w:rsidR="00575E52">
        <w:rPr>
          <w:rFonts w:ascii="Times New Roman" w:hAnsi="Times New Roman"/>
          <w:sz w:val="28"/>
          <w:szCs w:val="28"/>
        </w:rPr>
        <w:t xml:space="preserve"> подготавливает реестр принятых документов, в котором указывает №дела, заявителя, количество листов, срок исполнения, дату и время передачи, Ф.И.О. специалиста МФЦ, ставит свою подпись и </w:t>
      </w:r>
      <w:r w:rsidR="00575E52" w:rsidRPr="00812303">
        <w:rPr>
          <w:rFonts w:ascii="Times New Roman" w:hAnsi="Times New Roman"/>
          <w:sz w:val="28"/>
          <w:szCs w:val="28"/>
        </w:rPr>
        <w:t>передает заявление с комплект</w:t>
      </w:r>
      <w:r w:rsidR="009B2506">
        <w:rPr>
          <w:rFonts w:ascii="Times New Roman" w:hAnsi="Times New Roman"/>
          <w:sz w:val="28"/>
          <w:szCs w:val="28"/>
        </w:rPr>
        <w:t>ом документов начальнику Отдела (заместителю начальника Отдела</w:t>
      </w:r>
      <w:r w:rsidR="00575E52" w:rsidRPr="00812303">
        <w:rPr>
          <w:rFonts w:ascii="Times New Roman" w:hAnsi="Times New Roman"/>
          <w:sz w:val="28"/>
          <w:szCs w:val="28"/>
        </w:rPr>
        <w:t>).</w:t>
      </w:r>
    </w:p>
    <w:p w:rsidR="00575E52" w:rsidRDefault="00D35929" w:rsidP="00575E52">
      <w:pPr>
        <w:pStyle w:val="ConsPlusNormal"/>
        <w:ind w:firstLine="540"/>
        <w:jc w:val="both"/>
        <w:rPr>
          <w:rFonts w:ascii="Times New Roman" w:hAnsi="Times New Roman"/>
          <w:sz w:val="28"/>
          <w:szCs w:val="28"/>
        </w:rPr>
      </w:pPr>
      <w:r>
        <w:rPr>
          <w:rFonts w:ascii="Times New Roman" w:hAnsi="Times New Roman"/>
          <w:sz w:val="28"/>
          <w:szCs w:val="28"/>
        </w:rPr>
        <w:t>3.5.3. Начальник Отдела (заместитель начальника Отдела):</w:t>
      </w:r>
    </w:p>
    <w:p w:rsidR="00B123D2" w:rsidRDefault="00B123D2" w:rsidP="00575E52">
      <w:pPr>
        <w:pStyle w:val="ConsPlusNormal"/>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при получении регистрационной карточки посредством АИС из МФЦ вносит отметку о принятии заявления с комплектом документов в регистрационную карточку в АИС</w:t>
      </w:r>
      <w:r w:rsidR="002E799E">
        <w:rPr>
          <w:rFonts w:ascii="Times New Roman" w:hAnsi="Times New Roman" w:cs="Times New Roman"/>
          <w:sz w:val="28"/>
          <w:szCs w:val="28"/>
        </w:rPr>
        <w:t xml:space="preserve"> и ставит на контроль;</w:t>
      </w:r>
    </w:p>
    <w:p w:rsidR="00575E52" w:rsidRDefault="00575E52" w:rsidP="00575E52">
      <w:pPr>
        <w:pStyle w:val="ConsPlusNormal"/>
        <w:ind w:firstLine="540"/>
        <w:jc w:val="both"/>
        <w:rPr>
          <w:rFonts w:ascii="Times New Roman" w:hAnsi="Times New Roman"/>
          <w:sz w:val="28"/>
          <w:szCs w:val="28"/>
        </w:rPr>
      </w:pPr>
      <w:r>
        <w:rPr>
          <w:rFonts w:ascii="Times New Roman" w:hAnsi="Times New Roman"/>
          <w:sz w:val="28"/>
          <w:szCs w:val="28"/>
        </w:rPr>
        <w:t>- ставит подпись и расшифровку подписи в реестре принятых документов;</w:t>
      </w:r>
    </w:p>
    <w:p w:rsidR="00575E52" w:rsidRPr="00DA37E6" w:rsidRDefault="00575E52" w:rsidP="00575E52">
      <w:pPr>
        <w:pStyle w:val="ConsPlusNormal"/>
        <w:ind w:firstLine="540"/>
        <w:jc w:val="both"/>
        <w:rPr>
          <w:rFonts w:ascii="Times New Roman" w:hAnsi="Times New Roman"/>
          <w:sz w:val="28"/>
          <w:szCs w:val="28"/>
        </w:rPr>
      </w:pPr>
      <w:r w:rsidRPr="00DA37E6">
        <w:rPr>
          <w:rFonts w:ascii="Times New Roman" w:hAnsi="Times New Roman"/>
          <w:sz w:val="28"/>
          <w:szCs w:val="28"/>
        </w:rPr>
        <w:t>- рассматривает поступившее заявление</w:t>
      </w:r>
      <w:r w:rsidR="005C3530">
        <w:rPr>
          <w:rFonts w:ascii="Times New Roman" w:hAnsi="Times New Roman"/>
          <w:sz w:val="28"/>
          <w:szCs w:val="28"/>
        </w:rPr>
        <w:t>, назначает специалиста Отдела</w:t>
      </w:r>
      <w:r w:rsidRPr="00DA37E6">
        <w:rPr>
          <w:rFonts w:ascii="Times New Roman" w:hAnsi="Times New Roman"/>
          <w:sz w:val="28"/>
          <w:szCs w:val="28"/>
        </w:rPr>
        <w:t>, ответственного за предоставление муниципально</w:t>
      </w:r>
      <w:r>
        <w:rPr>
          <w:rFonts w:ascii="Times New Roman" w:hAnsi="Times New Roman"/>
          <w:sz w:val="28"/>
          <w:szCs w:val="28"/>
        </w:rPr>
        <w:t>й услуги</w:t>
      </w:r>
      <w:r w:rsidRPr="00DA37E6">
        <w:rPr>
          <w:rFonts w:ascii="Times New Roman" w:hAnsi="Times New Roman"/>
          <w:sz w:val="28"/>
          <w:szCs w:val="28"/>
        </w:rPr>
        <w:t>, и передает ему заявление;</w:t>
      </w:r>
    </w:p>
    <w:p w:rsidR="00575E52" w:rsidRPr="00DA37E6" w:rsidRDefault="00575E52" w:rsidP="00575E52">
      <w:pPr>
        <w:pStyle w:val="ConsPlusNormal"/>
        <w:ind w:firstLine="540"/>
        <w:jc w:val="both"/>
        <w:rPr>
          <w:rFonts w:ascii="Times New Roman" w:hAnsi="Times New Roman"/>
          <w:sz w:val="28"/>
          <w:szCs w:val="28"/>
        </w:rPr>
      </w:pPr>
      <w:r w:rsidRPr="00DA37E6">
        <w:rPr>
          <w:rFonts w:ascii="Times New Roman" w:hAnsi="Times New Roman"/>
          <w:sz w:val="28"/>
          <w:szCs w:val="28"/>
        </w:rPr>
        <w:t>- вносит резолюци</w:t>
      </w:r>
      <w:r w:rsidR="00E279E1">
        <w:rPr>
          <w:rFonts w:ascii="Times New Roman" w:hAnsi="Times New Roman"/>
          <w:sz w:val="28"/>
          <w:szCs w:val="28"/>
        </w:rPr>
        <w:t>ю и фамилию специалиста Отдела</w:t>
      </w:r>
      <w:r w:rsidRPr="00DA37E6">
        <w:rPr>
          <w:rFonts w:ascii="Times New Roman" w:hAnsi="Times New Roman"/>
          <w:sz w:val="28"/>
          <w:szCs w:val="28"/>
        </w:rPr>
        <w:t xml:space="preserve">, ответственного за предоставление </w:t>
      </w:r>
      <w:r>
        <w:rPr>
          <w:rFonts w:ascii="Times New Roman" w:hAnsi="Times New Roman"/>
          <w:sz w:val="28"/>
          <w:szCs w:val="28"/>
        </w:rPr>
        <w:t>муниципальной услуги</w:t>
      </w:r>
      <w:r w:rsidRPr="00DA37E6">
        <w:rPr>
          <w:rFonts w:ascii="Times New Roman" w:hAnsi="Times New Roman"/>
          <w:sz w:val="28"/>
          <w:szCs w:val="28"/>
        </w:rPr>
        <w:t>, в регистрационную карточку;</w:t>
      </w:r>
    </w:p>
    <w:p w:rsidR="00575E52" w:rsidRPr="001F4873" w:rsidRDefault="00575E52" w:rsidP="00575E52">
      <w:pPr>
        <w:pStyle w:val="ConsPlusNormal"/>
        <w:ind w:firstLine="540"/>
        <w:jc w:val="both"/>
        <w:rPr>
          <w:rFonts w:ascii="Times New Roman" w:hAnsi="Times New Roman"/>
          <w:sz w:val="28"/>
          <w:szCs w:val="28"/>
        </w:rPr>
      </w:pPr>
      <w:r w:rsidRPr="001F4873">
        <w:rPr>
          <w:rFonts w:ascii="Times New Roman" w:hAnsi="Times New Roman"/>
          <w:sz w:val="28"/>
          <w:szCs w:val="28"/>
        </w:rPr>
        <w:t>Максимальный срок -  1 рабочий день с момента регистрации запроса или не позднее 10 часов 2 рабочего дня с момента регистрации запроса, если запрос поступил после 17 часов</w:t>
      </w:r>
      <w:r>
        <w:rPr>
          <w:rFonts w:ascii="Times New Roman" w:hAnsi="Times New Roman"/>
          <w:sz w:val="28"/>
          <w:szCs w:val="28"/>
        </w:rPr>
        <w:t>.</w:t>
      </w:r>
    </w:p>
    <w:p w:rsidR="00575E52" w:rsidRPr="005C3530" w:rsidRDefault="00575E52" w:rsidP="00575E52">
      <w:pPr>
        <w:pStyle w:val="ConsPlusNormal"/>
        <w:ind w:firstLine="540"/>
        <w:jc w:val="both"/>
        <w:rPr>
          <w:rFonts w:ascii="Times New Roman" w:hAnsi="Times New Roman"/>
          <w:sz w:val="28"/>
          <w:szCs w:val="28"/>
        </w:rPr>
      </w:pPr>
      <w:r w:rsidRPr="001F4873">
        <w:rPr>
          <w:rFonts w:ascii="Times New Roman" w:hAnsi="Times New Roman"/>
          <w:sz w:val="28"/>
          <w:szCs w:val="28"/>
        </w:rPr>
        <w:t>3.5.4. Должностное лицо, ответственное за выполнение</w:t>
      </w:r>
      <w:r w:rsidRPr="00DA37E6">
        <w:rPr>
          <w:rFonts w:ascii="Times New Roman" w:hAnsi="Times New Roman"/>
          <w:sz w:val="28"/>
          <w:szCs w:val="28"/>
        </w:rPr>
        <w:t xml:space="preserve"> ка</w:t>
      </w:r>
      <w:r>
        <w:rPr>
          <w:rFonts w:ascii="Times New Roman" w:hAnsi="Times New Roman"/>
          <w:sz w:val="28"/>
          <w:szCs w:val="28"/>
        </w:rPr>
        <w:t xml:space="preserve">ждого административного действий, </w:t>
      </w:r>
      <w:r w:rsidRPr="00DA37E6">
        <w:rPr>
          <w:rFonts w:ascii="Times New Roman" w:hAnsi="Times New Roman"/>
          <w:sz w:val="28"/>
          <w:szCs w:val="28"/>
        </w:rPr>
        <w:t>входящ</w:t>
      </w:r>
      <w:r>
        <w:rPr>
          <w:rFonts w:ascii="Times New Roman" w:hAnsi="Times New Roman"/>
          <w:sz w:val="28"/>
          <w:szCs w:val="28"/>
        </w:rPr>
        <w:t>их</w:t>
      </w:r>
      <w:r w:rsidRPr="00DA37E6">
        <w:rPr>
          <w:rFonts w:ascii="Times New Roman" w:hAnsi="Times New Roman"/>
          <w:sz w:val="28"/>
          <w:szCs w:val="28"/>
        </w:rPr>
        <w:t xml:space="preserve"> в состав административной процедуры</w:t>
      </w:r>
      <w:r>
        <w:rPr>
          <w:rFonts w:ascii="Times New Roman" w:hAnsi="Times New Roman"/>
          <w:sz w:val="28"/>
          <w:szCs w:val="28"/>
        </w:rPr>
        <w:t xml:space="preserve">, указанных в п.3.5.2 </w:t>
      </w:r>
      <w:r w:rsidRPr="00DA37E6">
        <w:rPr>
          <w:rFonts w:ascii="Times New Roman" w:hAnsi="Times New Roman"/>
          <w:sz w:val="28"/>
          <w:szCs w:val="28"/>
        </w:rPr>
        <w:t xml:space="preserve"> - </w:t>
      </w:r>
      <w:r>
        <w:rPr>
          <w:rFonts w:ascii="Times New Roman" w:hAnsi="Times New Roman"/>
          <w:sz w:val="28"/>
          <w:szCs w:val="28"/>
        </w:rPr>
        <w:t>специалист МФЦ,</w:t>
      </w:r>
      <w:r w:rsidR="00944E7B">
        <w:rPr>
          <w:rFonts w:ascii="Times New Roman" w:hAnsi="Times New Roman"/>
          <w:sz w:val="28"/>
          <w:szCs w:val="28"/>
        </w:rPr>
        <w:t xml:space="preserve"> указанных в п.3.5.3. – </w:t>
      </w:r>
      <w:r w:rsidR="00944E7B" w:rsidRPr="005C3530">
        <w:rPr>
          <w:rFonts w:ascii="Times New Roman" w:hAnsi="Times New Roman"/>
          <w:sz w:val="28"/>
          <w:szCs w:val="28"/>
        </w:rPr>
        <w:t>начальник Отдела (заместитель начальника Отдела</w:t>
      </w:r>
      <w:r w:rsidRPr="005C3530">
        <w:rPr>
          <w:rFonts w:ascii="Times New Roman" w:hAnsi="Times New Roman"/>
          <w:sz w:val="28"/>
          <w:szCs w:val="28"/>
        </w:rPr>
        <w:t>).</w:t>
      </w:r>
    </w:p>
    <w:p w:rsidR="009D4EF0" w:rsidRPr="005C3530" w:rsidRDefault="009D4EF0"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5C3530">
        <w:rPr>
          <w:rFonts w:ascii="Times New Roman" w:hAnsi="Times New Roman"/>
          <w:sz w:val="28"/>
          <w:szCs w:val="28"/>
        </w:rPr>
        <w:lastRenderedPageBreak/>
        <w:t>3.</w:t>
      </w:r>
      <w:r w:rsidR="002D581C" w:rsidRPr="005C3530">
        <w:rPr>
          <w:rFonts w:ascii="Times New Roman" w:hAnsi="Times New Roman"/>
          <w:sz w:val="28"/>
          <w:szCs w:val="28"/>
        </w:rPr>
        <w:t>5.5</w:t>
      </w:r>
      <w:r w:rsidRPr="005C3530">
        <w:rPr>
          <w:rFonts w:ascii="Times New Roman" w:hAnsi="Times New Roman"/>
          <w:sz w:val="28"/>
          <w:szCs w:val="28"/>
        </w:rPr>
        <w:t>. Критерием принятия решения является зарегистрированное заявление о предоставлении муниципальной услуги с комплектом документов.</w:t>
      </w:r>
    </w:p>
    <w:p w:rsidR="009D4EF0" w:rsidRPr="009D4EF0" w:rsidRDefault="002D581C" w:rsidP="007D64D4">
      <w:pPr>
        <w:tabs>
          <w:tab w:val="left" w:pos="0"/>
          <w:tab w:val="left" w:pos="851"/>
          <w:tab w:val="left" w:pos="1134"/>
        </w:tabs>
        <w:spacing w:after="0" w:line="240" w:lineRule="auto"/>
        <w:ind w:firstLine="709"/>
        <w:jc w:val="both"/>
        <w:outlineLvl w:val="3"/>
        <w:rPr>
          <w:rFonts w:ascii="Times New Roman" w:hAnsi="Times New Roman"/>
          <w:sz w:val="28"/>
          <w:szCs w:val="28"/>
        </w:rPr>
      </w:pPr>
      <w:r w:rsidRPr="005C3530">
        <w:rPr>
          <w:rFonts w:ascii="Times New Roman" w:hAnsi="Times New Roman"/>
          <w:sz w:val="28"/>
          <w:szCs w:val="28"/>
        </w:rPr>
        <w:t>3.5.6</w:t>
      </w:r>
      <w:r w:rsidR="009D4EF0" w:rsidRPr="005C3530">
        <w:rPr>
          <w:rFonts w:ascii="Times New Roman" w:hAnsi="Times New Roman"/>
          <w:sz w:val="28"/>
          <w:szCs w:val="28"/>
        </w:rPr>
        <w:t>. Результатом адми</w:t>
      </w:r>
      <w:r w:rsidR="007D64D4" w:rsidRPr="005C3530">
        <w:rPr>
          <w:rFonts w:ascii="Times New Roman" w:hAnsi="Times New Roman"/>
          <w:sz w:val="28"/>
          <w:szCs w:val="28"/>
        </w:rPr>
        <w:t xml:space="preserve">нистративной процедуры является </w:t>
      </w:r>
      <w:r w:rsidR="009D4EF0" w:rsidRPr="005C3530">
        <w:rPr>
          <w:rFonts w:ascii="Times New Roman" w:hAnsi="Times New Roman"/>
          <w:sz w:val="28"/>
          <w:szCs w:val="28"/>
        </w:rPr>
        <w:t xml:space="preserve"> пол</w:t>
      </w:r>
      <w:r w:rsidR="00F001E0" w:rsidRPr="005C3530">
        <w:rPr>
          <w:rFonts w:ascii="Times New Roman" w:hAnsi="Times New Roman"/>
          <w:sz w:val="28"/>
          <w:szCs w:val="28"/>
        </w:rPr>
        <w:t xml:space="preserve">учение начальником Отдела </w:t>
      </w:r>
      <w:r w:rsidR="009D4EF0" w:rsidRPr="005C3530">
        <w:rPr>
          <w:rFonts w:ascii="Times New Roman" w:hAnsi="Times New Roman"/>
          <w:sz w:val="28"/>
          <w:szCs w:val="28"/>
        </w:rPr>
        <w:t xml:space="preserve"> заявления с комплектом документов.</w:t>
      </w:r>
      <w:r w:rsidR="009D4EF0" w:rsidRPr="009D4EF0">
        <w:rPr>
          <w:rFonts w:ascii="Times New Roman" w:hAnsi="Times New Roman"/>
          <w:sz w:val="28"/>
          <w:szCs w:val="28"/>
        </w:rPr>
        <w:t xml:space="preserve">                </w:t>
      </w:r>
    </w:p>
    <w:p w:rsidR="009D4EF0" w:rsidRDefault="002D581C"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Pr>
          <w:rFonts w:ascii="Times New Roman" w:hAnsi="Times New Roman"/>
          <w:sz w:val="28"/>
          <w:szCs w:val="28"/>
        </w:rPr>
        <w:t>3.5.7</w:t>
      </w:r>
      <w:r w:rsidR="009D4EF0" w:rsidRPr="009D4EF0">
        <w:rPr>
          <w:rFonts w:ascii="Times New Roman" w:hAnsi="Times New Roman"/>
          <w:sz w:val="28"/>
          <w:szCs w:val="28"/>
        </w:rPr>
        <w:t>. Способ фиксации результата выполнения административной процедуры:</w:t>
      </w:r>
    </w:p>
    <w:p w:rsidR="00F001E0" w:rsidRDefault="00F001E0" w:rsidP="00F001E0">
      <w:pPr>
        <w:pStyle w:val="ConsPlusNormal"/>
        <w:ind w:firstLine="540"/>
        <w:jc w:val="both"/>
        <w:rPr>
          <w:rFonts w:ascii="Times New Roman" w:hAnsi="Times New Roman"/>
          <w:sz w:val="28"/>
          <w:szCs w:val="28"/>
        </w:rPr>
      </w:pPr>
      <w:r>
        <w:rPr>
          <w:rFonts w:ascii="Times New Roman" w:hAnsi="Times New Roman"/>
          <w:sz w:val="28"/>
          <w:szCs w:val="28"/>
        </w:rPr>
        <w:t>- составленный и подписанный между МФЦ и Отделом реестр принятых документов;</w:t>
      </w:r>
    </w:p>
    <w:p w:rsidR="00B46105" w:rsidRPr="009D4EF0" w:rsidRDefault="00F001E0" w:rsidP="002D581C">
      <w:pPr>
        <w:tabs>
          <w:tab w:val="left" w:pos="0"/>
          <w:tab w:val="left" w:pos="851"/>
          <w:tab w:val="left" w:pos="1134"/>
        </w:tabs>
        <w:spacing w:after="0" w:line="240" w:lineRule="auto"/>
        <w:ind w:firstLine="709"/>
        <w:jc w:val="both"/>
        <w:outlineLvl w:val="3"/>
        <w:rPr>
          <w:rFonts w:ascii="Times New Roman" w:hAnsi="Times New Roman"/>
          <w:sz w:val="28"/>
          <w:szCs w:val="28"/>
        </w:rPr>
      </w:pPr>
      <w:r>
        <w:rPr>
          <w:rFonts w:ascii="Times New Roman" w:hAnsi="Times New Roman"/>
          <w:sz w:val="28"/>
          <w:szCs w:val="28"/>
        </w:rPr>
        <w:t>- назначение ответственного лица по рассмотрению заявления на выполнение муниципальной услуги.</w:t>
      </w:r>
    </w:p>
    <w:p w:rsidR="009D4EF0" w:rsidRPr="00E14797" w:rsidRDefault="009D4EF0" w:rsidP="00DD2EA1">
      <w:pPr>
        <w:tabs>
          <w:tab w:val="left" w:pos="851"/>
        </w:tabs>
        <w:spacing w:after="0" w:line="240" w:lineRule="auto"/>
        <w:ind w:firstLine="709"/>
        <w:jc w:val="both"/>
        <w:rPr>
          <w:rFonts w:ascii="Times New Roman" w:hAnsi="Times New Roman"/>
          <w:sz w:val="28"/>
          <w:szCs w:val="28"/>
        </w:rPr>
      </w:pPr>
      <w:r w:rsidRPr="00E14797">
        <w:rPr>
          <w:rFonts w:ascii="Times New Roman" w:hAnsi="Times New Roman"/>
          <w:sz w:val="28"/>
          <w:szCs w:val="28"/>
        </w:rPr>
        <w:t>3.6. Рассмотрение заявления</w:t>
      </w:r>
      <w:r w:rsidR="008B0D5C" w:rsidRPr="00E14797">
        <w:rPr>
          <w:rFonts w:ascii="Times New Roman" w:hAnsi="Times New Roman"/>
          <w:sz w:val="28"/>
          <w:szCs w:val="28"/>
        </w:rPr>
        <w:t xml:space="preserve"> с комплектом документов</w:t>
      </w:r>
      <w:r w:rsidR="00533226" w:rsidRPr="00E14797">
        <w:rPr>
          <w:rFonts w:ascii="Times New Roman" w:hAnsi="Times New Roman"/>
          <w:sz w:val="28"/>
          <w:szCs w:val="28"/>
        </w:rPr>
        <w:t xml:space="preserve">, </w:t>
      </w:r>
      <w:r w:rsidR="00DD2EA1" w:rsidRPr="00E14797">
        <w:rPr>
          <w:rFonts w:ascii="Times New Roman" w:hAnsi="Times New Roman"/>
          <w:sz w:val="28"/>
          <w:szCs w:val="28"/>
        </w:rPr>
        <w:t>подготовка и регистрация результата предоставления муниципальной услуги</w:t>
      </w:r>
      <w:r w:rsidRPr="00E14797">
        <w:rPr>
          <w:rFonts w:ascii="Times New Roman" w:hAnsi="Times New Roman"/>
          <w:sz w:val="28"/>
          <w:szCs w:val="28"/>
        </w:rPr>
        <w:t xml:space="preserve">. </w:t>
      </w:r>
    </w:p>
    <w:p w:rsidR="009F19B2" w:rsidRPr="00571E30" w:rsidRDefault="009F19B2" w:rsidP="00571E30">
      <w:pPr>
        <w:numPr>
          <w:ilvl w:val="2"/>
          <w:numId w:val="78"/>
        </w:numPr>
        <w:tabs>
          <w:tab w:val="left" w:pos="851"/>
          <w:tab w:val="left" w:pos="1418"/>
          <w:tab w:val="left" w:pos="2410"/>
        </w:tabs>
        <w:spacing w:after="0" w:line="240" w:lineRule="auto"/>
        <w:ind w:left="0" w:firstLine="709"/>
        <w:contextualSpacing/>
        <w:jc w:val="both"/>
        <w:outlineLvl w:val="2"/>
        <w:rPr>
          <w:rFonts w:ascii="Times New Roman" w:hAnsi="Times New Roman"/>
          <w:sz w:val="28"/>
          <w:szCs w:val="28"/>
        </w:rPr>
      </w:pPr>
      <w:r w:rsidRPr="00E14797">
        <w:rPr>
          <w:rFonts w:ascii="Times New Roman" w:hAnsi="Times New Roman"/>
          <w:sz w:val="28"/>
          <w:szCs w:val="28"/>
        </w:rPr>
        <w:t>Основанием для начала административной процедуры</w:t>
      </w:r>
      <w:r w:rsidRPr="009F19B2">
        <w:rPr>
          <w:rFonts w:ascii="Times New Roman" w:hAnsi="Times New Roman"/>
          <w:sz w:val="28"/>
          <w:szCs w:val="28"/>
        </w:rPr>
        <w:t xml:space="preserve"> является полу</w:t>
      </w:r>
      <w:r>
        <w:rPr>
          <w:rFonts w:ascii="Times New Roman" w:hAnsi="Times New Roman"/>
          <w:sz w:val="28"/>
          <w:szCs w:val="28"/>
        </w:rPr>
        <w:t xml:space="preserve">ченное начальником Отдела </w:t>
      </w:r>
      <w:r w:rsidRPr="009F19B2">
        <w:rPr>
          <w:rFonts w:ascii="Times New Roman" w:hAnsi="Times New Roman"/>
          <w:sz w:val="28"/>
          <w:szCs w:val="28"/>
        </w:rPr>
        <w:t xml:space="preserve"> заявлени</w:t>
      </w:r>
      <w:r>
        <w:rPr>
          <w:rFonts w:ascii="Times New Roman" w:hAnsi="Times New Roman"/>
          <w:sz w:val="28"/>
          <w:szCs w:val="28"/>
        </w:rPr>
        <w:t>е</w:t>
      </w:r>
      <w:r w:rsidRPr="009F19B2">
        <w:rPr>
          <w:rFonts w:ascii="Times New Roman" w:hAnsi="Times New Roman"/>
          <w:sz w:val="28"/>
          <w:szCs w:val="28"/>
        </w:rPr>
        <w:t xml:space="preserve"> с комплектом документов. </w:t>
      </w:r>
    </w:p>
    <w:p w:rsidR="009D4EF0" w:rsidRPr="009D4EF0" w:rsidRDefault="00736210" w:rsidP="009D4EF0">
      <w:pPr>
        <w:numPr>
          <w:ilvl w:val="2"/>
          <w:numId w:val="78"/>
        </w:numPr>
        <w:tabs>
          <w:tab w:val="left" w:pos="851"/>
          <w:tab w:val="left" w:pos="1418"/>
          <w:tab w:val="left" w:pos="2410"/>
        </w:tabs>
        <w:spacing w:after="0" w:line="240" w:lineRule="auto"/>
        <w:ind w:left="0" w:firstLine="709"/>
        <w:contextualSpacing/>
        <w:jc w:val="both"/>
        <w:outlineLvl w:val="2"/>
        <w:rPr>
          <w:rFonts w:ascii="Times New Roman" w:hAnsi="Times New Roman"/>
          <w:sz w:val="28"/>
          <w:szCs w:val="28"/>
        </w:rPr>
      </w:pPr>
      <w:r>
        <w:rPr>
          <w:rFonts w:ascii="Times New Roman" w:hAnsi="Times New Roman"/>
          <w:sz w:val="28"/>
          <w:szCs w:val="28"/>
        </w:rPr>
        <w:t xml:space="preserve"> Начальник Отдела</w:t>
      </w:r>
      <w:r w:rsidR="009D4EF0" w:rsidRPr="009D4EF0">
        <w:rPr>
          <w:rFonts w:ascii="Times New Roman" w:hAnsi="Times New Roman"/>
          <w:sz w:val="28"/>
          <w:szCs w:val="28"/>
        </w:rPr>
        <w:t>:</w:t>
      </w:r>
      <w:r w:rsidR="00571E30">
        <w:rPr>
          <w:rFonts w:ascii="Times New Roman" w:hAnsi="Times New Roman"/>
          <w:sz w:val="28"/>
          <w:szCs w:val="28"/>
        </w:rPr>
        <w:t xml:space="preserve">  </w:t>
      </w:r>
    </w:p>
    <w:p w:rsidR="009D4EF0" w:rsidRPr="009D4EF0" w:rsidRDefault="00571E3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571E30">
        <w:rPr>
          <w:rFonts w:ascii="Times New Roman" w:hAnsi="Times New Roman"/>
          <w:sz w:val="28"/>
          <w:szCs w:val="28"/>
        </w:rPr>
        <w:t xml:space="preserve">рассматривает поступившее </w:t>
      </w:r>
      <w:r w:rsidR="00D94739">
        <w:rPr>
          <w:rFonts w:ascii="Times New Roman" w:hAnsi="Times New Roman"/>
          <w:sz w:val="28"/>
          <w:szCs w:val="28"/>
        </w:rPr>
        <w:t>заявление</w:t>
      </w:r>
      <w:r w:rsidRPr="00571E30">
        <w:rPr>
          <w:rFonts w:ascii="Times New Roman" w:hAnsi="Times New Roman"/>
          <w:sz w:val="28"/>
          <w:szCs w:val="28"/>
        </w:rPr>
        <w:t xml:space="preserve"> с комплектом документов, назначает специалиста Отдела, ответственного за предоставление муниципальной услуги (далее – специалист Отдела)</w:t>
      </w:r>
      <w:r w:rsidR="00736210">
        <w:rPr>
          <w:rFonts w:ascii="Times New Roman" w:hAnsi="Times New Roman"/>
          <w:sz w:val="28"/>
          <w:szCs w:val="28"/>
        </w:rPr>
        <w:t>;</w:t>
      </w:r>
    </w:p>
    <w:p w:rsidR="009D4EF0" w:rsidRDefault="009D4EF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9D4EF0">
        <w:rPr>
          <w:rFonts w:ascii="Times New Roman" w:hAnsi="Times New Roman"/>
          <w:sz w:val="28"/>
          <w:szCs w:val="28"/>
        </w:rPr>
        <w:t>передает заявление</w:t>
      </w:r>
      <w:r w:rsidRPr="009D4EF0">
        <w:rPr>
          <w:rFonts w:ascii="Times New Roman" w:hAnsi="Times New Roman"/>
          <w:b/>
          <w:bCs/>
          <w:sz w:val="28"/>
          <w:szCs w:val="28"/>
        </w:rPr>
        <w:t xml:space="preserve"> </w:t>
      </w:r>
      <w:r w:rsidRPr="009D4EF0">
        <w:rPr>
          <w:rFonts w:ascii="Times New Roman" w:hAnsi="Times New Roman"/>
          <w:sz w:val="28"/>
          <w:szCs w:val="28"/>
        </w:rPr>
        <w:t>с комплектом документов специалисту</w:t>
      </w:r>
      <w:r w:rsidR="00524BA4">
        <w:rPr>
          <w:rFonts w:ascii="Times New Roman" w:hAnsi="Times New Roman"/>
          <w:sz w:val="28"/>
          <w:szCs w:val="28"/>
        </w:rPr>
        <w:t xml:space="preserve"> Отдела</w:t>
      </w:r>
      <w:r w:rsidR="004461CB">
        <w:rPr>
          <w:rFonts w:ascii="Times New Roman" w:hAnsi="Times New Roman"/>
          <w:sz w:val="28"/>
          <w:szCs w:val="28"/>
        </w:rPr>
        <w:t>;</w:t>
      </w:r>
    </w:p>
    <w:p w:rsidR="009D4EF0" w:rsidRPr="009D4EF0" w:rsidRDefault="005F29D3" w:rsidP="009D4EF0">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3.6</w:t>
      </w:r>
      <w:r w:rsidR="009D4EF0" w:rsidRPr="009D4EF0">
        <w:rPr>
          <w:rFonts w:ascii="Times New Roman" w:hAnsi="Times New Roman"/>
          <w:sz w:val="28"/>
          <w:szCs w:val="28"/>
        </w:rPr>
        <w:t>.</w:t>
      </w:r>
      <w:r>
        <w:rPr>
          <w:rFonts w:ascii="Times New Roman" w:hAnsi="Times New Roman"/>
          <w:sz w:val="28"/>
          <w:szCs w:val="28"/>
        </w:rPr>
        <w:t>3</w:t>
      </w:r>
      <w:r w:rsidR="009D4EF0" w:rsidRPr="009D4EF0">
        <w:rPr>
          <w:rFonts w:ascii="Times New Roman" w:hAnsi="Times New Roman"/>
          <w:sz w:val="28"/>
          <w:szCs w:val="28"/>
        </w:rPr>
        <w:t xml:space="preserve">. Специалист Отдела: </w:t>
      </w:r>
    </w:p>
    <w:p w:rsidR="00787218" w:rsidRPr="00787218" w:rsidRDefault="00E106FE" w:rsidP="00787218">
      <w:pPr>
        <w:numPr>
          <w:ilvl w:val="0"/>
          <w:numId w:val="39"/>
        </w:numPr>
        <w:tabs>
          <w:tab w:val="left" w:pos="851"/>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изучает представленные документы</w:t>
      </w:r>
      <w:r w:rsidR="006C7636">
        <w:rPr>
          <w:rFonts w:ascii="Times New Roman" w:hAnsi="Times New Roman"/>
          <w:sz w:val="28"/>
          <w:szCs w:val="28"/>
        </w:rPr>
        <w:t xml:space="preserve">, </w:t>
      </w:r>
      <w:r w:rsidR="006C7636" w:rsidRPr="006C7636">
        <w:rPr>
          <w:rFonts w:ascii="Times New Roman" w:hAnsi="Times New Roman"/>
          <w:sz w:val="28"/>
          <w:szCs w:val="28"/>
        </w:rPr>
        <w:t>проводит проверку на</w:t>
      </w:r>
      <w:r w:rsidR="006C7636">
        <w:rPr>
          <w:rFonts w:ascii="Times New Roman" w:hAnsi="Times New Roman"/>
          <w:sz w:val="28"/>
          <w:szCs w:val="28"/>
        </w:rPr>
        <w:t xml:space="preserve"> наличие оснований  для отказа в</w:t>
      </w:r>
      <w:r w:rsidR="006C7636" w:rsidRPr="006C7636">
        <w:rPr>
          <w:rFonts w:ascii="Times New Roman" w:hAnsi="Times New Roman"/>
          <w:sz w:val="28"/>
          <w:szCs w:val="28"/>
        </w:rPr>
        <w:t xml:space="preserve"> предоставлении услуги</w:t>
      </w:r>
      <w:r w:rsidR="006C7636">
        <w:rPr>
          <w:rFonts w:ascii="Times New Roman" w:hAnsi="Times New Roman"/>
          <w:sz w:val="28"/>
          <w:szCs w:val="28"/>
        </w:rPr>
        <w:t>;</w:t>
      </w:r>
    </w:p>
    <w:p w:rsidR="006C7636" w:rsidRPr="006C7636" w:rsidRDefault="006C7636" w:rsidP="006C7636">
      <w:pPr>
        <w:numPr>
          <w:ilvl w:val="0"/>
          <w:numId w:val="39"/>
        </w:numPr>
        <w:tabs>
          <w:tab w:val="left" w:pos="851"/>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предоставлении услуги готовит необходимое  количество экземпляров уведомления об отказе в  предоставлении услуги</w:t>
      </w:r>
      <w:r w:rsidR="00787218">
        <w:rPr>
          <w:rFonts w:ascii="Times New Roman" w:hAnsi="Times New Roman"/>
          <w:sz w:val="28"/>
          <w:szCs w:val="28"/>
        </w:rPr>
        <w:t xml:space="preserve"> (</w:t>
      </w:r>
      <w:r w:rsidR="00787218" w:rsidRPr="00F45663">
        <w:rPr>
          <w:rFonts w:ascii="Times New Roman" w:hAnsi="Times New Roman"/>
          <w:sz w:val="28"/>
          <w:szCs w:val="28"/>
        </w:rPr>
        <w:t xml:space="preserve">приложение № </w:t>
      </w:r>
      <w:r w:rsidR="00F45663" w:rsidRPr="00F45663">
        <w:rPr>
          <w:rFonts w:ascii="Times New Roman" w:hAnsi="Times New Roman"/>
          <w:sz w:val="28"/>
          <w:szCs w:val="28"/>
        </w:rPr>
        <w:t>9</w:t>
      </w:r>
      <w:r w:rsidR="00787218" w:rsidRPr="00F45663">
        <w:rPr>
          <w:rFonts w:ascii="Times New Roman" w:hAnsi="Times New Roman"/>
          <w:sz w:val="28"/>
          <w:szCs w:val="28"/>
        </w:rPr>
        <w:t>)</w:t>
      </w:r>
      <w:r w:rsidRPr="00F45663">
        <w:rPr>
          <w:rFonts w:ascii="Times New Roman" w:hAnsi="Times New Roman"/>
          <w:sz w:val="28"/>
          <w:szCs w:val="28"/>
        </w:rPr>
        <w:t>;</w:t>
      </w:r>
    </w:p>
    <w:p w:rsidR="003B6FD4" w:rsidRPr="003B6FD4" w:rsidRDefault="007A4691" w:rsidP="003B6FD4">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 xml:space="preserve"> подготавливает и </w:t>
      </w:r>
      <w:r w:rsidR="009D4EF0" w:rsidRPr="009D4EF0">
        <w:rPr>
          <w:rFonts w:ascii="Times New Roman" w:hAnsi="Times New Roman"/>
          <w:sz w:val="28"/>
          <w:szCs w:val="28"/>
        </w:rPr>
        <w:t>направляет межведомственные запросы в электронном виде (либо на бумажном носителе) с использованием системы межведомственн</w:t>
      </w:r>
      <w:r w:rsidR="006C7636">
        <w:rPr>
          <w:rFonts w:ascii="Times New Roman" w:hAnsi="Times New Roman"/>
          <w:sz w:val="28"/>
          <w:szCs w:val="28"/>
        </w:rPr>
        <w:t>ого электронного взаимодействия;</w:t>
      </w:r>
    </w:p>
    <w:p w:rsidR="00787218" w:rsidRDefault="00A17839" w:rsidP="00A1783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 xml:space="preserve">в случае наличия </w:t>
      </w:r>
      <w:r w:rsidRPr="009D4EF0">
        <w:rPr>
          <w:rFonts w:ascii="Times New Roman" w:hAnsi="Times New Roman"/>
          <w:sz w:val="28"/>
          <w:szCs w:val="28"/>
        </w:rPr>
        <w:t>основания для признания заявителя нуждающимся в жилых помещениях, предоставляемых по договору социального найма</w:t>
      </w:r>
      <w:r w:rsidR="003E39F0">
        <w:rPr>
          <w:rFonts w:ascii="Times New Roman" w:hAnsi="Times New Roman"/>
          <w:sz w:val="28"/>
          <w:szCs w:val="28"/>
        </w:rPr>
        <w:t>,</w:t>
      </w:r>
      <w:r>
        <w:rPr>
          <w:rFonts w:ascii="Times New Roman" w:hAnsi="Times New Roman"/>
          <w:sz w:val="28"/>
          <w:szCs w:val="28"/>
        </w:rPr>
        <w:t xml:space="preserve"> </w:t>
      </w:r>
      <w:r w:rsidR="00787218" w:rsidRPr="00A17839">
        <w:rPr>
          <w:rFonts w:ascii="Times New Roman" w:hAnsi="Times New Roman"/>
          <w:sz w:val="28"/>
          <w:szCs w:val="28"/>
        </w:rPr>
        <w:t xml:space="preserve">готовит необходимое количество экземпляров уведомлений о постановке </w:t>
      </w:r>
      <w:r w:rsidR="00D632FC">
        <w:rPr>
          <w:rFonts w:ascii="Times New Roman" w:hAnsi="Times New Roman"/>
          <w:sz w:val="28"/>
          <w:szCs w:val="28"/>
        </w:rPr>
        <w:t xml:space="preserve">на учет в качестве нуждающихся </w:t>
      </w:r>
      <w:r w:rsidR="00787218" w:rsidRPr="00A17839">
        <w:rPr>
          <w:rFonts w:ascii="Times New Roman" w:hAnsi="Times New Roman"/>
          <w:sz w:val="28"/>
          <w:szCs w:val="28"/>
        </w:rPr>
        <w:t>в жилых помещениях</w:t>
      </w:r>
      <w:r w:rsidR="00C9168D">
        <w:rPr>
          <w:rFonts w:ascii="Times New Roman" w:hAnsi="Times New Roman"/>
          <w:sz w:val="28"/>
          <w:szCs w:val="28"/>
        </w:rPr>
        <w:t>;</w:t>
      </w:r>
    </w:p>
    <w:p w:rsidR="001549AA" w:rsidRDefault="00D632FC"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 xml:space="preserve">подготавливает и </w:t>
      </w:r>
      <w:r w:rsidRPr="009D4EF0">
        <w:rPr>
          <w:rFonts w:ascii="Times New Roman" w:hAnsi="Times New Roman"/>
          <w:sz w:val="28"/>
          <w:szCs w:val="28"/>
        </w:rPr>
        <w:t>направляет</w:t>
      </w:r>
      <w:r w:rsidRPr="00D632FC">
        <w:rPr>
          <w:rFonts w:ascii="Times New Roman" w:hAnsi="Times New Roman"/>
          <w:sz w:val="28"/>
          <w:szCs w:val="28"/>
        </w:rPr>
        <w:t xml:space="preserve"> </w:t>
      </w:r>
      <w:r>
        <w:rPr>
          <w:rFonts w:ascii="Times New Roman" w:hAnsi="Times New Roman"/>
          <w:sz w:val="28"/>
          <w:szCs w:val="28"/>
        </w:rPr>
        <w:t>сводную</w:t>
      </w:r>
      <w:r w:rsidRPr="00D632FC">
        <w:rPr>
          <w:rFonts w:ascii="Times New Roman" w:hAnsi="Times New Roman"/>
          <w:sz w:val="28"/>
          <w:szCs w:val="28"/>
        </w:rPr>
        <w:t xml:space="preserve"> справк</w:t>
      </w:r>
      <w:r>
        <w:rPr>
          <w:rFonts w:ascii="Times New Roman" w:hAnsi="Times New Roman"/>
          <w:sz w:val="28"/>
          <w:szCs w:val="28"/>
        </w:rPr>
        <w:t>у</w:t>
      </w:r>
      <w:r w:rsidRPr="00D632FC">
        <w:rPr>
          <w:rFonts w:ascii="Times New Roman" w:hAnsi="Times New Roman"/>
          <w:sz w:val="28"/>
          <w:szCs w:val="28"/>
        </w:rPr>
        <w:t xml:space="preserve"> о заявителе</w:t>
      </w:r>
      <w:r>
        <w:rPr>
          <w:rFonts w:ascii="Times New Roman" w:hAnsi="Times New Roman"/>
          <w:sz w:val="28"/>
          <w:szCs w:val="28"/>
        </w:rPr>
        <w:t xml:space="preserve"> для предоставления в жилищную</w:t>
      </w:r>
      <w:r w:rsidRPr="00D632FC">
        <w:rPr>
          <w:rFonts w:ascii="Times New Roman" w:hAnsi="Times New Roman"/>
          <w:sz w:val="28"/>
          <w:szCs w:val="28"/>
        </w:rPr>
        <w:t xml:space="preserve"> комисси</w:t>
      </w:r>
      <w:r>
        <w:rPr>
          <w:rFonts w:ascii="Times New Roman" w:hAnsi="Times New Roman"/>
          <w:sz w:val="28"/>
          <w:szCs w:val="28"/>
        </w:rPr>
        <w:t>ю</w:t>
      </w:r>
      <w:r w:rsidRPr="00D632FC">
        <w:rPr>
          <w:rFonts w:ascii="Times New Roman" w:hAnsi="Times New Roman"/>
          <w:sz w:val="28"/>
          <w:szCs w:val="28"/>
        </w:rPr>
        <w:t xml:space="preserve"> администрации </w:t>
      </w:r>
      <w:r>
        <w:rPr>
          <w:rFonts w:ascii="Times New Roman" w:hAnsi="Times New Roman"/>
          <w:sz w:val="28"/>
          <w:szCs w:val="28"/>
        </w:rPr>
        <w:t>МО</w:t>
      </w:r>
      <w:r w:rsidRPr="00D632FC">
        <w:rPr>
          <w:rFonts w:ascii="Times New Roman" w:hAnsi="Times New Roman"/>
          <w:sz w:val="28"/>
          <w:szCs w:val="28"/>
        </w:rPr>
        <w:t xml:space="preserve"> </w:t>
      </w:r>
      <w:r w:rsidR="00471111">
        <w:rPr>
          <w:rFonts w:ascii="Times New Roman" w:hAnsi="Times New Roman"/>
          <w:sz w:val="28"/>
          <w:szCs w:val="28"/>
        </w:rPr>
        <w:t>«</w:t>
      </w:r>
      <w:r>
        <w:rPr>
          <w:rFonts w:ascii="Times New Roman" w:hAnsi="Times New Roman"/>
          <w:sz w:val="28"/>
          <w:szCs w:val="28"/>
        </w:rPr>
        <w:t>Светлогорского городского округа</w:t>
      </w:r>
      <w:r w:rsidR="00471111">
        <w:rPr>
          <w:rFonts w:ascii="Times New Roman" w:hAnsi="Times New Roman"/>
          <w:sz w:val="28"/>
          <w:szCs w:val="28"/>
        </w:rPr>
        <w:t>»</w:t>
      </w:r>
      <w:r w:rsidR="001549AA">
        <w:rPr>
          <w:rFonts w:ascii="Times New Roman" w:hAnsi="Times New Roman"/>
          <w:sz w:val="28"/>
          <w:szCs w:val="28"/>
        </w:rPr>
        <w:t xml:space="preserve"> (далее - Комиссия) (приложение 10)</w:t>
      </w:r>
      <w:r>
        <w:rPr>
          <w:rFonts w:ascii="Times New Roman" w:hAnsi="Times New Roman"/>
          <w:sz w:val="28"/>
          <w:szCs w:val="28"/>
        </w:rPr>
        <w:t>;</w:t>
      </w:r>
    </w:p>
    <w:p w:rsidR="001549AA" w:rsidRPr="001549AA" w:rsidRDefault="001549AA"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eastAsia="Times New Roman" w:hAnsi="Times New Roman"/>
          <w:sz w:val="28"/>
          <w:szCs w:val="28"/>
          <w:lang w:eastAsia="ru-RU"/>
        </w:rPr>
        <w:t xml:space="preserve">после </w:t>
      </w:r>
      <w:r w:rsidRPr="001549AA">
        <w:rPr>
          <w:rFonts w:ascii="Times New Roman" w:eastAsia="Times New Roman" w:hAnsi="Times New Roman"/>
          <w:sz w:val="28"/>
          <w:szCs w:val="28"/>
          <w:lang w:eastAsia="ru-RU"/>
        </w:rPr>
        <w:t>рассмотрени</w:t>
      </w:r>
      <w:r>
        <w:rPr>
          <w:rFonts w:ascii="Times New Roman" w:eastAsia="Times New Roman" w:hAnsi="Times New Roman"/>
          <w:sz w:val="28"/>
          <w:szCs w:val="28"/>
          <w:lang w:eastAsia="ru-RU"/>
        </w:rPr>
        <w:t>я</w:t>
      </w:r>
      <w:r w:rsidRPr="001549AA">
        <w:rPr>
          <w:rFonts w:ascii="Times New Roman" w:eastAsia="Times New Roman" w:hAnsi="Times New Roman"/>
          <w:color w:val="000000"/>
          <w:sz w:val="28"/>
          <w:szCs w:val="28"/>
          <w:lang w:eastAsia="ru-RU"/>
        </w:rPr>
        <w:t xml:space="preserve"> Комиссией вопроса о</w:t>
      </w:r>
      <w:r>
        <w:rPr>
          <w:rFonts w:ascii="Times New Roman" w:eastAsia="Times New Roman" w:hAnsi="Times New Roman"/>
          <w:color w:val="000000"/>
          <w:sz w:val="28"/>
          <w:szCs w:val="28"/>
          <w:lang w:eastAsia="ru-RU"/>
        </w:rPr>
        <w:t xml:space="preserve"> </w:t>
      </w:r>
      <w:r w:rsidRPr="001549AA">
        <w:rPr>
          <w:rFonts w:ascii="Times New Roman" w:eastAsia="Times New Roman" w:hAnsi="Times New Roman"/>
          <w:bCs/>
          <w:color w:val="000000"/>
          <w:sz w:val="28"/>
          <w:szCs w:val="28"/>
          <w:lang w:eastAsia="ru-RU"/>
        </w:rPr>
        <w:t>постановке граждан на учет в качестве нуждающихся в жилых помещениях</w:t>
      </w:r>
      <w:r>
        <w:rPr>
          <w:rFonts w:ascii="Times New Roman" w:eastAsia="Times New Roman" w:hAnsi="Times New Roman"/>
          <w:bCs/>
          <w:color w:val="000000"/>
          <w:sz w:val="28"/>
          <w:szCs w:val="28"/>
          <w:lang w:eastAsia="ru-RU"/>
        </w:rPr>
        <w:t xml:space="preserve"> подготавливает проект результат</w:t>
      </w:r>
      <w:r w:rsidR="00E30BE8">
        <w:rPr>
          <w:rFonts w:ascii="Times New Roman" w:eastAsia="Times New Roman" w:hAnsi="Times New Roman"/>
          <w:bCs/>
          <w:color w:val="000000"/>
          <w:sz w:val="28"/>
          <w:szCs w:val="28"/>
          <w:lang w:eastAsia="ru-RU"/>
        </w:rPr>
        <w:t>а</w:t>
      </w:r>
      <w:r>
        <w:rPr>
          <w:rFonts w:ascii="Times New Roman" w:eastAsia="Times New Roman" w:hAnsi="Times New Roman"/>
          <w:bCs/>
          <w:color w:val="000000"/>
          <w:sz w:val="28"/>
          <w:szCs w:val="28"/>
          <w:lang w:eastAsia="ru-RU"/>
        </w:rPr>
        <w:t xml:space="preserve"> предоставления услуги;</w:t>
      </w:r>
    </w:p>
    <w:p w:rsidR="003B6FD4" w:rsidRPr="00D92358" w:rsidRDefault="004461CB" w:rsidP="00D92358">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передает начальнику Отдела</w:t>
      </w:r>
      <w:r w:rsidR="00C9168D">
        <w:rPr>
          <w:rFonts w:ascii="Times New Roman" w:hAnsi="Times New Roman"/>
          <w:sz w:val="28"/>
          <w:szCs w:val="28"/>
        </w:rPr>
        <w:t xml:space="preserve"> </w:t>
      </w:r>
      <w:r w:rsidR="00875D68">
        <w:rPr>
          <w:rFonts w:ascii="Times New Roman" w:hAnsi="Times New Roman"/>
          <w:sz w:val="28"/>
          <w:szCs w:val="28"/>
        </w:rPr>
        <w:t>проект</w:t>
      </w:r>
      <w:r w:rsidR="00C9168D">
        <w:rPr>
          <w:rFonts w:ascii="Times New Roman" w:hAnsi="Times New Roman"/>
          <w:sz w:val="28"/>
          <w:szCs w:val="28"/>
        </w:rPr>
        <w:t xml:space="preserve"> результат</w:t>
      </w:r>
      <w:r w:rsidR="00875D68">
        <w:rPr>
          <w:rFonts w:ascii="Times New Roman" w:hAnsi="Times New Roman"/>
          <w:sz w:val="28"/>
          <w:szCs w:val="28"/>
        </w:rPr>
        <w:t>а</w:t>
      </w:r>
      <w:r w:rsidR="00C9168D">
        <w:rPr>
          <w:rFonts w:ascii="Times New Roman" w:hAnsi="Times New Roman"/>
          <w:sz w:val="28"/>
          <w:szCs w:val="28"/>
        </w:rPr>
        <w:t xml:space="preserve"> предоставления услуги</w:t>
      </w:r>
      <w:r w:rsidR="00D92358">
        <w:rPr>
          <w:rFonts w:ascii="Times New Roman" w:hAnsi="Times New Roman"/>
          <w:sz w:val="28"/>
          <w:szCs w:val="28"/>
        </w:rPr>
        <w:t>.</w:t>
      </w:r>
    </w:p>
    <w:p w:rsidR="00F63929" w:rsidRDefault="00F63929"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Pr>
          <w:rFonts w:ascii="Times New Roman" w:hAnsi="Times New Roman"/>
          <w:sz w:val="28"/>
          <w:szCs w:val="28"/>
        </w:rPr>
        <w:t>3.6.4.Начальник Отдела:</w:t>
      </w:r>
    </w:p>
    <w:p w:rsidR="00D92358" w:rsidRPr="00E809FE" w:rsidRDefault="00D92358" w:rsidP="00E809FE">
      <w:pPr>
        <w:numPr>
          <w:ilvl w:val="0"/>
          <w:numId w:val="45"/>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809FE">
        <w:rPr>
          <w:rFonts w:ascii="Times New Roman" w:hAnsi="Times New Roman"/>
          <w:sz w:val="28"/>
          <w:szCs w:val="28"/>
        </w:rPr>
        <w:t>п</w:t>
      </w:r>
      <w:r w:rsidRPr="009D4EF0">
        <w:rPr>
          <w:rFonts w:ascii="Times New Roman" w:hAnsi="Times New Roman"/>
          <w:sz w:val="28"/>
          <w:szCs w:val="28"/>
        </w:rPr>
        <w:t>роверяет</w:t>
      </w:r>
      <w:r>
        <w:rPr>
          <w:rFonts w:ascii="Times New Roman" w:hAnsi="Times New Roman"/>
          <w:sz w:val="28"/>
          <w:szCs w:val="28"/>
        </w:rPr>
        <w:t xml:space="preserve"> проект результата предоставления услуги</w:t>
      </w:r>
      <w:r w:rsidRPr="009D4EF0">
        <w:rPr>
          <w:rFonts w:ascii="Times New Roman" w:hAnsi="Times New Roman"/>
          <w:sz w:val="28"/>
          <w:szCs w:val="28"/>
        </w:rPr>
        <w:t>;</w:t>
      </w:r>
    </w:p>
    <w:p w:rsidR="00F63929" w:rsidRDefault="00E809F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 xml:space="preserve"> при отсутствии замечаний </w:t>
      </w:r>
      <w:r w:rsidR="002E799E">
        <w:rPr>
          <w:rFonts w:ascii="Times New Roman" w:hAnsi="Times New Roman"/>
          <w:sz w:val="28"/>
          <w:szCs w:val="28"/>
        </w:rPr>
        <w:t xml:space="preserve">визирует и </w:t>
      </w:r>
      <w:r w:rsidR="00F63929" w:rsidRPr="00AB505D">
        <w:rPr>
          <w:rFonts w:ascii="Times New Roman" w:hAnsi="Times New Roman"/>
          <w:sz w:val="28"/>
          <w:szCs w:val="28"/>
        </w:rPr>
        <w:t>передает главе Администрации (лицу</w:t>
      </w:r>
      <w:r w:rsidR="00471111">
        <w:rPr>
          <w:rFonts w:ascii="Times New Roman" w:hAnsi="Times New Roman"/>
          <w:sz w:val="28"/>
          <w:szCs w:val="28"/>
        </w:rPr>
        <w:t>,</w:t>
      </w:r>
      <w:r w:rsidR="00F63929" w:rsidRPr="00AB505D">
        <w:rPr>
          <w:rFonts w:ascii="Times New Roman" w:hAnsi="Times New Roman"/>
          <w:sz w:val="28"/>
          <w:szCs w:val="28"/>
        </w:rPr>
        <w:t xml:space="preserve"> его </w:t>
      </w:r>
      <w:r w:rsidR="00354200" w:rsidRPr="00AB505D">
        <w:rPr>
          <w:rFonts w:ascii="Times New Roman" w:hAnsi="Times New Roman"/>
          <w:sz w:val="28"/>
          <w:szCs w:val="28"/>
        </w:rPr>
        <w:t>замещающему</w:t>
      </w:r>
      <w:r w:rsidR="00F63929" w:rsidRPr="00AB505D">
        <w:rPr>
          <w:rFonts w:ascii="Times New Roman" w:hAnsi="Times New Roman"/>
          <w:sz w:val="28"/>
          <w:szCs w:val="28"/>
        </w:rPr>
        <w:t xml:space="preserve">) проект результата предоставления услуги для </w:t>
      </w:r>
      <w:r w:rsidR="00354200" w:rsidRPr="00AB505D">
        <w:rPr>
          <w:rFonts w:ascii="Times New Roman" w:hAnsi="Times New Roman"/>
          <w:sz w:val="28"/>
          <w:szCs w:val="28"/>
        </w:rPr>
        <w:t>подписания</w:t>
      </w:r>
      <w:r w:rsidR="00F63929" w:rsidRPr="00AB505D">
        <w:rPr>
          <w:rFonts w:ascii="Times New Roman" w:hAnsi="Times New Roman"/>
          <w:sz w:val="28"/>
          <w:szCs w:val="28"/>
        </w:rPr>
        <w:t>;</w:t>
      </w:r>
    </w:p>
    <w:p w:rsidR="002E799E" w:rsidRPr="00AB505D" w:rsidRDefault="002E799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lastRenderedPageBreak/>
        <w:t xml:space="preserve">после регистрации </w:t>
      </w:r>
      <w:r w:rsidRPr="00AB505D">
        <w:rPr>
          <w:rFonts w:ascii="Times New Roman" w:hAnsi="Times New Roman"/>
          <w:sz w:val="28"/>
          <w:szCs w:val="28"/>
        </w:rPr>
        <w:t>результат</w:t>
      </w:r>
      <w:r>
        <w:rPr>
          <w:rFonts w:ascii="Times New Roman" w:hAnsi="Times New Roman"/>
          <w:sz w:val="28"/>
          <w:szCs w:val="28"/>
        </w:rPr>
        <w:t>а</w:t>
      </w:r>
      <w:r w:rsidRPr="00AB505D">
        <w:rPr>
          <w:rFonts w:ascii="Times New Roman" w:hAnsi="Times New Roman"/>
          <w:sz w:val="28"/>
          <w:szCs w:val="28"/>
        </w:rPr>
        <w:t xml:space="preserve"> предоставления муниципальной услуги</w:t>
      </w:r>
      <w:r>
        <w:rPr>
          <w:rFonts w:ascii="Times New Roman" w:hAnsi="Times New Roman"/>
          <w:sz w:val="28"/>
          <w:szCs w:val="28"/>
        </w:rPr>
        <w:t xml:space="preserve"> в Административном отделе вносит </w:t>
      </w:r>
      <w:r w:rsidRPr="002E799E">
        <w:rPr>
          <w:rFonts w:ascii="Times New Roman" w:hAnsi="Times New Roman"/>
          <w:sz w:val="28"/>
          <w:szCs w:val="28"/>
        </w:rPr>
        <w:t>отчет в регистрационн</w:t>
      </w:r>
      <w:r>
        <w:rPr>
          <w:rFonts w:ascii="Times New Roman" w:hAnsi="Times New Roman"/>
          <w:sz w:val="28"/>
          <w:szCs w:val="28"/>
        </w:rPr>
        <w:t>ую</w:t>
      </w:r>
      <w:r w:rsidRPr="002E799E">
        <w:rPr>
          <w:rFonts w:ascii="Times New Roman" w:hAnsi="Times New Roman"/>
          <w:sz w:val="28"/>
          <w:szCs w:val="28"/>
        </w:rPr>
        <w:t xml:space="preserve"> карточк</w:t>
      </w:r>
      <w:r>
        <w:rPr>
          <w:rFonts w:ascii="Times New Roman" w:hAnsi="Times New Roman"/>
          <w:sz w:val="28"/>
          <w:szCs w:val="28"/>
        </w:rPr>
        <w:t>у</w:t>
      </w:r>
      <w:r w:rsidRPr="002E799E">
        <w:rPr>
          <w:rFonts w:ascii="Times New Roman" w:hAnsi="Times New Roman"/>
          <w:sz w:val="28"/>
          <w:szCs w:val="28"/>
        </w:rPr>
        <w:t xml:space="preserve"> в АИС о результате выполнения</w:t>
      </w:r>
      <w:r>
        <w:rPr>
          <w:rFonts w:ascii="Times New Roman" w:hAnsi="Times New Roman"/>
          <w:sz w:val="28"/>
          <w:szCs w:val="28"/>
        </w:rPr>
        <w:t xml:space="preserve"> муниципальной услуги.</w:t>
      </w:r>
    </w:p>
    <w:p w:rsidR="00875D68" w:rsidRPr="00AB505D" w:rsidRDefault="00F63929"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sidRPr="00AB505D">
        <w:rPr>
          <w:rFonts w:ascii="Times New Roman" w:hAnsi="Times New Roman"/>
          <w:sz w:val="28"/>
          <w:szCs w:val="28"/>
        </w:rPr>
        <w:t>3.6.5</w:t>
      </w:r>
      <w:r w:rsidR="00875D68" w:rsidRPr="00AB505D">
        <w:rPr>
          <w:rFonts w:ascii="Times New Roman" w:hAnsi="Times New Roman"/>
          <w:sz w:val="28"/>
          <w:szCs w:val="28"/>
        </w:rPr>
        <w:t>.Глава Администрации (лицо его замещающее):</w:t>
      </w:r>
    </w:p>
    <w:p w:rsidR="006C7636" w:rsidRPr="00AB505D"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AB505D">
        <w:rPr>
          <w:rFonts w:ascii="Times New Roman" w:hAnsi="Times New Roman"/>
          <w:sz w:val="28"/>
          <w:szCs w:val="28"/>
        </w:rPr>
        <w:t>рассматривает представленные документы;</w:t>
      </w:r>
    </w:p>
    <w:p w:rsidR="00875D68" w:rsidRPr="00AB505D"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AB505D">
        <w:rPr>
          <w:rFonts w:ascii="Times New Roman" w:hAnsi="Times New Roman"/>
          <w:sz w:val="28"/>
          <w:szCs w:val="28"/>
        </w:rPr>
        <w:t>подписывает проект результата предоставления услуги;</w:t>
      </w:r>
    </w:p>
    <w:p w:rsidR="00875D68" w:rsidRPr="00AB505D"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AB505D">
        <w:rPr>
          <w:rFonts w:ascii="Times New Roman" w:hAnsi="Times New Roman"/>
          <w:sz w:val="28"/>
          <w:szCs w:val="28"/>
        </w:rPr>
        <w:t>переда</w:t>
      </w:r>
      <w:r w:rsidR="00F42616" w:rsidRPr="00AB505D">
        <w:rPr>
          <w:rFonts w:ascii="Times New Roman" w:hAnsi="Times New Roman"/>
          <w:sz w:val="28"/>
          <w:szCs w:val="28"/>
        </w:rPr>
        <w:t>ет по</w:t>
      </w:r>
      <w:r w:rsidRPr="00AB505D">
        <w:rPr>
          <w:rFonts w:ascii="Times New Roman" w:hAnsi="Times New Roman"/>
          <w:sz w:val="28"/>
          <w:szCs w:val="28"/>
        </w:rPr>
        <w:t>дписанный результат в Отдел.</w:t>
      </w:r>
    </w:p>
    <w:p w:rsidR="00F63929" w:rsidRPr="00AB505D" w:rsidRDefault="00F63929" w:rsidP="00F63929">
      <w:pPr>
        <w:tabs>
          <w:tab w:val="left" w:pos="0"/>
          <w:tab w:val="left" w:pos="709"/>
          <w:tab w:val="left" w:pos="851"/>
          <w:tab w:val="left" w:pos="993"/>
        </w:tabs>
        <w:spacing w:after="0" w:line="240" w:lineRule="auto"/>
        <w:jc w:val="both"/>
        <w:outlineLvl w:val="3"/>
        <w:rPr>
          <w:rFonts w:ascii="Times New Roman" w:hAnsi="Times New Roman"/>
          <w:sz w:val="28"/>
          <w:szCs w:val="28"/>
        </w:rPr>
      </w:pPr>
      <w:r w:rsidRPr="00AB505D">
        <w:rPr>
          <w:rFonts w:ascii="Times New Roman" w:hAnsi="Times New Roman"/>
          <w:sz w:val="28"/>
          <w:szCs w:val="28"/>
        </w:rPr>
        <w:tab/>
        <w:t>3.6.6.Специалист Отдела:</w:t>
      </w:r>
    </w:p>
    <w:p w:rsidR="00F63929"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 xml:space="preserve">регистрирует </w:t>
      </w:r>
      <w:r w:rsidR="00F63929" w:rsidRPr="00AB505D">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в Административном отделе, в соответствии </w:t>
      </w:r>
      <w:r w:rsidRPr="00C24553">
        <w:rPr>
          <w:rFonts w:ascii="Times New Roman" w:hAnsi="Times New Roman"/>
          <w:sz w:val="28"/>
          <w:szCs w:val="28"/>
        </w:rPr>
        <w:t>с общим установленным порядком прохождения документов в Администрации</w:t>
      </w:r>
      <w:r w:rsidR="00F63929" w:rsidRPr="00AB505D">
        <w:rPr>
          <w:rFonts w:ascii="Times New Roman" w:hAnsi="Times New Roman"/>
          <w:sz w:val="28"/>
          <w:szCs w:val="28"/>
        </w:rPr>
        <w:t>.</w:t>
      </w:r>
    </w:p>
    <w:p w:rsidR="002E799E" w:rsidRPr="00AB505D"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AB505D">
        <w:rPr>
          <w:rFonts w:ascii="Times New Roman" w:hAnsi="Times New Roman"/>
          <w:sz w:val="28"/>
          <w:szCs w:val="28"/>
        </w:rPr>
        <w:t>передает в МФЦ результат предоставления муниципальной услуги</w:t>
      </w:r>
      <w:r>
        <w:rPr>
          <w:rFonts w:ascii="Times New Roman" w:hAnsi="Times New Roman"/>
          <w:sz w:val="28"/>
          <w:szCs w:val="28"/>
        </w:rPr>
        <w:t xml:space="preserve"> с рестром приема-передачи.</w:t>
      </w:r>
    </w:p>
    <w:p w:rsidR="00891396" w:rsidRDefault="00D37522" w:rsidP="00D37522">
      <w:pPr>
        <w:tabs>
          <w:tab w:val="left" w:pos="0"/>
          <w:tab w:val="left" w:pos="709"/>
          <w:tab w:val="left" w:pos="851"/>
          <w:tab w:val="left" w:pos="993"/>
        </w:tabs>
        <w:spacing w:after="0" w:line="240" w:lineRule="auto"/>
        <w:jc w:val="both"/>
        <w:outlineLvl w:val="3"/>
        <w:rPr>
          <w:rFonts w:ascii="Times New Roman" w:hAnsi="Times New Roman"/>
          <w:sz w:val="28"/>
          <w:szCs w:val="28"/>
        </w:rPr>
      </w:pPr>
      <w:r w:rsidRPr="00AB505D">
        <w:rPr>
          <w:rFonts w:ascii="Times New Roman" w:hAnsi="Times New Roman"/>
          <w:sz w:val="28"/>
          <w:szCs w:val="28"/>
        </w:rPr>
        <w:tab/>
      </w:r>
      <w:r w:rsidR="00891396">
        <w:rPr>
          <w:rFonts w:ascii="Times New Roman" w:hAnsi="Times New Roman"/>
          <w:sz w:val="28"/>
          <w:szCs w:val="28"/>
        </w:rPr>
        <w:tab/>
      </w:r>
      <w:r w:rsidR="00470D75">
        <w:rPr>
          <w:rFonts w:ascii="Times New Roman" w:hAnsi="Times New Roman"/>
          <w:sz w:val="28"/>
          <w:szCs w:val="28"/>
        </w:rPr>
        <w:t>3.6.7</w:t>
      </w:r>
      <w:r w:rsidR="00245647">
        <w:rPr>
          <w:rFonts w:ascii="Times New Roman" w:hAnsi="Times New Roman"/>
          <w:sz w:val="28"/>
          <w:szCs w:val="28"/>
        </w:rPr>
        <w:t>.</w:t>
      </w:r>
      <w:r w:rsidR="00891396">
        <w:rPr>
          <w:rFonts w:ascii="Times New Roman" w:hAnsi="Times New Roman"/>
          <w:sz w:val="28"/>
          <w:szCs w:val="28"/>
        </w:rPr>
        <w:t>Должностные лица, ответственные за выполнение</w:t>
      </w:r>
      <w:r w:rsidR="00891396" w:rsidRPr="00DA37E6">
        <w:rPr>
          <w:rFonts w:ascii="Times New Roman" w:hAnsi="Times New Roman"/>
          <w:sz w:val="28"/>
          <w:szCs w:val="28"/>
        </w:rPr>
        <w:t xml:space="preserve"> ка</w:t>
      </w:r>
      <w:r w:rsidR="00891396">
        <w:rPr>
          <w:rFonts w:ascii="Times New Roman" w:hAnsi="Times New Roman"/>
          <w:sz w:val="28"/>
          <w:szCs w:val="28"/>
        </w:rPr>
        <w:t xml:space="preserve">ждого административного действия, </w:t>
      </w:r>
      <w:r w:rsidR="00891396" w:rsidRPr="00DA37E6">
        <w:rPr>
          <w:rFonts w:ascii="Times New Roman" w:hAnsi="Times New Roman"/>
          <w:sz w:val="28"/>
          <w:szCs w:val="28"/>
        </w:rPr>
        <w:t>входящ</w:t>
      </w:r>
      <w:r w:rsidR="00891396">
        <w:rPr>
          <w:rFonts w:ascii="Times New Roman" w:hAnsi="Times New Roman"/>
          <w:sz w:val="28"/>
          <w:szCs w:val="28"/>
        </w:rPr>
        <w:t>его</w:t>
      </w:r>
      <w:r w:rsidR="00891396" w:rsidRPr="00DA37E6">
        <w:rPr>
          <w:rFonts w:ascii="Times New Roman" w:hAnsi="Times New Roman"/>
          <w:sz w:val="28"/>
          <w:szCs w:val="28"/>
        </w:rPr>
        <w:t xml:space="preserve"> в состав административной процедуры</w:t>
      </w:r>
      <w:r w:rsidR="00891396">
        <w:rPr>
          <w:rFonts w:ascii="Times New Roman" w:hAnsi="Times New Roman"/>
          <w:sz w:val="28"/>
          <w:szCs w:val="28"/>
        </w:rPr>
        <w:t>:</w:t>
      </w:r>
      <w:r w:rsidR="00AE6F82">
        <w:rPr>
          <w:rFonts w:ascii="Times New Roman" w:hAnsi="Times New Roman"/>
          <w:sz w:val="28"/>
          <w:szCs w:val="28"/>
        </w:rPr>
        <w:t xml:space="preserve"> </w:t>
      </w:r>
      <w:r w:rsidR="002C5A4E">
        <w:rPr>
          <w:rFonts w:ascii="Times New Roman" w:hAnsi="Times New Roman"/>
          <w:sz w:val="28"/>
          <w:szCs w:val="28"/>
        </w:rPr>
        <w:t xml:space="preserve">п.п. </w:t>
      </w:r>
      <w:r w:rsidR="00F63929">
        <w:rPr>
          <w:rFonts w:ascii="Times New Roman" w:hAnsi="Times New Roman"/>
          <w:sz w:val="28"/>
          <w:szCs w:val="28"/>
        </w:rPr>
        <w:t>3.6.2</w:t>
      </w:r>
      <w:r w:rsidR="00592778">
        <w:rPr>
          <w:rFonts w:ascii="Times New Roman" w:hAnsi="Times New Roman"/>
          <w:sz w:val="28"/>
          <w:szCs w:val="28"/>
        </w:rPr>
        <w:t xml:space="preserve">, </w:t>
      </w:r>
      <w:r w:rsidR="00F63929">
        <w:rPr>
          <w:rFonts w:ascii="Times New Roman" w:hAnsi="Times New Roman"/>
          <w:sz w:val="28"/>
          <w:szCs w:val="28"/>
        </w:rPr>
        <w:t>3.6.4</w:t>
      </w:r>
      <w:r w:rsidR="00891396">
        <w:rPr>
          <w:rFonts w:ascii="Times New Roman" w:hAnsi="Times New Roman"/>
          <w:sz w:val="28"/>
          <w:szCs w:val="28"/>
        </w:rPr>
        <w:t xml:space="preserve"> </w:t>
      </w:r>
      <w:r w:rsidR="004F2985">
        <w:rPr>
          <w:rFonts w:ascii="Times New Roman" w:hAnsi="Times New Roman"/>
          <w:sz w:val="28"/>
          <w:szCs w:val="28"/>
        </w:rPr>
        <w:t xml:space="preserve">– </w:t>
      </w:r>
      <w:r w:rsidR="00891396">
        <w:rPr>
          <w:rFonts w:ascii="Times New Roman" w:hAnsi="Times New Roman"/>
          <w:sz w:val="28"/>
          <w:szCs w:val="28"/>
        </w:rPr>
        <w:t xml:space="preserve">начальник Отдела, </w:t>
      </w:r>
      <w:r w:rsidR="002C5A4E">
        <w:rPr>
          <w:rFonts w:ascii="Times New Roman" w:hAnsi="Times New Roman"/>
          <w:sz w:val="28"/>
          <w:szCs w:val="28"/>
        </w:rPr>
        <w:t xml:space="preserve">п.п. </w:t>
      </w:r>
      <w:r w:rsidR="00B422B7">
        <w:rPr>
          <w:rFonts w:ascii="Times New Roman" w:hAnsi="Times New Roman"/>
          <w:sz w:val="28"/>
          <w:szCs w:val="28"/>
        </w:rPr>
        <w:t>3.6.3</w:t>
      </w:r>
      <w:r w:rsidR="00AE6F82">
        <w:rPr>
          <w:rFonts w:ascii="Times New Roman" w:hAnsi="Times New Roman"/>
          <w:sz w:val="28"/>
          <w:szCs w:val="28"/>
        </w:rPr>
        <w:t>,</w:t>
      </w:r>
      <w:r w:rsidR="00B422B7">
        <w:rPr>
          <w:rFonts w:ascii="Times New Roman" w:hAnsi="Times New Roman"/>
          <w:sz w:val="28"/>
          <w:szCs w:val="28"/>
        </w:rPr>
        <w:t xml:space="preserve"> 3.6.6 – специалист Отдела,</w:t>
      </w:r>
      <w:r w:rsidR="002C5A4E">
        <w:rPr>
          <w:rFonts w:ascii="Times New Roman" w:hAnsi="Times New Roman"/>
          <w:sz w:val="28"/>
          <w:szCs w:val="28"/>
        </w:rPr>
        <w:t xml:space="preserve"> п.п.</w:t>
      </w:r>
      <w:r w:rsidR="00B422B7">
        <w:rPr>
          <w:rFonts w:ascii="Times New Roman" w:hAnsi="Times New Roman"/>
          <w:sz w:val="28"/>
          <w:szCs w:val="28"/>
        </w:rPr>
        <w:t xml:space="preserve"> 3.6</w:t>
      </w:r>
      <w:r w:rsidR="00C93DEE">
        <w:rPr>
          <w:rFonts w:ascii="Times New Roman" w:hAnsi="Times New Roman"/>
          <w:sz w:val="28"/>
          <w:szCs w:val="28"/>
        </w:rPr>
        <w:t>.</w:t>
      </w:r>
      <w:r w:rsidR="00B422B7">
        <w:rPr>
          <w:rFonts w:ascii="Times New Roman" w:hAnsi="Times New Roman"/>
          <w:sz w:val="28"/>
          <w:szCs w:val="28"/>
        </w:rPr>
        <w:t>5.</w:t>
      </w:r>
      <w:r w:rsidR="00891396">
        <w:rPr>
          <w:rFonts w:ascii="Times New Roman" w:hAnsi="Times New Roman"/>
          <w:sz w:val="28"/>
          <w:szCs w:val="28"/>
        </w:rPr>
        <w:t xml:space="preserve"> – глава Администрации (лицо его замещающее).</w:t>
      </w:r>
    </w:p>
    <w:p w:rsidR="009D4EF0" w:rsidRPr="009D4EF0" w:rsidRDefault="00470D75" w:rsidP="00245647">
      <w:pPr>
        <w:tabs>
          <w:tab w:val="left" w:pos="0"/>
          <w:tab w:val="left" w:pos="709"/>
          <w:tab w:val="left" w:pos="851"/>
          <w:tab w:val="left" w:pos="993"/>
        </w:tabs>
        <w:spacing w:after="0" w:line="240" w:lineRule="auto"/>
        <w:jc w:val="both"/>
        <w:outlineLvl w:val="3"/>
        <w:rPr>
          <w:rFonts w:ascii="Times New Roman" w:hAnsi="Times New Roman"/>
          <w:sz w:val="28"/>
          <w:szCs w:val="28"/>
        </w:rPr>
      </w:pPr>
      <w:r>
        <w:rPr>
          <w:rFonts w:ascii="Times New Roman" w:hAnsi="Times New Roman"/>
          <w:sz w:val="28"/>
          <w:szCs w:val="28"/>
        </w:rPr>
        <w:tab/>
        <w:t>3.6.8</w:t>
      </w:r>
      <w:r w:rsidR="00245647">
        <w:rPr>
          <w:rFonts w:ascii="Times New Roman" w:hAnsi="Times New Roman"/>
          <w:sz w:val="28"/>
          <w:szCs w:val="28"/>
        </w:rPr>
        <w:t xml:space="preserve">.Критерием принятия решения является </w:t>
      </w:r>
      <w:r w:rsidR="009D4EF0" w:rsidRPr="009D4EF0">
        <w:rPr>
          <w:rFonts w:ascii="Times New Roman" w:hAnsi="Times New Roman"/>
          <w:sz w:val="28"/>
          <w:szCs w:val="28"/>
        </w:rPr>
        <w:t xml:space="preserve">наличие </w:t>
      </w:r>
      <w:r w:rsidR="00B86EF0">
        <w:rPr>
          <w:rFonts w:ascii="Times New Roman" w:hAnsi="Times New Roman"/>
          <w:sz w:val="28"/>
          <w:szCs w:val="28"/>
        </w:rPr>
        <w:t>подписанного результата предоставления услуги.</w:t>
      </w:r>
    </w:p>
    <w:p w:rsidR="005D69EB" w:rsidRDefault="009D4EF0" w:rsidP="005D69EB">
      <w:pPr>
        <w:pStyle w:val="ADM-2"/>
        <w:tabs>
          <w:tab w:val="clear" w:pos="709"/>
          <w:tab w:val="clear" w:pos="1134"/>
          <w:tab w:val="left" w:pos="851"/>
          <w:tab w:val="left" w:pos="1440"/>
          <w:tab w:val="left" w:pos="1843"/>
          <w:tab w:val="left" w:pos="2340"/>
        </w:tabs>
        <w:ind w:firstLine="709"/>
        <w:outlineLvl w:val="3"/>
        <w:rPr>
          <w:szCs w:val="28"/>
        </w:rPr>
      </w:pPr>
      <w:r w:rsidRPr="009D4EF0">
        <w:rPr>
          <w:szCs w:val="28"/>
        </w:rPr>
        <w:t>3.</w:t>
      </w:r>
      <w:r w:rsidR="00584499">
        <w:rPr>
          <w:szCs w:val="28"/>
        </w:rPr>
        <w:t>6</w:t>
      </w:r>
      <w:r w:rsidR="00470D75">
        <w:rPr>
          <w:szCs w:val="28"/>
        </w:rPr>
        <w:t>.9</w:t>
      </w:r>
      <w:r w:rsidRPr="009D4EF0">
        <w:rPr>
          <w:szCs w:val="28"/>
        </w:rPr>
        <w:t>. Результатом административной процедуры является получение специалистом МФЦ</w:t>
      </w:r>
      <w:r w:rsidR="005D69EB">
        <w:rPr>
          <w:szCs w:val="28"/>
        </w:rPr>
        <w:t xml:space="preserve">: </w:t>
      </w:r>
    </w:p>
    <w:p w:rsidR="005D69EB"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Pr>
          <w:szCs w:val="28"/>
        </w:rPr>
        <w:t>- уведомления о постановке на учет в качестве нуждающихся в жилых помещениях (при положительном результате);</w:t>
      </w:r>
    </w:p>
    <w:p w:rsidR="005D69EB" w:rsidRPr="009D4EF0"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sidRPr="002E799E">
        <w:rPr>
          <w:szCs w:val="28"/>
        </w:rPr>
        <w:t xml:space="preserve">- </w:t>
      </w:r>
      <w:r w:rsidR="00851169" w:rsidRPr="002E799E">
        <w:rPr>
          <w:szCs w:val="28"/>
        </w:rPr>
        <w:t>уведомления</w:t>
      </w:r>
      <w:r w:rsidR="00354200">
        <w:rPr>
          <w:szCs w:val="28"/>
        </w:rPr>
        <w:t xml:space="preserve"> </w:t>
      </w:r>
      <w:r w:rsidR="00DC4677">
        <w:rPr>
          <w:szCs w:val="28"/>
        </w:rPr>
        <w:t>об отказе</w:t>
      </w:r>
      <w:r>
        <w:rPr>
          <w:szCs w:val="28"/>
        </w:rPr>
        <w:t xml:space="preserve"> </w:t>
      </w:r>
      <w:r w:rsidR="00DC4677">
        <w:rPr>
          <w:szCs w:val="28"/>
        </w:rPr>
        <w:t>в</w:t>
      </w:r>
      <w:r>
        <w:rPr>
          <w:szCs w:val="28"/>
        </w:rPr>
        <w:t xml:space="preserve"> постановке на учет в качестве нуждающихся в жилых помещениях</w:t>
      </w:r>
      <w:r w:rsidR="00947B7F">
        <w:rPr>
          <w:szCs w:val="28"/>
        </w:rPr>
        <w:t xml:space="preserve"> (при</w:t>
      </w:r>
      <w:r w:rsidR="00BC524D">
        <w:rPr>
          <w:szCs w:val="28"/>
        </w:rPr>
        <w:t xml:space="preserve"> отрицательном результате)</w:t>
      </w:r>
      <w:r w:rsidR="00DC4677">
        <w:rPr>
          <w:szCs w:val="28"/>
        </w:rPr>
        <w:t xml:space="preserve"> (</w:t>
      </w:r>
      <w:r w:rsidR="00DC4677" w:rsidRPr="00C41811">
        <w:rPr>
          <w:szCs w:val="28"/>
        </w:rPr>
        <w:t>приложение</w:t>
      </w:r>
      <w:r w:rsidR="0090709C" w:rsidRPr="00C41811">
        <w:rPr>
          <w:szCs w:val="28"/>
        </w:rPr>
        <w:t>№9</w:t>
      </w:r>
      <w:r w:rsidR="00DC4677" w:rsidRPr="00C41811">
        <w:rPr>
          <w:szCs w:val="28"/>
        </w:rPr>
        <w:t>)</w:t>
      </w:r>
      <w:r w:rsidRPr="00C41811">
        <w:rPr>
          <w:szCs w:val="28"/>
        </w:rPr>
        <w:t>.</w:t>
      </w:r>
    </w:p>
    <w:p w:rsidR="00A51281" w:rsidRDefault="009D4EF0" w:rsidP="009D4EF0">
      <w:pPr>
        <w:pStyle w:val="ADM-2"/>
        <w:tabs>
          <w:tab w:val="clear" w:pos="709"/>
          <w:tab w:val="clear" w:pos="1134"/>
          <w:tab w:val="left" w:pos="851"/>
          <w:tab w:val="left" w:pos="1418"/>
          <w:tab w:val="left" w:pos="2410"/>
        </w:tabs>
        <w:ind w:firstLine="709"/>
        <w:outlineLvl w:val="2"/>
        <w:rPr>
          <w:szCs w:val="28"/>
        </w:rPr>
      </w:pPr>
      <w:r w:rsidRPr="009D4EF0">
        <w:rPr>
          <w:szCs w:val="28"/>
        </w:rPr>
        <w:t>3.</w:t>
      </w:r>
      <w:r w:rsidR="00584499">
        <w:rPr>
          <w:szCs w:val="28"/>
        </w:rPr>
        <w:t>6</w:t>
      </w:r>
      <w:r w:rsidR="00470D75">
        <w:rPr>
          <w:szCs w:val="28"/>
        </w:rPr>
        <w:t>.10</w:t>
      </w:r>
      <w:r w:rsidRPr="009D4EF0">
        <w:rPr>
          <w:szCs w:val="28"/>
        </w:rPr>
        <w:t>. Способом фиксации результата выполнения административной процедуры является</w:t>
      </w:r>
      <w:r w:rsidR="00A51281">
        <w:rPr>
          <w:szCs w:val="28"/>
        </w:rPr>
        <w:t>:</w:t>
      </w:r>
    </w:p>
    <w:p w:rsidR="008F292D" w:rsidRDefault="00A51281" w:rsidP="009D4EF0">
      <w:pPr>
        <w:pStyle w:val="ADM-2"/>
        <w:tabs>
          <w:tab w:val="clear" w:pos="709"/>
          <w:tab w:val="clear" w:pos="1134"/>
          <w:tab w:val="left" w:pos="851"/>
          <w:tab w:val="left" w:pos="1418"/>
          <w:tab w:val="left" w:pos="2410"/>
        </w:tabs>
        <w:ind w:firstLine="709"/>
        <w:outlineLvl w:val="2"/>
        <w:rPr>
          <w:szCs w:val="28"/>
        </w:rPr>
      </w:pPr>
      <w:r>
        <w:rPr>
          <w:szCs w:val="28"/>
        </w:rPr>
        <w:t>-</w:t>
      </w:r>
      <w:r w:rsidR="008F292D">
        <w:rPr>
          <w:szCs w:val="28"/>
        </w:rPr>
        <w:t xml:space="preserve"> отчет в регистрационной карточке в АИС о результате выполнения </w:t>
      </w:r>
      <w:r w:rsidR="005E7211">
        <w:rPr>
          <w:szCs w:val="28"/>
        </w:rPr>
        <w:t>административной</w:t>
      </w:r>
      <w:r w:rsidR="008F292D">
        <w:rPr>
          <w:szCs w:val="28"/>
        </w:rPr>
        <w:t xml:space="preserve"> процедуры</w:t>
      </w:r>
      <w:r w:rsidR="002E799E">
        <w:rPr>
          <w:szCs w:val="28"/>
        </w:rPr>
        <w:t>.</w:t>
      </w:r>
    </w:p>
    <w:p w:rsidR="009F1DFF" w:rsidRDefault="009F1DFF"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3.7</w:t>
      </w:r>
      <w:r w:rsidR="009D4EF0" w:rsidRPr="009D4EF0">
        <w:rPr>
          <w:rFonts w:ascii="Times New Roman" w:hAnsi="Times New Roman"/>
          <w:sz w:val="28"/>
          <w:szCs w:val="28"/>
        </w:rPr>
        <w:t xml:space="preserve">. </w:t>
      </w:r>
      <w:r w:rsidR="00584499">
        <w:rPr>
          <w:rFonts w:ascii="Times New Roman" w:hAnsi="Times New Roman"/>
          <w:sz w:val="28"/>
          <w:szCs w:val="28"/>
        </w:rPr>
        <w:t>Выдача</w:t>
      </w:r>
      <w:r>
        <w:rPr>
          <w:rFonts w:ascii="Times New Roman" w:hAnsi="Times New Roman"/>
          <w:sz w:val="28"/>
          <w:szCs w:val="28"/>
        </w:rPr>
        <w:t xml:space="preserve"> (н</w:t>
      </w:r>
      <w:r w:rsidR="009D4EF0" w:rsidRPr="009D4EF0">
        <w:rPr>
          <w:rFonts w:ascii="Times New Roman" w:hAnsi="Times New Roman"/>
          <w:sz w:val="28"/>
          <w:szCs w:val="28"/>
        </w:rPr>
        <w:t>аправление</w:t>
      </w:r>
      <w:r>
        <w:rPr>
          <w:rFonts w:ascii="Times New Roman" w:hAnsi="Times New Roman"/>
          <w:sz w:val="28"/>
          <w:szCs w:val="28"/>
        </w:rPr>
        <w:t>)</w:t>
      </w:r>
      <w:r w:rsidR="009D4EF0" w:rsidRPr="009D4EF0">
        <w:rPr>
          <w:rFonts w:ascii="Times New Roman" w:hAnsi="Times New Roman"/>
          <w:sz w:val="28"/>
          <w:szCs w:val="28"/>
        </w:rPr>
        <w:t xml:space="preserve"> </w:t>
      </w:r>
      <w:r>
        <w:rPr>
          <w:rFonts w:ascii="Times New Roman" w:hAnsi="Times New Roman"/>
          <w:sz w:val="28"/>
          <w:szCs w:val="28"/>
        </w:rPr>
        <w:t>заявителю результата предоставления муниципальной услуги.</w:t>
      </w:r>
    </w:p>
    <w:p w:rsidR="00ED00F0" w:rsidRDefault="00ED00F0"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3.7.1. Основанием для начала административной процедуры является получение МФЦ документа, являющегося результатом предоставления муниципальной услуги.</w:t>
      </w:r>
    </w:p>
    <w:p w:rsidR="00ED00F0" w:rsidRDefault="00ED00F0" w:rsidP="00ED00F0">
      <w:pPr>
        <w:widowControl w:val="0"/>
        <w:tabs>
          <w:tab w:val="left" w:pos="993"/>
        </w:tabs>
        <w:autoSpaceDE w:val="0"/>
        <w:spacing w:after="0" w:line="240" w:lineRule="auto"/>
        <w:ind w:firstLine="567"/>
        <w:jc w:val="both"/>
        <w:rPr>
          <w:rFonts w:ascii="Times New Roman" w:hAnsi="Times New Roman"/>
          <w:bCs/>
          <w:sz w:val="28"/>
          <w:szCs w:val="28"/>
        </w:rPr>
      </w:pPr>
      <w:r>
        <w:rPr>
          <w:rFonts w:ascii="Times New Roman" w:hAnsi="Times New Roman"/>
          <w:sz w:val="28"/>
          <w:szCs w:val="28"/>
        </w:rPr>
        <w:t>3.7.2. Специалист МФЦ в</w:t>
      </w:r>
      <w:r>
        <w:rPr>
          <w:rFonts w:ascii="Times New Roman" w:hAnsi="Times New Roman"/>
          <w:bCs/>
          <w:sz w:val="28"/>
          <w:szCs w:val="28"/>
        </w:rPr>
        <w:t xml:space="preserve"> срок не позднее 10 часов рабочего дня, предшествующего дню выдачи заявителю готового результата, указанного в расписке (датой окончания срока предоставления муниципальной услуги), проверяет наличие в АИС готового результата предоставления муниципальной услуги. В случае отсутствия принимает меры для предоставления муниципальной услуги заявителю в установленный срок, сообщает о данном факте руководителю МФЦ (лицу, его замещающему).</w:t>
      </w:r>
    </w:p>
    <w:p w:rsidR="00ED00F0" w:rsidRDefault="00ED00F0" w:rsidP="00ED00F0">
      <w:pPr>
        <w:widowControl w:val="0"/>
        <w:tabs>
          <w:tab w:val="left" w:pos="993"/>
        </w:tabs>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Руководитель МФЦ (лицо, его замещающее) предпринимает меры для своевременного предоставления МФЦ результата предоставления муниципальной услуги.</w:t>
      </w:r>
    </w:p>
    <w:p w:rsidR="009D4EF0" w:rsidRDefault="00BF221F" w:rsidP="00BF221F">
      <w:pPr>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8F6334">
        <w:rPr>
          <w:rFonts w:ascii="Times New Roman" w:hAnsi="Times New Roman"/>
          <w:sz w:val="28"/>
          <w:szCs w:val="28"/>
        </w:rPr>
        <w:t>3.7.3.</w:t>
      </w:r>
      <w:r w:rsidR="00ED00F0">
        <w:rPr>
          <w:rFonts w:ascii="Times New Roman" w:hAnsi="Times New Roman"/>
          <w:sz w:val="28"/>
          <w:szCs w:val="28"/>
        </w:rPr>
        <w:t xml:space="preserve"> Специалист МФЦ, в случае прибытия заявителя в срок, установленный в расписке:</w:t>
      </w:r>
    </w:p>
    <w:p w:rsidR="005D69EB" w:rsidRDefault="00F97D78"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устанав</w:t>
      </w:r>
      <w:r w:rsidR="005D69EB">
        <w:rPr>
          <w:rFonts w:ascii="Times New Roman" w:hAnsi="Times New Roman"/>
          <w:sz w:val="28"/>
          <w:szCs w:val="28"/>
        </w:rPr>
        <w:t>ливает личность заявителя</w:t>
      </w:r>
      <w:r w:rsidR="00E403D9">
        <w:rPr>
          <w:rFonts w:ascii="Times New Roman" w:hAnsi="Times New Roman"/>
          <w:sz w:val="28"/>
          <w:szCs w:val="28"/>
        </w:rPr>
        <w:t xml:space="preserve"> (правомочность его представителя)</w:t>
      </w:r>
      <w:r w:rsidR="005D69EB">
        <w:rPr>
          <w:rFonts w:ascii="Times New Roman" w:hAnsi="Times New Roman"/>
          <w:sz w:val="28"/>
          <w:szCs w:val="28"/>
        </w:rPr>
        <w:t>;</w:t>
      </w:r>
    </w:p>
    <w:p w:rsidR="005D69EB" w:rsidRDefault="005D69EB"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выдает </w:t>
      </w:r>
      <w:r w:rsidR="00A40E9E">
        <w:rPr>
          <w:rFonts w:ascii="Times New Roman" w:hAnsi="Times New Roman"/>
          <w:sz w:val="28"/>
          <w:szCs w:val="28"/>
        </w:rPr>
        <w:t>результат предоставления муници</w:t>
      </w:r>
      <w:r>
        <w:rPr>
          <w:rFonts w:ascii="Times New Roman" w:hAnsi="Times New Roman"/>
          <w:sz w:val="28"/>
          <w:szCs w:val="28"/>
        </w:rPr>
        <w:t>пальной услуги</w:t>
      </w:r>
      <w:r w:rsidR="0050595C">
        <w:rPr>
          <w:rFonts w:ascii="Times New Roman" w:hAnsi="Times New Roman"/>
          <w:sz w:val="28"/>
          <w:szCs w:val="28"/>
        </w:rPr>
        <w:t>;</w:t>
      </w:r>
    </w:p>
    <w:p w:rsidR="00DC4677" w:rsidRDefault="00DC4677"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случае  неприбытия за</w:t>
      </w:r>
      <w:r w:rsidR="00994CE5">
        <w:rPr>
          <w:rFonts w:ascii="Times New Roman" w:hAnsi="Times New Roman"/>
          <w:sz w:val="28"/>
          <w:szCs w:val="28"/>
        </w:rPr>
        <w:t xml:space="preserve">явителя в срок, указанный в расписке, передает  </w:t>
      </w:r>
      <w:r w:rsidR="00EC524D">
        <w:rPr>
          <w:rFonts w:ascii="Times New Roman" w:hAnsi="Times New Roman"/>
          <w:sz w:val="28"/>
          <w:szCs w:val="28"/>
        </w:rPr>
        <w:t>результат  услуги</w:t>
      </w:r>
      <w:r w:rsidR="00CE45F9">
        <w:rPr>
          <w:rFonts w:ascii="Times New Roman" w:hAnsi="Times New Roman"/>
          <w:sz w:val="28"/>
          <w:szCs w:val="28"/>
        </w:rPr>
        <w:t xml:space="preserve"> специалисту  О</w:t>
      </w:r>
      <w:r w:rsidR="00994CE5">
        <w:rPr>
          <w:rFonts w:ascii="Times New Roman" w:hAnsi="Times New Roman"/>
          <w:sz w:val="28"/>
          <w:szCs w:val="28"/>
        </w:rPr>
        <w:t>тдела  для направления</w:t>
      </w:r>
      <w:r w:rsidR="00EC524D">
        <w:rPr>
          <w:rFonts w:ascii="Times New Roman" w:hAnsi="Times New Roman"/>
          <w:sz w:val="28"/>
          <w:szCs w:val="28"/>
        </w:rPr>
        <w:t xml:space="preserve"> почтой  с уведомлением  о вручении по</w:t>
      </w:r>
      <w:r w:rsidR="00CE45F9">
        <w:rPr>
          <w:rFonts w:ascii="Times New Roman" w:hAnsi="Times New Roman"/>
          <w:sz w:val="28"/>
          <w:szCs w:val="28"/>
        </w:rPr>
        <w:t xml:space="preserve"> указанному адресу, на 10-й</w:t>
      </w:r>
      <w:r w:rsidR="00EC524D">
        <w:rPr>
          <w:rFonts w:ascii="Times New Roman" w:hAnsi="Times New Roman"/>
          <w:sz w:val="28"/>
          <w:szCs w:val="28"/>
        </w:rPr>
        <w:t xml:space="preserve"> </w:t>
      </w:r>
      <w:r w:rsidR="0089685F">
        <w:rPr>
          <w:rFonts w:ascii="Times New Roman" w:hAnsi="Times New Roman"/>
          <w:sz w:val="28"/>
          <w:szCs w:val="28"/>
        </w:rPr>
        <w:t>рабочий день за дне</w:t>
      </w:r>
      <w:r w:rsidR="00EC524D" w:rsidRPr="000629D1">
        <w:rPr>
          <w:rFonts w:ascii="Times New Roman" w:hAnsi="Times New Roman"/>
          <w:sz w:val="28"/>
          <w:szCs w:val="28"/>
        </w:rPr>
        <w:t>м  получения р</w:t>
      </w:r>
      <w:r w:rsidR="009540F3">
        <w:rPr>
          <w:rFonts w:ascii="Times New Roman" w:hAnsi="Times New Roman"/>
          <w:sz w:val="28"/>
          <w:szCs w:val="28"/>
        </w:rPr>
        <w:t>езультата, указанный в расписке;</w:t>
      </w:r>
    </w:p>
    <w:p w:rsidR="009540F3" w:rsidRPr="000629D1" w:rsidRDefault="009540F3"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540F3">
        <w:rPr>
          <w:rFonts w:ascii="Times New Roman" w:hAnsi="Times New Roman"/>
          <w:sz w:val="28"/>
          <w:szCs w:val="28"/>
        </w:rPr>
        <w:t xml:space="preserve"> </w:t>
      </w:r>
      <w:r w:rsidRPr="009D4EF0">
        <w:rPr>
          <w:rFonts w:ascii="Times New Roman" w:hAnsi="Times New Roman"/>
          <w:sz w:val="28"/>
          <w:szCs w:val="28"/>
        </w:rPr>
        <w:t>делает отметку в регистрационной карточке в АИС</w:t>
      </w:r>
      <w:r>
        <w:rPr>
          <w:rFonts w:ascii="Times New Roman" w:hAnsi="Times New Roman"/>
          <w:sz w:val="28"/>
          <w:szCs w:val="28"/>
        </w:rPr>
        <w:t xml:space="preserve"> и снимает документ с контроля.</w:t>
      </w:r>
    </w:p>
    <w:p w:rsidR="008F6334" w:rsidRPr="003310E3" w:rsidRDefault="008F6334" w:rsidP="00D17F50">
      <w:pPr>
        <w:tabs>
          <w:tab w:val="left" w:pos="851"/>
        </w:tabs>
        <w:spacing w:after="0" w:line="240" w:lineRule="auto"/>
        <w:ind w:firstLine="709"/>
        <w:jc w:val="both"/>
        <w:rPr>
          <w:rFonts w:ascii="Times New Roman" w:hAnsi="Times New Roman"/>
          <w:sz w:val="28"/>
          <w:szCs w:val="28"/>
          <w:highlight w:val="magenta"/>
        </w:rPr>
      </w:pPr>
      <w:r>
        <w:rPr>
          <w:rFonts w:ascii="Times New Roman" w:hAnsi="Times New Roman"/>
          <w:sz w:val="28"/>
          <w:szCs w:val="28"/>
        </w:rPr>
        <w:t>3.7.4.</w:t>
      </w:r>
      <w:r w:rsidR="00ED00F0">
        <w:rPr>
          <w:rFonts w:ascii="Times New Roman" w:hAnsi="Times New Roman"/>
          <w:sz w:val="28"/>
          <w:szCs w:val="28"/>
        </w:rPr>
        <w:t xml:space="preserve"> </w:t>
      </w:r>
      <w:r>
        <w:rPr>
          <w:rFonts w:ascii="Times New Roman" w:hAnsi="Times New Roman"/>
          <w:sz w:val="28"/>
          <w:szCs w:val="28"/>
        </w:rPr>
        <w:t>Должностное лицо,</w:t>
      </w:r>
      <w:r w:rsidRPr="008F6334">
        <w:rPr>
          <w:rFonts w:ascii="Times New Roman" w:hAnsi="Times New Roman"/>
          <w:sz w:val="28"/>
          <w:szCs w:val="28"/>
        </w:rPr>
        <w:t xml:space="preserve"> </w:t>
      </w:r>
      <w:r w:rsidRPr="009D4EF0">
        <w:rPr>
          <w:rFonts w:ascii="Times New Roman" w:hAnsi="Times New Roman"/>
          <w:sz w:val="28"/>
          <w:szCs w:val="28"/>
        </w:rPr>
        <w:t xml:space="preserve">ответственное за выполнение каждого административного действия, входящего в состав административной процедуры, – </w:t>
      </w:r>
      <w:r w:rsidRPr="00E56C09">
        <w:rPr>
          <w:rFonts w:ascii="Times New Roman" w:hAnsi="Times New Roman"/>
          <w:sz w:val="28"/>
          <w:szCs w:val="28"/>
        </w:rPr>
        <w:t>специалист МФЦ.</w:t>
      </w:r>
    </w:p>
    <w:p w:rsidR="009D4EF0" w:rsidRPr="009D4EF0" w:rsidRDefault="008D0E85" w:rsidP="009D4E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9D4EF0" w:rsidRPr="009D4EF0">
        <w:rPr>
          <w:rFonts w:ascii="Times New Roman" w:hAnsi="Times New Roman"/>
          <w:sz w:val="28"/>
          <w:szCs w:val="28"/>
        </w:rPr>
        <w:t>.</w:t>
      </w:r>
      <w:r>
        <w:rPr>
          <w:rFonts w:ascii="Times New Roman" w:hAnsi="Times New Roman"/>
          <w:sz w:val="28"/>
          <w:szCs w:val="28"/>
        </w:rPr>
        <w:t>5.</w:t>
      </w:r>
      <w:r w:rsidR="009D4EF0" w:rsidRPr="009D4EF0">
        <w:rPr>
          <w:rFonts w:ascii="Times New Roman" w:hAnsi="Times New Roman"/>
          <w:sz w:val="28"/>
          <w:szCs w:val="28"/>
        </w:rPr>
        <w:t xml:space="preserve"> Критерием принятия решения является прибытие (неприбытие) заявителя для получения результата предоставления муниципальной услуги.</w:t>
      </w:r>
    </w:p>
    <w:p w:rsidR="009D4EF0" w:rsidRPr="009D4EF0" w:rsidRDefault="008D0E85" w:rsidP="009D4EF0">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9D4EF0" w:rsidRPr="009D4EF0">
        <w:rPr>
          <w:rFonts w:ascii="Times New Roman" w:hAnsi="Times New Roman"/>
          <w:sz w:val="28"/>
          <w:szCs w:val="28"/>
        </w:rPr>
        <w:t>.</w:t>
      </w:r>
      <w:r>
        <w:rPr>
          <w:rFonts w:ascii="Times New Roman" w:hAnsi="Times New Roman"/>
          <w:sz w:val="28"/>
          <w:szCs w:val="28"/>
        </w:rPr>
        <w:t>6.</w:t>
      </w:r>
      <w:r w:rsidR="009D4EF0" w:rsidRPr="009D4EF0">
        <w:rPr>
          <w:rFonts w:ascii="Times New Roman" w:hAnsi="Times New Roman"/>
          <w:sz w:val="28"/>
          <w:szCs w:val="28"/>
        </w:rPr>
        <w:t> Результатом административной процедуры являются:</w:t>
      </w:r>
    </w:p>
    <w:p w:rsidR="009D4EF0" w:rsidRPr="009D4EF0" w:rsidRDefault="009D4EF0" w:rsidP="009D4EF0">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 xml:space="preserve">вручение </w:t>
      </w:r>
      <w:r w:rsidR="000F7946">
        <w:rPr>
          <w:rFonts w:ascii="Times New Roman" w:hAnsi="Times New Roman"/>
          <w:sz w:val="28"/>
          <w:szCs w:val="28"/>
        </w:rPr>
        <w:t>результата предоставления услуг.</w:t>
      </w:r>
    </w:p>
    <w:p w:rsidR="009D4EF0" w:rsidRPr="009D4EF0" w:rsidRDefault="009D4EF0" w:rsidP="009D4EF0">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9D4EF0">
        <w:rPr>
          <w:rFonts w:ascii="Times New Roman" w:hAnsi="Times New Roman"/>
          <w:sz w:val="28"/>
          <w:szCs w:val="28"/>
        </w:rPr>
        <w:t xml:space="preserve">снятие документа с контроля в АИС.  </w:t>
      </w:r>
    </w:p>
    <w:p w:rsidR="009D4EF0" w:rsidRPr="009D4EF0" w:rsidRDefault="008D0E85" w:rsidP="009D4EF0">
      <w:pPr>
        <w:widowControl w:val="0"/>
        <w:tabs>
          <w:tab w:val="num"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9D4EF0" w:rsidRPr="009D4EF0">
        <w:rPr>
          <w:rFonts w:ascii="Times New Roman" w:hAnsi="Times New Roman"/>
          <w:sz w:val="28"/>
          <w:szCs w:val="28"/>
        </w:rPr>
        <w:t>.</w:t>
      </w:r>
      <w:r>
        <w:rPr>
          <w:rFonts w:ascii="Times New Roman" w:hAnsi="Times New Roman"/>
          <w:sz w:val="28"/>
          <w:szCs w:val="28"/>
        </w:rPr>
        <w:t>7.</w:t>
      </w:r>
      <w:r w:rsidR="009D4EF0" w:rsidRPr="009D4EF0">
        <w:rPr>
          <w:rFonts w:ascii="Times New Roman" w:hAnsi="Times New Roman"/>
          <w:sz w:val="28"/>
          <w:szCs w:val="28"/>
        </w:rPr>
        <w:t xml:space="preserve"> Способ фиксации результата выполнения административной процедуры:</w:t>
      </w:r>
    </w:p>
    <w:p w:rsidR="009D4EF0" w:rsidRPr="009D4EF0" w:rsidRDefault="009D4EF0" w:rsidP="009D4EF0">
      <w:pPr>
        <w:numPr>
          <w:ilvl w:val="0"/>
          <w:numId w:val="77"/>
        </w:numPr>
        <w:spacing w:after="0" w:line="240" w:lineRule="auto"/>
        <w:ind w:firstLine="709"/>
        <w:jc w:val="both"/>
        <w:rPr>
          <w:rFonts w:ascii="Times New Roman" w:hAnsi="Times New Roman"/>
          <w:sz w:val="28"/>
          <w:szCs w:val="28"/>
        </w:rPr>
      </w:pPr>
      <w:r w:rsidRPr="009D4EF0">
        <w:rPr>
          <w:rFonts w:ascii="Times New Roman" w:hAnsi="Times New Roman"/>
          <w:sz w:val="28"/>
          <w:szCs w:val="28"/>
        </w:rPr>
        <w:t>проставление заявителем подписи на экземпляре расписки, распечатанном из АИС, либо</w:t>
      </w:r>
    </w:p>
    <w:p w:rsidR="009D4EF0" w:rsidRPr="009606B7" w:rsidRDefault="009D4EF0" w:rsidP="009606B7">
      <w:pPr>
        <w:numPr>
          <w:ilvl w:val="0"/>
          <w:numId w:val="77"/>
        </w:numPr>
        <w:spacing w:after="0" w:line="240" w:lineRule="auto"/>
        <w:ind w:firstLine="709"/>
        <w:jc w:val="both"/>
        <w:rPr>
          <w:rFonts w:ascii="Times New Roman" w:hAnsi="Times New Roman"/>
          <w:sz w:val="28"/>
          <w:szCs w:val="28"/>
        </w:rPr>
      </w:pPr>
      <w:r w:rsidRPr="009D4EF0">
        <w:rPr>
          <w:rFonts w:ascii="Times New Roman" w:hAnsi="Times New Roman"/>
          <w:sz w:val="28"/>
          <w:szCs w:val="28"/>
        </w:rPr>
        <w:t>поступление уведомления о вручении заявителю почтового отправления, которым заявителю была на</w:t>
      </w:r>
      <w:r w:rsidR="009606B7">
        <w:rPr>
          <w:rFonts w:ascii="Times New Roman" w:hAnsi="Times New Roman"/>
          <w:sz w:val="28"/>
          <w:szCs w:val="28"/>
        </w:rPr>
        <w:t>правлен результат предоставления услуги.</w:t>
      </w:r>
    </w:p>
    <w:p w:rsidR="009D4EF0" w:rsidRPr="004D0D3D" w:rsidRDefault="009D4EF0" w:rsidP="009D4EF0">
      <w:pPr>
        <w:spacing w:after="0" w:line="240" w:lineRule="auto"/>
        <w:ind w:firstLine="709"/>
        <w:jc w:val="both"/>
        <w:rPr>
          <w:rFonts w:ascii="Times New Roman" w:hAnsi="Times New Roman"/>
          <w:sz w:val="16"/>
          <w:szCs w:val="16"/>
        </w:rPr>
      </w:pPr>
    </w:p>
    <w:p w:rsidR="005E7211" w:rsidRPr="002044CB" w:rsidRDefault="005E7211" w:rsidP="005E7211">
      <w:pPr>
        <w:widowControl w:val="0"/>
        <w:tabs>
          <w:tab w:val="left" w:pos="993"/>
        </w:tabs>
        <w:autoSpaceDE w:val="0"/>
        <w:autoSpaceDN w:val="0"/>
        <w:adjustRightInd w:val="0"/>
        <w:spacing w:after="0" w:line="240" w:lineRule="auto"/>
        <w:jc w:val="center"/>
        <w:rPr>
          <w:rFonts w:ascii="Times New Roman" w:hAnsi="Times New Roman"/>
          <w:sz w:val="28"/>
          <w:szCs w:val="28"/>
        </w:rPr>
      </w:pPr>
      <w:r w:rsidRPr="002044CB">
        <w:rPr>
          <w:rFonts w:ascii="Times New Roman" w:hAnsi="Times New Roman"/>
          <w:sz w:val="28"/>
          <w:szCs w:val="28"/>
        </w:rPr>
        <w:t>Раздел 4. ПОРЯДОК И ФОРМЫ КОНТРОЛЯ ЗА ИСПОЛНЕНИЕМ АДМИНИСТРАТИВНОГО РЕГЛАМЕНТА ПРЕДОСТАВЛЕНИЯ МУНИЦИПАЛЬНОЙ УСЛУГИ</w:t>
      </w:r>
    </w:p>
    <w:p w:rsidR="005E7211" w:rsidRPr="004D0D3D" w:rsidRDefault="005E7211" w:rsidP="005E7211">
      <w:pPr>
        <w:widowControl w:val="0"/>
        <w:tabs>
          <w:tab w:val="left" w:pos="993"/>
        </w:tabs>
        <w:autoSpaceDE w:val="0"/>
        <w:autoSpaceDN w:val="0"/>
        <w:adjustRightInd w:val="0"/>
        <w:spacing w:after="0" w:line="240" w:lineRule="auto"/>
        <w:ind w:firstLine="709"/>
        <w:jc w:val="both"/>
        <w:rPr>
          <w:rFonts w:ascii="Times New Roman" w:hAnsi="Times New Roman"/>
          <w:sz w:val="16"/>
          <w:szCs w:val="16"/>
        </w:rPr>
      </w:pPr>
    </w:p>
    <w:p w:rsidR="005E7211" w:rsidRPr="002044CB" w:rsidRDefault="005E7211" w:rsidP="005E7211">
      <w:pPr>
        <w:spacing w:after="0" w:line="240" w:lineRule="auto"/>
        <w:ind w:firstLine="720"/>
        <w:jc w:val="both"/>
        <w:rPr>
          <w:rFonts w:ascii="Times New Roman" w:hAnsi="Times New Roman"/>
          <w:sz w:val="28"/>
          <w:szCs w:val="28"/>
        </w:rPr>
      </w:pPr>
      <w:r w:rsidRPr="002044CB">
        <w:rPr>
          <w:rFonts w:ascii="Times New Roman" w:hAnsi="Times New Roman"/>
          <w:sz w:val="28"/>
          <w:szCs w:val="28"/>
        </w:rPr>
        <w:t xml:space="preserve">4.1. Текущий контроль за исполнением должностными лицами (специалистами) МФЦ, Отдела  положений Административного регламента и иных нормативных правовых актов, устанавливающих требования к предоставлению </w:t>
      </w:r>
      <w:r w:rsidRPr="002044CB">
        <w:rPr>
          <w:rFonts w:ascii="Times New Roman" w:hAnsi="Times New Roman"/>
          <w:bCs/>
          <w:sz w:val="28"/>
          <w:szCs w:val="28"/>
        </w:rPr>
        <w:t>муниципаль</w:t>
      </w:r>
      <w:r w:rsidRPr="002044CB">
        <w:rPr>
          <w:rFonts w:ascii="Times New Roman" w:hAnsi="Times New Roman"/>
          <w:sz w:val="28"/>
          <w:szCs w:val="28"/>
        </w:rPr>
        <w:t xml:space="preserve">ной услуги, а также за принятием ими решений осуществляется директором МФЦ, начальником Отдела, </w:t>
      </w:r>
      <w:r w:rsidRPr="002044CB">
        <w:rPr>
          <w:rFonts w:ascii="Times New Roman" w:hAnsi="Times New Roman"/>
          <w:sz w:val="28"/>
        </w:rPr>
        <w:t xml:space="preserve">заместителем </w:t>
      </w:r>
      <w:r w:rsidRPr="002044CB">
        <w:rPr>
          <w:rFonts w:ascii="Times New Roman" w:hAnsi="Times New Roman"/>
          <w:sz w:val="28"/>
          <w:szCs w:val="28"/>
        </w:rPr>
        <w:t xml:space="preserve">главы администрации – начальником административного отдела администрации муниципального образования «Светлогорский городской округ» ответственными за организацию работы по предоставлению муниципальной услуги (лицами, их замещающими). </w:t>
      </w:r>
    </w:p>
    <w:p w:rsidR="005E7211" w:rsidRPr="002044CB" w:rsidRDefault="005E7211" w:rsidP="005E7211">
      <w:pPr>
        <w:tabs>
          <w:tab w:val="num" w:pos="567"/>
          <w:tab w:val="left" w:pos="1276"/>
        </w:tabs>
        <w:autoSpaceDE w:val="0"/>
        <w:spacing w:after="0" w:line="240" w:lineRule="auto"/>
        <w:ind w:firstLine="709"/>
        <w:jc w:val="both"/>
        <w:rPr>
          <w:rFonts w:ascii="Times New Roman" w:hAnsi="Times New Roman"/>
          <w:sz w:val="28"/>
          <w:szCs w:val="28"/>
        </w:rPr>
      </w:pPr>
      <w:r w:rsidRPr="002044CB">
        <w:rPr>
          <w:rFonts w:ascii="Times New Roman" w:hAnsi="Times New Roman"/>
          <w:sz w:val="28"/>
          <w:szCs w:val="28"/>
        </w:rPr>
        <w:t>4.2. </w:t>
      </w:r>
      <w:r w:rsidRPr="002044CB">
        <w:rPr>
          <w:rFonts w:ascii="Times New Roman" w:hAnsi="Times New Roman"/>
          <w:bCs/>
          <w:kern w:val="1"/>
          <w:sz w:val="28"/>
          <w:szCs w:val="28"/>
          <w:lang w:eastAsia="ar-SA"/>
        </w:rPr>
        <w:t>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или Отдела</w:t>
      </w:r>
      <w:r w:rsidRPr="002044CB">
        <w:rPr>
          <w:rFonts w:ascii="Times New Roman" w:hAnsi="Times New Roman"/>
          <w:sz w:val="28"/>
          <w:szCs w:val="28"/>
        </w:rPr>
        <w:t>.</w:t>
      </w:r>
    </w:p>
    <w:p w:rsidR="005E7211" w:rsidRPr="002044CB" w:rsidRDefault="005E7211" w:rsidP="005E7211">
      <w:pPr>
        <w:spacing w:after="0" w:line="240" w:lineRule="auto"/>
        <w:ind w:firstLine="720"/>
        <w:jc w:val="both"/>
        <w:rPr>
          <w:rFonts w:ascii="Times New Roman" w:hAnsi="Times New Roman"/>
          <w:sz w:val="28"/>
          <w:szCs w:val="28"/>
        </w:rPr>
      </w:pPr>
      <w:r w:rsidRPr="002044CB">
        <w:rPr>
          <w:rFonts w:ascii="Times New Roman" w:hAnsi="Times New Roman"/>
          <w:sz w:val="28"/>
          <w:szCs w:val="28"/>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5E7211" w:rsidRPr="002044CB" w:rsidRDefault="005E7211" w:rsidP="005E7211">
      <w:pPr>
        <w:spacing w:after="0" w:line="240" w:lineRule="auto"/>
        <w:ind w:firstLine="720"/>
        <w:jc w:val="both"/>
        <w:rPr>
          <w:rFonts w:ascii="Times New Roman" w:hAnsi="Times New Roman"/>
          <w:sz w:val="28"/>
          <w:szCs w:val="28"/>
        </w:rPr>
      </w:pPr>
      <w:r w:rsidRPr="002044CB">
        <w:rPr>
          <w:rFonts w:ascii="Times New Roman" w:hAnsi="Times New Roman"/>
          <w:sz w:val="28"/>
          <w:szCs w:val="28"/>
        </w:rPr>
        <w:t>4.3. Специалист МФЦ несет персональную ответственность за:</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lastRenderedPageBreak/>
        <w:t>соблюдение сроков и порядка приема заявления с комплектом документов для предоставления муниципальной услуги;</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регистрацию в АИС заявления с комплектом документов для предоставления муниципальной услуги, постановку на контроль;</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правильность записи даты и номера регистрации на заявлении о предоставлении муниципальной услуги;</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5E7211" w:rsidRPr="002044CB" w:rsidRDefault="005E7211" w:rsidP="005E7211">
      <w:pPr>
        <w:numPr>
          <w:ilvl w:val="0"/>
          <w:numId w:val="69"/>
        </w:numPr>
        <w:tabs>
          <w:tab w:val="left" w:pos="993"/>
        </w:tabs>
        <w:spacing w:after="0" w:line="240" w:lineRule="auto"/>
        <w:ind w:left="0" w:firstLine="709"/>
        <w:jc w:val="both"/>
        <w:rPr>
          <w:rFonts w:ascii="Times New Roman" w:hAnsi="Times New Roman"/>
          <w:sz w:val="28"/>
          <w:szCs w:val="28"/>
        </w:rPr>
      </w:pPr>
      <w:r w:rsidRPr="002044CB">
        <w:rPr>
          <w:rFonts w:ascii="Times New Roman" w:hAnsi="Times New Roman"/>
          <w:sz w:val="28"/>
          <w:szCs w:val="28"/>
        </w:rPr>
        <w:t>своевременность передачи заявления с комплектом документов в Отдел;</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проведение проверки наличия  в МФЦ результата предоставления муниципальной услуги до 18 часов рабочего дня, предшествующего дате предоставления муниципальной услуги;</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 xml:space="preserve">соблюдение срока и порядка выдачи (направления) заявителю результата предоставления муниципальной услуги;  </w:t>
      </w:r>
    </w:p>
    <w:p w:rsidR="005E7211" w:rsidRPr="002044CB"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снятие документа с контроля.</w:t>
      </w:r>
    </w:p>
    <w:p w:rsidR="005E7211" w:rsidRPr="002044CB" w:rsidRDefault="00ED00F0" w:rsidP="005E7211">
      <w:pPr>
        <w:tabs>
          <w:tab w:val="left" w:pos="993"/>
        </w:tabs>
        <w:spacing w:after="0" w:line="240" w:lineRule="auto"/>
        <w:jc w:val="both"/>
        <w:rPr>
          <w:rFonts w:ascii="Times New Roman" w:hAnsi="Times New Roman"/>
          <w:sz w:val="28"/>
          <w:szCs w:val="28"/>
        </w:rPr>
      </w:pPr>
      <w:r>
        <w:rPr>
          <w:rFonts w:ascii="Times New Roman" w:hAnsi="Times New Roman"/>
          <w:sz w:val="28"/>
          <w:szCs w:val="28"/>
        </w:rPr>
        <w:tab/>
        <w:t xml:space="preserve">4.4. Специалист Отдела </w:t>
      </w:r>
      <w:r w:rsidR="005E7211" w:rsidRPr="002044CB">
        <w:rPr>
          <w:rFonts w:ascii="Times New Roman" w:hAnsi="Times New Roman"/>
          <w:sz w:val="28"/>
          <w:szCs w:val="28"/>
        </w:rPr>
        <w:t>несет персональную ответственность за:</w:t>
      </w:r>
    </w:p>
    <w:p w:rsidR="005E7211" w:rsidRPr="002044CB" w:rsidRDefault="005E7211" w:rsidP="005E7211">
      <w:pPr>
        <w:numPr>
          <w:ilvl w:val="0"/>
          <w:numId w:val="69"/>
        </w:numPr>
        <w:tabs>
          <w:tab w:val="left" w:pos="1134"/>
        </w:tabs>
        <w:spacing w:after="0" w:line="240" w:lineRule="auto"/>
        <w:ind w:left="0" w:firstLine="709"/>
        <w:jc w:val="both"/>
        <w:rPr>
          <w:rFonts w:ascii="Times New Roman" w:hAnsi="Times New Roman"/>
          <w:sz w:val="28"/>
          <w:szCs w:val="28"/>
        </w:rPr>
      </w:pPr>
      <w:r w:rsidRPr="002044CB">
        <w:rPr>
          <w:rFonts w:ascii="Times New Roman" w:hAnsi="Times New Roman"/>
          <w:sz w:val="28"/>
          <w:szCs w:val="28"/>
        </w:rPr>
        <w:t>соблюдение срока и порядка подготовки проектов межведомственных;</w:t>
      </w:r>
    </w:p>
    <w:p w:rsidR="005E7211" w:rsidRPr="002044CB" w:rsidRDefault="005E7211" w:rsidP="005E7211">
      <w:pPr>
        <w:numPr>
          <w:ilvl w:val="0"/>
          <w:numId w:val="69"/>
        </w:numPr>
        <w:tabs>
          <w:tab w:val="left" w:pos="1134"/>
        </w:tabs>
        <w:spacing w:after="0" w:line="240" w:lineRule="auto"/>
        <w:ind w:left="0" w:firstLine="709"/>
        <w:jc w:val="both"/>
        <w:rPr>
          <w:rFonts w:ascii="Times New Roman" w:hAnsi="Times New Roman"/>
          <w:sz w:val="28"/>
          <w:szCs w:val="28"/>
        </w:rPr>
      </w:pPr>
      <w:r w:rsidRPr="002044CB">
        <w:rPr>
          <w:rFonts w:ascii="Times New Roman" w:hAnsi="Times New Roman"/>
          <w:sz w:val="28"/>
          <w:szCs w:val="28"/>
        </w:rPr>
        <w:t>соблюдение срока и порядка проведения проверки сведений, представленных заявителем, и сведений, полученных в результате направления межведомственных запросов;</w:t>
      </w:r>
    </w:p>
    <w:p w:rsidR="005E7211" w:rsidRPr="002044CB" w:rsidRDefault="005E7211" w:rsidP="005E7211">
      <w:pPr>
        <w:tabs>
          <w:tab w:val="left" w:pos="993"/>
        </w:tabs>
        <w:spacing w:after="0" w:line="240" w:lineRule="auto"/>
        <w:jc w:val="both"/>
        <w:rPr>
          <w:rFonts w:ascii="Times New Roman" w:hAnsi="Times New Roman"/>
          <w:sz w:val="28"/>
          <w:szCs w:val="28"/>
        </w:rPr>
      </w:pPr>
      <w:r w:rsidRPr="002044CB">
        <w:rPr>
          <w:rFonts w:ascii="Times New Roman" w:hAnsi="Times New Roman"/>
          <w:sz w:val="28"/>
          <w:szCs w:val="28"/>
        </w:rPr>
        <w:tab/>
        <w:t>- соблюдение срока и порядка подготовки сводной справки о заявителе;</w:t>
      </w:r>
    </w:p>
    <w:p w:rsidR="005E7211" w:rsidRPr="002044CB" w:rsidRDefault="005E7211" w:rsidP="005E7211">
      <w:pPr>
        <w:tabs>
          <w:tab w:val="left" w:pos="993"/>
        </w:tabs>
        <w:spacing w:after="0" w:line="240" w:lineRule="auto"/>
        <w:jc w:val="both"/>
        <w:rPr>
          <w:rFonts w:ascii="Times New Roman" w:hAnsi="Times New Roman"/>
          <w:sz w:val="28"/>
          <w:szCs w:val="28"/>
        </w:rPr>
      </w:pPr>
      <w:r w:rsidRPr="002044CB">
        <w:rPr>
          <w:rFonts w:ascii="Times New Roman" w:hAnsi="Times New Roman"/>
          <w:sz w:val="28"/>
          <w:szCs w:val="28"/>
        </w:rPr>
        <w:tab/>
        <w:t xml:space="preserve">- соблюдение  срока и порядка подготовки результата предоставления </w:t>
      </w:r>
      <w:r w:rsidR="009534D4" w:rsidRPr="002044CB">
        <w:rPr>
          <w:rFonts w:ascii="Times New Roman" w:hAnsi="Times New Roman"/>
          <w:sz w:val="28"/>
          <w:szCs w:val="28"/>
        </w:rPr>
        <w:t>муниципальной</w:t>
      </w:r>
      <w:r w:rsidRPr="002044CB">
        <w:rPr>
          <w:rFonts w:ascii="Times New Roman" w:hAnsi="Times New Roman"/>
          <w:sz w:val="28"/>
          <w:szCs w:val="28"/>
        </w:rPr>
        <w:t xml:space="preserve"> </w:t>
      </w:r>
      <w:r w:rsidR="009534D4" w:rsidRPr="002044CB">
        <w:rPr>
          <w:rFonts w:ascii="Times New Roman" w:hAnsi="Times New Roman"/>
          <w:sz w:val="28"/>
          <w:szCs w:val="28"/>
        </w:rPr>
        <w:t>услуги</w:t>
      </w:r>
      <w:r w:rsidRPr="002044CB">
        <w:rPr>
          <w:rFonts w:ascii="Times New Roman" w:hAnsi="Times New Roman"/>
          <w:sz w:val="28"/>
          <w:szCs w:val="28"/>
        </w:rPr>
        <w:t>;</w:t>
      </w:r>
    </w:p>
    <w:p w:rsidR="005E7211" w:rsidRPr="002044CB" w:rsidRDefault="005E7211" w:rsidP="005E7211">
      <w:pPr>
        <w:numPr>
          <w:ilvl w:val="0"/>
          <w:numId w:val="69"/>
        </w:numPr>
        <w:tabs>
          <w:tab w:val="left" w:pos="1134"/>
        </w:tabs>
        <w:spacing w:after="0" w:line="240" w:lineRule="auto"/>
        <w:ind w:left="0" w:firstLine="709"/>
        <w:jc w:val="both"/>
        <w:rPr>
          <w:rFonts w:ascii="Times New Roman" w:hAnsi="Times New Roman"/>
          <w:sz w:val="28"/>
          <w:szCs w:val="28"/>
        </w:rPr>
      </w:pPr>
      <w:r w:rsidRPr="002044CB">
        <w:rPr>
          <w:rFonts w:ascii="Times New Roman" w:hAnsi="Times New Roman"/>
          <w:sz w:val="28"/>
          <w:szCs w:val="28"/>
        </w:rPr>
        <w:t xml:space="preserve">соблюдение срока и порядка передачи специалисту МФЦ </w:t>
      </w:r>
      <w:r w:rsidRPr="002044CB">
        <w:rPr>
          <w:rFonts w:ascii="Times New Roman" w:hAnsi="Times New Roman"/>
          <w:sz w:val="28"/>
          <w:szCs w:val="28"/>
        </w:rPr>
        <w:br/>
        <w:t xml:space="preserve"> результата предоставления </w:t>
      </w:r>
      <w:r w:rsidR="009534D4" w:rsidRPr="002044CB">
        <w:rPr>
          <w:rFonts w:ascii="Times New Roman" w:hAnsi="Times New Roman"/>
          <w:sz w:val="28"/>
          <w:szCs w:val="28"/>
        </w:rPr>
        <w:t>муниципальной</w:t>
      </w:r>
      <w:r w:rsidRPr="002044CB">
        <w:rPr>
          <w:rFonts w:ascii="Times New Roman" w:hAnsi="Times New Roman"/>
          <w:sz w:val="28"/>
          <w:szCs w:val="28"/>
        </w:rPr>
        <w:t xml:space="preserve"> услуги.</w:t>
      </w:r>
    </w:p>
    <w:p w:rsidR="005E7211" w:rsidRPr="002044CB" w:rsidRDefault="00ED00F0" w:rsidP="005E7211">
      <w:pPr>
        <w:spacing w:after="0" w:line="240" w:lineRule="auto"/>
        <w:ind w:firstLine="687"/>
        <w:jc w:val="both"/>
        <w:rPr>
          <w:rFonts w:ascii="Times New Roman" w:hAnsi="Times New Roman"/>
          <w:sz w:val="28"/>
          <w:szCs w:val="28"/>
        </w:rPr>
      </w:pPr>
      <w:r>
        <w:rPr>
          <w:rFonts w:ascii="Times New Roman" w:hAnsi="Times New Roman"/>
          <w:sz w:val="28"/>
          <w:szCs w:val="28"/>
        </w:rPr>
        <w:t xml:space="preserve">4.5. Начальник Отдела </w:t>
      </w:r>
      <w:r w:rsidR="005E7211" w:rsidRPr="002044CB">
        <w:rPr>
          <w:rFonts w:ascii="Times New Roman" w:hAnsi="Times New Roman"/>
          <w:sz w:val="28"/>
          <w:szCs w:val="28"/>
        </w:rPr>
        <w:t>несет персональную ответственность за:</w:t>
      </w:r>
    </w:p>
    <w:p w:rsidR="005E7211" w:rsidRPr="002044CB" w:rsidRDefault="005E7211" w:rsidP="005E7211">
      <w:pPr>
        <w:numPr>
          <w:ilvl w:val="0"/>
          <w:numId w:val="71"/>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соблюдение срока назначения специалиста  и передачу ему заявления с комплектом документов;</w:t>
      </w:r>
    </w:p>
    <w:p w:rsidR="005E7211" w:rsidRPr="002044CB" w:rsidRDefault="005E7211" w:rsidP="005E7211">
      <w:pPr>
        <w:numPr>
          <w:ilvl w:val="0"/>
          <w:numId w:val="71"/>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 xml:space="preserve">соблюдение срока и порядка подготовки проекта  решения о результате предоставления </w:t>
      </w:r>
      <w:r w:rsidR="009534D4" w:rsidRPr="002044CB">
        <w:rPr>
          <w:rFonts w:ascii="Times New Roman" w:hAnsi="Times New Roman"/>
          <w:sz w:val="28"/>
          <w:szCs w:val="28"/>
        </w:rPr>
        <w:t>муниципальной</w:t>
      </w:r>
      <w:r w:rsidRPr="002044CB">
        <w:rPr>
          <w:rFonts w:ascii="Times New Roman" w:hAnsi="Times New Roman"/>
          <w:sz w:val="28"/>
          <w:szCs w:val="28"/>
        </w:rPr>
        <w:t xml:space="preserve"> услуги;</w:t>
      </w:r>
    </w:p>
    <w:p w:rsidR="005E7211" w:rsidRPr="002044CB" w:rsidRDefault="005E7211" w:rsidP="005E7211">
      <w:pPr>
        <w:numPr>
          <w:ilvl w:val="0"/>
          <w:numId w:val="71"/>
        </w:numPr>
        <w:tabs>
          <w:tab w:val="left" w:pos="993"/>
        </w:tabs>
        <w:spacing w:after="0" w:line="240" w:lineRule="auto"/>
        <w:ind w:left="0" w:firstLine="687"/>
        <w:jc w:val="both"/>
        <w:rPr>
          <w:rFonts w:ascii="Times New Roman" w:hAnsi="Times New Roman"/>
          <w:sz w:val="28"/>
          <w:szCs w:val="28"/>
        </w:rPr>
      </w:pPr>
      <w:r w:rsidRPr="002044CB">
        <w:rPr>
          <w:rFonts w:ascii="Times New Roman" w:hAnsi="Times New Roman"/>
          <w:sz w:val="28"/>
          <w:szCs w:val="28"/>
        </w:rPr>
        <w:t xml:space="preserve">соблюдение сроков предоставления </w:t>
      </w:r>
      <w:r w:rsidR="009534D4" w:rsidRPr="002044CB">
        <w:rPr>
          <w:rFonts w:ascii="Times New Roman" w:hAnsi="Times New Roman"/>
          <w:sz w:val="28"/>
          <w:szCs w:val="28"/>
        </w:rPr>
        <w:t>муниципальной</w:t>
      </w:r>
      <w:r w:rsidRPr="002044CB">
        <w:rPr>
          <w:rFonts w:ascii="Times New Roman" w:hAnsi="Times New Roman"/>
          <w:sz w:val="28"/>
          <w:szCs w:val="28"/>
        </w:rPr>
        <w:t xml:space="preserve"> услуги.</w:t>
      </w:r>
    </w:p>
    <w:p w:rsidR="005E7211" w:rsidRPr="002044CB" w:rsidRDefault="005E7211" w:rsidP="005E7211">
      <w:pPr>
        <w:spacing w:after="0" w:line="240" w:lineRule="auto"/>
        <w:ind w:firstLine="687"/>
        <w:jc w:val="both"/>
        <w:rPr>
          <w:rFonts w:ascii="Times New Roman" w:hAnsi="Times New Roman"/>
          <w:sz w:val="28"/>
          <w:szCs w:val="28"/>
        </w:rPr>
      </w:pPr>
      <w:r w:rsidRPr="002044CB">
        <w:rPr>
          <w:rFonts w:ascii="Times New Roman" w:hAnsi="Times New Roman"/>
          <w:sz w:val="28"/>
          <w:szCs w:val="28"/>
        </w:rPr>
        <w:t>4.6. Директор МФЦ несет персональную ответственность за:</w:t>
      </w:r>
    </w:p>
    <w:p w:rsidR="005E7211" w:rsidRPr="002044CB" w:rsidRDefault="005E7211" w:rsidP="005E7211">
      <w:pPr>
        <w:numPr>
          <w:ilvl w:val="0"/>
          <w:numId w:val="72"/>
        </w:numPr>
        <w:tabs>
          <w:tab w:val="left" w:pos="993"/>
        </w:tabs>
        <w:spacing w:after="0" w:line="240" w:lineRule="auto"/>
        <w:ind w:left="0" w:firstLine="992"/>
        <w:jc w:val="both"/>
        <w:rPr>
          <w:rFonts w:ascii="Times New Roman" w:hAnsi="Times New Roman"/>
          <w:sz w:val="28"/>
          <w:szCs w:val="28"/>
        </w:rPr>
      </w:pPr>
      <w:r w:rsidRPr="002044CB">
        <w:rPr>
          <w:rFonts w:ascii="Times New Roman" w:hAnsi="Times New Roman"/>
          <w:sz w:val="28"/>
          <w:szCs w:val="28"/>
        </w:rPr>
        <w:t>осуществление контроля срока предоставления муниципальной услуги;</w:t>
      </w:r>
    </w:p>
    <w:p w:rsidR="005E7211" w:rsidRPr="002044CB" w:rsidRDefault="005E7211" w:rsidP="005E7211">
      <w:pPr>
        <w:shd w:val="clear" w:color="auto" w:fill="FFFFFF"/>
        <w:tabs>
          <w:tab w:val="left" w:pos="284"/>
          <w:tab w:val="left" w:pos="1134"/>
        </w:tabs>
        <w:spacing w:after="0" w:line="240" w:lineRule="auto"/>
        <w:ind w:firstLine="720"/>
        <w:jc w:val="both"/>
        <w:rPr>
          <w:rFonts w:ascii="Times New Roman" w:hAnsi="Times New Roman"/>
          <w:sz w:val="28"/>
          <w:szCs w:val="28"/>
        </w:rPr>
      </w:pPr>
      <w:r w:rsidRPr="002044CB">
        <w:rPr>
          <w:rFonts w:ascii="Times New Roman" w:hAnsi="Times New Roman"/>
          <w:sz w:val="28"/>
          <w:szCs w:val="28"/>
        </w:rPr>
        <w:t xml:space="preserve"> -  за правомерность подписания уведомления об отказе в приеме документов.</w:t>
      </w:r>
    </w:p>
    <w:p w:rsidR="005E7211" w:rsidRPr="002044CB" w:rsidRDefault="005E7211" w:rsidP="005E7211">
      <w:pPr>
        <w:pStyle w:val="ConsPlusNormal"/>
        <w:ind w:firstLine="540"/>
        <w:jc w:val="both"/>
        <w:rPr>
          <w:rFonts w:ascii="Times New Roman" w:hAnsi="Times New Roman"/>
          <w:sz w:val="28"/>
          <w:szCs w:val="28"/>
        </w:rPr>
      </w:pPr>
      <w:r w:rsidRPr="002044CB">
        <w:rPr>
          <w:rFonts w:ascii="Times New Roman" w:hAnsi="Times New Roman"/>
          <w:sz w:val="28"/>
          <w:szCs w:val="28"/>
        </w:rPr>
        <w:t>4.7. Персональная ответственность должностных лиц (специалистов) МФЦ, Отдела закрепляется в их должностных инструкциях в соответствии с требованиями законодательства Российской Федерации.</w:t>
      </w:r>
    </w:p>
    <w:p w:rsidR="005E7211" w:rsidRPr="002044CB" w:rsidRDefault="005E7211" w:rsidP="005E7211">
      <w:pPr>
        <w:pStyle w:val="ConsPlusNormal"/>
        <w:ind w:firstLine="540"/>
        <w:jc w:val="both"/>
        <w:rPr>
          <w:rFonts w:ascii="Times New Roman" w:hAnsi="Times New Roman"/>
          <w:sz w:val="28"/>
          <w:szCs w:val="28"/>
        </w:rPr>
      </w:pPr>
      <w:r w:rsidRPr="002044CB">
        <w:rPr>
          <w:rFonts w:ascii="Times New Roman" w:hAnsi="Times New Roman"/>
          <w:sz w:val="28"/>
          <w:szCs w:val="28"/>
        </w:rPr>
        <w:t>4.8. Главой Админи</w:t>
      </w:r>
      <w:r w:rsidR="00ED00F0">
        <w:rPr>
          <w:rFonts w:ascii="Times New Roman" w:hAnsi="Times New Roman"/>
          <w:sz w:val="28"/>
          <w:szCs w:val="28"/>
        </w:rPr>
        <w:t>страции совместно с начальником</w:t>
      </w:r>
      <w:r w:rsidRPr="002044CB">
        <w:rPr>
          <w:rFonts w:ascii="Times New Roman" w:hAnsi="Times New Roman"/>
          <w:sz w:val="28"/>
          <w:szCs w:val="28"/>
        </w:rPr>
        <w:t xml:space="preserve"> Отдела, определяется периодичность, порядок и формы контроля за предоставлением муниципальной услуги.</w:t>
      </w:r>
    </w:p>
    <w:p w:rsidR="005E7211" w:rsidRPr="002044CB" w:rsidRDefault="005E7211" w:rsidP="005E7211">
      <w:pPr>
        <w:pStyle w:val="ConsPlusNormal"/>
        <w:ind w:firstLine="540"/>
        <w:jc w:val="both"/>
        <w:rPr>
          <w:rFonts w:ascii="Times New Roman" w:hAnsi="Times New Roman"/>
          <w:sz w:val="28"/>
          <w:szCs w:val="28"/>
        </w:rPr>
      </w:pPr>
      <w:r w:rsidRPr="002044CB">
        <w:rPr>
          <w:rFonts w:ascii="Times New Roman" w:hAnsi="Times New Roman"/>
          <w:sz w:val="28"/>
          <w:szCs w:val="28"/>
        </w:rPr>
        <w:lastRenderedPageBreak/>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E7211" w:rsidRPr="004D0D3D" w:rsidRDefault="005E7211" w:rsidP="009D4EF0">
      <w:pPr>
        <w:spacing w:after="0" w:line="240" w:lineRule="auto"/>
        <w:ind w:firstLine="709"/>
        <w:jc w:val="both"/>
        <w:rPr>
          <w:rFonts w:ascii="Times New Roman" w:hAnsi="Times New Roman"/>
          <w:sz w:val="16"/>
          <w:szCs w:val="16"/>
        </w:rPr>
      </w:pPr>
    </w:p>
    <w:p w:rsidR="002044CB" w:rsidRDefault="002044CB" w:rsidP="002044CB">
      <w:pPr>
        <w:pStyle w:val="ConsPlusNormal"/>
        <w:ind w:firstLine="540"/>
        <w:jc w:val="center"/>
        <w:rPr>
          <w:rFonts w:ascii="Times New Roman" w:hAnsi="Times New Roman"/>
          <w:sz w:val="28"/>
          <w:szCs w:val="28"/>
          <w:lang w:eastAsia="ar-SA"/>
        </w:rPr>
      </w:pPr>
      <w:r w:rsidRPr="002044CB">
        <w:rPr>
          <w:rFonts w:ascii="Times New Roman" w:hAnsi="Times New Roman"/>
          <w:sz w:val="28"/>
          <w:szCs w:val="28"/>
          <w:lang w:eastAsia="ar-SA"/>
        </w:rPr>
        <w:t>Раздел 5. ДОСУДЕБНОЕ (ВНЕСУДЕБНОЕ) ОБЖАЛОВАНИЕ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D0D3D" w:rsidRPr="004D0D3D" w:rsidRDefault="004D0D3D" w:rsidP="002044CB">
      <w:pPr>
        <w:pStyle w:val="ConsPlusNormal"/>
        <w:ind w:firstLine="540"/>
        <w:jc w:val="center"/>
        <w:rPr>
          <w:rFonts w:ascii="Times New Roman" w:hAnsi="Times New Roman"/>
          <w:sz w:val="16"/>
          <w:szCs w:val="16"/>
        </w:rPr>
      </w:pP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5.1. Заявители имеют право на обжалование действий или бездействия должностных лиц, специалистов (</w:t>
      </w:r>
      <w:r w:rsidR="00C9214F">
        <w:rPr>
          <w:rFonts w:ascii="Times New Roman" w:hAnsi="Times New Roman"/>
          <w:sz w:val="28"/>
          <w:szCs w:val="28"/>
        </w:rPr>
        <w:t xml:space="preserve">МФЦ, </w:t>
      </w:r>
      <w:r w:rsidRPr="002044CB">
        <w:rPr>
          <w:rFonts w:ascii="Times New Roman" w:hAnsi="Times New Roman"/>
          <w:sz w:val="28"/>
          <w:szCs w:val="28"/>
        </w:rPr>
        <w:t>Отдела, Администрации) в досудебном и судебном порядке.</w:t>
      </w:r>
    </w:p>
    <w:p w:rsidR="002044CB" w:rsidRPr="002044CB" w:rsidRDefault="00A742B4" w:rsidP="00A742B4">
      <w:pPr>
        <w:pStyle w:val="ConsPlusNormal"/>
        <w:ind w:firstLine="540"/>
        <w:jc w:val="both"/>
        <w:rPr>
          <w:rFonts w:ascii="Times New Roman" w:hAnsi="Times New Roman"/>
          <w:sz w:val="28"/>
          <w:szCs w:val="28"/>
        </w:rPr>
      </w:pPr>
      <w:bookmarkStart w:id="5" w:name="P479"/>
      <w:bookmarkEnd w:id="5"/>
      <w:r w:rsidRPr="00ED00F0">
        <w:rPr>
          <w:rFonts w:ascii="Times New Roman" w:hAnsi="Times New Roman"/>
          <w:sz w:val="28"/>
          <w:szCs w:val="28"/>
        </w:rPr>
        <w:t xml:space="preserve">5.2. </w:t>
      </w:r>
      <w:r w:rsidR="00ED00F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специалистов МФЦ, Отдела, Административного отдела</w:t>
      </w:r>
      <w:r>
        <w:rPr>
          <w:rFonts w:ascii="Times New Roman" w:hAnsi="Times New Roman"/>
          <w:sz w:val="28"/>
          <w:szCs w:val="28"/>
        </w:rPr>
        <w:t>.</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Заявитель может обратиться с жалобой, в том числе в следующих случаях:</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1) нарушение срока регистрации заявления заявителя о предоставлении муниципальной услуги;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2) нарушение срока предоставления муниципальной услуги;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xml:space="preserve">5.3. Жалоба подается в письменной форме на бумажном носителе, в </w:t>
      </w:r>
      <w:r w:rsidRPr="002044CB">
        <w:rPr>
          <w:rFonts w:ascii="Times New Roman" w:hAnsi="Times New Roman"/>
          <w:sz w:val="28"/>
          <w:szCs w:val="28"/>
        </w:rPr>
        <w:lastRenderedPageBreak/>
        <w:t xml:space="preserve">электронной форме в администрацию муниципального образования «Светлогорский городской округ », предоставляющую муниципальную услугу. </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администрации муниципального образования «Светлогорский городской округ »  </w:t>
      </w:r>
      <w:r w:rsidRPr="002044CB">
        <w:rPr>
          <w:rFonts w:ascii="Times New Roman" w:hAnsi="Times New Roman"/>
          <w:sz w:val="28"/>
          <w:szCs w:val="28"/>
          <w:lang w:val="en-US"/>
        </w:rPr>
        <w:t>sgo</w:t>
      </w:r>
      <w:r w:rsidRPr="002044CB">
        <w:rPr>
          <w:rFonts w:ascii="Times New Roman" w:hAnsi="Times New Roman"/>
          <w:sz w:val="28"/>
          <w:szCs w:val="28"/>
        </w:rPr>
        <w:t>@</w:t>
      </w:r>
      <w:r w:rsidRPr="002044CB">
        <w:rPr>
          <w:rFonts w:ascii="Times New Roman" w:hAnsi="Times New Roman"/>
          <w:sz w:val="28"/>
          <w:szCs w:val="28"/>
          <w:lang w:val="en-US"/>
        </w:rPr>
        <w:t>svetlogorsk</w:t>
      </w:r>
      <w:r w:rsidRPr="002044CB">
        <w:rPr>
          <w:rFonts w:ascii="Times New Roman" w:hAnsi="Times New Roman"/>
          <w:sz w:val="28"/>
          <w:szCs w:val="28"/>
        </w:rPr>
        <w:t>39.</w:t>
      </w:r>
      <w:r w:rsidRPr="002044CB">
        <w:rPr>
          <w:rFonts w:ascii="Times New Roman" w:hAnsi="Times New Roman"/>
          <w:sz w:val="28"/>
          <w:szCs w:val="28"/>
          <w:lang w:val="en-US"/>
        </w:rPr>
        <w:t>ru</w:t>
      </w:r>
      <w:r w:rsidRPr="002044CB">
        <w:rPr>
          <w:rFonts w:ascii="Times New Roman" w:hAnsi="Times New Roman"/>
          <w:sz w:val="28"/>
          <w:szCs w:val="28"/>
        </w:rPr>
        <w:t>, официального сайта администра</w:t>
      </w:r>
      <w:r w:rsidR="00FD324D">
        <w:rPr>
          <w:rFonts w:ascii="Times New Roman" w:hAnsi="Times New Roman"/>
          <w:sz w:val="28"/>
          <w:szCs w:val="28"/>
        </w:rPr>
        <w:t>ции муниципального образования «</w:t>
      </w:r>
      <w:r w:rsidRPr="002044CB">
        <w:rPr>
          <w:rFonts w:ascii="Times New Roman" w:hAnsi="Times New Roman"/>
          <w:sz w:val="28"/>
          <w:szCs w:val="28"/>
        </w:rPr>
        <w:t xml:space="preserve">Светлогорский городской округ» </w:t>
      </w:r>
      <w:r w:rsidRPr="002044CB">
        <w:rPr>
          <w:rFonts w:ascii="Times New Roman" w:hAnsi="Times New Roman"/>
          <w:sz w:val="28"/>
          <w:szCs w:val="28"/>
          <w:lang w:val="en-US"/>
        </w:rPr>
        <w:t>svetlogorsk</w:t>
      </w:r>
      <w:r w:rsidRPr="002044CB">
        <w:rPr>
          <w:rFonts w:ascii="Times New Roman" w:hAnsi="Times New Roman"/>
          <w:sz w:val="28"/>
          <w:szCs w:val="28"/>
        </w:rPr>
        <w:t>39.</w:t>
      </w:r>
      <w:r w:rsidRPr="002044CB">
        <w:rPr>
          <w:rFonts w:ascii="Times New Roman" w:hAnsi="Times New Roman"/>
          <w:sz w:val="28"/>
          <w:szCs w:val="28"/>
          <w:lang w:val="en-US"/>
        </w:rPr>
        <w:t>ru</w:t>
      </w:r>
      <w:r w:rsidRPr="002044CB">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5.4. Жалоба должна содержать:</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5.6. Заявители могут обжаловать в следующем порядке действия или бездействие должностных лиц (специалистов):</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специалиста Отдела – начальнику Отдела (лицу, его замещающему);</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специалиста МФЦ – директору МФЦ (лицу, его замещающему);</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директора МФЦ, начальника Отдела (лиц, их замещающих) – заместителю главы администрации (лицу, его замещающему);</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заместителя главы Администрации (лица, его замещающего) – главе Администрации (лицу, его замещающему).</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2044CB" w:rsidRPr="002044CB" w:rsidRDefault="002044CB" w:rsidP="002044CB">
      <w:pPr>
        <w:pStyle w:val="ConsPlusNormal"/>
        <w:ind w:firstLine="540"/>
        <w:jc w:val="both"/>
        <w:rPr>
          <w:rFonts w:ascii="Times New Roman" w:hAnsi="Times New Roman"/>
          <w:sz w:val="28"/>
          <w:szCs w:val="28"/>
        </w:rPr>
      </w:pPr>
      <w:bookmarkStart w:id="6" w:name="P504"/>
      <w:bookmarkEnd w:id="6"/>
      <w:r w:rsidRPr="002044CB">
        <w:rPr>
          <w:rFonts w:ascii="Times New Roman" w:hAnsi="Times New Roman"/>
          <w:sz w:val="28"/>
          <w:szCs w:val="28"/>
        </w:rPr>
        <w:lastRenderedPageBreak/>
        <w:t>5.7. Жалоба, поступившая в администрацию муниципального образования «Светлогорский городской округ»,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муниципального образования «Светлогорский городской округ », должностного лица администрации муниципального образования «Светлогорский городской округ»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5.8. По результатам рассмотрения жалобы администрация муниципального образования «Светлогорский городской округ», предоставляющая муниципальную услугу, принимает одно из следующих решений:</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муниципального образования «Светлогорский городской округ »,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правовыми муниципального образования, а также в иных формах;</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2) отказывает в удовлетворении жалобы.</w:t>
      </w:r>
    </w:p>
    <w:p w:rsidR="002044CB" w:rsidRPr="002044CB" w:rsidRDefault="002044CB" w:rsidP="002044CB">
      <w:pPr>
        <w:pStyle w:val="ConsPlusNormal"/>
        <w:ind w:firstLine="540"/>
        <w:jc w:val="both"/>
        <w:rPr>
          <w:rFonts w:ascii="Times New Roman" w:hAnsi="Times New Roman"/>
          <w:sz w:val="28"/>
          <w:szCs w:val="28"/>
        </w:rPr>
      </w:pPr>
      <w:r w:rsidRPr="002044CB">
        <w:rPr>
          <w:rFonts w:ascii="Times New Roman" w:hAnsi="Times New Roman"/>
          <w:sz w:val="28"/>
          <w:szCs w:val="28"/>
        </w:rPr>
        <w:t xml:space="preserve">5.9. Не позднее дня, следующего за днем принятия решения, указанного в </w:t>
      </w:r>
      <w:hyperlink w:anchor="P504" w:history="1">
        <w:r w:rsidRPr="002044CB">
          <w:rPr>
            <w:rStyle w:val="a6"/>
            <w:rFonts w:ascii="Times New Roman" w:hAnsi="Times New Roman"/>
            <w:sz w:val="28"/>
            <w:szCs w:val="28"/>
          </w:rPr>
          <w:t>п. 5.7</w:t>
        </w:r>
      </w:hyperlink>
      <w:r w:rsidRPr="002044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4CB" w:rsidRDefault="002044CB" w:rsidP="002044CB">
      <w:pPr>
        <w:pStyle w:val="ConsPlusNormal"/>
        <w:ind w:firstLine="540"/>
        <w:jc w:val="both"/>
        <w:rPr>
          <w:sz w:val="28"/>
          <w:szCs w:val="28"/>
        </w:rPr>
      </w:pPr>
      <w:r w:rsidRPr="002044CB">
        <w:rPr>
          <w:rFonts w:ascii="Times New Roman" w:hAnsi="Times New Roman"/>
          <w:sz w:val="28"/>
          <w:szCs w:val="28"/>
        </w:rPr>
        <w:t xml:space="preserve">5.10. </w:t>
      </w:r>
      <w:r w:rsidRPr="002044CB">
        <w:rPr>
          <w:rFonts w:ascii="Times New Roman" w:hAnsi="Times New Roman"/>
          <w:color w:val="000000"/>
          <w:sz w:val="28"/>
          <w:szCs w:val="28"/>
        </w:rPr>
        <w:t xml:space="preserve">Заявитель вправе обжаловать действие (бездействие), принятое решение в ходе предоставления </w:t>
      </w:r>
      <w:r w:rsidRPr="00F01B07">
        <w:rPr>
          <w:rFonts w:ascii="Times New Roman" w:hAnsi="Times New Roman"/>
          <w:color w:val="000000"/>
          <w:sz w:val="28"/>
          <w:szCs w:val="28"/>
        </w:rPr>
        <w:t>муниципальной услуги в судебном порядке.</w:t>
      </w:r>
    </w:p>
    <w:p w:rsidR="005E7211" w:rsidRPr="009D4EF0" w:rsidRDefault="005E7211" w:rsidP="009D4EF0">
      <w:pPr>
        <w:spacing w:after="0" w:line="240" w:lineRule="auto"/>
        <w:ind w:firstLine="709"/>
        <w:jc w:val="both"/>
        <w:rPr>
          <w:rFonts w:ascii="Times New Roman" w:hAnsi="Times New Roman"/>
          <w:sz w:val="28"/>
          <w:szCs w:val="28"/>
        </w:rPr>
      </w:pPr>
    </w:p>
    <w:p w:rsidR="009D4EF0" w:rsidRPr="009D4EF0" w:rsidRDefault="009D4EF0" w:rsidP="005E7211">
      <w:pPr>
        <w:spacing w:after="0" w:line="240" w:lineRule="auto"/>
        <w:rPr>
          <w:rFonts w:ascii="Times New Roman" w:hAnsi="Times New Roman"/>
          <w:sz w:val="28"/>
          <w:szCs w:val="28"/>
        </w:rPr>
      </w:pPr>
    </w:p>
    <w:p w:rsidR="009D4EF0" w:rsidRPr="009D4EF0" w:rsidRDefault="009D4EF0" w:rsidP="009D4EF0">
      <w:pPr>
        <w:spacing w:after="0" w:line="240" w:lineRule="auto"/>
        <w:ind w:firstLine="720"/>
        <w:jc w:val="right"/>
        <w:rPr>
          <w:rFonts w:ascii="Times New Roman" w:hAnsi="Times New Roman"/>
          <w:sz w:val="28"/>
          <w:szCs w:val="28"/>
        </w:rPr>
      </w:pPr>
      <w:r w:rsidRPr="009D4EF0">
        <w:rPr>
          <w:rFonts w:ascii="Times New Roman" w:hAnsi="Times New Roman"/>
          <w:sz w:val="28"/>
          <w:szCs w:val="28"/>
        </w:rPr>
        <w:t xml:space="preserve">    </w:t>
      </w:r>
    </w:p>
    <w:p w:rsidR="009D4EF0" w:rsidRPr="009D4EF0" w:rsidRDefault="009D4EF0" w:rsidP="009D4EF0">
      <w:pPr>
        <w:spacing w:after="0" w:line="240" w:lineRule="auto"/>
        <w:ind w:firstLine="720"/>
        <w:jc w:val="right"/>
        <w:rPr>
          <w:rFonts w:ascii="Times New Roman" w:hAnsi="Times New Roman"/>
          <w:sz w:val="28"/>
          <w:szCs w:val="28"/>
        </w:rPr>
      </w:pPr>
    </w:p>
    <w:p w:rsidR="009D4EF0" w:rsidRPr="009D4EF0" w:rsidRDefault="009D4EF0" w:rsidP="009D4EF0">
      <w:pPr>
        <w:spacing w:after="0" w:line="240" w:lineRule="auto"/>
        <w:ind w:firstLine="720"/>
        <w:jc w:val="right"/>
        <w:rPr>
          <w:rFonts w:ascii="Times New Roman" w:hAnsi="Times New Roman"/>
          <w:sz w:val="28"/>
          <w:szCs w:val="28"/>
        </w:rPr>
      </w:pPr>
    </w:p>
    <w:p w:rsidR="009D4EF0" w:rsidRPr="009D4EF0" w:rsidRDefault="009D4EF0" w:rsidP="009D4EF0">
      <w:pPr>
        <w:spacing w:after="0" w:line="240" w:lineRule="auto"/>
        <w:ind w:firstLine="720"/>
        <w:jc w:val="right"/>
        <w:rPr>
          <w:rFonts w:ascii="Times New Roman" w:hAnsi="Times New Roman"/>
          <w:sz w:val="28"/>
          <w:szCs w:val="28"/>
        </w:rPr>
      </w:pPr>
    </w:p>
    <w:p w:rsidR="009D4EF0" w:rsidRPr="009D4EF0" w:rsidRDefault="009D4EF0" w:rsidP="009D4EF0">
      <w:pPr>
        <w:spacing w:after="0" w:line="240" w:lineRule="auto"/>
        <w:ind w:firstLine="720"/>
        <w:jc w:val="right"/>
        <w:rPr>
          <w:rFonts w:ascii="Times New Roman" w:hAnsi="Times New Roman"/>
          <w:sz w:val="28"/>
          <w:szCs w:val="28"/>
        </w:rPr>
      </w:pPr>
    </w:p>
    <w:p w:rsidR="009D4EF0" w:rsidRDefault="009D4EF0" w:rsidP="009D4EF0">
      <w:pPr>
        <w:ind w:firstLine="720"/>
        <w:jc w:val="right"/>
        <w:rPr>
          <w:sz w:val="28"/>
          <w:szCs w:val="28"/>
        </w:rPr>
      </w:pPr>
    </w:p>
    <w:p w:rsidR="009D4EF0" w:rsidRDefault="009D4EF0" w:rsidP="009D4EF0">
      <w:pPr>
        <w:ind w:firstLine="720"/>
        <w:jc w:val="right"/>
        <w:rPr>
          <w:sz w:val="28"/>
          <w:szCs w:val="28"/>
        </w:rPr>
      </w:pPr>
    </w:p>
    <w:p w:rsidR="009D4EF0" w:rsidRDefault="009D4EF0" w:rsidP="009D4EF0">
      <w:pPr>
        <w:ind w:firstLine="720"/>
        <w:jc w:val="right"/>
        <w:rPr>
          <w:sz w:val="28"/>
          <w:szCs w:val="28"/>
        </w:rPr>
      </w:pPr>
    </w:p>
    <w:p w:rsidR="009D4EF0" w:rsidRDefault="009D4EF0" w:rsidP="009D4EF0">
      <w:pPr>
        <w:ind w:firstLine="720"/>
        <w:jc w:val="right"/>
        <w:rPr>
          <w:sz w:val="28"/>
          <w:szCs w:val="28"/>
        </w:rPr>
      </w:pPr>
    </w:p>
    <w:p w:rsidR="009D4EF0" w:rsidRPr="007A125B" w:rsidRDefault="00C702EA" w:rsidP="00796EB8">
      <w:pPr>
        <w:autoSpaceDE w:val="0"/>
        <w:autoSpaceDN w:val="0"/>
        <w:adjustRightInd w:val="0"/>
        <w:spacing w:after="0" w:line="240" w:lineRule="auto"/>
        <w:jc w:val="right"/>
        <w:rPr>
          <w:rFonts w:ascii="Times New Roman" w:hAnsi="Times New Roman"/>
          <w:bCs/>
          <w:sz w:val="26"/>
          <w:szCs w:val="26"/>
        </w:rPr>
      </w:pPr>
      <w:bookmarkStart w:id="7" w:name="_GoBack"/>
      <w:bookmarkEnd w:id="7"/>
      <w:r>
        <w:rPr>
          <w:rFonts w:ascii="Times New Roman" w:hAnsi="Times New Roman"/>
          <w:bCs/>
          <w:sz w:val="28"/>
          <w:szCs w:val="28"/>
        </w:rPr>
        <w:lastRenderedPageBreak/>
        <w:t xml:space="preserve">                                                     </w:t>
      </w:r>
      <w:r w:rsidR="007A125B">
        <w:rPr>
          <w:rFonts w:ascii="Times New Roman" w:hAnsi="Times New Roman"/>
          <w:bCs/>
          <w:sz w:val="28"/>
          <w:szCs w:val="28"/>
        </w:rPr>
        <w:t xml:space="preserve">               </w:t>
      </w:r>
      <w:r w:rsidR="009D4EF0" w:rsidRPr="007A125B">
        <w:rPr>
          <w:rFonts w:ascii="Times New Roman" w:hAnsi="Times New Roman"/>
          <w:bCs/>
          <w:sz w:val="26"/>
          <w:szCs w:val="26"/>
        </w:rPr>
        <w:t>Приложение № 1</w:t>
      </w:r>
    </w:p>
    <w:p w:rsidR="009D4EF0" w:rsidRPr="007A125B" w:rsidRDefault="00C702EA" w:rsidP="00796EB8">
      <w:pPr>
        <w:autoSpaceDE w:val="0"/>
        <w:autoSpaceDN w:val="0"/>
        <w:adjustRightInd w:val="0"/>
        <w:spacing w:after="0" w:line="240" w:lineRule="auto"/>
        <w:jc w:val="right"/>
        <w:rPr>
          <w:rFonts w:ascii="Times New Roman" w:hAnsi="Times New Roman"/>
          <w:bCs/>
          <w:sz w:val="26"/>
          <w:szCs w:val="26"/>
        </w:rPr>
      </w:pPr>
      <w:r w:rsidRPr="007A125B">
        <w:rPr>
          <w:rFonts w:ascii="Times New Roman" w:hAnsi="Times New Roman"/>
          <w:bCs/>
          <w:sz w:val="26"/>
          <w:szCs w:val="26"/>
        </w:rPr>
        <w:t xml:space="preserve">                                                   </w:t>
      </w:r>
      <w:r w:rsidR="0076035C" w:rsidRPr="007A125B">
        <w:rPr>
          <w:rFonts w:ascii="Times New Roman" w:hAnsi="Times New Roman"/>
          <w:bCs/>
          <w:sz w:val="26"/>
          <w:szCs w:val="26"/>
        </w:rPr>
        <w:t xml:space="preserve">                    </w:t>
      </w:r>
      <w:r w:rsidRPr="007A125B">
        <w:rPr>
          <w:rFonts w:ascii="Times New Roman" w:hAnsi="Times New Roman"/>
          <w:bCs/>
          <w:sz w:val="26"/>
          <w:szCs w:val="26"/>
        </w:rPr>
        <w:t xml:space="preserve">   </w:t>
      </w:r>
      <w:r w:rsidR="009D4EF0" w:rsidRPr="007A125B">
        <w:rPr>
          <w:rFonts w:ascii="Times New Roman" w:hAnsi="Times New Roman"/>
          <w:bCs/>
          <w:sz w:val="26"/>
          <w:szCs w:val="26"/>
        </w:rPr>
        <w:t>к Административному регламенту</w:t>
      </w:r>
    </w:p>
    <w:p w:rsidR="009D4EF0" w:rsidRPr="004F3506" w:rsidRDefault="009D4EF0" w:rsidP="00C702EA">
      <w:pPr>
        <w:autoSpaceDE w:val="0"/>
        <w:autoSpaceDN w:val="0"/>
        <w:adjustRightInd w:val="0"/>
        <w:spacing w:after="0" w:line="240" w:lineRule="auto"/>
        <w:ind w:firstLine="540"/>
        <w:jc w:val="right"/>
        <w:outlineLvl w:val="1"/>
        <w:rPr>
          <w:rFonts w:ascii="Times New Roman" w:hAnsi="Times New Roman"/>
          <w:sz w:val="24"/>
          <w:szCs w:val="24"/>
        </w:rPr>
      </w:pPr>
    </w:p>
    <w:p w:rsidR="009D4EF0" w:rsidRPr="004F3506" w:rsidRDefault="009D4EF0" w:rsidP="00C702EA">
      <w:pPr>
        <w:widowControl w:val="0"/>
        <w:autoSpaceDE w:val="0"/>
        <w:autoSpaceDN w:val="0"/>
        <w:adjustRightInd w:val="0"/>
        <w:spacing w:after="0" w:line="240" w:lineRule="auto"/>
        <w:jc w:val="center"/>
        <w:rPr>
          <w:rFonts w:ascii="Times New Roman" w:hAnsi="Times New Roman"/>
          <w:i/>
          <w:sz w:val="24"/>
          <w:szCs w:val="24"/>
        </w:rPr>
      </w:pPr>
      <w:r w:rsidRPr="004F3506">
        <w:rPr>
          <w:rFonts w:ascii="Times New Roman" w:hAnsi="Times New Roman"/>
          <w:i/>
          <w:sz w:val="24"/>
          <w:szCs w:val="24"/>
        </w:rPr>
        <w:t xml:space="preserve">               Примерная форма заявления </w:t>
      </w:r>
    </w:p>
    <w:p w:rsidR="009D4EF0" w:rsidRPr="004F3506" w:rsidRDefault="009D4EF0" w:rsidP="00C702EA">
      <w:pPr>
        <w:widowControl w:val="0"/>
        <w:autoSpaceDE w:val="0"/>
        <w:autoSpaceDN w:val="0"/>
        <w:adjustRightInd w:val="0"/>
        <w:spacing w:after="0" w:line="240" w:lineRule="auto"/>
        <w:jc w:val="center"/>
        <w:rPr>
          <w:rFonts w:ascii="Times New Roman" w:hAnsi="Times New Roman"/>
          <w:sz w:val="24"/>
          <w:szCs w:val="24"/>
        </w:rPr>
      </w:pPr>
    </w:p>
    <w:p w:rsidR="009D4EF0" w:rsidRPr="004F3506" w:rsidRDefault="00066819" w:rsidP="00C702EA">
      <w:pPr>
        <w:autoSpaceDE w:val="0"/>
        <w:autoSpaceDN w:val="0"/>
        <w:spacing w:after="0" w:line="240" w:lineRule="auto"/>
        <w:ind w:left="3828" w:right="-1"/>
        <w:rPr>
          <w:rFonts w:ascii="Times New Roman" w:hAnsi="Times New Roman"/>
          <w:sz w:val="24"/>
          <w:szCs w:val="24"/>
        </w:rPr>
      </w:pPr>
      <w:r w:rsidRPr="004F3506">
        <w:rPr>
          <w:rFonts w:ascii="Times New Roman" w:hAnsi="Times New Roman"/>
          <w:sz w:val="24"/>
          <w:szCs w:val="24"/>
        </w:rPr>
        <w:t>Администрация муници</w:t>
      </w:r>
      <w:r w:rsidR="00C702EA" w:rsidRPr="004F3506">
        <w:rPr>
          <w:rFonts w:ascii="Times New Roman" w:hAnsi="Times New Roman"/>
          <w:sz w:val="24"/>
          <w:szCs w:val="24"/>
        </w:rPr>
        <w:t>пального образования «Светлогорский городской округ»</w:t>
      </w:r>
    </w:p>
    <w:p w:rsidR="009D4EF0" w:rsidRPr="004F3506" w:rsidRDefault="009D4EF0" w:rsidP="00C702EA">
      <w:pPr>
        <w:autoSpaceDE w:val="0"/>
        <w:autoSpaceDN w:val="0"/>
        <w:spacing w:after="0" w:line="240" w:lineRule="auto"/>
        <w:ind w:left="3828"/>
        <w:rPr>
          <w:rFonts w:ascii="Times New Roman" w:hAnsi="Times New Roman"/>
          <w:sz w:val="24"/>
          <w:szCs w:val="24"/>
        </w:rPr>
      </w:pPr>
      <w:r w:rsidRPr="004F3506">
        <w:rPr>
          <w:rFonts w:ascii="Times New Roman" w:hAnsi="Times New Roman"/>
          <w:sz w:val="24"/>
          <w:szCs w:val="24"/>
        </w:rPr>
        <w:t>от ___</w:t>
      </w:r>
      <w:r w:rsidR="00C702EA" w:rsidRPr="004F3506">
        <w:rPr>
          <w:rFonts w:ascii="Times New Roman" w:hAnsi="Times New Roman"/>
          <w:sz w:val="24"/>
          <w:szCs w:val="24"/>
        </w:rPr>
        <w:t>______________</w:t>
      </w:r>
      <w:r w:rsidRPr="004F3506">
        <w:rPr>
          <w:rFonts w:ascii="Times New Roman" w:hAnsi="Times New Roman"/>
          <w:sz w:val="24"/>
          <w:szCs w:val="24"/>
        </w:rPr>
        <w:t>____________________</w:t>
      </w:r>
    </w:p>
    <w:p w:rsidR="009D4EF0" w:rsidRPr="004F3506" w:rsidRDefault="009D4EF0" w:rsidP="00C702EA">
      <w:pPr>
        <w:autoSpaceDE w:val="0"/>
        <w:autoSpaceDN w:val="0"/>
        <w:spacing w:after="0" w:line="240" w:lineRule="auto"/>
        <w:ind w:left="3828"/>
        <w:rPr>
          <w:rFonts w:ascii="Times New Roman" w:hAnsi="Times New Roman"/>
          <w:sz w:val="24"/>
          <w:szCs w:val="24"/>
        </w:rPr>
      </w:pPr>
      <w:r w:rsidRPr="004F3506">
        <w:rPr>
          <w:rFonts w:ascii="Times New Roman" w:hAnsi="Times New Roman"/>
          <w:sz w:val="24"/>
          <w:szCs w:val="24"/>
        </w:rPr>
        <w:t>______________________________________,</w:t>
      </w:r>
    </w:p>
    <w:p w:rsidR="009D4EF0" w:rsidRPr="0076035C" w:rsidRDefault="009D4EF0" w:rsidP="00C702EA">
      <w:pPr>
        <w:autoSpaceDE w:val="0"/>
        <w:autoSpaceDN w:val="0"/>
        <w:spacing w:after="0" w:line="240" w:lineRule="auto"/>
        <w:ind w:left="3828"/>
        <w:jc w:val="center"/>
        <w:rPr>
          <w:rFonts w:ascii="Times New Roman" w:hAnsi="Times New Roman"/>
          <w:sz w:val="18"/>
          <w:szCs w:val="18"/>
        </w:rPr>
      </w:pPr>
      <w:r w:rsidRPr="0076035C">
        <w:rPr>
          <w:rFonts w:ascii="Times New Roman" w:hAnsi="Times New Roman"/>
          <w:sz w:val="18"/>
          <w:szCs w:val="18"/>
        </w:rPr>
        <w:t>(фамилия, имя, отчество гражданина)</w:t>
      </w:r>
    </w:p>
    <w:p w:rsidR="009D4EF0" w:rsidRDefault="009D4EF0" w:rsidP="00ED0CF7">
      <w:pPr>
        <w:autoSpaceDE w:val="0"/>
        <w:autoSpaceDN w:val="0"/>
        <w:spacing w:after="0" w:line="240" w:lineRule="auto"/>
        <w:ind w:left="3828"/>
        <w:rPr>
          <w:rFonts w:ascii="Times New Roman" w:hAnsi="Times New Roman"/>
          <w:sz w:val="24"/>
          <w:szCs w:val="24"/>
        </w:rPr>
      </w:pPr>
      <w:r w:rsidRPr="004F3506">
        <w:rPr>
          <w:rFonts w:ascii="Times New Roman" w:hAnsi="Times New Roman"/>
          <w:sz w:val="24"/>
          <w:szCs w:val="24"/>
        </w:rPr>
        <w:t>проживающего по адресу:</w:t>
      </w:r>
      <w:r w:rsidR="004F3506">
        <w:rPr>
          <w:rFonts w:ascii="Times New Roman" w:hAnsi="Times New Roman"/>
          <w:sz w:val="24"/>
          <w:szCs w:val="24"/>
        </w:rPr>
        <w:t>__________________</w:t>
      </w:r>
      <w:r w:rsidRPr="004F3506">
        <w:rPr>
          <w:rFonts w:ascii="Times New Roman" w:hAnsi="Times New Roman"/>
          <w:sz w:val="24"/>
          <w:szCs w:val="24"/>
        </w:rPr>
        <w:t>_______________</w:t>
      </w:r>
    </w:p>
    <w:p w:rsidR="004F3506" w:rsidRPr="002609D9" w:rsidRDefault="004F3506" w:rsidP="00ED0CF7">
      <w:pPr>
        <w:autoSpaceDE w:val="0"/>
        <w:autoSpaceDN w:val="0"/>
        <w:spacing w:after="0" w:line="240" w:lineRule="auto"/>
        <w:ind w:left="3828"/>
        <w:rPr>
          <w:rFonts w:ascii="Times New Roman" w:hAnsi="Times New Roman"/>
          <w:sz w:val="24"/>
          <w:szCs w:val="24"/>
        </w:rPr>
      </w:pPr>
      <w:r>
        <w:rPr>
          <w:rFonts w:ascii="Times New Roman" w:hAnsi="Times New Roman"/>
          <w:sz w:val="24"/>
          <w:szCs w:val="24"/>
        </w:rPr>
        <w:t>_______________________________________</w:t>
      </w:r>
    </w:p>
    <w:p w:rsidR="009D4EF0" w:rsidRPr="004F3506" w:rsidRDefault="009D4EF0" w:rsidP="009D4EF0">
      <w:pPr>
        <w:autoSpaceDE w:val="0"/>
        <w:autoSpaceDN w:val="0"/>
        <w:jc w:val="center"/>
        <w:rPr>
          <w:rFonts w:ascii="Times New Roman" w:hAnsi="Times New Roman"/>
          <w:bCs/>
          <w:sz w:val="24"/>
          <w:szCs w:val="24"/>
        </w:rPr>
      </w:pPr>
    </w:p>
    <w:p w:rsidR="009D4EF0" w:rsidRPr="00C702EA" w:rsidRDefault="009D4EF0" w:rsidP="00C702EA">
      <w:pPr>
        <w:autoSpaceDE w:val="0"/>
        <w:autoSpaceDN w:val="0"/>
        <w:spacing w:after="0" w:line="240" w:lineRule="auto"/>
        <w:jc w:val="center"/>
        <w:rPr>
          <w:rFonts w:ascii="Times New Roman" w:hAnsi="Times New Roman"/>
          <w:bCs/>
        </w:rPr>
      </w:pPr>
    </w:p>
    <w:p w:rsidR="009D4EF0" w:rsidRPr="00C702EA" w:rsidRDefault="009D4EF0" w:rsidP="00C702EA">
      <w:pPr>
        <w:autoSpaceDE w:val="0"/>
        <w:autoSpaceDN w:val="0"/>
        <w:spacing w:after="0" w:line="240" w:lineRule="auto"/>
        <w:jc w:val="center"/>
        <w:rPr>
          <w:rFonts w:ascii="Times New Roman" w:hAnsi="Times New Roman"/>
          <w:bCs/>
          <w:sz w:val="24"/>
          <w:szCs w:val="24"/>
        </w:rPr>
      </w:pPr>
      <w:r w:rsidRPr="00C702EA">
        <w:rPr>
          <w:rFonts w:ascii="Times New Roman" w:hAnsi="Times New Roman"/>
          <w:bCs/>
          <w:sz w:val="24"/>
          <w:szCs w:val="24"/>
        </w:rPr>
        <w:t>ЗАЯВЛЕНИЕ</w:t>
      </w:r>
    </w:p>
    <w:p w:rsidR="009D4EF0" w:rsidRPr="00C702EA" w:rsidRDefault="009D4EF0" w:rsidP="00C702EA">
      <w:pPr>
        <w:autoSpaceDE w:val="0"/>
        <w:autoSpaceDN w:val="0"/>
        <w:spacing w:after="0" w:line="240" w:lineRule="auto"/>
        <w:jc w:val="center"/>
        <w:rPr>
          <w:rFonts w:ascii="Times New Roman" w:hAnsi="Times New Roman"/>
          <w:sz w:val="24"/>
          <w:szCs w:val="24"/>
        </w:rPr>
      </w:pPr>
      <w:r w:rsidRPr="00C702EA">
        <w:rPr>
          <w:rFonts w:ascii="Times New Roman" w:hAnsi="Times New Roman"/>
          <w:sz w:val="24"/>
          <w:szCs w:val="24"/>
        </w:rPr>
        <w:t>о принятии на учет в качестве нуждающегося в жилом помещении,</w:t>
      </w:r>
    </w:p>
    <w:p w:rsidR="009D4EF0" w:rsidRPr="00C702EA" w:rsidRDefault="009D4EF0" w:rsidP="00C702EA">
      <w:pPr>
        <w:autoSpaceDE w:val="0"/>
        <w:autoSpaceDN w:val="0"/>
        <w:spacing w:after="0" w:line="240" w:lineRule="auto"/>
        <w:jc w:val="center"/>
        <w:rPr>
          <w:rFonts w:ascii="Times New Roman" w:hAnsi="Times New Roman"/>
          <w:sz w:val="24"/>
          <w:szCs w:val="24"/>
        </w:rPr>
      </w:pPr>
      <w:r w:rsidRPr="00C702EA">
        <w:rPr>
          <w:rFonts w:ascii="Times New Roman" w:hAnsi="Times New Roman"/>
          <w:sz w:val="24"/>
          <w:szCs w:val="24"/>
        </w:rPr>
        <w:t>предоставляемом по договору социального найма</w:t>
      </w:r>
    </w:p>
    <w:p w:rsidR="009D4EF0" w:rsidRPr="00C702EA" w:rsidRDefault="009D4EF0" w:rsidP="00C702EA">
      <w:pPr>
        <w:autoSpaceDE w:val="0"/>
        <w:autoSpaceDN w:val="0"/>
        <w:adjustRightInd w:val="0"/>
        <w:spacing w:after="0" w:line="240" w:lineRule="auto"/>
        <w:jc w:val="both"/>
        <w:outlineLvl w:val="0"/>
        <w:rPr>
          <w:rFonts w:ascii="Times New Roman" w:hAnsi="Times New Roman"/>
          <w:sz w:val="24"/>
          <w:szCs w:val="24"/>
        </w:rPr>
      </w:pP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1) отсутствие жилого помещения;</w:t>
      </w: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2)  обеспеченность  общей  площадью  жилого помещения на одного члена семьи менее учетной нормы;</w:t>
      </w: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p>
    <w:p w:rsidR="009D4EF0" w:rsidRPr="00C702EA" w:rsidRDefault="009D4EF0" w:rsidP="00C702EA">
      <w:pPr>
        <w:autoSpaceDE w:val="0"/>
        <w:autoSpaceDN w:val="0"/>
        <w:adjustRightInd w:val="0"/>
        <w:spacing w:after="0" w:line="240" w:lineRule="auto"/>
        <w:jc w:val="both"/>
        <w:rPr>
          <w:rFonts w:ascii="Times New Roman" w:hAnsi="Times New Roman"/>
          <w:sz w:val="24"/>
          <w:szCs w:val="24"/>
        </w:rPr>
      </w:pPr>
      <w:r w:rsidRPr="00C702EA">
        <w:rPr>
          <w:rFonts w:ascii="Times New Roman" w:hAnsi="Times New Roman"/>
          <w:sz w:val="24"/>
          <w:szCs w:val="24"/>
        </w:rPr>
        <w:t>Состав моей семьи ____________________ человек:</w:t>
      </w:r>
    </w:p>
    <w:p w:rsidR="009D4EF0" w:rsidRPr="00C702EA" w:rsidRDefault="009D4EF0" w:rsidP="00C702EA">
      <w:pPr>
        <w:autoSpaceDE w:val="0"/>
        <w:autoSpaceDN w:val="0"/>
        <w:adjustRightInd w:val="0"/>
        <w:spacing w:after="0" w:line="240" w:lineRule="auto"/>
        <w:jc w:val="both"/>
        <w:rPr>
          <w:rFonts w:ascii="Times New Roman" w:hAnsi="Times New Roman"/>
        </w:rPr>
      </w:pPr>
    </w:p>
    <w:p w:rsidR="009D4EF0" w:rsidRPr="00C702EA" w:rsidRDefault="009D4EF0" w:rsidP="00C702EA">
      <w:pPr>
        <w:autoSpaceDE w:val="0"/>
        <w:autoSpaceDN w:val="0"/>
        <w:adjustRightInd w:val="0"/>
        <w:spacing w:after="0" w:line="240" w:lineRule="auto"/>
        <w:jc w:val="both"/>
        <w:rPr>
          <w:rFonts w:ascii="Times New Roman" w:hAnsi="Times New Roman"/>
        </w:rPr>
      </w:pPr>
      <w:r w:rsidRPr="0076035C">
        <w:rPr>
          <w:rFonts w:ascii="Times New Roman" w:hAnsi="Times New Roman"/>
          <w:sz w:val="24"/>
          <w:szCs w:val="24"/>
        </w:rPr>
        <w:t>1. Заявитель</w:t>
      </w:r>
      <w:r w:rsidRPr="00C702EA">
        <w:rPr>
          <w:rFonts w:ascii="Times New Roman" w:hAnsi="Times New Roman"/>
        </w:rPr>
        <w:t xml:space="preserve"> 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r w:rsidRPr="0076035C">
        <w:rPr>
          <w:rFonts w:ascii="Times New Roman" w:hAnsi="Times New Roman"/>
          <w:sz w:val="24"/>
          <w:szCs w:val="24"/>
        </w:rPr>
        <w:t>2. Супруг(а)</w:t>
      </w:r>
      <w:r w:rsidRPr="00C702EA">
        <w:rPr>
          <w:rFonts w:ascii="Times New Roman" w:hAnsi="Times New Roman"/>
        </w:rPr>
        <w:t xml:space="preserve"> 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3. ______________________________________________________________________________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sz w:val="18"/>
          <w:szCs w:val="18"/>
        </w:rPr>
        <w:t xml:space="preserve">                                                                  (степень родства, 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4. ______________________________________________________________________________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5. ______________________________________________________________________________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6. ______________________________________________________________________________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C702EA">
      <w:pPr>
        <w:autoSpaceDE w:val="0"/>
        <w:autoSpaceDN w:val="0"/>
        <w:adjustRightInd w:val="0"/>
        <w:spacing w:after="0" w:line="240" w:lineRule="auto"/>
        <w:jc w:val="both"/>
        <w:rPr>
          <w:rFonts w:ascii="Times New Roman" w:hAnsi="Times New Roman"/>
        </w:rPr>
      </w:pPr>
    </w:p>
    <w:p w:rsidR="009D4EF0" w:rsidRPr="00E6663A" w:rsidRDefault="009D4EF0" w:rsidP="00C702EA">
      <w:pPr>
        <w:autoSpaceDE w:val="0"/>
        <w:autoSpaceDN w:val="0"/>
        <w:adjustRightInd w:val="0"/>
        <w:spacing w:after="0" w:line="240" w:lineRule="auto"/>
        <w:jc w:val="both"/>
        <w:rPr>
          <w:rFonts w:ascii="Times New Roman" w:hAnsi="Times New Roman"/>
          <w:sz w:val="24"/>
          <w:szCs w:val="24"/>
        </w:rPr>
      </w:pPr>
      <w:r w:rsidRPr="00E6663A">
        <w:rPr>
          <w:rFonts w:ascii="Times New Roman" w:hAnsi="Times New Roman"/>
          <w:sz w:val="24"/>
          <w:szCs w:val="24"/>
        </w:rPr>
        <w:t>К заявлению прилагаю документы:</w:t>
      </w:r>
    </w:p>
    <w:p w:rsidR="009D4EF0" w:rsidRPr="00DF168C" w:rsidRDefault="00DF168C" w:rsidP="00C70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9D4EF0" w:rsidRPr="00DF168C">
        <w:rPr>
          <w:rFonts w:ascii="Times New Roman" w:hAnsi="Times New Roman"/>
          <w:sz w:val="24"/>
          <w:szCs w:val="24"/>
        </w:rPr>
        <w:t>____________________________________________________________________________2</w:t>
      </w:r>
      <w:r>
        <w:rPr>
          <w:rFonts w:ascii="Times New Roman" w:hAnsi="Times New Roman"/>
          <w:sz w:val="24"/>
          <w:szCs w:val="24"/>
        </w:rPr>
        <w:t>.</w:t>
      </w:r>
      <w:r w:rsidR="009D4EF0" w:rsidRPr="00DF168C">
        <w:rPr>
          <w:rFonts w:ascii="Times New Roman" w:hAnsi="Times New Roman"/>
          <w:sz w:val="24"/>
          <w:szCs w:val="24"/>
        </w:rPr>
        <w:t>____________________________________________________________________________</w:t>
      </w:r>
    </w:p>
    <w:p w:rsidR="009D4EF0" w:rsidRPr="00DF168C" w:rsidRDefault="00DF168C" w:rsidP="00C70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9D4EF0" w:rsidRPr="00DF168C">
        <w:rPr>
          <w:rFonts w:ascii="Times New Roman" w:hAnsi="Times New Roman"/>
          <w:sz w:val="24"/>
          <w:szCs w:val="24"/>
        </w:rPr>
        <w:t>____________________________________________________________________________</w:t>
      </w:r>
      <w:r w:rsidRPr="00DF168C">
        <w:rPr>
          <w:rFonts w:ascii="Times New Roman" w:hAnsi="Times New Roman"/>
          <w:sz w:val="24"/>
          <w:szCs w:val="24"/>
        </w:rPr>
        <w:t xml:space="preserve"> </w:t>
      </w:r>
      <w:r w:rsidR="009D4EF0" w:rsidRPr="00DF168C">
        <w:rPr>
          <w:rFonts w:ascii="Times New Roman" w:hAnsi="Times New Roman"/>
          <w:sz w:val="24"/>
          <w:szCs w:val="24"/>
        </w:rPr>
        <w:t>и т.д.</w:t>
      </w:r>
    </w:p>
    <w:p w:rsidR="009D4EF0" w:rsidRPr="005C5DB7" w:rsidRDefault="009D4EF0" w:rsidP="00C702EA">
      <w:pPr>
        <w:autoSpaceDE w:val="0"/>
        <w:autoSpaceDN w:val="0"/>
        <w:adjustRightInd w:val="0"/>
        <w:spacing w:after="0" w:line="240" w:lineRule="auto"/>
        <w:ind w:firstLine="709"/>
        <w:jc w:val="both"/>
        <w:rPr>
          <w:rFonts w:ascii="Times New Roman" w:hAnsi="Times New Roman"/>
          <w:sz w:val="24"/>
          <w:szCs w:val="24"/>
        </w:rPr>
      </w:pPr>
      <w:r w:rsidRPr="005C5DB7">
        <w:rPr>
          <w:rFonts w:ascii="Times New Roman" w:hAnsi="Times New Roman"/>
          <w:sz w:val="24"/>
          <w:szCs w:val="24"/>
        </w:rPr>
        <w:t xml:space="preserve">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w:t>
      </w:r>
      <w:r w:rsidRPr="005C5DB7">
        <w:rPr>
          <w:rFonts w:ascii="Times New Roman" w:hAnsi="Times New Roman"/>
          <w:sz w:val="24"/>
          <w:szCs w:val="24"/>
        </w:rPr>
        <w:lastRenderedPageBreak/>
        <w:t>других   обстоятельств,   при   которых   необходимость   в предоставлении  жилого  помещения  отпадет,  обязуюсь  проинформировать  в срок не более тридцати дней со дня возникновения таких изменений.</w:t>
      </w:r>
    </w:p>
    <w:p w:rsidR="009D4EF0" w:rsidRPr="005C5DB7" w:rsidRDefault="009D4EF0" w:rsidP="00C702EA">
      <w:pPr>
        <w:autoSpaceDE w:val="0"/>
        <w:autoSpaceDN w:val="0"/>
        <w:adjustRightInd w:val="0"/>
        <w:spacing w:after="0" w:line="240" w:lineRule="auto"/>
        <w:ind w:firstLine="709"/>
        <w:jc w:val="both"/>
        <w:rPr>
          <w:rFonts w:ascii="Times New Roman" w:hAnsi="Times New Roman"/>
          <w:sz w:val="24"/>
          <w:szCs w:val="24"/>
        </w:rPr>
      </w:pPr>
    </w:p>
    <w:p w:rsidR="009D4EF0" w:rsidRPr="005C5DB7" w:rsidRDefault="009D4EF0" w:rsidP="00C702EA">
      <w:pPr>
        <w:autoSpaceDE w:val="0"/>
        <w:autoSpaceDN w:val="0"/>
        <w:adjustRightInd w:val="0"/>
        <w:spacing w:after="0" w:line="240" w:lineRule="auto"/>
        <w:jc w:val="both"/>
        <w:rPr>
          <w:rFonts w:ascii="Times New Roman" w:hAnsi="Times New Roman"/>
          <w:sz w:val="24"/>
          <w:szCs w:val="24"/>
        </w:rPr>
      </w:pPr>
      <w:r w:rsidRPr="005C5DB7">
        <w:rPr>
          <w:rFonts w:ascii="Times New Roman" w:hAnsi="Times New Roman"/>
          <w:sz w:val="24"/>
          <w:szCs w:val="24"/>
        </w:rPr>
        <w:t>Подписи совершеннолетних членов семьи:</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_________________________________(</w:t>
      </w:r>
      <w:r w:rsidRPr="00C702EA">
        <w:rPr>
          <w:rFonts w:ascii="Times New Roman" w:hAnsi="Times New Roman"/>
          <w:sz w:val="18"/>
          <w:szCs w:val="18"/>
        </w:rPr>
        <w:t>И.О.Фамилия</w:t>
      </w:r>
      <w:r w:rsidRPr="00C702EA">
        <w:rPr>
          <w:rFonts w:ascii="Times New Roman" w:hAnsi="Times New Roman"/>
        </w:rPr>
        <w:t>)_____________________________________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_________________________________(</w:t>
      </w:r>
      <w:r w:rsidRPr="00C702EA">
        <w:rPr>
          <w:rFonts w:ascii="Times New Roman" w:hAnsi="Times New Roman"/>
          <w:sz w:val="18"/>
          <w:szCs w:val="18"/>
        </w:rPr>
        <w:t>И.О.Фамилия</w:t>
      </w:r>
      <w:r w:rsidRPr="00C702EA">
        <w:rPr>
          <w:rFonts w:ascii="Times New Roman" w:hAnsi="Times New Roman"/>
        </w:rPr>
        <w:t>)_____________________________________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_________________________________(</w:t>
      </w:r>
      <w:r w:rsidRPr="00C702EA">
        <w:rPr>
          <w:rFonts w:ascii="Times New Roman" w:hAnsi="Times New Roman"/>
          <w:sz w:val="18"/>
          <w:szCs w:val="18"/>
        </w:rPr>
        <w:t>И.О.Фамилия</w:t>
      </w:r>
      <w:r w:rsidRPr="00C702EA">
        <w:rPr>
          <w:rFonts w:ascii="Times New Roman" w:hAnsi="Times New Roman"/>
        </w:rPr>
        <w:t>)_____________________________________</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C702EA" w:rsidRDefault="009D4EF0" w:rsidP="00C702EA">
      <w:pPr>
        <w:autoSpaceDE w:val="0"/>
        <w:autoSpaceDN w:val="0"/>
        <w:adjustRightInd w:val="0"/>
        <w:spacing w:after="0" w:line="240" w:lineRule="auto"/>
        <w:jc w:val="both"/>
        <w:rPr>
          <w:rFonts w:ascii="Times New Roman" w:hAnsi="Times New Roman"/>
        </w:rPr>
      </w:pPr>
      <w:r w:rsidRPr="00C702EA">
        <w:rPr>
          <w:rFonts w:ascii="Times New Roman" w:hAnsi="Times New Roman"/>
        </w:rPr>
        <w:t xml:space="preserve">    </w:t>
      </w:r>
    </w:p>
    <w:p w:rsidR="009D4EF0" w:rsidRPr="005C5DB7" w:rsidRDefault="009D4EF0" w:rsidP="00C702EA">
      <w:pPr>
        <w:spacing w:after="0" w:line="240" w:lineRule="auto"/>
        <w:ind w:right="-142"/>
        <w:jc w:val="both"/>
        <w:rPr>
          <w:rFonts w:ascii="Times New Roman" w:hAnsi="Times New Roman"/>
          <w:sz w:val="24"/>
          <w:szCs w:val="24"/>
        </w:rPr>
      </w:pPr>
      <w:r w:rsidRPr="005C5DB7">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5C5DB7" w:rsidRDefault="009D4EF0" w:rsidP="00C702EA">
      <w:pPr>
        <w:spacing w:after="0" w:line="240" w:lineRule="auto"/>
        <w:jc w:val="both"/>
        <w:rPr>
          <w:rFonts w:ascii="Times New Roman" w:hAnsi="Times New Roman"/>
          <w:sz w:val="24"/>
          <w:szCs w:val="24"/>
        </w:rPr>
      </w:pPr>
      <w:r w:rsidRPr="005C5DB7">
        <w:rPr>
          <w:rFonts w:ascii="Times New Roman" w:hAnsi="Times New Roman"/>
          <w:sz w:val="24"/>
          <w:szCs w:val="24"/>
        </w:rPr>
        <w:t>Расписку в приеме документов получил(а).</w:t>
      </w:r>
    </w:p>
    <w:p w:rsidR="009D4EF0" w:rsidRPr="00C702EA" w:rsidRDefault="009D4EF0" w:rsidP="00C702EA">
      <w:pPr>
        <w:spacing w:after="0" w:line="240" w:lineRule="auto"/>
        <w:jc w:val="both"/>
        <w:rPr>
          <w:rFonts w:ascii="Times New Roman" w:hAnsi="Times New Roman"/>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C702EA" w:rsidTr="00994CE5">
        <w:tc>
          <w:tcPr>
            <w:tcW w:w="454" w:type="dxa"/>
            <w:vAlign w:val="bottom"/>
          </w:tcPr>
          <w:p w:rsidR="009D4EF0" w:rsidRPr="00C702EA" w:rsidRDefault="009D4EF0" w:rsidP="00C702EA">
            <w:pPr>
              <w:spacing w:after="0" w:line="240" w:lineRule="auto"/>
              <w:ind w:left="-284"/>
              <w:rPr>
                <w:rFonts w:ascii="Times New Roman" w:hAnsi="Times New Roman"/>
              </w:rPr>
            </w:pPr>
            <w:r w:rsidRPr="00C702EA">
              <w:rPr>
                <w:rFonts w:ascii="Times New Roman" w:hAnsi="Times New Roman"/>
              </w:rPr>
              <w:t>«     «</w:t>
            </w:r>
          </w:p>
        </w:tc>
        <w:tc>
          <w:tcPr>
            <w:tcW w:w="567" w:type="dxa"/>
            <w:tcBorders>
              <w:top w:val="nil"/>
              <w:left w:val="nil"/>
              <w:bottom w:val="single" w:sz="4" w:space="0" w:color="auto"/>
              <w:right w:val="nil"/>
            </w:tcBorders>
            <w:vAlign w:val="bottom"/>
          </w:tcPr>
          <w:p w:rsidR="009D4EF0" w:rsidRPr="00C702EA" w:rsidRDefault="009D4EF0" w:rsidP="00C702EA">
            <w:pPr>
              <w:spacing w:after="0" w:line="240" w:lineRule="auto"/>
              <w:jc w:val="center"/>
              <w:rPr>
                <w:rFonts w:ascii="Times New Roman" w:hAnsi="Times New Roman"/>
              </w:rPr>
            </w:pPr>
          </w:p>
        </w:tc>
        <w:tc>
          <w:tcPr>
            <w:tcW w:w="425" w:type="dxa"/>
            <w:vAlign w:val="bottom"/>
          </w:tcPr>
          <w:p w:rsidR="009D4EF0" w:rsidRPr="00C702EA" w:rsidRDefault="009D4EF0" w:rsidP="00C702EA">
            <w:pPr>
              <w:spacing w:after="0" w:line="240" w:lineRule="auto"/>
              <w:rPr>
                <w:rFonts w:ascii="Times New Roman" w:hAnsi="Times New Roman"/>
              </w:rPr>
            </w:pPr>
            <w:r w:rsidRPr="00C702EA">
              <w:rPr>
                <w:rFonts w:ascii="Times New Roman" w:hAnsi="Times New Roman"/>
              </w:rPr>
              <w:t>»</w:t>
            </w:r>
          </w:p>
        </w:tc>
        <w:tc>
          <w:tcPr>
            <w:tcW w:w="1276" w:type="dxa"/>
            <w:tcBorders>
              <w:top w:val="nil"/>
              <w:left w:val="nil"/>
              <w:bottom w:val="single" w:sz="4" w:space="0" w:color="auto"/>
              <w:right w:val="nil"/>
            </w:tcBorders>
            <w:vAlign w:val="bottom"/>
          </w:tcPr>
          <w:p w:rsidR="009D4EF0" w:rsidRPr="00C702EA" w:rsidRDefault="009D4EF0" w:rsidP="00C702EA">
            <w:pPr>
              <w:spacing w:after="0" w:line="240" w:lineRule="auto"/>
              <w:rPr>
                <w:rFonts w:ascii="Times New Roman" w:hAnsi="Times New Roman"/>
              </w:rPr>
            </w:pPr>
          </w:p>
        </w:tc>
        <w:tc>
          <w:tcPr>
            <w:tcW w:w="567" w:type="dxa"/>
            <w:vAlign w:val="bottom"/>
          </w:tcPr>
          <w:p w:rsidR="009D4EF0" w:rsidRPr="00C702EA" w:rsidRDefault="009D4EF0" w:rsidP="00C702EA">
            <w:pPr>
              <w:spacing w:after="0" w:line="240" w:lineRule="auto"/>
              <w:jc w:val="right"/>
              <w:rPr>
                <w:rFonts w:ascii="Times New Roman" w:hAnsi="Times New Roman"/>
              </w:rPr>
            </w:pPr>
            <w:r w:rsidRPr="00C702EA">
              <w:rPr>
                <w:rFonts w:ascii="Times New Roman" w:hAnsi="Times New Roman"/>
              </w:rPr>
              <w:t>20</w:t>
            </w:r>
          </w:p>
        </w:tc>
        <w:tc>
          <w:tcPr>
            <w:tcW w:w="567" w:type="dxa"/>
            <w:tcBorders>
              <w:top w:val="nil"/>
              <w:left w:val="nil"/>
              <w:bottom w:val="single" w:sz="4" w:space="0" w:color="auto"/>
              <w:right w:val="nil"/>
            </w:tcBorders>
            <w:vAlign w:val="bottom"/>
          </w:tcPr>
          <w:p w:rsidR="009D4EF0" w:rsidRPr="00C702EA" w:rsidRDefault="009D4EF0" w:rsidP="00C702EA">
            <w:pPr>
              <w:spacing w:after="0" w:line="240" w:lineRule="auto"/>
              <w:rPr>
                <w:rFonts w:ascii="Times New Roman" w:hAnsi="Times New Roman"/>
              </w:rPr>
            </w:pPr>
          </w:p>
        </w:tc>
        <w:tc>
          <w:tcPr>
            <w:tcW w:w="567" w:type="dxa"/>
            <w:vAlign w:val="bottom"/>
          </w:tcPr>
          <w:p w:rsidR="009D4EF0" w:rsidRPr="00C702EA" w:rsidRDefault="009D4EF0" w:rsidP="00C702EA">
            <w:pPr>
              <w:spacing w:after="0" w:line="240" w:lineRule="auto"/>
              <w:ind w:left="57"/>
              <w:rPr>
                <w:rFonts w:ascii="Times New Roman" w:hAnsi="Times New Roman"/>
              </w:rPr>
            </w:pPr>
            <w:r w:rsidRPr="00C702EA">
              <w:rPr>
                <w:rFonts w:ascii="Times New Roman" w:hAnsi="Times New Roman"/>
              </w:rPr>
              <w:t>г. «</w:t>
            </w:r>
          </w:p>
        </w:tc>
        <w:tc>
          <w:tcPr>
            <w:tcW w:w="567" w:type="dxa"/>
            <w:tcBorders>
              <w:top w:val="nil"/>
              <w:left w:val="nil"/>
              <w:bottom w:val="single" w:sz="4" w:space="0" w:color="auto"/>
              <w:right w:val="nil"/>
            </w:tcBorders>
            <w:vAlign w:val="bottom"/>
          </w:tcPr>
          <w:p w:rsidR="009D4EF0" w:rsidRPr="00C702EA" w:rsidRDefault="009D4EF0" w:rsidP="00C702EA">
            <w:pPr>
              <w:spacing w:after="0" w:line="240" w:lineRule="auto"/>
              <w:jc w:val="center"/>
              <w:rPr>
                <w:rFonts w:ascii="Times New Roman" w:hAnsi="Times New Roman"/>
              </w:rPr>
            </w:pPr>
          </w:p>
        </w:tc>
        <w:tc>
          <w:tcPr>
            <w:tcW w:w="708" w:type="dxa"/>
            <w:vAlign w:val="bottom"/>
          </w:tcPr>
          <w:p w:rsidR="009D4EF0" w:rsidRPr="00C702EA" w:rsidRDefault="009D4EF0" w:rsidP="00C702EA">
            <w:pPr>
              <w:spacing w:after="0" w:line="240" w:lineRule="auto"/>
              <w:rPr>
                <w:rFonts w:ascii="Times New Roman" w:hAnsi="Times New Roman"/>
              </w:rPr>
            </w:pPr>
            <w:r w:rsidRPr="00C702EA">
              <w:rPr>
                <w:rFonts w:ascii="Times New Roman" w:hAnsi="Times New Roman"/>
              </w:rPr>
              <w:t>» ч. «</w:t>
            </w:r>
          </w:p>
        </w:tc>
        <w:tc>
          <w:tcPr>
            <w:tcW w:w="850" w:type="dxa"/>
            <w:tcBorders>
              <w:top w:val="nil"/>
              <w:left w:val="nil"/>
              <w:bottom w:val="single" w:sz="4" w:space="0" w:color="auto"/>
              <w:right w:val="nil"/>
            </w:tcBorders>
            <w:vAlign w:val="bottom"/>
          </w:tcPr>
          <w:p w:rsidR="009D4EF0" w:rsidRPr="00C702EA" w:rsidRDefault="009D4EF0" w:rsidP="00C702EA">
            <w:pPr>
              <w:spacing w:after="0" w:line="240" w:lineRule="auto"/>
              <w:jc w:val="center"/>
              <w:rPr>
                <w:rFonts w:ascii="Times New Roman" w:hAnsi="Times New Roman"/>
              </w:rPr>
            </w:pPr>
          </w:p>
        </w:tc>
        <w:tc>
          <w:tcPr>
            <w:tcW w:w="3402" w:type="dxa"/>
            <w:vAlign w:val="bottom"/>
          </w:tcPr>
          <w:p w:rsidR="009D4EF0" w:rsidRPr="00C702EA" w:rsidRDefault="009D4EF0" w:rsidP="00C702EA">
            <w:pPr>
              <w:spacing w:after="0" w:line="240" w:lineRule="auto"/>
              <w:rPr>
                <w:rFonts w:ascii="Times New Roman" w:hAnsi="Times New Roman"/>
              </w:rPr>
            </w:pPr>
            <w:r w:rsidRPr="00C702EA">
              <w:rPr>
                <w:rFonts w:ascii="Times New Roman" w:hAnsi="Times New Roman"/>
              </w:rPr>
              <w:t>» мин.</w:t>
            </w:r>
          </w:p>
        </w:tc>
      </w:tr>
    </w:tbl>
    <w:p w:rsidR="009D4EF0" w:rsidRPr="00C702EA" w:rsidRDefault="009D4EF0" w:rsidP="00C702EA">
      <w:pPr>
        <w:spacing w:after="0" w:line="240" w:lineRule="auto"/>
        <w:jc w:val="both"/>
        <w:rPr>
          <w:rFonts w:ascii="Times New Roman" w:hAnsi="Times New Roman"/>
          <w:sz w:val="28"/>
          <w:szCs w:val="28"/>
        </w:rPr>
      </w:pPr>
    </w:p>
    <w:p w:rsidR="009D4EF0" w:rsidRPr="00C702EA" w:rsidRDefault="009D4EF0" w:rsidP="00C702EA">
      <w:pPr>
        <w:spacing w:after="0" w:line="240" w:lineRule="auto"/>
        <w:jc w:val="both"/>
        <w:rPr>
          <w:rFonts w:ascii="Times New Roman" w:hAnsi="Times New Roman"/>
        </w:rPr>
      </w:pPr>
      <w:r w:rsidRPr="00C702EA">
        <w:rPr>
          <w:rFonts w:ascii="Times New Roman" w:hAnsi="Times New Roman"/>
        </w:rPr>
        <w:t>Ответ прошу:</w:t>
      </w:r>
    </w:p>
    <w:p w:rsidR="009D4EF0" w:rsidRPr="00C702EA" w:rsidRDefault="00844F87" w:rsidP="00C702EA">
      <w:pPr>
        <w:spacing w:after="0" w:line="240" w:lineRule="auto"/>
        <w:jc w:val="both"/>
        <w:rPr>
          <w:rFonts w:ascii="Times New Roman" w:hAnsi="Times New Roman"/>
        </w:rPr>
      </w:pPr>
      <w:r>
        <w:rPr>
          <w:rFonts w:ascii="Times New Roman" w:hAnsi="Times New Roman"/>
          <w:noProof/>
        </w:rPr>
        <w:pict>
          <v:rect id="_x0000_s1084" style="position:absolute;left:0;text-align:left;margin-left:-.8pt;margin-top:8pt;width:15.6pt;height:20.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C702EA" w:rsidRDefault="009D4EF0" w:rsidP="00C702EA">
      <w:pPr>
        <w:tabs>
          <w:tab w:val="left" w:pos="426"/>
        </w:tabs>
        <w:spacing w:after="0" w:line="240" w:lineRule="auto"/>
        <w:jc w:val="both"/>
        <w:rPr>
          <w:rFonts w:ascii="Times New Roman" w:hAnsi="Times New Roman"/>
        </w:rPr>
      </w:pPr>
      <w:r w:rsidRPr="00C702EA">
        <w:rPr>
          <w:rFonts w:ascii="Times New Roman" w:hAnsi="Times New Roman"/>
        </w:rPr>
        <w:t xml:space="preserve">      направить почтовым отправлением по адресу   ____________________________</w:t>
      </w:r>
    </w:p>
    <w:p w:rsidR="009D4EF0" w:rsidRPr="00C702EA" w:rsidRDefault="00844F87" w:rsidP="00C702EA">
      <w:pPr>
        <w:spacing w:after="0" w:line="240" w:lineRule="auto"/>
        <w:jc w:val="both"/>
        <w:rPr>
          <w:rFonts w:ascii="Times New Roman" w:hAnsi="Times New Roman"/>
          <w:i/>
        </w:rPr>
      </w:pPr>
      <w:r w:rsidRPr="00844F87">
        <w:rPr>
          <w:rFonts w:ascii="Times New Roman" w:hAnsi="Times New Roman"/>
          <w:noProof/>
        </w:rPr>
        <w:pict>
          <v:rect id="_x0000_s1085" style="position:absolute;left:0;text-align:left;margin-left:-.8pt;margin-top:7.85pt;width:15.6pt;height:2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eBSgIAAFc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">
            <v:textbox>
              <w:txbxContent>
                <w:p w:rsidR="002F5910" w:rsidRDefault="002F5910" w:rsidP="009D4EF0"/>
              </w:txbxContent>
            </v:textbox>
          </v:rect>
        </w:pict>
      </w:r>
      <w:r w:rsidR="009D4EF0" w:rsidRPr="00C702EA">
        <w:rPr>
          <w:rFonts w:ascii="Times New Roman" w:hAnsi="Times New Roman"/>
        </w:rPr>
        <w:t xml:space="preserve">                                                                                                     </w:t>
      </w:r>
      <w:r w:rsidR="009D4EF0" w:rsidRPr="00C702EA">
        <w:rPr>
          <w:rFonts w:ascii="Times New Roman" w:hAnsi="Times New Roman"/>
          <w:i/>
        </w:rPr>
        <w:t>(указать адрес)</w:t>
      </w:r>
    </w:p>
    <w:p w:rsidR="009D4EF0" w:rsidRPr="00C702EA" w:rsidRDefault="009D4EF0" w:rsidP="00C702EA">
      <w:pPr>
        <w:spacing w:after="0" w:line="240" w:lineRule="auto"/>
        <w:jc w:val="both"/>
        <w:rPr>
          <w:rFonts w:ascii="Times New Roman" w:hAnsi="Times New Roman"/>
        </w:rPr>
      </w:pPr>
      <w:r w:rsidRPr="00C702EA">
        <w:rPr>
          <w:rFonts w:ascii="Times New Roman" w:hAnsi="Times New Roman"/>
        </w:rPr>
        <w:t xml:space="preserve">      выдать при личном обращении      </w:t>
      </w:r>
    </w:p>
    <w:p w:rsidR="009D4EF0" w:rsidRPr="00C702EA" w:rsidRDefault="009D4EF0" w:rsidP="00C702EA">
      <w:pPr>
        <w:spacing w:after="0" w:line="240" w:lineRule="auto"/>
        <w:jc w:val="both"/>
        <w:rPr>
          <w:rFonts w:ascii="Times New Roman" w:hAnsi="Times New Roman"/>
        </w:rPr>
      </w:pPr>
    </w:p>
    <w:p w:rsidR="009D4EF0" w:rsidRPr="00C702EA" w:rsidRDefault="00844F87" w:rsidP="00C702EA">
      <w:pPr>
        <w:tabs>
          <w:tab w:val="left" w:pos="426"/>
        </w:tabs>
        <w:spacing w:after="0" w:line="240" w:lineRule="auto"/>
        <w:jc w:val="both"/>
        <w:rPr>
          <w:rFonts w:ascii="Times New Roman" w:hAnsi="Times New Roman"/>
        </w:rPr>
      </w:pPr>
      <w:r>
        <w:rPr>
          <w:rFonts w:ascii="Times New Roman" w:hAnsi="Times New Roman"/>
          <w:noProof/>
        </w:rPr>
        <w:pict>
          <v:rect id="_x0000_s1086" style="position:absolute;left:0;text-align:left;margin-left:-4.4pt;margin-top:-.45pt;width:15.6pt;height:2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UDTwIAAF4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osZB1cKU16grmE2T41DipjbwnpIWGzyn7t2CgaBEPddYm3F6eBgmIhqHw+MgK+x7in0P0xyh&#10;cuop2WxnfjNFCwtyXuNLaVRDm1OsZyWj1vestvSxiWMJtgMXpmTfjlH3v4XpLwA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J6LlA08CAABeBAAADgAAAAAAAAAAAAAAAAAuAgAAZHJzL2Uyb0RvYy54bWxQSwECLQAUAAYACAAA&#10;ACEA8wsFQNwAAAAGAQAADwAAAAAAAAAAAAAAAACpBAAAZHJzL2Rvd25yZXYueG1sUEsFBgAAAAAE&#10;AAQA8wAAALIFAAAAAA==&#10;">
            <v:textbox>
              <w:txbxContent>
                <w:p w:rsidR="002F5910" w:rsidRDefault="002F5910" w:rsidP="009D4EF0"/>
              </w:txbxContent>
            </v:textbox>
          </v:rect>
        </w:pict>
      </w:r>
      <w:r w:rsidR="009D4EF0" w:rsidRPr="00C702EA">
        <w:rPr>
          <w:rFonts w:ascii="Times New Roman" w:hAnsi="Times New Roman"/>
        </w:rPr>
        <w:t xml:space="preserve">       направить по адресу электронной почты    _________________________________</w:t>
      </w:r>
    </w:p>
    <w:p w:rsidR="009D4EF0" w:rsidRPr="00C702EA" w:rsidRDefault="009D4EF0" w:rsidP="00C702EA">
      <w:pPr>
        <w:spacing w:after="0" w:line="240" w:lineRule="auto"/>
        <w:jc w:val="both"/>
        <w:rPr>
          <w:rFonts w:ascii="Times New Roman" w:hAnsi="Times New Roman"/>
          <w:i/>
        </w:rPr>
      </w:pPr>
      <w:r w:rsidRPr="00C702EA">
        <w:rPr>
          <w:rFonts w:ascii="Times New Roman" w:hAnsi="Times New Roman"/>
        </w:rPr>
        <w:t xml:space="preserve">                                                                                                   </w:t>
      </w:r>
      <w:r w:rsidRPr="00C702EA">
        <w:rPr>
          <w:rFonts w:ascii="Times New Roman" w:hAnsi="Times New Roman"/>
          <w:i/>
        </w:rPr>
        <w:t>(указать адрес)</w:t>
      </w:r>
    </w:p>
    <w:p w:rsidR="009D4EF0" w:rsidRPr="00C702EA" w:rsidRDefault="009D4EF0" w:rsidP="00C702EA">
      <w:pPr>
        <w:tabs>
          <w:tab w:val="left" w:pos="4536"/>
        </w:tabs>
        <w:autoSpaceDE w:val="0"/>
        <w:autoSpaceDN w:val="0"/>
        <w:adjustRightInd w:val="0"/>
        <w:spacing w:after="0" w:line="240" w:lineRule="auto"/>
        <w:ind w:left="5103"/>
        <w:jc w:val="both"/>
        <w:rPr>
          <w:rFonts w:ascii="Times New Roman" w:hAnsi="Times New Roman"/>
        </w:rPr>
      </w:pPr>
    </w:p>
    <w:p w:rsidR="009D4EF0" w:rsidRPr="00C702EA" w:rsidRDefault="009D4EF0" w:rsidP="00C702EA">
      <w:pPr>
        <w:tabs>
          <w:tab w:val="left" w:pos="4536"/>
        </w:tabs>
        <w:autoSpaceDE w:val="0"/>
        <w:autoSpaceDN w:val="0"/>
        <w:adjustRightInd w:val="0"/>
        <w:spacing w:after="0" w:line="240" w:lineRule="auto"/>
        <w:ind w:left="5103"/>
        <w:jc w:val="both"/>
        <w:rPr>
          <w:rFonts w:ascii="Times New Roman" w:hAnsi="Times New Roman"/>
          <w:sz w:val="28"/>
          <w:szCs w:val="28"/>
        </w:rPr>
      </w:pPr>
    </w:p>
    <w:tbl>
      <w:tblPr>
        <w:tblW w:w="9781" w:type="dxa"/>
        <w:tblInd w:w="-114" w:type="dxa"/>
        <w:tblLayout w:type="fixed"/>
        <w:tblCellMar>
          <w:left w:w="28" w:type="dxa"/>
          <w:right w:w="28" w:type="dxa"/>
        </w:tblCellMar>
        <w:tblLook w:val="04A0"/>
      </w:tblPr>
      <w:tblGrid>
        <w:gridCol w:w="3261"/>
        <w:gridCol w:w="567"/>
        <w:gridCol w:w="5670"/>
        <w:gridCol w:w="283"/>
      </w:tblGrid>
      <w:tr w:rsidR="009D4EF0" w:rsidRPr="00C702EA" w:rsidTr="00994CE5">
        <w:trPr>
          <w:trHeight w:val="478"/>
        </w:trPr>
        <w:tc>
          <w:tcPr>
            <w:tcW w:w="9498" w:type="dxa"/>
            <w:gridSpan w:val="3"/>
            <w:vAlign w:val="bottom"/>
          </w:tcPr>
          <w:p w:rsidR="009D4EF0" w:rsidRPr="00C702EA" w:rsidRDefault="009D4EF0" w:rsidP="00C702EA">
            <w:pPr>
              <w:spacing w:after="0" w:line="240" w:lineRule="auto"/>
              <w:jc w:val="both"/>
              <w:rPr>
                <w:rFonts w:ascii="Times New Roman" w:hAnsi="Times New Roman"/>
                <w:i/>
              </w:rPr>
            </w:pPr>
          </w:p>
        </w:tc>
        <w:tc>
          <w:tcPr>
            <w:tcW w:w="283" w:type="dxa"/>
            <w:vAlign w:val="bottom"/>
          </w:tcPr>
          <w:p w:rsidR="009D4EF0" w:rsidRPr="00C702EA" w:rsidRDefault="009D4EF0" w:rsidP="00C702EA">
            <w:pPr>
              <w:spacing w:after="0" w:line="240" w:lineRule="auto"/>
              <w:jc w:val="both"/>
              <w:rPr>
                <w:rFonts w:ascii="Times New Roman" w:hAnsi="Times New Roman"/>
              </w:rPr>
            </w:pPr>
          </w:p>
        </w:tc>
      </w:tr>
      <w:tr w:rsidR="009D4EF0" w:rsidRPr="00C702EA" w:rsidTr="00994CE5">
        <w:tc>
          <w:tcPr>
            <w:tcW w:w="3261" w:type="dxa"/>
            <w:tcBorders>
              <w:top w:val="single" w:sz="4" w:space="0" w:color="auto"/>
            </w:tcBorders>
            <w:vAlign w:val="bottom"/>
          </w:tcPr>
          <w:p w:rsidR="009D4EF0" w:rsidRPr="00C702EA" w:rsidRDefault="009D4EF0" w:rsidP="00C702EA">
            <w:pPr>
              <w:spacing w:after="0" w:line="240" w:lineRule="auto"/>
              <w:jc w:val="center"/>
              <w:rPr>
                <w:rFonts w:ascii="Times New Roman" w:hAnsi="Times New Roman"/>
                <w:i/>
                <w:iCs/>
              </w:rPr>
            </w:pPr>
            <w:r w:rsidRPr="00C702EA">
              <w:rPr>
                <w:rFonts w:ascii="Times New Roman" w:hAnsi="Times New Roman"/>
                <w:i/>
                <w:iCs/>
              </w:rPr>
              <w:t>(подпись заявителя)</w:t>
            </w:r>
          </w:p>
        </w:tc>
        <w:tc>
          <w:tcPr>
            <w:tcW w:w="567" w:type="dxa"/>
            <w:vAlign w:val="bottom"/>
          </w:tcPr>
          <w:p w:rsidR="009D4EF0" w:rsidRPr="00C702EA" w:rsidRDefault="009D4EF0" w:rsidP="00C702EA">
            <w:pPr>
              <w:spacing w:after="0" w:line="240" w:lineRule="auto"/>
              <w:rPr>
                <w:rFonts w:ascii="Times New Roman" w:hAnsi="Times New Roman"/>
              </w:rPr>
            </w:pPr>
          </w:p>
        </w:tc>
        <w:tc>
          <w:tcPr>
            <w:tcW w:w="5670" w:type="dxa"/>
            <w:tcBorders>
              <w:top w:val="single" w:sz="4" w:space="0" w:color="auto"/>
            </w:tcBorders>
            <w:vAlign w:val="bottom"/>
          </w:tcPr>
          <w:p w:rsidR="009D4EF0" w:rsidRPr="00C702EA" w:rsidRDefault="009D4EF0" w:rsidP="00C702EA">
            <w:pPr>
              <w:spacing w:after="0" w:line="240" w:lineRule="auto"/>
              <w:jc w:val="center"/>
              <w:rPr>
                <w:rFonts w:ascii="Times New Roman" w:hAnsi="Times New Roman"/>
                <w:i/>
                <w:iCs/>
              </w:rPr>
            </w:pPr>
            <w:r w:rsidRPr="00C702EA">
              <w:rPr>
                <w:rFonts w:ascii="Times New Roman" w:hAnsi="Times New Roman"/>
                <w:i/>
                <w:iCs/>
              </w:rPr>
              <w:t xml:space="preserve">   (фамилия, инициалы)</w:t>
            </w:r>
          </w:p>
        </w:tc>
        <w:tc>
          <w:tcPr>
            <w:tcW w:w="283" w:type="dxa"/>
            <w:vAlign w:val="bottom"/>
          </w:tcPr>
          <w:p w:rsidR="009D4EF0" w:rsidRPr="00C702EA" w:rsidRDefault="009D4EF0" w:rsidP="00C702EA">
            <w:pPr>
              <w:spacing w:after="0" w:line="240" w:lineRule="auto"/>
              <w:rPr>
                <w:rFonts w:ascii="Times New Roman" w:hAnsi="Times New Roman"/>
                <w:szCs w:val="18"/>
              </w:rPr>
            </w:pPr>
          </w:p>
        </w:tc>
      </w:tr>
    </w:tbl>
    <w:p w:rsidR="009D4EF0" w:rsidRPr="00C702EA" w:rsidRDefault="009D4EF0" w:rsidP="009D4EF0">
      <w:pPr>
        <w:jc w:val="both"/>
        <w:rPr>
          <w:rFonts w:ascii="Times New Roman" w:hAnsi="Times New Roman"/>
          <w:sz w:val="16"/>
          <w:szCs w:val="16"/>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Default="009D4EF0" w:rsidP="009D4EF0">
      <w:pPr>
        <w:tabs>
          <w:tab w:val="left" w:pos="4536"/>
        </w:tabs>
        <w:autoSpaceDE w:val="0"/>
        <w:autoSpaceDN w:val="0"/>
        <w:adjustRightInd w:val="0"/>
        <w:ind w:left="5103"/>
        <w:jc w:val="both"/>
        <w:rPr>
          <w:rFonts w:ascii="Times New Roman" w:hAnsi="Times New Roman"/>
          <w:sz w:val="28"/>
          <w:szCs w:val="28"/>
        </w:rPr>
      </w:pPr>
    </w:p>
    <w:p w:rsidR="000D3DBF" w:rsidRDefault="000D3DBF" w:rsidP="009D4EF0">
      <w:pPr>
        <w:tabs>
          <w:tab w:val="left" w:pos="4536"/>
        </w:tabs>
        <w:autoSpaceDE w:val="0"/>
        <w:autoSpaceDN w:val="0"/>
        <w:adjustRightInd w:val="0"/>
        <w:ind w:left="5103"/>
        <w:jc w:val="both"/>
        <w:rPr>
          <w:rFonts w:ascii="Times New Roman" w:hAnsi="Times New Roman"/>
          <w:sz w:val="28"/>
          <w:szCs w:val="28"/>
        </w:rPr>
      </w:pPr>
    </w:p>
    <w:p w:rsidR="000D3DBF" w:rsidRPr="00C702EA" w:rsidRDefault="000D3DBF" w:rsidP="009D4EF0">
      <w:pPr>
        <w:tabs>
          <w:tab w:val="left" w:pos="4536"/>
        </w:tabs>
        <w:autoSpaceDE w:val="0"/>
        <w:autoSpaceDN w:val="0"/>
        <w:adjustRightInd w:val="0"/>
        <w:ind w:left="5103"/>
        <w:jc w:val="both"/>
        <w:rPr>
          <w:rFonts w:ascii="Times New Roman" w:hAnsi="Times New Roman"/>
          <w:sz w:val="28"/>
          <w:szCs w:val="28"/>
        </w:rPr>
      </w:pPr>
    </w:p>
    <w:p w:rsidR="009D4EF0" w:rsidRPr="00C702EA" w:rsidRDefault="009D4EF0" w:rsidP="004F3506">
      <w:pPr>
        <w:tabs>
          <w:tab w:val="left" w:pos="4536"/>
        </w:tabs>
        <w:autoSpaceDE w:val="0"/>
        <w:autoSpaceDN w:val="0"/>
        <w:adjustRightInd w:val="0"/>
        <w:spacing w:after="0" w:line="240" w:lineRule="auto"/>
        <w:ind w:left="5103"/>
        <w:jc w:val="both"/>
        <w:rPr>
          <w:rFonts w:ascii="Times New Roman" w:hAnsi="Times New Roman"/>
          <w:sz w:val="28"/>
          <w:szCs w:val="28"/>
        </w:rPr>
      </w:pPr>
    </w:p>
    <w:p w:rsidR="009D4EF0" w:rsidRPr="007A125B" w:rsidRDefault="009D4EF0" w:rsidP="00796EB8">
      <w:pPr>
        <w:spacing w:after="0" w:line="240" w:lineRule="auto"/>
        <w:ind w:left="4962"/>
        <w:jc w:val="right"/>
        <w:rPr>
          <w:rFonts w:ascii="Times New Roman" w:hAnsi="Times New Roman"/>
          <w:bCs/>
          <w:sz w:val="26"/>
          <w:szCs w:val="26"/>
        </w:rPr>
      </w:pPr>
      <w:r w:rsidRPr="007A125B">
        <w:rPr>
          <w:rFonts w:ascii="Times New Roman" w:hAnsi="Times New Roman"/>
          <w:bCs/>
          <w:sz w:val="26"/>
          <w:szCs w:val="26"/>
        </w:rPr>
        <w:lastRenderedPageBreak/>
        <w:t>Приложение № 2</w:t>
      </w:r>
    </w:p>
    <w:p w:rsidR="009D4EF0" w:rsidRPr="007A125B" w:rsidRDefault="009D4EF0" w:rsidP="00796EB8">
      <w:pPr>
        <w:autoSpaceDE w:val="0"/>
        <w:spacing w:after="0" w:line="240" w:lineRule="auto"/>
        <w:ind w:left="4962"/>
        <w:jc w:val="right"/>
        <w:rPr>
          <w:rFonts w:ascii="Times New Roman" w:hAnsi="Times New Roman"/>
          <w:bCs/>
          <w:sz w:val="26"/>
          <w:szCs w:val="26"/>
        </w:rPr>
      </w:pPr>
      <w:r w:rsidRPr="007A125B">
        <w:rPr>
          <w:rFonts w:ascii="Times New Roman" w:hAnsi="Times New Roman"/>
          <w:bCs/>
          <w:sz w:val="26"/>
          <w:szCs w:val="26"/>
        </w:rPr>
        <w:t xml:space="preserve">к </w:t>
      </w:r>
      <w:hyperlink w:anchor="sub_8000" w:history="1">
        <w:r w:rsidRPr="007A125B">
          <w:rPr>
            <w:rFonts w:ascii="Times New Roman" w:hAnsi="Times New Roman"/>
            <w:bCs/>
            <w:sz w:val="26"/>
            <w:szCs w:val="26"/>
          </w:rPr>
          <w:t>Административному регламенту</w:t>
        </w:r>
      </w:hyperlink>
    </w:p>
    <w:p w:rsidR="009D4EF0" w:rsidRPr="00C702EA" w:rsidRDefault="009D4EF0" w:rsidP="004F3506">
      <w:pPr>
        <w:widowControl w:val="0"/>
        <w:autoSpaceDE w:val="0"/>
        <w:autoSpaceDN w:val="0"/>
        <w:adjustRightInd w:val="0"/>
        <w:spacing w:after="0" w:line="240" w:lineRule="auto"/>
        <w:jc w:val="both"/>
        <w:rPr>
          <w:rFonts w:ascii="Times New Roman" w:hAnsi="Times New Roman"/>
        </w:rPr>
      </w:pPr>
    </w:p>
    <w:p w:rsidR="009D4EF0" w:rsidRPr="0076035C" w:rsidRDefault="009D4EF0" w:rsidP="004F3506">
      <w:pPr>
        <w:widowControl w:val="0"/>
        <w:autoSpaceDE w:val="0"/>
        <w:autoSpaceDN w:val="0"/>
        <w:adjustRightInd w:val="0"/>
        <w:spacing w:after="0" w:line="240" w:lineRule="auto"/>
        <w:jc w:val="center"/>
        <w:rPr>
          <w:rFonts w:ascii="Times New Roman" w:hAnsi="Times New Roman"/>
          <w:i/>
        </w:rPr>
      </w:pPr>
      <w:r w:rsidRPr="00C702EA">
        <w:rPr>
          <w:rFonts w:ascii="Times New Roman" w:hAnsi="Times New Roman"/>
        </w:rPr>
        <w:t xml:space="preserve">                   </w:t>
      </w:r>
      <w:r w:rsidRPr="0076035C">
        <w:rPr>
          <w:rFonts w:ascii="Times New Roman" w:hAnsi="Times New Roman"/>
          <w:i/>
        </w:rPr>
        <w:t xml:space="preserve">Образец заполнения заявления </w:t>
      </w:r>
    </w:p>
    <w:p w:rsidR="009D4EF0" w:rsidRPr="00C702EA" w:rsidRDefault="009D4EF0" w:rsidP="004F3506">
      <w:pPr>
        <w:widowControl w:val="0"/>
        <w:autoSpaceDE w:val="0"/>
        <w:autoSpaceDN w:val="0"/>
        <w:adjustRightInd w:val="0"/>
        <w:spacing w:after="0" w:line="240" w:lineRule="auto"/>
        <w:jc w:val="center"/>
        <w:rPr>
          <w:rFonts w:ascii="Times New Roman" w:hAnsi="Times New Roman"/>
        </w:rPr>
      </w:pPr>
    </w:p>
    <w:p w:rsidR="009D4EF0" w:rsidRPr="0076035C" w:rsidRDefault="0076035C" w:rsidP="004F3506">
      <w:pPr>
        <w:autoSpaceDE w:val="0"/>
        <w:autoSpaceDN w:val="0"/>
        <w:spacing w:after="0" w:line="240" w:lineRule="auto"/>
        <w:ind w:left="3828" w:right="-1"/>
        <w:rPr>
          <w:rFonts w:ascii="Times New Roman" w:hAnsi="Times New Roman"/>
          <w:sz w:val="24"/>
          <w:szCs w:val="24"/>
        </w:rPr>
      </w:pPr>
      <w:r w:rsidRPr="0076035C">
        <w:rPr>
          <w:rFonts w:ascii="Times New Roman" w:hAnsi="Times New Roman"/>
          <w:sz w:val="24"/>
          <w:szCs w:val="24"/>
        </w:rPr>
        <w:t>Администрация</w:t>
      </w:r>
      <w:r w:rsidR="005C5DB7">
        <w:rPr>
          <w:rFonts w:ascii="Times New Roman" w:hAnsi="Times New Roman"/>
          <w:sz w:val="24"/>
          <w:szCs w:val="24"/>
        </w:rPr>
        <w:t xml:space="preserve"> муници</w:t>
      </w:r>
      <w:r w:rsidRPr="0076035C">
        <w:rPr>
          <w:rFonts w:ascii="Times New Roman" w:hAnsi="Times New Roman"/>
          <w:sz w:val="24"/>
          <w:szCs w:val="24"/>
        </w:rPr>
        <w:t>пального образования  «Светлогорский городской округ»</w:t>
      </w:r>
    </w:p>
    <w:p w:rsidR="009D4EF0" w:rsidRPr="0076035C" w:rsidRDefault="009D4EF0" w:rsidP="0076035C">
      <w:pPr>
        <w:autoSpaceDE w:val="0"/>
        <w:autoSpaceDN w:val="0"/>
        <w:spacing w:after="0" w:line="240" w:lineRule="auto"/>
        <w:ind w:left="3828"/>
        <w:rPr>
          <w:rFonts w:ascii="Times New Roman" w:hAnsi="Times New Roman"/>
          <w:sz w:val="24"/>
          <w:szCs w:val="24"/>
          <w:highlight w:val="yellow"/>
        </w:rPr>
      </w:pPr>
      <w:r w:rsidRPr="0076035C">
        <w:rPr>
          <w:rFonts w:ascii="Times New Roman" w:hAnsi="Times New Roman"/>
          <w:sz w:val="24"/>
          <w:szCs w:val="24"/>
        </w:rPr>
        <w:t xml:space="preserve">от  </w:t>
      </w:r>
      <w:r w:rsidRPr="00262BA2">
        <w:rPr>
          <w:rFonts w:ascii="Times New Roman" w:hAnsi="Times New Roman"/>
          <w:b/>
          <w:i/>
          <w:sz w:val="28"/>
          <w:szCs w:val="28"/>
        </w:rPr>
        <w:t>Иванова Ивана Ивановича</w:t>
      </w:r>
      <w:r w:rsidRPr="0076035C">
        <w:rPr>
          <w:rFonts w:ascii="Times New Roman" w:hAnsi="Times New Roman"/>
          <w:sz w:val="24"/>
          <w:szCs w:val="24"/>
        </w:rPr>
        <w:t>______________,</w:t>
      </w:r>
    </w:p>
    <w:p w:rsidR="009D4EF0" w:rsidRPr="0076035C" w:rsidRDefault="009D4EF0" w:rsidP="004F3506">
      <w:pPr>
        <w:autoSpaceDE w:val="0"/>
        <w:autoSpaceDN w:val="0"/>
        <w:spacing w:after="0" w:line="240" w:lineRule="auto"/>
        <w:ind w:left="3828"/>
        <w:jc w:val="center"/>
        <w:rPr>
          <w:rFonts w:ascii="Times New Roman" w:hAnsi="Times New Roman"/>
          <w:sz w:val="18"/>
          <w:szCs w:val="18"/>
        </w:rPr>
      </w:pPr>
      <w:r w:rsidRPr="0076035C">
        <w:rPr>
          <w:rFonts w:ascii="Times New Roman" w:hAnsi="Times New Roman"/>
          <w:sz w:val="18"/>
          <w:szCs w:val="18"/>
        </w:rPr>
        <w:t>(фамилия, имя, отчество гражданина)</w:t>
      </w:r>
    </w:p>
    <w:p w:rsidR="009D4EF0" w:rsidRPr="0076035C" w:rsidRDefault="009D4EF0" w:rsidP="004F3506">
      <w:pPr>
        <w:autoSpaceDE w:val="0"/>
        <w:autoSpaceDN w:val="0"/>
        <w:spacing w:after="0" w:line="240" w:lineRule="auto"/>
        <w:ind w:left="3828"/>
        <w:jc w:val="center"/>
        <w:rPr>
          <w:rFonts w:ascii="Times New Roman" w:hAnsi="Times New Roman"/>
          <w:sz w:val="24"/>
          <w:szCs w:val="24"/>
        </w:rPr>
      </w:pPr>
    </w:p>
    <w:p w:rsidR="009D4EF0" w:rsidRPr="0076035C" w:rsidRDefault="009D4EF0" w:rsidP="004F3506">
      <w:pPr>
        <w:autoSpaceDE w:val="0"/>
        <w:autoSpaceDN w:val="0"/>
        <w:spacing w:after="0" w:line="240" w:lineRule="auto"/>
        <w:ind w:left="3828"/>
        <w:rPr>
          <w:rFonts w:ascii="Times New Roman" w:hAnsi="Times New Roman"/>
          <w:sz w:val="24"/>
          <w:szCs w:val="24"/>
        </w:rPr>
      </w:pPr>
      <w:r w:rsidRPr="0076035C">
        <w:rPr>
          <w:rFonts w:ascii="Times New Roman" w:hAnsi="Times New Roman"/>
          <w:sz w:val="24"/>
          <w:szCs w:val="24"/>
        </w:rPr>
        <w:t xml:space="preserve">проживающего по адресу: </w:t>
      </w:r>
      <w:r w:rsidR="0076035C" w:rsidRPr="00262BA2">
        <w:rPr>
          <w:rFonts w:ascii="Times New Roman" w:hAnsi="Times New Roman"/>
          <w:b/>
          <w:i/>
          <w:sz w:val="28"/>
          <w:szCs w:val="28"/>
        </w:rPr>
        <w:t>г. Светлогорск,    ул</w:t>
      </w:r>
      <w:r w:rsidR="005C5DB7" w:rsidRPr="00262BA2">
        <w:rPr>
          <w:rFonts w:ascii="Times New Roman" w:hAnsi="Times New Roman"/>
          <w:b/>
          <w:i/>
          <w:sz w:val="28"/>
          <w:szCs w:val="28"/>
        </w:rPr>
        <w:t>. Желябова, д. 10</w:t>
      </w:r>
      <w:r w:rsidRPr="00262BA2">
        <w:rPr>
          <w:rFonts w:ascii="Times New Roman" w:hAnsi="Times New Roman"/>
          <w:b/>
          <w:i/>
          <w:sz w:val="28"/>
          <w:szCs w:val="28"/>
        </w:rPr>
        <w:t>, кв.</w:t>
      </w:r>
      <w:r w:rsidR="005C5DB7" w:rsidRPr="00262BA2">
        <w:rPr>
          <w:rFonts w:ascii="Times New Roman" w:hAnsi="Times New Roman"/>
          <w:b/>
          <w:i/>
          <w:sz w:val="28"/>
          <w:szCs w:val="28"/>
        </w:rPr>
        <w:t>10</w:t>
      </w:r>
      <w:r w:rsidRPr="00262BA2">
        <w:rPr>
          <w:rFonts w:ascii="Times New Roman" w:hAnsi="Times New Roman"/>
          <w:b/>
          <w:sz w:val="24"/>
          <w:szCs w:val="24"/>
        </w:rPr>
        <w:t>_</w:t>
      </w:r>
      <w:r w:rsidRPr="0076035C">
        <w:rPr>
          <w:rFonts w:ascii="Times New Roman" w:hAnsi="Times New Roman"/>
          <w:sz w:val="24"/>
          <w:szCs w:val="24"/>
        </w:rPr>
        <w:t>_________________</w:t>
      </w:r>
    </w:p>
    <w:p w:rsidR="009D4EF0" w:rsidRDefault="009D4EF0" w:rsidP="00EA0A4C">
      <w:pPr>
        <w:autoSpaceDE w:val="0"/>
        <w:autoSpaceDN w:val="0"/>
        <w:rPr>
          <w:rFonts w:ascii="Times New Roman" w:hAnsi="Times New Roman"/>
          <w:sz w:val="24"/>
          <w:szCs w:val="24"/>
        </w:rPr>
      </w:pPr>
    </w:p>
    <w:p w:rsidR="00EA0A4C" w:rsidRPr="0076035C" w:rsidRDefault="00EA0A4C" w:rsidP="00EA0A4C">
      <w:pPr>
        <w:autoSpaceDE w:val="0"/>
        <w:autoSpaceDN w:val="0"/>
        <w:rPr>
          <w:rFonts w:ascii="Times New Roman" w:hAnsi="Times New Roman"/>
          <w:bCs/>
          <w:sz w:val="24"/>
          <w:szCs w:val="24"/>
        </w:rPr>
      </w:pPr>
    </w:p>
    <w:p w:rsidR="009D4EF0" w:rsidRPr="00EA0A4C" w:rsidRDefault="009D4EF0" w:rsidP="009D4EF0">
      <w:pPr>
        <w:autoSpaceDE w:val="0"/>
        <w:autoSpaceDN w:val="0"/>
        <w:jc w:val="center"/>
        <w:rPr>
          <w:rFonts w:ascii="Times New Roman" w:hAnsi="Times New Roman"/>
          <w:bCs/>
          <w:sz w:val="28"/>
          <w:szCs w:val="28"/>
        </w:rPr>
      </w:pPr>
      <w:r w:rsidRPr="00EA0A4C">
        <w:rPr>
          <w:rFonts w:ascii="Times New Roman" w:hAnsi="Times New Roman"/>
          <w:bCs/>
          <w:sz w:val="28"/>
          <w:szCs w:val="28"/>
        </w:rPr>
        <w:t>ЗАЯВЛЕНИЕ</w:t>
      </w:r>
    </w:p>
    <w:p w:rsidR="009D4EF0" w:rsidRPr="0076035C" w:rsidRDefault="00E31A7F" w:rsidP="0076035C">
      <w:pPr>
        <w:autoSpaceDE w:val="0"/>
        <w:autoSpaceDN w:val="0"/>
        <w:spacing w:after="0" w:line="240" w:lineRule="auto"/>
        <w:jc w:val="center"/>
        <w:rPr>
          <w:rFonts w:ascii="Times New Roman" w:hAnsi="Times New Roman"/>
          <w:sz w:val="24"/>
          <w:szCs w:val="24"/>
        </w:rPr>
      </w:pPr>
      <w:r w:rsidRPr="0076035C">
        <w:rPr>
          <w:rFonts w:ascii="Times New Roman" w:hAnsi="Times New Roman"/>
          <w:sz w:val="24"/>
          <w:szCs w:val="24"/>
        </w:rPr>
        <w:t>о принятии</w:t>
      </w:r>
      <w:r>
        <w:rPr>
          <w:rFonts w:ascii="Times New Roman" w:hAnsi="Times New Roman"/>
          <w:sz w:val="24"/>
          <w:szCs w:val="24"/>
        </w:rPr>
        <w:t xml:space="preserve"> на учет в качестве нуждающегося</w:t>
      </w:r>
      <w:r w:rsidRPr="0076035C">
        <w:rPr>
          <w:rFonts w:ascii="Times New Roman" w:hAnsi="Times New Roman"/>
          <w:sz w:val="24"/>
          <w:szCs w:val="24"/>
        </w:rPr>
        <w:t xml:space="preserve"> в жилом помещении,</w:t>
      </w:r>
    </w:p>
    <w:p w:rsidR="009D4EF0" w:rsidRPr="0076035C" w:rsidRDefault="009D4EF0" w:rsidP="0076035C">
      <w:pPr>
        <w:autoSpaceDE w:val="0"/>
        <w:autoSpaceDN w:val="0"/>
        <w:spacing w:after="0" w:line="240" w:lineRule="auto"/>
        <w:jc w:val="center"/>
        <w:rPr>
          <w:rFonts w:ascii="Times New Roman" w:hAnsi="Times New Roman"/>
          <w:sz w:val="24"/>
          <w:szCs w:val="24"/>
        </w:rPr>
      </w:pPr>
      <w:r w:rsidRPr="0076035C">
        <w:rPr>
          <w:rFonts w:ascii="Times New Roman" w:hAnsi="Times New Roman"/>
          <w:sz w:val="24"/>
          <w:szCs w:val="24"/>
        </w:rPr>
        <w:t>предоставляемом по договору социального найма</w:t>
      </w:r>
    </w:p>
    <w:p w:rsidR="009D4EF0" w:rsidRPr="0076035C" w:rsidRDefault="009D4EF0" w:rsidP="0076035C">
      <w:pPr>
        <w:autoSpaceDE w:val="0"/>
        <w:autoSpaceDN w:val="0"/>
        <w:adjustRightInd w:val="0"/>
        <w:spacing w:after="0" w:line="240" w:lineRule="auto"/>
        <w:jc w:val="both"/>
        <w:outlineLvl w:val="0"/>
        <w:rPr>
          <w:rFonts w:ascii="Times New Roman" w:hAnsi="Times New Roman"/>
          <w:sz w:val="24"/>
          <w:szCs w:val="24"/>
        </w:rPr>
      </w:pPr>
    </w:p>
    <w:p w:rsidR="009D4EF0" w:rsidRPr="0076035C" w:rsidRDefault="009D4EF0" w:rsidP="0076035C">
      <w:pPr>
        <w:autoSpaceDE w:val="0"/>
        <w:autoSpaceDN w:val="0"/>
        <w:adjustRightInd w:val="0"/>
        <w:spacing w:after="0" w:line="240" w:lineRule="auto"/>
        <w:jc w:val="both"/>
        <w:rPr>
          <w:rFonts w:ascii="Times New Roman" w:hAnsi="Times New Roman"/>
          <w:sz w:val="24"/>
          <w:szCs w:val="24"/>
        </w:rPr>
      </w:pPr>
      <w:r w:rsidRPr="0076035C">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76035C" w:rsidRDefault="009D4EF0" w:rsidP="0076035C">
      <w:pPr>
        <w:autoSpaceDE w:val="0"/>
        <w:autoSpaceDN w:val="0"/>
        <w:adjustRightInd w:val="0"/>
        <w:spacing w:after="0" w:line="240" w:lineRule="auto"/>
        <w:jc w:val="both"/>
        <w:rPr>
          <w:rFonts w:ascii="Times New Roman" w:hAnsi="Times New Roman"/>
          <w:sz w:val="24"/>
          <w:szCs w:val="24"/>
        </w:rPr>
      </w:pPr>
      <w:r w:rsidRPr="0076035C">
        <w:rPr>
          <w:rFonts w:ascii="Times New Roman" w:hAnsi="Times New Roman"/>
          <w:sz w:val="24"/>
          <w:szCs w:val="24"/>
        </w:rPr>
        <w:t>1) отсутствие жилого помещения;</w:t>
      </w:r>
    </w:p>
    <w:p w:rsidR="009D4EF0" w:rsidRPr="0076035C" w:rsidRDefault="009D4EF0" w:rsidP="0076035C">
      <w:pPr>
        <w:autoSpaceDE w:val="0"/>
        <w:autoSpaceDN w:val="0"/>
        <w:adjustRightInd w:val="0"/>
        <w:spacing w:after="0" w:line="240" w:lineRule="auto"/>
        <w:jc w:val="both"/>
        <w:rPr>
          <w:rFonts w:ascii="Times New Roman" w:hAnsi="Times New Roman"/>
          <w:sz w:val="24"/>
          <w:szCs w:val="24"/>
          <w:u w:val="single"/>
        </w:rPr>
      </w:pPr>
      <w:r w:rsidRPr="0076035C">
        <w:rPr>
          <w:rFonts w:ascii="Times New Roman" w:hAnsi="Times New Roman"/>
          <w:sz w:val="24"/>
          <w:szCs w:val="24"/>
          <w:u w:val="single"/>
        </w:rPr>
        <w:t>2)  обеспеченность  общей  площадью  жилого помещения на одного члена семьи менее учетной нормы;</w:t>
      </w:r>
    </w:p>
    <w:p w:rsidR="009D4EF0" w:rsidRPr="0076035C" w:rsidRDefault="009D4EF0" w:rsidP="005C5DB7">
      <w:pPr>
        <w:autoSpaceDE w:val="0"/>
        <w:autoSpaceDN w:val="0"/>
        <w:adjustRightInd w:val="0"/>
        <w:spacing w:after="0" w:line="240" w:lineRule="auto"/>
        <w:jc w:val="both"/>
        <w:rPr>
          <w:rFonts w:ascii="Times New Roman" w:hAnsi="Times New Roman"/>
          <w:sz w:val="24"/>
          <w:szCs w:val="24"/>
        </w:rPr>
      </w:pPr>
      <w:r w:rsidRPr="0076035C">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76035C" w:rsidRDefault="009D4EF0" w:rsidP="005C5DB7">
      <w:pPr>
        <w:autoSpaceDE w:val="0"/>
        <w:autoSpaceDN w:val="0"/>
        <w:adjustRightInd w:val="0"/>
        <w:spacing w:after="0" w:line="240" w:lineRule="auto"/>
        <w:jc w:val="both"/>
        <w:rPr>
          <w:rFonts w:ascii="Times New Roman" w:hAnsi="Times New Roman"/>
          <w:sz w:val="24"/>
          <w:szCs w:val="24"/>
        </w:rPr>
      </w:pPr>
      <w:r w:rsidRPr="0076035C">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5C5DB7" w:rsidRDefault="009D4EF0" w:rsidP="005C5DB7">
      <w:pPr>
        <w:autoSpaceDE w:val="0"/>
        <w:autoSpaceDN w:val="0"/>
        <w:adjustRightInd w:val="0"/>
        <w:spacing w:after="0" w:line="240" w:lineRule="auto"/>
        <w:jc w:val="both"/>
        <w:rPr>
          <w:rFonts w:ascii="Times New Roman" w:hAnsi="Times New Roman"/>
          <w:sz w:val="24"/>
          <w:szCs w:val="24"/>
        </w:rPr>
      </w:pPr>
    </w:p>
    <w:p w:rsidR="009D4EF0" w:rsidRPr="005C5DB7" w:rsidRDefault="009D4EF0" w:rsidP="005C5DB7">
      <w:pPr>
        <w:autoSpaceDE w:val="0"/>
        <w:autoSpaceDN w:val="0"/>
        <w:adjustRightInd w:val="0"/>
        <w:spacing w:after="0" w:line="240" w:lineRule="auto"/>
        <w:jc w:val="both"/>
        <w:rPr>
          <w:rFonts w:ascii="Times New Roman" w:hAnsi="Times New Roman"/>
          <w:sz w:val="24"/>
          <w:szCs w:val="24"/>
        </w:rPr>
      </w:pPr>
      <w:r w:rsidRPr="005C5DB7">
        <w:rPr>
          <w:rFonts w:ascii="Times New Roman" w:hAnsi="Times New Roman"/>
          <w:sz w:val="24"/>
          <w:szCs w:val="24"/>
        </w:rPr>
        <w:t>Состав моей семьи ______</w:t>
      </w:r>
      <w:r w:rsidRPr="005C5DB7">
        <w:rPr>
          <w:rFonts w:ascii="Times New Roman" w:hAnsi="Times New Roman"/>
          <w:i/>
          <w:sz w:val="24"/>
          <w:szCs w:val="24"/>
        </w:rPr>
        <w:t>2</w:t>
      </w:r>
      <w:r w:rsidRPr="005C5DB7">
        <w:rPr>
          <w:rFonts w:ascii="Times New Roman" w:hAnsi="Times New Roman"/>
          <w:sz w:val="24"/>
          <w:szCs w:val="24"/>
        </w:rPr>
        <w:t>______________ человека:</w:t>
      </w:r>
    </w:p>
    <w:p w:rsidR="009D4EF0" w:rsidRPr="00C702EA" w:rsidRDefault="009D4EF0" w:rsidP="005C5DB7">
      <w:pPr>
        <w:autoSpaceDE w:val="0"/>
        <w:autoSpaceDN w:val="0"/>
        <w:adjustRightInd w:val="0"/>
        <w:spacing w:after="0" w:line="240" w:lineRule="auto"/>
        <w:jc w:val="both"/>
        <w:rPr>
          <w:rFonts w:ascii="Times New Roman" w:hAnsi="Times New Roman"/>
        </w:rPr>
      </w:pPr>
    </w:p>
    <w:p w:rsidR="009D4EF0" w:rsidRPr="00C702EA" w:rsidRDefault="009D4EF0" w:rsidP="005C5DB7">
      <w:pPr>
        <w:autoSpaceDE w:val="0"/>
        <w:autoSpaceDN w:val="0"/>
        <w:adjustRightInd w:val="0"/>
        <w:spacing w:after="0" w:line="240" w:lineRule="auto"/>
        <w:jc w:val="both"/>
        <w:rPr>
          <w:rFonts w:ascii="Times New Roman" w:hAnsi="Times New Roman"/>
        </w:rPr>
      </w:pPr>
      <w:r w:rsidRPr="005C5DB7">
        <w:rPr>
          <w:rFonts w:ascii="Times New Roman" w:hAnsi="Times New Roman"/>
          <w:sz w:val="24"/>
          <w:szCs w:val="24"/>
        </w:rPr>
        <w:t>1. Заявитель</w:t>
      </w:r>
      <w:r w:rsidRPr="00C702EA">
        <w:rPr>
          <w:rFonts w:ascii="Times New Roman" w:hAnsi="Times New Roman"/>
        </w:rPr>
        <w:t xml:space="preserve"> </w:t>
      </w:r>
      <w:r w:rsidRPr="007F4CF6">
        <w:rPr>
          <w:rFonts w:ascii="Times New Roman" w:hAnsi="Times New Roman"/>
          <w:b/>
          <w:i/>
          <w:sz w:val="28"/>
          <w:szCs w:val="28"/>
          <w:u w:val="single"/>
        </w:rPr>
        <w:t>Иванов Иван Иванович, 01.01.197</w:t>
      </w:r>
      <w:r w:rsidR="00D44A42" w:rsidRPr="007F4CF6">
        <w:rPr>
          <w:rFonts w:ascii="Times New Roman" w:hAnsi="Times New Roman"/>
          <w:b/>
          <w:i/>
          <w:sz w:val="28"/>
          <w:szCs w:val="28"/>
          <w:u w:val="single"/>
        </w:rPr>
        <w:t>5</w:t>
      </w:r>
      <w:r w:rsidRPr="005C5DB7">
        <w:rPr>
          <w:rFonts w:ascii="Times New Roman" w:hAnsi="Times New Roman"/>
          <w:i/>
          <w:sz w:val="28"/>
          <w:szCs w:val="28"/>
        </w:rPr>
        <w:t>_</w:t>
      </w:r>
      <w:r w:rsidR="005C5DB7">
        <w:rPr>
          <w:rFonts w:ascii="Times New Roman" w:hAnsi="Times New Roman"/>
          <w:sz w:val="28"/>
          <w:szCs w:val="28"/>
        </w:rPr>
        <w:t>_____________</w:t>
      </w:r>
      <w:r w:rsidRPr="005C5DB7">
        <w:rPr>
          <w:rFonts w:ascii="Times New Roman" w:hAnsi="Times New Roman"/>
          <w:sz w:val="28"/>
          <w:szCs w:val="28"/>
        </w:rPr>
        <w:t>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 xml:space="preserve">2. </w:t>
      </w:r>
      <w:r w:rsidRPr="005C5DB7">
        <w:rPr>
          <w:rFonts w:ascii="Times New Roman" w:hAnsi="Times New Roman"/>
          <w:sz w:val="24"/>
          <w:szCs w:val="24"/>
        </w:rPr>
        <w:t>Супруг(а)</w:t>
      </w:r>
      <w:r w:rsidRPr="00C702EA">
        <w:rPr>
          <w:rFonts w:ascii="Times New Roman" w:hAnsi="Times New Roman"/>
        </w:rPr>
        <w:t xml:space="preserve"> </w:t>
      </w:r>
      <w:r w:rsidRPr="007F4CF6">
        <w:rPr>
          <w:rFonts w:ascii="Times New Roman" w:hAnsi="Times New Roman"/>
          <w:b/>
          <w:i/>
          <w:sz w:val="28"/>
          <w:szCs w:val="28"/>
          <w:u w:val="single"/>
        </w:rPr>
        <w:t>Иванова Анна Петровна, 01.01.197</w:t>
      </w:r>
      <w:r w:rsidR="00D44A42" w:rsidRPr="007F4CF6">
        <w:rPr>
          <w:rFonts w:ascii="Times New Roman" w:hAnsi="Times New Roman"/>
          <w:b/>
          <w:i/>
          <w:sz w:val="28"/>
          <w:szCs w:val="28"/>
          <w:u w:val="single"/>
        </w:rPr>
        <w:t>5</w:t>
      </w:r>
      <w:r w:rsidRPr="005C5DB7">
        <w:rPr>
          <w:rFonts w:ascii="Times New Roman" w:hAnsi="Times New Roman"/>
          <w:sz w:val="28"/>
          <w:szCs w:val="28"/>
        </w:rPr>
        <w:t>________</w:t>
      </w:r>
      <w:r w:rsidR="005C5DB7">
        <w:rPr>
          <w:rFonts w:ascii="Times New Roman" w:hAnsi="Times New Roman"/>
          <w:sz w:val="28"/>
          <w:szCs w:val="28"/>
        </w:rPr>
        <w:t>__</w:t>
      </w:r>
      <w:r w:rsidRPr="005C5DB7">
        <w:rPr>
          <w:rFonts w:ascii="Times New Roman" w:hAnsi="Times New Roman"/>
          <w:sz w:val="28"/>
          <w:szCs w:val="28"/>
        </w:rPr>
        <w:t>_____________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 xml:space="preserve">3. </w:t>
      </w:r>
      <w:r w:rsidRPr="005C5DB7">
        <w:rPr>
          <w:rFonts w:ascii="Times New Roman" w:hAnsi="Times New Roman"/>
          <w:sz w:val="24"/>
          <w:szCs w:val="24"/>
        </w:rPr>
        <w:t>Дочь</w:t>
      </w:r>
      <w:r w:rsidR="00CA3BB6">
        <w:rPr>
          <w:rFonts w:ascii="Times New Roman" w:hAnsi="Times New Roman"/>
          <w:i/>
        </w:rPr>
        <w:t xml:space="preserve"> </w:t>
      </w:r>
      <w:r w:rsidRPr="00C702EA">
        <w:rPr>
          <w:rFonts w:ascii="Times New Roman" w:hAnsi="Times New Roman"/>
          <w:i/>
        </w:rPr>
        <w:t xml:space="preserve"> </w:t>
      </w:r>
      <w:r w:rsidRPr="007F4CF6">
        <w:rPr>
          <w:rFonts w:ascii="Times New Roman" w:hAnsi="Times New Roman"/>
          <w:b/>
          <w:i/>
          <w:sz w:val="28"/>
          <w:szCs w:val="28"/>
          <w:u w:val="single"/>
        </w:rPr>
        <w:t>Иванова Светлана Ивановна, 01.01.</w:t>
      </w:r>
      <w:r w:rsidR="00D44A42" w:rsidRPr="007F4CF6">
        <w:rPr>
          <w:rFonts w:ascii="Times New Roman" w:hAnsi="Times New Roman"/>
          <w:b/>
          <w:i/>
          <w:sz w:val="28"/>
          <w:szCs w:val="28"/>
          <w:u w:val="single"/>
        </w:rPr>
        <w:t>2010</w:t>
      </w:r>
      <w:r w:rsidR="005C5DB7">
        <w:rPr>
          <w:rFonts w:ascii="Times New Roman" w:hAnsi="Times New Roman"/>
        </w:rPr>
        <w:t>_______________</w:t>
      </w:r>
      <w:r w:rsidRPr="00C702EA">
        <w:rPr>
          <w:rFonts w:ascii="Times New Roman" w:hAnsi="Times New Roman"/>
        </w:rPr>
        <w:t>________________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sz w:val="18"/>
          <w:szCs w:val="18"/>
        </w:rPr>
        <w:t xml:space="preserve">                                                            (степень родства, 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4. ______________________________________________________________________________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5. ______________________________________________________________________________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6. ______________________________________________________________________________</w:t>
      </w:r>
    </w:p>
    <w:p w:rsidR="009D4EF0" w:rsidRPr="00C702EA" w:rsidRDefault="009D4EF0" w:rsidP="005C5DB7">
      <w:pPr>
        <w:autoSpaceDE w:val="0"/>
        <w:autoSpaceDN w:val="0"/>
        <w:adjustRightInd w:val="0"/>
        <w:spacing w:after="0" w:line="240" w:lineRule="auto"/>
        <w:jc w:val="both"/>
        <w:rPr>
          <w:rFonts w:ascii="Times New Roman" w:hAnsi="Times New Roman"/>
          <w:sz w:val="18"/>
          <w:szCs w:val="18"/>
        </w:rPr>
      </w:pPr>
      <w:r w:rsidRPr="00C702EA">
        <w:rPr>
          <w:rFonts w:ascii="Times New Roman" w:hAnsi="Times New Roman"/>
        </w:rPr>
        <w:t xml:space="preserve">                                                  </w:t>
      </w:r>
      <w:r w:rsidRPr="00C702EA">
        <w:rPr>
          <w:rFonts w:ascii="Times New Roman" w:hAnsi="Times New Roman"/>
          <w:sz w:val="18"/>
          <w:szCs w:val="18"/>
        </w:rPr>
        <w:t>(степень родства, фамилия, имя, отчество, дата рождения)</w:t>
      </w:r>
    </w:p>
    <w:p w:rsidR="009D4EF0" w:rsidRPr="00C702EA" w:rsidRDefault="009D4EF0" w:rsidP="005C5DB7">
      <w:pPr>
        <w:autoSpaceDE w:val="0"/>
        <w:autoSpaceDN w:val="0"/>
        <w:adjustRightInd w:val="0"/>
        <w:spacing w:after="0" w:line="240" w:lineRule="auto"/>
        <w:jc w:val="both"/>
        <w:rPr>
          <w:rFonts w:ascii="Times New Roman" w:hAnsi="Times New Roman"/>
        </w:rPr>
      </w:pP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t>К заявлению прилагаю документы:</w:t>
      </w:r>
    </w:p>
    <w:p w:rsidR="009D4EF0" w:rsidRPr="00CA3BB6" w:rsidRDefault="00FD324D" w:rsidP="005C5DB7">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1. Копия лицевого счета____</w:t>
      </w:r>
      <w:r w:rsidR="009D4EF0" w:rsidRPr="00CA3BB6">
        <w:rPr>
          <w:rFonts w:ascii="Times New Roman" w:hAnsi="Times New Roman"/>
          <w:i/>
          <w:sz w:val="28"/>
          <w:szCs w:val="28"/>
        </w:rPr>
        <w:t>______________________________________</w:t>
      </w:r>
    </w:p>
    <w:p w:rsidR="009D4EF0" w:rsidRPr="00CA3BB6" w:rsidRDefault="009D4EF0" w:rsidP="005C5DB7">
      <w:pPr>
        <w:autoSpaceDE w:val="0"/>
        <w:autoSpaceDN w:val="0"/>
        <w:adjustRightInd w:val="0"/>
        <w:spacing w:after="0" w:line="240" w:lineRule="auto"/>
        <w:jc w:val="both"/>
        <w:rPr>
          <w:rFonts w:ascii="Times New Roman" w:hAnsi="Times New Roman"/>
          <w:i/>
          <w:sz w:val="28"/>
          <w:szCs w:val="28"/>
        </w:rPr>
      </w:pPr>
      <w:r w:rsidRPr="00CA3BB6">
        <w:rPr>
          <w:rFonts w:ascii="Times New Roman" w:hAnsi="Times New Roman"/>
          <w:i/>
          <w:sz w:val="28"/>
          <w:szCs w:val="28"/>
        </w:rPr>
        <w:t>2. Копии паспортов_________________________________________________</w:t>
      </w:r>
    </w:p>
    <w:p w:rsidR="009D4EF0" w:rsidRPr="00CA3BB6" w:rsidRDefault="009D4EF0" w:rsidP="005C5DB7">
      <w:pPr>
        <w:autoSpaceDE w:val="0"/>
        <w:autoSpaceDN w:val="0"/>
        <w:adjustRightInd w:val="0"/>
        <w:spacing w:after="0" w:line="240" w:lineRule="auto"/>
        <w:jc w:val="both"/>
        <w:rPr>
          <w:rFonts w:ascii="Times New Roman" w:hAnsi="Times New Roman"/>
          <w:i/>
          <w:sz w:val="28"/>
          <w:szCs w:val="28"/>
        </w:rPr>
      </w:pPr>
      <w:r w:rsidRPr="00CA3BB6">
        <w:rPr>
          <w:rFonts w:ascii="Times New Roman" w:hAnsi="Times New Roman"/>
          <w:i/>
          <w:sz w:val="28"/>
          <w:szCs w:val="28"/>
        </w:rPr>
        <w:t>3. Копия свидетельства о браке______________________________________</w:t>
      </w:r>
    </w:p>
    <w:p w:rsidR="009D4EF0" w:rsidRPr="00CA3BB6" w:rsidRDefault="009D4EF0" w:rsidP="005C5DB7">
      <w:pPr>
        <w:autoSpaceDE w:val="0"/>
        <w:autoSpaceDN w:val="0"/>
        <w:adjustRightInd w:val="0"/>
        <w:spacing w:after="0" w:line="240" w:lineRule="auto"/>
        <w:jc w:val="both"/>
        <w:rPr>
          <w:rFonts w:ascii="Times New Roman" w:hAnsi="Times New Roman"/>
          <w:i/>
          <w:sz w:val="28"/>
          <w:szCs w:val="28"/>
        </w:rPr>
      </w:pPr>
      <w:r w:rsidRPr="00CA3BB6">
        <w:rPr>
          <w:rFonts w:ascii="Times New Roman" w:hAnsi="Times New Roman"/>
          <w:i/>
          <w:sz w:val="28"/>
          <w:szCs w:val="28"/>
        </w:rPr>
        <w:t>4. Сведения о доходах</w:t>
      </w:r>
    </w:p>
    <w:p w:rsidR="009D4EF0" w:rsidRPr="00CA3BB6" w:rsidRDefault="009D4EF0" w:rsidP="005C5DB7">
      <w:pPr>
        <w:autoSpaceDE w:val="0"/>
        <w:autoSpaceDN w:val="0"/>
        <w:adjustRightInd w:val="0"/>
        <w:spacing w:after="0" w:line="240" w:lineRule="auto"/>
        <w:jc w:val="both"/>
        <w:rPr>
          <w:rFonts w:ascii="Times New Roman" w:hAnsi="Times New Roman"/>
          <w:sz w:val="28"/>
          <w:szCs w:val="28"/>
        </w:rPr>
      </w:pPr>
      <w:r w:rsidRPr="00CA3BB6">
        <w:rPr>
          <w:rFonts w:ascii="Times New Roman" w:hAnsi="Times New Roman"/>
          <w:i/>
          <w:sz w:val="28"/>
          <w:szCs w:val="28"/>
        </w:rPr>
        <w:t>5. Справка БТИ</w:t>
      </w:r>
      <w:r w:rsidRPr="00CA3BB6">
        <w:rPr>
          <w:rFonts w:ascii="Times New Roman" w:hAnsi="Times New Roman"/>
          <w:sz w:val="28"/>
          <w:szCs w:val="28"/>
        </w:rPr>
        <w:t xml:space="preserve"> </w:t>
      </w:r>
    </w:p>
    <w:p w:rsidR="009D4EF0" w:rsidRPr="00C702EA" w:rsidRDefault="009D4EF0" w:rsidP="005C5DB7">
      <w:pPr>
        <w:autoSpaceDE w:val="0"/>
        <w:autoSpaceDN w:val="0"/>
        <w:adjustRightInd w:val="0"/>
        <w:spacing w:after="0" w:line="240" w:lineRule="auto"/>
        <w:jc w:val="both"/>
        <w:rPr>
          <w:rFonts w:ascii="Times New Roman" w:hAnsi="Times New Roman"/>
        </w:rPr>
      </w:pPr>
      <w:r w:rsidRPr="00C702EA">
        <w:rPr>
          <w:rFonts w:ascii="Times New Roman" w:hAnsi="Times New Roman"/>
        </w:rPr>
        <w:lastRenderedPageBreak/>
        <w:t>и т.д.</w:t>
      </w:r>
    </w:p>
    <w:p w:rsidR="009D4EF0" w:rsidRPr="00C702EA" w:rsidRDefault="009D4EF0" w:rsidP="005C5DB7">
      <w:pPr>
        <w:autoSpaceDE w:val="0"/>
        <w:autoSpaceDN w:val="0"/>
        <w:adjustRightInd w:val="0"/>
        <w:spacing w:after="0" w:line="240" w:lineRule="auto"/>
        <w:jc w:val="both"/>
        <w:rPr>
          <w:rFonts w:ascii="Times New Roman" w:hAnsi="Times New Roman"/>
        </w:rPr>
      </w:pPr>
    </w:p>
    <w:p w:rsidR="009D4EF0" w:rsidRPr="00C702EA" w:rsidRDefault="009D4EF0" w:rsidP="005C5DB7">
      <w:pPr>
        <w:autoSpaceDE w:val="0"/>
        <w:autoSpaceDN w:val="0"/>
        <w:adjustRightInd w:val="0"/>
        <w:spacing w:after="0" w:line="240" w:lineRule="auto"/>
        <w:ind w:firstLine="709"/>
        <w:jc w:val="both"/>
        <w:rPr>
          <w:rFonts w:ascii="Times New Roman" w:hAnsi="Times New Roman"/>
        </w:rPr>
      </w:pPr>
      <w:r w:rsidRPr="00C702EA">
        <w:rPr>
          <w:rFonts w:ascii="Times New Roman" w:hAnsi="Times New Roman"/>
        </w:rPr>
        <w:t>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в срок не более тридцати дней со дня возникновения таких изменений.</w:t>
      </w:r>
    </w:p>
    <w:p w:rsidR="009D4EF0" w:rsidRPr="00C702EA" w:rsidRDefault="009D4EF0" w:rsidP="005C5DB7">
      <w:pPr>
        <w:autoSpaceDE w:val="0"/>
        <w:autoSpaceDN w:val="0"/>
        <w:adjustRightInd w:val="0"/>
        <w:spacing w:after="0" w:line="240" w:lineRule="auto"/>
        <w:jc w:val="both"/>
        <w:rPr>
          <w:rFonts w:ascii="Times New Roman" w:hAnsi="Times New Roman"/>
        </w:rPr>
      </w:pPr>
    </w:p>
    <w:p w:rsidR="009D4EF0" w:rsidRPr="00C702EA" w:rsidRDefault="009D4EF0" w:rsidP="009D4EF0">
      <w:pPr>
        <w:autoSpaceDE w:val="0"/>
        <w:autoSpaceDN w:val="0"/>
        <w:adjustRightInd w:val="0"/>
        <w:jc w:val="both"/>
        <w:rPr>
          <w:rFonts w:ascii="Times New Roman" w:hAnsi="Times New Roman"/>
        </w:rPr>
      </w:pPr>
      <w:r w:rsidRPr="00C702EA">
        <w:rPr>
          <w:rFonts w:ascii="Times New Roman" w:hAnsi="Times New Roman"/>
        </w:rPr>
        <w:t>Подписи совершеннолетних членов семьи:</w:t>
      </w:r>
    </w:p>
    <w:p w:rsidR="009D4EF0" w:rsidRPr="00C702EA" w:rsidRDefault="009D4EF0" w:rsidP="009D4EF0">
      <w:pPr>
        <w:autoSpaceDE w:val="0"/>
        <w:autoSpaceDN w:val="0"/>
        <w:adjustRightInd w:val="0"/>
        <w:jc w:val="both"/>
        <w:rPr>
          <w:rFonts w:ascii="Times New Roman" w:hAnsi="Times New Roman"/>
        </w:rPr>
      </w:pPr>
      <w:r w:rsidRPr="00C702EA">
        <w:rPr>
          <w:rFonts w:ascii="Times New Roman" w:hAnsi="Times New Roman"/>
        </w:rPr>
        <w:t>_______</w:t>
      </w:r>
      <w:r w:rsidRPr="00C702EA">
        <w:rPr>
          <w:rFonts w:ascii="Times New Roman" w:hAnsi="Times New Roman"/>
          <w:i/>
        </w:rPr>
        <w:t>ХХХХХХ</w:t>
      </w:r>
      <w:r w:rsidRPr="00C702EA">
        <w:rPr>
          <w:rFonts w:ascii="Times New Roman" w:hAnsi="Times New Roman"/>
        </w:rPr>
        <w:t>_________________(</w:t>
      </w:r>
      <w:r w:rsidRPr="00C702EA">
        <w:rPr>
          <w:rFonts w:ascii="Times New Roman" w:hAnsi="Times New Roman"/>
          <w:sz w:val="18"/>
          <w:szCs w:val="18"/>
        </w:rPr>
        <w:t>И.О.Фамилия</w:t>
      </w:r>
      <w:r w:rsidRPr="00C702EA">
        <w:rPr>
          <w:rFonts w:ascii="Times New Roman" w:hAnsi="Times New Roman"/>
        </w:rPr>
        <w:t>)_________</w:t>
      </w:r>
      <w:r w:rsidRPr="00D44A42">
        <w:rPr>
          <w:rFonts w:ascii="Times New Roman" w:hAnsi="Times New Roman"/>
          <w:i/>
          <w:sz w:val="28"/>
          <w:szCs w:val="28"/>
        </w:rPr>
        <w:t>Иванова А.П</w:t>
      </w:r>
      <w:r w:rsidR="00D44A42">
        <w:rPr>
          <w:rFonts w:ascii="Times New Roman" w:hAnsi="Times New Roman"/>
          <w:sz w:val="28"/>
          <w:szCs w:val="28"/>
        </w:rPr>
        <w:t>.__________</w:t>
      </w:r>
      <w:r w:rsidRPr="00D44A42">
        <w:rPr>
          <w:rFonts w:ascii="Times New Roman" w:hAnsi="Times New Roman"/>
          <w:sz w:val="28"/>
          <w:szCs w:val="28"/>
        </w:rPr>
        <w:t>_____</w:t>
      </w:r>
    </w:p>
    <w:p w:rsidR="009D4EF0" w:rsidRPr="00C702EA" w:rsidRDefault="009D4EF0" w:rsidP="009D4EF0">
      <w:pPr>
        <w:autoSpaceDE w:val="0"/>
        <w:autoSpaceDN w:val="0"/>
        <w:adjustRightInd w:val="0"/>
        <w:jc w:val="both"/>
        <w:rPr>
          <w:rFonts w:ascii="Times New Roman" w:hAnsi="Times New Roman"/>
        </w:rPr>
      </w:pPr>
      <w:r w:rsidRPr="00C702EA">
        <w:rPr>
          <w:rFonts w:ascii="Times New Roman" w:hAnsi="Times New Roman"/>
        </w:rPr>
        <w:t>_______</w:t>
      </w:r>
      <w:r w:rsidRPr="00C702EA">
        <w:rPr>
          <w:rFonts w:ascii="Times New Roman" w:hAnsi="Times New Roman"/>
          <w:i/>
        </w:rPr>
        <w:t>ХХХХХ</w:t>
      </w:r>
      <w:r w:rsidRPr="00C702EA">
        <w:rPr>
          <w:rFonts w:ascii="Times New Roman" w:hAnsi="Times New Roman"/>
        </w:rPr>
        <w:t>_________________  (</w:t>
      </w:r>
      <w:r w:rsidRPr="00C702EA">
        <w:rPr>
          <w:rFonts w:ascii="Times New Roman" w:hAnsi="Times New Roman"/>
          <w:sz w:val="18"/>
          <w:szCs w:val="18"/>
        </w:rPr>
        <w:t>И.О.Фамилия</w:t>
      </w:r>
      <w:r w:rsidRPr="00C702EA">
        <w:rPr>
          <w:rFonts w:ascii="Times New Roman" w:hAnsi="Times New Roman"/>
        </w:rPr>
        <w:t>)__________</w:t>
      </w:r>
      <w:r w:rsidRPr="00D44A42">
        <w:rPr>
          <w:rFonts w:ascii="Times New Roman" w:hAnsi="Times New Roman"/>
          <w:i/>
          <w:sz w:val="28"/>
          <w:szCs w:val="28"/>
          <w:u w:val="single"/>
        </w:rPr>
        <w:t>Иванова С.И</w:t>
      </w:r>
      <w:r w:rsidR="00D44A42">
        <w:rPr>
          <w:rFonts w:ascii="Times New Roman" w:hAnsi="Times New Roman"/>
          <w:sz w:val="28"/>
          <w:szCs w:val="28"/>
        </w:rPr>
        <w:t>._________</w:t>
      </w:r>
      <w:r w:rsidRPr="00D44A42">
        <w:rPr>
          <w:rFonts w:ascii="Times New Roman" w:hAnsi="Times New Roman"/>
          <w:sz w:val="28"/>
          <w:szCs w:val="28"/>
        </w:rPr>
        <w:t>_____</w:t>
      </w:r>
    </w:p>
    <w:p w:rsidR="009D4EF0" w:rsidRPr="00C702EA" w:rsidRDefault="009D4EF0" w:rsidP="0010627F">
      <w:pPr>
        <w:autoSpaceDE w:val="0"/>
        <w:autoSpaceDN w:val="0"/>
        <w:adjustRightInd w:val="0"/>
        <w:spacing w:after="0" w:line="240" w:lineRule="auto"/>
        <w:jc w:val="both"/>
        <w:rPr>
          <w:rFonts w:ascii="Times New Roman" w:hAnsi="Times New Roman"/>
        </w:rPr>
      </w:pPr>
      <w:r w:rsidRPr="00C702EA">
        <w:rPr>
          <w:rFonts w:ascii="Times New Roman" w:hAnsi="Times New Roman"/>
        </w:rPr>
        <w:t>_________________________________(</w:t>
      </w:r>
      <w:r w:rsidRPr="00C702EA">
        <w:rPr>
          <w:rFonts w:ascii="Times New Roman" w:hAnsi="Times New Roman"/>
          <w:sz w:val="18"/>
          <w:szCs w:val="18"/>
        </w:rPr>
        <w:t>И.О.Фамилия</w:t>
      </w:r>
      <w:r w:rsidRPr="00C702EA">
        <w:rPr>
          <w:rFonts w:ascii="Times New Roman" w:hAnsi="Times New Roman"/>
        </w:rPr>
        <w:t>)_____________________________________</w:t>
      </w:r>
    </w:p>
    <w:p w:rsidR="009D4EF0" w:rsidRPr="00C702EA" w:rsidRDefault="009D4EF0" w:rsidP="0010627F">
      <w:pPr>
        <w:autoSpaceDE w:val="0"/>
        <w:autoSpaceDN w:val="0"/>
        <w:adjustRightInd w:val="0"/>
        <w:spacing w:after="0" w:line="240" w:lineRule="auto"/>
        <w:jc w:val="both"/>
        <w:rPr>
          <w:rFonts w:ascii="Times New Roman" w:hAnsi="Times New Roman"/>
        </w:rPr>
      </w:pPr>
      <w:r w:rsidRPr="00C702EA">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EA0A4C" w:rsidRDefault="009D4EF0" w:rsidP="00EA0A4C">
      <w:pPr>
        <w:autoSpaceDE w:val="0"/>
        <w:autoSpaceDN w:val="0"/>
        <w:adjustRightInd w:val="0"/>
        <w:spacing w:after="0" w:line="240" w:lineRule="auto"/>
        <w:jc w:val="both"/>
        <w:rPr>
          <w:rFonts w:ascii="Times New Roman" w:hAnsi="Times New Roman"/>
        </w:rPr>
      </w:pPr>
      <w:r w:rsidRPr="00C702EA">
        <w:rPr>
          <w:rFonts w:ascii="Times New Roman" w:hAnsi="Times New Roman"/>
        </w:rPr>
        <w:t xml:space="preserve">    </w:t>
      </w:r>
    </w:p>
    <w:p w:rsidR="009D4EF0" w:rsidRPr="00443F1F" w:rsidRDefault="009D4EF0" w:rsidP="00EA0A4C">
      <w:pPr>
        <w:spacing w:after="0" w:line="240" w:lineRule="auto"/>
        <w:ind w:right="-142"/>
        <w:jc w:val="both"/>
        <w:rPr>
          <w:rFonts w:ascii="Times New Roman" w:hAnsi="Times New Roman"/>
          <w:sz w:val="24"/>
          <w:szCs w:val="24"/>
        </w:rPr>
      </w:pPr>
      <w:r w:rsidRPr="00443F1F">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443F1F" w:rsidRDefault="009D4EF0" w:rsidP="00EA0A4C">
      <w:pPr>
        <w:spacing w:after="0" w:line="240" w:lineRule="auto"/>
        <w:jc w:val="both"/>
        <w:rPr>
          <w:rFonts w:ascii="Times New Roman" w:hAnsi="Times New Roman"/>
          <w:sz w:val="24"/>
          <w:szCs w:val="24"/>
        </w:rPr>
      </w:pPr>
      <w:r w:rsidRPr="00443F1F">
        <w:rPr>
          <w:rFonts w:ascii="Times New Roman" w:hAnsi="Times New Roman"/>
          <w:sz w:val="24"/>
          <w:szCs w:val="24"/>
        </w:rPr>
        <w:t>Расписку в приеме документов получил(а).</w:t>
      </w:r>
    </w:p>
    <w:p w:rsidR="009D4EF0" w:rsidRPr="00443F1F" w:rsidRDefault="009D4EF0" w:rsidP="00EA0A4C">
      <w:pPr>
        <w:spacing w:after="0" w:line="240" w:lineRule="auto"/>
        <w:jc w:val="both"/>
        <w:rPr>
          <w:rFonts w:ascii="Times New Roman" w:hAnsi="Times New Roman"/>
          <w:sz w:val="24"/>
          <w:szCs w:val="24"/>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443F1F" w:rsidTr="00994CE5">
        <w:tc>
          <w:tcPr>
            <w:tcW w:w="454" w:type="dxa"/>
            <w:vAlign w:val="bottom"/>
          </w:tcPr>
          <w:p w:rsidR="009D4EF0" w:rsidRPr="00443F1F" w:rsidRDefault="009D4EF0" w:rsidP="00EA0A4C">
            <w:pPr>
              <w:spacing w:after="0" w:line="240" w:lineRule="auto"/>
              <w:ind w:left="-284"/>
              <w:rPr>
                <w:rFonts w:ascii="Times New Roman" w:hAnsi="Times New Roman"/>
                <w:sz w:val="24"/>
                <w:szCs w:val="24"/>
              </w:rPr>
            </w:pPr>
            <w:r w:rsidRPr="00443F1F">
              <w:rPr>
                <w:rFonts w:ascii="Times New Roman" w:hAnsi="Times New Roman"/>
                <w:sz w:val="24"/>
                <w:szCs w:val="24"/>
              </w:rPr>
              <w:t>«     «</w:t>
            </w:r>
          </w:p>
        </w:tc>
        <w:tc>
          <w:tcPr>
            <w:tcW w:w="567" w:type="dxa"/>
            <w:tcBorders>
              <w:top w:val="nil"/>
              <w:left w:val="nil"/>
              <w:bottom w:val="single" w:sz="4" w:space="0" w:color="auto"/>
              <w:right w:val="nil"/>
            </w:tcBorders>
            <w:vAlign w:val="bottom"/>
          </w:tcPr>
          <w:p w:rsidR="009D4EF0" w:rsidRPr="00443F1F" w:rsidRDefault="009D4EF0" w:rsidP="00EA0A4C">
            <w:pPr>
              <w:spacing w:after="0" w:line="240" w:lineRule="auto"/>
              <w:jc w:val="center"/>
              <w:rPr>
                <w:rFonts w:ascii="Times New Roman" w:hAnsi="Times New Roman"/>
                <w:sz w:val="24"/>
                <w:szCs w:val="24"/>
                <w:lang w:val="en-US"/>
              </w:rPr>
            </w:pPr>
            <w:r w:rsidRPr="00443F1F">
              <w:rPr>
                <w:rFonts w:ascii="Times New Roman" w:hAnsi="Times New Roman"/>
                <w:sz w:val="24"/>
                <w:szCs w:val="24"/>
                <w:lang w:val="en-US"/>
              </w:rPr>
              <w:t>0</w:t>
            </w:r>
            <w:r w:rsidRPr="00443F1F">
              <w:rPr>
                <w:rFonts w:ascii="Times New Roman" w:hAnsi="Times New Roman"/>
                <w:sz w:val="24"/>
                <w:szCs w:val="24"/>
              </w:rPr>
              <w:t>1</w:t>
            </w:r>
          </w:p>
        </w:tc>
        <w:tc>
          <w:tcPr>
            <w:tcW w:w="425" w:type="dxa"/>
            <w:vAlign w:val="bottom"/>
          </w:tcPr>
          <w:p w:rsidR="009D4EF0" w:rsidRPr="00443F1F" w:rsidRDefault="009D4EF0" w:rsidP="00EA0A4C">
            <w:pPr>
              <w:spacing w:after="0" w:line="240" w:lineRule="auto"/>
              <w:rPr>
                <w:rFonts w:ascii="Times New Roman" w:hAnsi="Times New Roman"/>
                <w:sz w:val="24"/>
                <w:szCs w:val="24"/>
              </w:rPr>
            </w:pPr>
            <w:r w:rsidRPr="00443F1F">
              <w:rPr>
                <w:rFonts w:ascii="Times New Roman" w:hAnsi="Times New Roman"/>
                <w:sz w:val="24"/>
                <w:szCs w:val="24"/>
              </w:rPr>
              <w:t>»</w:t>
            </w:r>
          </w:p>
        </w:tc>
        <w:tc>
          <w:tcPr>
            <w:tcW w:w="1276" w:type="dxa"/>
            <w:tcBorders>
              <w:top w:val="nil"/>
              <w:left w:val="nil"/>
              <w:bottom w:val="single" w:sz="4" w:space="0" w:color="auto"/>
              <w:right w:val="nil"/>
            </w:tcBorders>
            <w:vAlign w:val="bottom"/>
          </w:tcPr>
          <w:p w:rsidR="009D4EF0" w:rsidRPr="00443F1F" w:rsidRDefault="009D4EF0" w:rsidP="00EA0A4C">
            <w:pPr>
              <w:spacing w:after="0" w:line="240" w:lineRule="auto"/>
              <w:rPr>
                <w:rFonts w:ascii="Times New Roman" w:hAnsi="Times New Roman"/>
                <w:sz w:val="24"/>
                <w:szCs w:val="24"/>
                <w:lang w:val="en-US"/>
              </w:rPr>
            </w:pPr>
            <w:r w:rsidRPr="00443F1F">
              <w:rPr>
                <w:rFonts w:ascii="Times New Roman" w:hAnsi="Times New Roman"/>
                <w:sz w:val="24"/>
                <w:szCs w:val="24"/>
                <w:lang w:val="en-US"/>
              </w:rPr>
              <w:t>0</w:t>
            </w:r>
            <w:r w:rsidRPr="00443F1F">
              <w:rPr>
                <w:rFonts w:ascii="Times New Roman" w:hAnsi="Times New Roman"/>
                <w:sz w:val="24"/>
                <w:szCs w:val="24"/>
              </w:rPr>
              <w:t>9</w:t>
            </w:r>
          </w:p>
        </w:tc>
        <w:tc>
          <w:tcPr>
            <w:tcW w:w="567" w:type="dxa"/>
            <w:vAlign w:val="bottom"/>
          </w:tcPr>
          <w:p w:rsidR="009D4EF0" w:rsidRPr="00443F1F" w:rsidRDefault="009D4EF0" w:rsidP="00EA0A4C">
            <w:pPr>
              <w:spacing w:after="0" w:line="240" w:lineRule="auto"/>
              <w:jc w:val="right"/>
              <w:rPr>
                <w:rFonts w:ascii="Times New Roman" w:hAnsi="Times New Roman"/>
                <w:sz w:val="24"/>
                <w:szCs w:val="24"/>
              </w:rPr>
            </w:pPr>
            <w:r w:rsidRPr="00443F1F">
              <w:rPr>
                <w:rFonts w:ascii="Times New Roman" w:hAnsi="Times New Roman"/>
                <w:sz w:val="24"/>
                <w:szCs w:val="24"/>
              </w:rPr>
              <w:t>20</w:t>
            </w:r>
          </w:p>
        </w:tc>
        <w:tc>
          <w:tcPr>
            <w:tcW w:w="567" w:type="dxa"/>
            <w:tcBorders>
              <w:top w:val="nil"/>
              <w:left w:val="nil"/>
              <w:bottom w:val="single" w:sz="4" w:space="0" w:color="auto"/>
              <w:right w:val="nil"/>
            </w:tcBorders>
            <w:vAlign w:val="bottom"/>
          </w:tcPr>
          <w:p w:rsidR="009D4EF0" w:rsidRPr="00443F1F" w:rsidRDefault="009D4EF0" w:rsidP="00EA0A4C">
            <w:pPr>
              <w:spacing w:after="0" w:line="240" w:lineRule="auto"/>
              <w:rPr>
                <w:rFonts w:ascii="Times New Roman" w:hAnsi="Times New Roman"/>
                <w:sz w:val="24"/>
                <w:szCs w:val="24"/>
              </w:rPr>
            </w:pPr>
            <w:r w:rsidRPr="00443F1F">
              <w:rPr>
                <w:rFonts w:ascii="Times New Roman" w:hAnsi="Times New Roman"/>
                <w:sz w:val="24"/>
                <w:szCs w:val="24"/>
              </w:rPr>
              <w:t>17</w:t>
            </w:r>
          </w:p>
        </w:tc>
        <w:tc>
          <w:tcPr>
            <w:tcW w:w="567" w:type="dxa"/>
            <w:vAlign w:val="bottom"/>
          </w:tcPr>
          <w:p w:rsidR="009D4EF0" w:rsidRPr="00443F1F" w:rsidRDefault="009D4EF0" w:rsidP="00EA0A4C">
            <w:pPr>
              <w:spacing w:after="0" w:line="240" w:lineRule="auto"/>
              <w:ind w:left="57"/>
              <w:rPr>
                <w:rFonts w:ascii="Times New Roman" w:hAnsi="Times New Roman"/>
                <w:sz w:val="24"/>
                <w:szCs w:val="24"/>
              </w:rPr>
            </w:pPr>
            <w:r w:rsidRPr="00443F1F">
              <w:rPr>
                <w:rFonts w:ascii="Times New Roman" w:hAnsi="Times New Roman"/>
                <w:sz w:val="24"/>
                <w:szCs w:val="24"/>
              </w:rPr>
              <w:t>г. «</w:t>
            </w:r>
          </w:p>
        </w:tc>
        <w:tc>
          <w:tcPr>
            <w:tcW w:w="567" w:type="dxa"/>
            <w:tcBorders>
              <w:top w:val="nil"/>
              <w:left w:val="nil"/>
              <w:bottom w:val="single" w:sz="4" w:space="0" w:color="auto"/>
              <w:right w:val="nil"/>
            </w:tcBorders>
            <w:vAlign w:val="bottom"/>
          </w:tcPr>
          <w:p w:rsidR="009D4EF0" w:rsidRPr="00443F1F" w:rsidRDefault="009D4EF0" w:rsidP="00EA0A4C">
            <w:pPr>
              <w:spacing w:after="0" w:line="240" w:lineRule="auto"/>
              <w:jc w:val="center"/>
              <w:rPr>
                <w:rFonts w:ascii="Times New Roman" w:hAnsi="Times New Roman"/>
                <w:sz w:val="24"/>
                <w:szCs w:val="24"/>
                <w:lang w:val="en-US"/>
              </w:rPr>
            </w:pPr>
            <w:r w:rsidRPr="00443F1F">
              <w:rPr>
                <w:rFonts w:ascii="Times New Roman" w:hAnsi="Times New Roman"/>
                <w:sz w:val="24"/>
                <w:szCs w:val="24"/>
                <w:lang w:val="en-US"/>
              </w:rPr>
              <w:t>17</w:t>
            </w:r>
          </w:p>
        </w:tc>
        <w:tc>
          <w:tcPr>
            <w:tcW w:w="708" w:type="dxa"/>
            <w:vAlign w:val="bottom"/>
          </w:tcPr>
          <w:p w:rsidR="009D4EF0" w:rsidRPr="00443F1F" w:rsidRDefault="009D4EF0" w:rsidP="00EA0A4C">
            <w:pPr>
              <w:spacing w:after="0" w:line="240" w:lineRule="auto"/>
              <w:rPr>
                <w:rFonts w:ascii="Times New Roman" w:hAnsi="Times New Roman"/>
                <w:sz w:val="24"/>
                <w:szCs w:val="24"/>
              </w:rPr>
            </w:pPr>
            <w:r w:rsidRPr="00443F1F">
              <w:rPr>
                <w:rFonts w:ascii="Times New Roman" w:hAnsi="Times New Roman"/>
                <w:sz w:val="24"/>
                <w:szCs w:val="24"/>
              </w:rPr>
              <w:t>» ч «</w:t>
            </w:r>
          </w:p>
        </w:tc>
        <w:tc>
          <w:tcPr>
            <w:tcW w:w="850" w:type="dxa"/>
            <w:tcBorders>
              <w:top w:val="nil"/>
              <w:left w:val="nil"/>
              <w:bottom w:val="single" w:sz="4" w:space="0" w:color="auto"/>
              <w:right w:val="nil"/>
            </w:tcBorders>
            <w:vAlign w:val="bottom"/>
          </w:tcPr>
          <w:p w:rsidR="009D4EF0" w:rsidRPr="00443F1F" w:rsidRDefault="009D4EF0" w:rsidP="00EA0A4C">
            <w:pPr>
              <w:spacing w:after="0" w:line="240" w:lineRule="auto"/>
              <w:jc w:val="center"/>
              <w:rPr>
                <w:rFonts w:ascii="Times New Roman" w:hAnsi="Times New Roman"/>
                <w:sz w:val="24"/>
                <w:szCs w:val="24"/>
                <w:lang w:val="en-US"/>
              </w:rPr>
            </w:pPr>
            <w:r w:rsidRPr="00443F1F">
              <w:rPr>
                <w:rFonts w:ascii="Times New Roman" w:hAnsi="Times New Roman"/>
                <w:sz w:val="24"/>
                <w:szCs w:val="24"/>
                <w:lang w:val="en-US"/>
              </w:rPr>
              <w:t>00</w:t>
            </w:r>
          </w:p>
        </w:tc>
        <w:tc>
          <w:tcPr>
            <w:tcW w:w="3402" w:type="dxa"/>
            <w:vAlign w:val="bottom"/>
          </w:tcPr>
          <w:p w:rsidR="009D4EF0" w:rsidRPr="00443F1F" w:rsidRDefault="009D4EF0" w:rsidP="00EA0A4C">
            <w:pPr>
              <w:spacing w:after="0" w:line="240" w:lineRule="auto"/>
              <w:rPr>
                <w:rFonts w:ascii="Times New Roman" w:hAnsi="Times New Roman"/>
                <w:sz w:val="24"/>
                <w:szCs w:val="24"/>
              </w:rPr>
            </w:pPr>
            <w:r w:rsidRPr="00443F1F">
              <w:rPr>
                <w:rFonts w:ascii="Times New Roman" w:hAnsi="Times New Roman"/>
                <w:sz w:val="24"/>
                <w:szCs w:val="24"/>
              </w:rPr>
              <w:t>» мин.</w:t>
            </w:r>
          </w:p>
        </w:tc>
      </w:tr>
    </w:tbl>
    <w:p w:rsidR="009D4EF0" w:rsidRPr="00443F1F" w:rsidRDefault="009D4EF0" w:rsidP="00EA0A4C">
      <w:pPr>
        <w:spacing w:after="0" w:line="240" w:lineRule="auto"/>
        <w:jc w:val="both"/>
        <w:rPr>
          <w:rFonts w:ascii="Times New Roman" w:hAnsi="Times New Roman"/>
          <w:sz w:val="24"/>
          <w:szCs w:val="24"/>
        </w:rPr>
      </w:pPr>
    </w:p>
    <w:p w:rsidR="009D4EF0" w:rsidRPr="00443F1F" w:rsidRDefault="009D4EF0" w:rsidP="00EA0A4C">
      <w:pPr>
        <w:spacing w:after="0" w:line="240" w:lineRule="auto"/>
        <w:jc w:val="both"/>
        <w:rPr>
          <w:rFonts w:ascii="Times New Roman" w:hAnsi="Times New Roman"/>
          <w:sz w:val="24"/>
          <w:szCs w:val="24"/>
        </w:rPr>
      </w:pPr>
      <w:r w:rsidRPr="00443F1F">
        <w:rPr>
          <w:rFonts w:ascii="Times New Roman" w:hAnsi="Times New Roman"/>
          <w:sz w:val="24"/>
          <w:szCs w:val="24"/>
        </w:rPr>
        <w:t>Ответ прошу:</w:t>
      </w:r>
    </w:p>
    <w:p w:rsidR="009D4EF0" w:rsidRPr="00443F1F" w:rsidRDefault="00844F87" w:rsidP="00EA0A4C">
      <w:pPr>
        <w:spacing w:after="0" w:line="240" w:lineRule="auto"/>
        <w:jc w:val="both"/>
        <w:rPr>
          <w:rFonts w:ascii="Times New Roman" w:hAnsi="Times New Roman"/>
          <w:sz w:val="24"/>
          <w:szCs w:val="24"/>
        </w:rPr>
      </w:pPr>
      <w:r>
        <w:rPr>
          <w:rFonts w:ascii="Times New Roman" w:hAnsi="Times New Roman"/>
          <w:noProof/>
          <w:sz w:val="24"/>
          <w:szCs w:val="24"/>
        </w:rPr>
        <w:pict>
          <v:rect id="Прямоугольник 2" o:spid="_x0000_s1081" style="position:absolute;left:0;text-align:left;margin-left:-.8pt;margin-top:8pt;width:15.6pt;height:20.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443F1F" w:rsidRDefault="009D4EF0" w:rsidP="00EA0A4C">
      <w:pPr>
        <w:tabs>
          <w:tab w:val="left" w:pos="426"/>
        </w:tabs>
        <w:spacing w:after="0" w:line="240" w:lineRule="auto"/>
        <w:jc w:val="both"/>
        <w:rPr>
          <w:rFonts w:ascii="Times New Roman" w:hAnsi="Times New Roman"/>
          <w:sz w:val="24"/>
          <w:szCs w:val="24"/>
        </w:rPr>
      </w:pPr>
      <w:r w:rsidRPr="00443F1F">
        <w:rPr>
          <w:rFonts w:ascii="Times New Roman" w:hAnsi="Times New Roman"/>
          <w:sz w:val="24"/>
          <w:szCs w:val="24"/>
        </w:rPr>
        <w:t xml:space="preserve">      направить почтовым отправлением по адресу   ____________________________</w:t>
      </w:r>
    </w:p>
    <w:p w:rsidR="009D4EF0" w:rsidRPr="00443F1F" w:rsidRDefault="00844F87" w:rsidP="00EA0A4C">
      <w:pPr>
        <w:spacing w:after="0" w:line="240" w:lineRule="auto"/>
        <w:jc w:val="both"/>
        <w:rPr>
          <w:rFonts w:ascii="Times New Roman" w:hAnsi="Times New Roman"/>
          <w:i/>
          <w:sz w:val="24"/>
          <w:szCs w:val="24"/>
        </w:rPr>
      </w:pPr>
      <w:r w:rsidRPr="00844F87">
        <w:rPr>
          <w:rFonts w:ascii="Times New Roman" w:hAnsi="Times New Roman"/>
          <w:noProof/>
          <w:sz w:val="24"/>
          <w:szCs w:val="24"/>
        </w:rPr>
        <w:pict>
          <v:rect id="Прямоугольник 1" o:spid="_x0000_s1082" style="position:absolute;left:0;text-align:left;margin-left:-.8pt;margin-top:7.85pt;width:15.6pt;height:21.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">
            <v:textbox>
              <w:txbxContent>
                <w:p w:rsidR="002F5910" w:rsidRPr="005509D9" w:rsidRDefault="002F5910" w:rsidP="009D4EF0">
                  <w:pPr>
                    <w:rPr>
                      <w:lang w:val="en-US"/>
                    </w:rPr>
                  </w:pPr>
                  <w:r>
                    <w:rPr>
                      <w:lang w:val="en-US"/>
                    </w:rPr>
                    <w:t>V</w:t>
                  </w:r>
                </w:p>
              </w:txbxContent>
            </v:textbox>
          </v:rect>
        </w:pict>
      </w:r>
      <w:r w:rsidR="009D4EF0" w:rsidRPr="00443F1F">
        <w:rPr>
          <w:rFonts w:ascii="Times New Roman" w:hAnsi="Times New Roman"/>
          <w:sz w:val="24"/>
          <w:szCs w:val="24"/>
        </w:rPr>
        <w:t xml:space="preserve">                                                                                                        </w:t>
      </w:r>
      <w:r w:rsidR="009D4EF0" w:rsidRPr="00443F1F">
        <w:rPr>
          <w:rFonts w:ascii="Times New Roman" w:hAnsi="Times New Roman"/>
          <w:i/>
          <w:sz w:val="24"/>
          <w:szCs w:val="24"/>
        </w:rPr>
        <w:t>(указать адрес)</w:t>
      </w:r>
    </w:p>
    <w:p w:rsidR="009D4EF0" w:rsidRPr="00443F1F" w:rsidRDefault="009D4EF0" w:rsidP="00EA0A4C">
      <w:pPr>
        <w:spacing w:after="0" w:line="240" w:lineRule="auto"/>
        <w:jc w:val="both"/>
        <w:rPr>
          <w:rFonts w:ascii="Times New Roman" w:hAnsi="Times New Roman"/>
          <w:sz w:val="24"/>
          <w:szCs w:val="24"/>
        </w:rPr>
      </w:pPr>
      <w:r w:rsidRPr="00443F1F">
        <w:rPr>
          <w:rFonts w:ascii="Times New Roman" w:hAnsi="Times New Roman"/>
          <w:sz w:val="24"/>
          <w:szCs w:val="24"/>
        </w:rPr>
        <w:t xml:space="preserve">      выдать при личном обращении      </w:t>
      </w:r>
    </w:p>
    <w:p w:rsidR="009D4EF0" w:rsidRPr="00443F1F" w:rsidRDefault="009D4EF0" w:rsidP="00EA0A4C">
      <w:pPr>
        <w:spacing w:after="0" w:line="240" w:lineRule="auto"/>
        <w:jc w:val="both"/>
        <w:rPr>
          <w:rFonts w:ascii="Times New Roman" w:hAnsi="Times New Roman"/>
          <w:sz w:val="24"/>
          <w:szCs w:val="24"/>
        </w:rPr>
      </w:pPr>
    </w:p>
    <w:p w:rsidR="009D4EF0" w:rsidRPr="00443F1F" w:rsidRDefault="00844F87" w:rsidP="00EA0A4C">
      <w:pPr>
        <w:tabs>
          <w:tab w:val="left" w:pos="426"/>
        </w:tabs>
        <w:spacing w:after="0" w:line="240" w:lineRule="auto"/>
        <w:jc w:val="both"/>
        <w:rPr>
          <w:rFonts w:ascii="Times New Roman" w:hAnsi="Times New Roman"/>
          <w:sz w:val="24"/>
          <w:szCs w:val="24"/>
        </w:rPr>
      </w:pPr>
      <w:r>
        <w:rPr>
          <w:rFonts w:ascii="Times New Roman" w:hAnsi="Times New Roman"/>
          <w:noProof/>
          <w:sz w:val="24"/>
          <w:szCs w:val="24"/>
        </w:rPr>
        <w:pict>
          <v:rect id="Прямоугольник 3" o:spid="_x0000_s1083" style="position:absolute;left:0;text-align:left;margin-left:-4.4pt;margin-top:-.45pt;width:15.6pt;height:21.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63TwIAAF8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0ihykLUw5TUKC2bT5TiVuKkNvKekxQ7PqXu3YCAoUc81FmecHh6GkYjG4fA46Ar7nmLfwzRH&#10;qJx6Sjbbmd+M0cKCnNf4Uhrl0OYUC1rJKPY9qy1/7OJYg+3EhTHZt2PU/X9h+gs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G6let08CAABfBAAADgAAAAAAAAAAAAAAAAAuAgAAZHJzL2Uyb0RvYy54bWxQSwECLQAUAAYACAAA&#10;ACEA8wsFQNwAAAAGAQAADwAAAAAAAAAAAAAAAACpBAAAZHJzL2Rvd25yZXYueG1sUEsFBgAAAAAE&#10;AAQA8wAAALIFAAAAAA==&#10;">
            <v:textbox>
              <w:txbxContent>
                <w:p w:rsidR="002F5910" w:rsidRDefault="002F5910" w:rsidP="009D4EF0"/>
              </w:txbxContent>
            </v:textbox>
          </v:rect>
        </w:pict>
      </w:r>
      <w:r w:rsidR="009D4EF0" w:rsidRPr="00443F1F">
        <w:rPr>
          <w:rFonts w:ascii="Times New Roman" w:hAnsi="Times New Roman"/>
          <w:sz w:val="24"/>
          <w:szCs w:val="24"/>
        </w:rPr>
        <w:t xml:space="preserve">       направить по адресу электронной почты    _________________________________</w:t>
      </w:r>
    </w:p>
    <w:p w:rsidR="009D4EF0" w:rsidRPr="00443F1F" w:rsidRDefault="009D4EF0" w:rsidP="00EA0A4C">
      <w:pPr>
        <w:spacing w:after="0" w:line="240" w:lineRule="auto"/>
        <w:jc w:val="both"/>
        <w:rPr>
          <w:rFonts w:ascii="Times New Roman" w:hAnsi="Times New Roman"/>
          <w:i/>
          <w:sz w:val="24"/>
          <w:szCs w:val="24"/>
        </w:rPr>
      </w:pPr>
      <w:r w:rsidRPr="00443F1F">
        <w:rPr>
          <w:rFonts w:ascii="Times New Roman" w:hAnsi="Times New Roman"/>
          <w:sz w:val="24"/>
          <w:szCs w:val="24"/>
        </w:rPr>
        <w:t xml:space="preserve">                                                                                                        </w:t>
      </w:r>
      <w:r w:rsidRPr="00443F1F">
        <w:rPr>
          <w:rFonts w:ascii="Times New Roman" w:hAnsi="Times New Roman"/>
          <w:i/>
          <w:sz w:val="24"/>
          <w:szCs w:val="24"/>
        </w:rPr>
        <w:t>(указать адрес)</w:t>
      </w:r>
    </w:p>
    <w:p w:rsidR="009D4EF0" w:rsidRPr="00443F1F" w:rsidRDefault="009D4EF0" w:rsidP="00EA0A4C">
      <w:pPr>
        <w:spacing w:after="0" w:line="240" w:lineRule="auto"/>
        <w:jc w:val="center"/>
        <w:rPr>
          <w:rFonts w:ascii="Times New Roman" w:hAnsi="Times New Roman"/>
          <w:sz w:val="24"/>
          <w:szCs w:val="24"/>
        </w:rPr>
      </w:pPr>
    </w:p>
    <w:p w:rsidR="009D4EF0" w:rsidRPr="00443F1F" w:rsidRDefault="009D4EF0" w:rsidP="00EA0A4C">
      <w:pPr>
        <w:spacing w:after="0" w:line="240" w:lineRule="auto"/>
        <w:ind w:right="-1"/>
        <w:jc w:val="center"/>
        <w:rPr>
          <w:rFonts w:ascii="Times New Roman" w:hAnsi="Times New Roman"/>
          <w:sz w:val="24"/>
          <w:szCs w:val="24"/>
        </w:rPr>
      </w:pPr>
    </w:p>
    <w:p w:rsidR="009D4EF0" w:rsidRPr="00443F1F" w:rsidRDefault="009D4EF0" w:rsidP="00EA0A4C">
      <w:pPr>
        <w:spacing w:after="0" w:line="240" w:lineRule="auto"/>
        <w:rPr>
          <w:rFonts w:ascii="Times New Roman" w:hAnsi="Times New Roman"/>
          <w:sz w:val="24"/>
          <w:szCs w:val="24"/>
        </w:rPr>
      </w:pPr>
    </w:p>
    <w:p w:rsidR="009D4EF0" w:rsidRPr="00443F1F" w:rsidRDefault="009D4EF0" w:rsidP="00EA0A4C">
      <w:pPr>
        <w:autoSpaceDE w:val="0"/>
        <w:autoSpaceDN w:val="0"/>
        <w:adjustRightInd w:val="0"/>
        <w:spacing w:after="0" w:line="240" w:lineRule="auto"/>
        <w:jc w:val="center"/>
        <w:rPr>
          <w:rFonts w:ascii="Times New Roman" w:hAnsi="Times New Roman"/>
          <w:bCs/>
          <w:sz w:val="24"/>
          <w:szCs w:val="24"/>
        </w:rPr>
      </w:pPr>
    </w:p>
    <w:tbl>
      <w:tblPr>
        <w:tblW w:w="9667" w:type="dxa"/>
        <w:tblLayout w:type="fixed"/>
        <w:tblCellMar>
          <w:left w:w="28" w:type="dxa"/>
          <w:right w:w="28" w:type="dxa"/>
        </w:tblCellMar>
        <w:tblLook w:val="04A0"/>
      </w:tblPr>
      <w:tblGrid>
        <w:gridCol w:w="3242"/>
        <w:gridCol w:w="584"/>
        <w:gridCol w:w="5841"/>
      </w:tblGrid>
      <w:tr w:rsidR="009D4EF0" w:rsidRPr="00443F1F" w:rsidTr="00994CE5">
        <w:trPr>
          <w:trHeight w:val="478"/>
        </w:trPr>
        <w:tc>
          <w:tcPr>
            <w:tcW w:w="9384" w:type="dxa"/>
            <w:gridSpan w:val="3"/>
            <w:vAlign w:val="bottom"/>
          </w:tcPr>
          <w:p w:rsidR="009D4EF0" w:rsidRPr="00443F1F" w:rsidRDefault="009D4EF0" w:rsidP="00EA0A4C">
            <w:pPr>
              <w:spacing w:after="0" w:line="240" w:lineRule="auto"/>
              <w:jc w:val="both"/>
              <w:rPr>
                <w:rFonts w:ascii="Times New Roman" w:hAnsi="Times New Roman"/>
                <w:i/>
                <w:sz w:val="24"/>
                <w:szCs w:val="24"/>
              </w:rPr>
            </w:pPr>
            <w:r w:rsidRPr="00443F1F">
              <w:rPr>
                <w:rFonts w:ascii="Times New Roman" w:hAnsi="Times New Roman"/>
                <w:i/>
                <w:sz w:val="24"/>
                <w:szCs w:val="24"/>
              </w:rPr>
              <w:t>ХХХХХХ                                                               Иванов И.И.</w:t>
            </w:r>
          </w:p>
        </w:tc>
      </w:tr>
      <w:tr w:rsidR="009D4EF0" w:rsidRPr="00443F1F" w:rsidTr="00994CE5">
        <w:tc>
          <w:tcPr>
            <w:tcW w:w="3147" w:type="dxa"/>
            <w:tcBorders>
              <w:top w:val="single" w:sz="4" w:space="0" w:color="auto"/>
            </w:tcBorders>
            <w:vAlign w:val="bottom"/>
          </w:tcPr>
          <w:p w:rsidR="009D4EF0" w:rsidRPr="00443F1F" w:rsidRDefault="009D4EF0" w:rsidP="00EA0A4C">
            <w:pPr>
              <w:spacing w:after="0" w:line="240" w:lineRule="auto"/>
              <w:jc w:val="center"/>
              <w:rPr>
                <w:rFonts w:ascii="Times New Roman" w:hAnsi="Times New Roman"/>
                <w:i/>
                <w:iCs/>
                <w:sz w:val="24"/>
                <w:szCs w:val="24"/>
              </w:rPr>
            </w:pPr>
            <w:r w:rsidRPr="00443F1F">
              <w:rPr>
                <w:rFonts w:ascii="Times New Roman" w:hAnsi="Times New Roman"/>
                <w:i/>
                <w:iCs/>
                <w:sz w:val="24"/>
                <w:szCs w:val="24"/>
              </w:rPr>
              <w:t>(подпись заявителя)</w:t>
            </w:r>
          </w:p>
        </w:tc>
        <w:tc>
          <w:tcPr>
            <w:tcW w:w="567" w:type="dxa"/>
            <w:vAlign w:val="bottom"/>
          </w:tcPr>
          <w:p w:rsidR="009D4EF0" w:rsidRPr="00443F1F" w:rsidRDefault="009D4EF0" w:rsidP="00EA0A4C">
            <w:pPr>
              <w:spacing w:after="0" w:line="240" w:lineRule="auto"/>
              <w:rPr>
                <w:rFonts w:ascii="Times New Roman" w:hAnsi="Times New Roman"/>
                <w:sz w:val="24"/>
                <w:szCs w:val="24"/>
              </w:rPr>
            </w:pPr>
          </w:p>
        </w:tc>
        <w:tc>
          <w:tcPr>
            <w:tcW w:w="5670" w:type="dxa"/>
            <w:tcBorders>
              <w:top w:val="single" w:sz="4" w:space="0" w:color="auto"/>
            </w:tcBorders>
            <w:vAlign w:val="bottom"/>
          </w:tcPr>
          <w:p w:rsidR="009D4EF0" w:rsidRPr="00443F1F" w:rsidRDefault="009D4EF0" w:rsidP="00EA0A4C">
            <w:pPr>
              <w:spacing w:after="0" w:line="240" w:lineRule="auto"/>
              <w:jc w:val="center"/>
              <w:rPr>
                <w:rFonts w:ascii="Times New Roman" w:hAnsi="Times New Roman"/>
                <w:i/>
                <w:iCs/>
                <w:sz w:val="24"/>
                <w:szCs w:val="24"/>
              </w:rPr>
            </w:pPr>
            <w:r w:rsidRPr="00443F1F">
              <w:rPr>
                <w:rFonts w:ascii="Times New Roman" w:hAnsi="Times New Roman"/>
                <w:i/>
                <w:iCs/>
                <w:sz w:val="24"/>
                <w:szCs w:val="24"/>
              </w:rPr>
              <w:t>(фамилия, инициалы)</w:t>
            </w:r>
          </w:p>
        </w:tc>
      </w:tr>
    </w:tbl>
    <w:p w:rsidR="009D4EF0" w:rsidRPr="00443F1F" w:rsidRDefault="009D4EF0" w:rsidP="009D4EF0">
      <w:pPr>
        <w:ind w:firstLine="720"/>
        <w:jc w:val="right"/>
        <w:rPr>
          <w:sz w:val="24"/>
          <w:szCs w:val="24"/>
        </w:rPr>
      </w:pPr>
    </w:p>
    <w:p w:rsidR="009D4EF0" w:rsidRPr="00443F1F" w:rsidRDefault="009D4EF0" w:rsidP="009D4EF0">
      <w:pPr>
        <w:ind w:firstLine="720"/>
        <w:jc w:val="right"/>
        <w:rPr>
          <w:sz w:val="24"/>
          <w:szCs w:val="24"/>
        </w:rPr>
      </w:pPr>
    </w:p>
    <w:p w:rsidR="009D4EF0" w:rsidRPr="00E82828" w:rsidRDefault="009D4EF0" w:rsidP="009D4EF0">
      <w:pPr>
        <w:ind w:firstLine="720"/>
        <w:jc w:val="right"/>
        <w:rPr>
          <w:sz w:val="28"/>
          <w:szCs w:val="28"/>
        </w:rPr>
      </w:pPr>
    </w:p>
    <w:p w:rsidR="009D4EF0" w:rsidRDefault="009D4EF0" w:rsidP="009D4EF0">
      <w:pPr>
        <w:ind w:firstLine="720"/>
        <w:jc w:val="right"/>
        <w:rPr>
          <w:sz w:val="28"/>
          <w:szCs w:val="28"/>
        </w:rPr>
      </w:pPr>
    </w:p>
    <w:p w:rsidR="009D4EF0" w:rsidRDefault="009D4EF0" w:rsidP="009D4EF0">
      <w:pPr>
        <w:ind w:firstLine="720"/>
        <w:jc w:val="right"/>
        <w:rPr>
          <w:sz w:val="28"/>
          <w:szCs w:val="28"/>
        </w:rPr>
      </w:pPr>
    </w:p>
    <w:p w:rsidR="009D4EF0" w:rsidRPr="00E82828" w:rsidRDefault="009D4EF0" w:rsidP="009D4EF0">
      <w:pPr>
        <w:ind w:firstLine="720"/>
        <w:jc w:val="right"/>
        <w:rPr>
          <w:sz w:val="28"/>
          <w:szCs w:val="28"/>
        </w:rPr>
      </w:pPr>
    </w:p>
    <w:p w:rsidR="009D4EF0" w:rsidRPr="007A125B" w:rsidRDefault="009D4EF0" w:rsidP="00796EB8">
      <w:pPr>
        <w:autoSpaceDE w:val="0"/>
        <w:autoSpaceDN w:val="0"/>
        <w:adjustRightInd w:val="0"/>
        <w:spacing w:after="0" w:line="240" w:lineRule="auto"/>
        <w:ind w:left="5041"/>
        <w:jc w:val="right"/>
        <w:rPr>
          <w:rFonts w:ascii="Times New Roman" w:hAnsi="Times New Roman"/>
          <w:sz w:val="26"/>
          <w:szCs w:val="26"/>
        </w:rPr>
      </w:pPr>
      <w:r w:rsidRPr="007A125B">
        <w:rPr>
          <w:rFonts w:ascii="Times New Roman" w:hAnsi="Times New Roman"/>
          <w:sz w:val="26"/>
          <w:szCs w:val="26"/>
        </w:rPr>
        <w:lastRenderedPageBreak/>
        <w:t>Приложение № 3</w:t>
      </w:r>
    </w:p>
    <w:p w:rsidR="009D4EF0" w:rsidRPr="007A125B" w:rsidRDefault="009D4EF0" w:rsidP="00796EB8">
      <w:pPr>
        <w:autoSpaceDE w:val="0"/>
        <w:autoSpaceDN w:val="0"/>
        <w:adjustRightInd w:val="0"/>
        <w:spacing w:after="0" w:line="240" w:lineRule="auto"/>
        <w:ind w:left="5041"/>
        <w:jc w:val="right"/>
        <w:rPr>
          <w:rFonts w:ascii="Times New Roman" w:hAnsi="Times New Roman"/>
          <w:bCs/>
          <w:sz w:val="26"/>
          <w:szCs w:val="26"/>
        </w:rPr>
      </w:pPr>
      <w:r w:rsidRPr="007A125B">
        <w:rPr>
          <w:rFonts w:ascii="Times New Roman" w:hAnsi="Times New Roman"/>
          <w:bCs/>
          <w:sz w:val="26"/>
          <w:szCs w:val="26"/>
        </w:rPr>
        <w:t>к Административному регламенту</w:t>
      </w:r>
    </w:p>
    <w:p w:rsidR="006153CC" w:rsidRPr="008C2EF1" w:rsidRDefault="006153CC" w:rsidP="006153CC">
      <w:pPr>
        <w:autoSpaceDE w:val="0"/>
        <w:autoSpaceDN w:val="0"/>
        <w:adjustRightInd w:val="0"/>
        <w:spacing w:after="0" w:line="240" w:lineRule="auto"/>
        <w:ind w:left="5041"/>
        <w:rPr>
          <w:rFonts w:ascii="Times New Roman" w:hAnsi="Times New Roman"/>
          <w:bCs/>
          <w:sz w:val="28"/>
          <w:szCs w:val="28"/>
        </w:rPr>
      </w:pPr>
    </w:p>
    <w:p w:rsidR="006153CC" w:rsidRDefault="008E5FAB" w:rsidP="001675C3">
      <w:pPr>
        <w:keepNext/>
        <w:tabs>
          <w:tab w:val="center" w:pos="3828"/>
          <w:tab w:val="left" w:pos="9639"/>
        </w:tabs>
        <w:spacing w:after="0" w:line="240" w:lineRule="auto"/>
        <w:ind w:right="-143" w:firstLine="4962"/>
        <w:jc w:val="both"/>
        <w:outlineLvl w:val="0"/>
        <w:rPr>
          <w:rFonts w:ascii="Times New Roman" w:hAnsi="Times New Roman"/>
          <w:bCs/>
          <w:kern w:val="32"/>
          <w:sz w:val="24"/>
          <w:szCs w:val="24"/>
        </w:rPr>
      </w:pPr>
      <w:r w:rsidRPr="006153CC">
        <w:rPr>
          <w:rFonts w:ascii="Times New Roman" w:hAnsi="Times New Roman"/>
          <w:bCs/>
          <w:kern w:val="32"/>
          <w:sz w:val="24"/>
          <w:szCs w:val="24"/>
        </w:rPr>
        <w:t xml:space="preserve">Администрация </w:t>
      </w:r>
      <w:r w:rsidR="00E31A7F" w:rsidRPr="006153CC">
        <w:rPr>
          <w:rFonts w:ascii="Times New Roman" w:hAnsi="Times New Roman"/>
          <w:bCs/>
          <w:kern w:val="32"/>
          <w:sz w:val="24"/>
          <w:szCs w:val="24"/>
        </w:rPr>
        <w:t>муниципального</w:t>
      </w:r>
      <w:r w:rsidRPr="006153CC">
        <w:rPr>
          <w:rFonts w:ascii="Times New Roman" w:hAnsi="Times New Roman"/>
          <w:bCs/>
          <w:kern w:val="32"/>
          <w:sz w:val="24"/>
          <w:szCs w:val="24"/>
        </w:rPr>
        <w:t xml:space="preserve"> </w:t>
      </w:r>
      <w:r w:rsidR="006153CC">
        <w:rPr>
          <w:rFonts w:ascii="Times New Roman" w:hAnsi="Times New Roman"/>
          <w:bCs/>
          <w:kern w:val="32"/>
          <w:sz w:val="24"/>
          <w:szCs w:val="24"/>
        </w:rPr>
        <w:t xml:space="preserve">  </w:t>
      </w:r>
    </w:p>
    <w:p w:rsidR="006153CC" w:rsidRDefault="006153CC" w:rsidP="006153CC">
      <w:pPr>
        <w:keepNext/>
        <w:tabs>
          <w:tab w:val="center" w:pos="3828"/>
          <w:tab w:val="left" w:pos="9639"/>
        </w:tabs>
        <w:spacing w:after="0" w:line="240" w:lineRule="auto"/>
        <w:ind w:right="-143" w:firstLine="4962"/>
        <w:jc w:val="both"/>
        <w:outlineLvl w:val="0"/>
        <w:rPr>
          <w:rFonts w:ascii="Times New Roman" w:hAnsi="Times New Roman"/>
          <w:bCs/>
          <w:kern w:val="32"/>
          <w:sz w:val="24"/>
          <w:szCs w:val="24"/>
        </w:rPr>
      </w:pPr>
      <w:r>
        <w:rPr>
          <w:rFonts w:ascii="Times New Roman" w:hAnsi="Times New Roman"/>
          <w:bCs/>
          <w:kern w:val="32"/>
          <w:sz w:val="24"/>
          <w:szCs w:val="24"/>
        </w:rPr>
        <w:t>о</w:t>
      </w:r>
      <w:r w:rsidR="008E5FAB" w:rsidRPr="006153CC">
        <w:rPr>
          <w:rFonts w:ascii="Times New Roman" w:hAnsi="Times New Roman"/>
          <w:bCs/>
          <w:kern w:val="32"/>
          <w:sz w:val="24"/>
          <w:szCs w:val="24"/>
        </w:rPr>
        <w:t>бразования</w:t>
      </w:r>
      <w:r>
        <w:rPr>
          <w:rFonts w:ascii="Times New Roman" w:hAnsi="Times New Roman"/>
          <w:bCs/>
          <w:kern w:val="32"/>
          <w:sz w:val="24"/>
          <w:szCs w:val="24"/>
        </w:rPr>
        <w:t xml:space="preserve"> </w:t>
      </w:r>
      <w:r w:rsidR="008E5FAB" w:rsidRPr="006153CC">
        <w:rPr>
          <w:rFonts w:ascii="Times New Roman" w:hAnsi="Times New Roman"/>
          <w:bCs/>
          <w:kern w:val="32"/>
          <w:sz w:val="24"/>
          <w:szCs w:val="24"/>
        </w:rPr>
        <w:t xml:space="preserve">«Светлогорский </w:t>
      </w:r>
    </w:p>
    <w:p w:rsidR="009D4EF0" w:rsidRPr="006153CC" w:rsidRDefault="008E5FAB" w:rsidP="006153CC">
      <w:pPr>
        <w:keepNext/>
        <w:tabs>
          <w:tab w:val="center" w:pos="3828"/>
          <w:tab w:val="left" w:pos="9639"/>
        </w:tabs>
        <w:spacing w:after="0" w:line="240" w:lineRule="auto"/>
        <w:ind w:right="-143" w:firstLine="4962"/>
        <w:jc w:val="both"/>
        <w:outlineLvl w:val="0"/>
        <w:rPr>
          <w:rFonts w:ascii="Times New Roman" w:hAnsi="Times New Roman"/>
          <w:bCs/>
          <w:kern w:val="32"/>
          <w:sz w:val="24"/>
          <w:szCs w:val="24"/>
        </w:rPr>
      </w:pPr>
      <w:r w:rsidRPr="006153CC">
        <w:rPr>
          <w:rFonts w:ascii="Times New Roman" w:hAnsi="Times New Roman"/>
          <w:bCs/>
          <w:kern w:val="32"/>
          <w:sz w:val="24"/>
          <w:szCs w:val="24"/>
        </w:rPr>
        <w:t>городской округ»</w:t>
      </w:r>
      <w:r w:rsidR="009D4EF0" w:rsidRPr="006153CC">
        <w:rPr>
          <w:rFonts w:ascii="Times New Roman" w:hAnsi="Times New Roman"/>
          <w:bCs/>
          <w:kern w:val="32"/>
          <w:sz w:val="24"/>
          <w:szCs w:val="24"/>
        </w:rPr>
        <w:t xml:space="preserve"> </w:t>
      </w:r>
    </w:p>
    <w:p w:rsidR="009D4EF0" w:rsidRPr="0094344C" w:rsidRDefault="006153CC" w:rsidP="001675C3">
      <w:pPr>
        <w:suppressAutoHyphens/>
        <w:spacing w:after="0" w:line="240" w:lineRule="auto"/>
        <w:ind w:firstLine="709"/>
        <w:jc w:val="right"/>
        <w:rPr>
          <w:rFonts w:ascii="Times New Roman" w:hAnsi="Times New Roman"/>
          <w:lang w:eastAsia="ar-SA"/>
        </w:rPr>
      </w:pPr>
      <w:r>
        <w:rPr>
          <w:rFonts w:ascii="Times New Roman" w:hAnsi="Times New Roman"/>
          <w:lang w:eastAsia="ar-SA"/>
        </w:rPr>
        <w:t xml:space="preserve">                               </w:t>
      </w:r>
      <w:r w:rsidR="009D4EF0" w:rsidRPr="0094344C">
        <w:rPr>
          <w:rFonts w:ascii="Times New Roman" w:hAnsi="Times New Roman"/>
          <w:lang w:eastAsia="ar-SA"/>
        </w:rPr>
        <w:t>______________________________________</w:t>
      </w:r>
    </w:p>
    <w:p w:rsidR="009D4EF0" w:rsidRPr="001675C3" w:rsidRDefault="009D4EF0" w:rsidP="001675C3">
      <w:pPr>
        <w:suppressAutoHyphens/>
        <w:spacing w:after="0" w:line="240" w:lineRule="auto"/>
        <w:ind w:firstLine="4395"/>
        <w:jc w:val="both"/>
        <w:rPr>
          <w:rFonts w:ascii="Times New Roman" w:hAnsi="Times New Roman"/>
          <w:i/>
          <w:sz w:val="16"/>
          <w:szCs w:val="16"/>
          <w:lang w:eastAsia="ar-SA"/>
        </w:rPr>
      </w:pPr>
      <w:r w:rsidRPr="0094344C">
        <w:rPr>
          <w:rFonts w:ascii="Times New Roman" w:hAnsi="Times New Roman"/>
          <w:i/>
          <w:lang w:eastAsia="ar-SA"/>
        </w:rPr>
        <w:t xml:space="preserve">           </w:t>
      </w:r>
      <w:r w:rsidR="006153CC">
        <w:rPr>
          <w:rFonts w:ascii="Times New Roman" w:hAnsi="Times New Roman"/>
          <w:i/>
          <w:lang w:eastAsia="ar-SA"/>
        </w:rPr>
        <w:t xml:space="preserve">        </w:t>
      </w:r>
      <w:r w:rsidRPr="001675C3">
        <w:rPr>
          <w:rFonts w:ascii="Times New Roman" w:hAnsi="Times New Roman"/>
          <w:i/>
          <w:sz w:val="16"/>
          <w:szCs w:val="16"/>
          <w:lang w:eastAsia="ar-SA"/>
        </w:rPr>
        <w:t>(Ф.И.О. субъекта, законного представителя,</w:t>
      </w:r>
    </w:p>
    <w:p w:rsidR="009D4EF0" w:rsidRPr="001675C3" w:rsidRDefault="006153CC" w:rsidP="001675C3">
      <w:pPr>
        <w:suppressAutoHyphens/>
        <w:spacing w:after="0" w:line="240" w:lineRule="auto"/>
        <w:ind w:firstLine="709"/>
        <w:jc w:val="right"/>
        <w:rPr>
          <w:rFonts w:ascii="Times New Roman" w:hAnsi="Times New Roman"/>
          <w:sz w:val="16"/>
          <w:szCs w:val="16"/>
          <w:lang w:eastAsia="ar-SA"/>
        </w:rPr>
      </w:pPr>
      <w:r>
        <w:rPr>
          <w:rFonts w:ascii="Times New Roman" w:hAnsi="Times New Roman"/>
          <w:sz w:val="16"/>
          <w:szCs w:val="16"/>
          <w:lang w:eastAsia="ar-SA"/>
        </w:rPr>
        <w:t>_______</w:t>
      </w:r>
      <w:r w:rsidR="009D4EF0" w:rsidRPr="001675C3">
        <w:rPr>
          <w:rFonts w:ascii="Times New Roman" w:hAnsi="Times New Roman"/>
          <w:sz w:val="16"/>
          <w:szCs w:val="16"/>
          <w:lang w:eastAsia="ar-SA"/>
        </w:rPr>
        <w:t>______________________________________________</w:t>
      </w:r>
    </w:p>
    <w:p w:rsidR="009D4EF0" w:rsidRPr="001675C3" w:rsidRDefault="009D4EF0" w:rsidP="001675C3">
      <w:pPr>
        <w:suppressAutoHyphens/>
        <w:spacing w:after="0" w:line="240" w:lineRule="auto"/>
        <w:ind w:firstLine="5040"/>
        <w:jc w:val="both"/>
        <w:rPr>
          <w:rFonts w:ascii="Times New Roman" w:hAnsi="Times New Roman"/>
          <w:i/>
          <w:sz w:val="16"/>
          <w:szCs w:val="16"/>
          <w:lang w:eastAsia="ar-SA"/>
        </w:rPr>
      </w:pPr>
      <w:r w:rsidRPr="001675C3">
        <w:rPr>
          <w:rFonts w:ascii="Times New Roman" w:hAnsi="Times New Roman"/>
          <w:i/>
          <w:sz w:val="16"/>
          <w:szCs w:val="16"/>
          <w:lang w:eastAsia="ar-SA"/>
        </w:rPr>
        <w:t xml:space="preserve">                       адрес регистрации,</w:t>
      </w:r>
    </w:p>
    <w:p w:rsidR="009D4EF0" w:rsidRPr="001675C3" w:rsidRDefault="006153CC" w:rsidP="001675C3">
      <w:pPr>
        <w:suppressAutoHyphens/>
        <w:spacing w:after="0" w:line="240" w:lineRule="auto"/>
        <w:ind w:firstLine="709"/>
        <w:jc w:val="right"/>
        <w:rPr>
          <w:rFonts w:ascii="Times New Roman" w:hAnsi="Times New Roman"/>
          <w:sz w:val="16"/>
          <w:szCs w:val="16"/>
          <w:lang w:eastAsia="ar-SA"/>
        </w:rPr>
      </w:pPr>
      <w:r>
        <w:rPr>
          <w:rFonts w:ascii="Times New Roman" w:hAnsi="Times New Roman"/>
          <w:sz w:val="16"/>
          <w:szCs w:val="16"/>
          <w:lang w:eastAsia="ar-SA"/>
        </w:rPr>
        <w:t>_______</w:t>
      </w:r>
      <w:r w:rsidR="009D4EF0" w:rsidRPr="001675C3">
        <w:rPr>
          <w:rFonts w:ascii="Times New Roman" w:hAnsi="Times New Roman"/>
          <w:sz w:val="16"/>
          <w:szCs w:val="16"/>
          <w:lang w:eastAsia="ar-SA"/>
        </w:rPr>
        <w:t>______________________________________________</w:t>
      </w:r>
    </w:p>
    <w:p w:rsidR="009D4EF0" w:rsidRPr="001675C3" w:rsidRDefault="009D4EF0" w:rsidP="001675C3">
      <w:pPr>
        <w:suppressAutoHyphens/>
        <w:spacing w:after="0" w:line="240" w:lineRule="auto"/>
        <w:ind w:firstLine="4395"/>
        <w:jc w:val="both"/>
        <w:rPr>
          <w:rFonts w:ascii="Times New Roman" w:hAnsi="Times New Roman"/>
          <w:i/>
          <w:sz w:val="16"/>
          <w:szCs w:val="16"/>
          <w:lang w:eastAsia="ar-SA"/>
        </w:rPr>
      </w:pPr>
      <w:r w:rsidRPr="001675C3">
        <w:rPr>
          <w:rFonts w:ascii="Times New Roman" w:hAnsi="Times New Roman"/>
          <w:i/>
          <w:sz w:val="16"/>
          <w:szCs w:val="16"/>
          <w:lang w:eastAsia="ar-SA"/>
        </w:rPr>
        <w:t xml:space="preserve">               </w:t>
      </w:r>
      <w:r w:rsidR="006153CC">
        <w:rPr>
          <w:rFonts w:ascii="Times New Roman" w:hAnsi="Times New Roman"/>
          <w:i/>
          <w:sz w:val="16"/>
          <w:szCs w:val="16"/>
          <w:lang w:eastAsia="ar-SA"/>
        </w:rPr>
        <w:t xml:space="preserve">                      </w:t>
      </w:r>
      <w:r w:rsidRPr="001675C3">
        <w:rPr>
          <w:rFonts w:ascii="Times New Roman" w:hAnsi="Times New Roman"/>
          <w:i/>
          <w:sz w:val="16"/>
          <w:szCs w:val="16"/>
          <w:lang w:eastAsia="ar-SA"/>
        </w:rPr>
        <w:t>документ, удостоверяющий личность,</w:t>
      </w:r>
    </w:p>
    <w:p w:rsidR="009D4EF0" w:rsidRPr="001675C3" w:rsidRDefault="00123DC1" w:rsidP="00123DC1">
      <w:pPr>
        <w:suppressAutoHyphens/>
        <w:spacing w:after="0" w:line="240" w:lineRule="auto"/>
        <w:ind w:firstLine="709"/>
        <w:jc w:val="right"/>
        <w:rPr>
          <w:rFonts w:ascii="Times New Roman" w:hAnsi="Times New Roman"/>
          <w:sz w:val="16"/>
          <w:szCs w:val="16"/>
          <w:lang w:eastAsia="ar-SA"/>
        </w:rPr>
      </w:pPr>
      <w:r>
        <w:rPr>
          <w:rFonts w:ascii="Times New Roman" w:hAnsi="Times New Roman"/>
          <w:sz w:val="16"/>
          <w:szCs w:val="16"/>
          <w:lang w:eastAsia="ar-SA"/>
        </w:rPr>
        <w:t xml:space="preserve">                                </w:t>
      </w:r>
      <w:r w:rsidR="006153CC">
        <w:rPr>
          <w:rFonts w:ascii="Times New Roman" w:hAnsi="Times New Roman"/>
          <w:sz w:val="16"/>
          <w:szCs w:val="16"/>
          <w:lang w:eastAsia="ar-SA"/>
        </w:rPr>
        <w:t>________</w:t>
      </w:r>
      <w:r w:rsidR="009D4EF0" w:rsidRPr="001675C3">
        <w:rPr>
          <w:rFonts w:ascii="Times New Roman" w:hAnsi="Times New Roman"/>
          <w:sz w:val="16"/>
          <w:szCs w:val="16"/>
          <w:lang w:eastAsia="ar-SA"/>
        </w:rPr>
        <w:t>______________</w:t>
      </w:r>
      <w:r>
        <w:rPr>
          <w:rFonts w:ascii="Times New Roman" w:hAnsi="Times New Roman"/>
          <w:sz w:val="16"/>
          <w:szCs w:val="16"/>
          <w:lang w:eastAsia="ar-SA"/>
        </w:rPr>
        <w:t>_______________________________</w:t>
      </w:r>
    </w:p>
    <w:p w:rsidR="009D4EF0" w:rsidRPr="0094344C" w:rsidRDefault="009D4EF0" w:rsidP="001675C3">
      <w:pPr>
        <w:suppressAutoHyphens/>
        <w:spacing w:after="0" w:line="240" w:lineRule="auto"/>
        <w:ind w:firstLine="4395"/>
        <w:jc w:val="both"/>
        <w:rPr>
          <w:rFonts w:ascii="Times New Roman" w:hAnsi="Times New Roman"/>
          <w:i/>
          <w:lang w:eastAsia="ar-SA"/>
        </w:rPr>
      </w:pPr>
      <w:r w:rsidRPr="001675C3">
        <w:rPr>
          <w:rFonts w:ascii="Times New Roman" w:hAnsi="Times New Roman"/>
          <w:i/>
          <w:sz w:val="16"/>
          <w:szCs w:val="16"/>
          <w:lang w:eastAsia="ar-SA"/>
        </w:rPr>
        <w:t xml:space="preserve">           </w:t>
      </w:r>
      <w:r w:rsidR="006153CC">
        <w:rPr>
          <w:rFonts w:ascii="Times New Roman" w:hAnsi="Times New Roman"/>
          <w:i/>
          <w:sz w:val="16"/>
          <w:szCs w:val="16"/>
          <w:lang w:eastAsia="ar-SA"/>
        </w:rPr>
        <w:t xml:space="preserve">                  </w:t>
      </w:r>
      <w:r w:rsidRPr="001675C3">
        <w:rPr>
          <w:rFonts w:ascii="Times New Roman" w:hAnsi="Times New Roman"/>
          <w:i/>
          <w:sz w:val="16"/>
          <w:szCs w:val="16"/>
          <w:lang w:eastAsia="ar-SA"/>
        </w:rPr>
        <w:t xml:space="preserve">  серия, номер, кем, когда выдан документ</w:t>
      </w:r>
      <w:r w:rsidRPr="0094344C">
        <w:rPr>
          <w:rFonts w:ascii="Times New Roman" w:hAnsi="Times New Roman"/>
          <w:i/>
          <w:lang w:eastAsia="ar-SA"/>
        </w:rPr>
        <w:t>)</w:t>
      </w:r>
    </w:p>
    <w:p w:rsidR="009D4EF0" w:rsidRPr="0094344C" w:rsidRDefault="006153CC" w:rsidP="006153CC">
      <w:pPr>
        <w:suppressAutoHyphens/>
        <w:spacing w:after="0" w:line="240" w:lineRule="auto"/>
        <w:jc w:val="both"/>
        <w:rPr>
          <w:rFonts w:ascii="Times New Roman" w:hAnsi="Times New Roman"/>
          <w:lang w:eastAsia="ar-SA"/>
        </w:rPr>
      </w:pPr>
      <w:r>
        <w:rPr>
          <w:rFonts w:ascii="Times New Roman" w:hAnsi="Times New Roman"/>
          <w:i/>
          <w:lang w:eastAsia="ar-SA"/>
        </w:rPr>
        <w:t xml:space="preserve">                                                                                    </w:t>
      </w:r>
      <w:r w:rsidR="00123DC1">
        <w:rPr>
          <w:rFonts w:ascii="Times New Roman" w:hAnsi="Times New Roman"/>
          <w:i/>
          <w:lang w:eastAsia="ar-SA"/>
        </w:rPr>
        <w:t xml:space="preserve">            </w:t>
      </w:r>
      <w:r w:rsidR="009D4EF0" w:rsidRPr="0094344C">
        <w:rPr>
          <w:rFonts w:ascii="Times New Roman" w:hAnsi="Times New Roman"/>
          <w:i/>
          <w:lang w:eastAsia="ar-SA"/>
        </w:rPr>
        <w:t>___________________________________</w:t>
      </w:r>
    </w:p>
    <w:p w:rsidR="009D4EF0" w:rsidRPr="008E5FAB" w:rsidRDefault="009D4EF0" w:rsidP="00F41216">
      <w:pPr>
        <w:suppressAutoHyphens/>
        <w:spacing w:after="0" w:line="240" w:lineRule="auto"/>
        <w:jc w:val="center"/>
        <w:rPr>
          <w:rFonts w:ascii="Times New Roman" w:hAnsi="Times New Roman"/>
          <w:sz w:val="28"/>
          <w:szCs w:val="28"/>
          <w:lang w:eastAsia="ar-SA"/>
        </w:rPr>
      </w:pPr>
      <w:r w:rsidRPr="008E5FAB">
        <w:rPr>
          <w:rFonts w:ascii="Times New Roman" w:hAnsi="Times New Roman"/>
          <w:sz w:val="28"/>
          <w:szCs w:val="28"/>
          <w:lang w:eastAsia="ar-SA"/>
        </w:rPr>
        <w:t>Согласие на обработку персональных данных</w:t>
      </w:r>
    </w:p>
    <w:p w:rsidR="009D4EF0" w:rsidRPr="0094344C" w:rsidRDefault="009D4EF0" w:rsidP="00F41216">
      <w:pPr>
        <w:shd w:val="clear" w:color="auto" w:fill="FFFFFF"/>
        <w:tabs>
          <w:tab w:val="left" w:pos="709"/>
        </w:tabs>
        <w:spacing w:after="0" w:line="240" w:lineRule="auto"/>
        <w:jc w:val="center"/>
        <w:rPr>
          <w:rFonts w:ascii="Times New Roman" w:hAnsi="Times New Roman"/>
          <w:b/>
          <w:szCs w:val="28"/>
        </w:rPr>
      </w:pPr>
    </w:p>
    <w:p w:rsidR="009D4EF0" w:rsidRPr="0094344C" w:rsidRDefault="009D4EF0" w:rsidP="00F41216">
      <w:pPr>
        <w:spacing w:after="0" w:line="240" w:lineRule="auto"/>
        <w:ind w:firstLine="709"/>
        <w:rPr>
          <w:rFonts w:ascii="Times New Roman" w:hAnsi="Times New Roman"/>
        </w:rPr>
      </w:pPr>
      <w:r w:rsidRPr="0094344C">
        <w:rPr>
          <w:rFonts w:ascii="Times New Roman" w:hAnsi="Times New Roman"/>
        </w:rPr>
        <w:t xml:space="preserve">1. </w:t>
      </w:r>
      <w:r w:rsidRPr="00FC4F68">
        <w:rPr>
          <w:rFonts w:ascii="Times New Roman" w:hAnsi="Times New Roman"/>
          <w:sz w:val="24"/>
          <w:szCs w:val="24"/>
        </w:rPr>
        <w:t>Я,</w:t>
      </w:r>
      <w:r w:rsidRPr="0094344C">
        <w:rPr>
          <w:rFonts w:ascii="Times New Roman" w:hAnsi="Times New Roman"/>
        </w:rPr>
        <w:t xml:space="preserve"> ________________________________________________________________________,</w:t>
      </w:r>
    </w:p>
    <w:p w:rsidR="009D4EF0" w:rsidRPr="00FC4F68" w:rsidRDefault="009D4EF0" w:rsidP="00F41216">
      <w:pPr>
        <w:spacing w:after="0" w:line="240" w:lineRule="auto"/>
        <w:rPr>
          <w:rFonts w:ascii="Times New Roman" w:hAnsi="Times New Roman"/>
          <w:sz w:val="18"/>
          <w:szCs w:val="18"/>
        </w:rPr>
      </w:pPr>
      <w:r w:rsidRPr="0094344C">
        <w:rPr>
          <w:rFonts w:ascii="Times New Roman" w:hAnsi="Times New Roman"/>
        </w:rPr>
        <w:t xml:space="preserve">                                                                              </w:t>
      </w:r>
      <w:r w:rsidRPr="00FC4F68">
        <w:rPr>
          <w:rFonts w:ascii="Times New Roman" w:hAnsi="Times New Roman"/>
          <w:sz w:val="18"/>
          <w:szCs w:val="18"/>
        </w:rPr>
        <w:t>(Ф.И.О)</w:t>
      </w:r>
    </w:p>
    <w:p w:rsidR="009D4EF0" w:rsidRPr="00FC4F68" w:rsidRDefault="009D4EF0" w:rsidP="00F41216">
      <w:pPr>
        <w:spacing w:after="0" w:line="240" w:lineRule="auto"/>
        <w:rPr>
          <w:rFonts w:ascii="Times New Roman" w:hAnsi="Times New Roman"/>
          <w:sz w:val="24"/>
          <w:szCs w:val="24"/>
        </w:rPr>
      </w:pPr>
      <w:r w:rsidRPr="00FC4F68">
        <w:rPr>
          <w:rFonts w:ascii="Times New Roman" w:hAnsi="Times New Roman"/>
          <w:sz w:val="24"/>
          <w:szCs w:val="24"/>
        </w:rPr>
        <w:t xml:space="preserve">проживающий (ая)_____________________________________________________________,             </w:t>
      </w:r>
    </w:p>
    <w:p w:rsidR="009D4EF0" w:rsidRPr="00FC4F68" w:rsidRDefault="009D4EF0" w:rsidP="00F41216">
      <w:pPr>
        <w:spacing w:after="0" w:line="240" w:lineRule="auto"/>
        <w:rPr>
          <w:rFonts w:ascii="Times New Roman" w:hAnsi="Times New Roman"/>
          <w:sz w:val="18"/>
          <w:szCs w:val="18"/>
        </w:rPr>
      </w:pPr>
      <w:r w:rsidRPr="00FC4F68">
        <w:rPr>
          <w:rFonts w:ascii="Times New Roman" w:hAnsi="Times New Roman"/>
          <w:sz w:val="18"/>
          <w:szCs w:val="18"/>
        </w:rPr>
        <w:t xml:space="preserve">                                                                             (адрес)</w:t>
      </w:r>
    </w:p>
    <w:p w:rsidR="009D4EF0" w:rsidRPr="0094344C" w:rsidRDefault="009D4EF0" w:rsidP="00F41216">
      <w:pPr>
        <w:spacing w:after="0" w:line="240" w:lineRule="auto"/>
        <w:rPr>
          <w:rFonts w:ascii="Times New Roman" w:hAnsi="Times New Roman"/>
        </w:rPr>
      </w:pPr>
      <w:r w:rsidRPr="00FC4F68">
        <w:rPr>
          <w:rFonts w:ascii="Times New Roman" w:hAnsi="Times New Roman"/>
          <w:sz w:val="24"/>
          <w:szCs w:val="24"/>
        </w:rPr>
        <w:t>имеющий паспорт</w:t>
      </w:r>
      <w:r w:rsidRPr="0094344C">
        <w:rPr>
          <w:rFonts w:ascii="Times New Roman" w:hAnsi="Times New Roman"/>
        </w:rPr>
        <w:t>___________________________</w:t>
      </w:r>
      <w:r w:rsidRPr="00FC4F68">
        <w:rPr>
          <w:rFonts w:ascii="Times New Roman" w:hAnsi="Times New Roman"/>
          <w:sz w:val="24"/>
          <w:szCs w:val="24"/>
        </w:rPr>
        <w:t>выдан________________________________</w:t>
      </w:r>
      <w:r w:rsidRPr="0094344C">
        <w:rPr>
          <w:rFonts w:ascii="Times New Roman" w:hAnsi="Times New Roman"/>
        </w:rPr>
        <w:t xml:space="preserve">                                </w:t>
      </w:r>
    </w:p>
    <w:p w:rsidR="009D4EF0" w:rsidRPr="0094344C" w:rsidRDefault="009D4EF0" w:rsidP="00F41216">
      <w:pPr>
        <w:spacing w:after="0" w:line="240" w:lineRule="auto"/>
        <w:rPr>
          <w:rFonts w:ascii="Times New Roman" w:hAnsi="Times New Roman"/>
        </w:rPr>
      </w:pPr>
      <w:r w:rsidRPr="0094344C">
        <w:rPr>
          <w:rFonts w:ascii="Times New Roman" w:hAnsi="Times New Roman"/>
        </w:rPr>
        <w:t xml:space="preserve">                                     (серия, номер</w:t>
      </w:r>
      <w:r w:rsidRPr="00FC4F68">
        <w:rPr>
          <w:rFonts w:ascii="Times New Roman" w:hAnsi="Times New Roman"/>
          <w:sz w:val="18"/>
          <w:szCs w:val="18"/>
        </w:rPr>
        <w:t>)                                           (дата, орган, выдавший документ)</w:t>
      </w:r>
    </w:p>
    <w:p w:rsidR="009D4EF0" w:rsidRPr="0094344C" w:rsidRDefault="009D4EF0" w:rsidP="00F41216">
      <w:pPr>
        <w:spacing w:after="0" w:line="240" w:lineRule="auto"/>
        <w:rPr>
          <w:rFonts w:ascii="Times New Roman" w:hAnsi="Times New Roman"/>
        </w:rPr>
      </w:pPr>
      <w:r w:rsidRPr="0094344C">
        <w:rPr>
          <w:rFonts w:ascii="Times New Roman" w:hAnsi="Times New Roman"/>
        </w:rPr>
        <w:t>_________________________________________________________________________________,</w:t>
      </w:r>
    </w:p>
    <w:p w:rsidR="009D4EF0" w:rsidRPr="00C17B37" w:rsidRDefault="009D4EF0" w:rsidP="00C17B37">
      <w:pPr>
        <w:tabs>
          <w:tab w:val="left" w:pos="567"/>
        </w:tabs>
        <w:spacing w:after="0" w:line="240" w:lineRule="auto"/>
        <w:jc w:val="both"/>
        <w:rPr>
          <w:rFonts w:ascii="Times New Roman" w:hAnsi="Times New Roman"/>
          <w:sz w:val="24"/>
          <w:szCs w:val="24"/>
        </w:rPr>
      </w:pPr>
      <w:r w:rsidRPr="00C17B37">
        <w:rPr>
          <w:rFonts w:ascii="Times New Roman" w:hAnsi="Times New Roman"/>
          <w:sz w:val="24"/>
          <w:szCs w:val="24"/>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C17B37">
        <w:rPr>
          <w:rFonts w:ascii="Times New Roman" w:hAnsi="Times New Roman"/>
          <w:bCs/>
          <w:sz w:val="24"/>
          <w:szCs w:val="24"/>
        </w:rPr>
        <w:t>нуж</w:t>
      </w:r>
      <w:r w:rsidRPr="00C17B37">
        <w:rPr>
          <w:rFonts w:ascii="Times New Roman" w:hAnsi="Times New Roman"/>
          <w:sz w:val="24"/>
          <w:szCs w:val="24"/>
        </w:rPr>
        <w:t xml:space="preserve">дающихся в жилых </w:t>
      </w:r>
      <w:r w:rsidRPr="00C17B37">
        <w:rPr>
          <w:rFonts w:ascii="Times New Roman" w:hAnsi="Times New Roman"/>
          <w:bCs/>
          <w:sz w:val="24"/>
          <w:szCs w:val="24"/>
        </w:rPr>
        <w:t>помещениях, предоставляемых по договорам социального найма,</w:t>
      </w:r>
      <w:r w:rsidRPr="00C17B37">
        <w:rPr>
          <w:rFonts w:ascii="Times New Roman" w:hAnsi="Times New Roman"/>
          <w:sz w:val="24"/>
          <w:szCs w:val="24"/>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w:t>
      </w:r>
    </w:p>
    <w:p w:rsidR="009D4EF0" w:rsidRPr="00C17B37"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z w:val="24"/>
          <w:szCs w:val="24"/>
        </w:rPr>
        <w:t>фамилия, имя, отчество;</w:t>
      </w:r>
    </w:p>
    <w:p w:rsidR="009D4EF0" w:rsidRPr="00C17B37"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z w:val="24"/>
          <w:szCs w:val="24"/>
        </w:rPr>
        <w:t>дата рождения;</w:t>
      </w:r>
    </w:p>
    <w:p w:rsidR="009D4EF0" w:rsidRPr="00C17B37"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pacing w:val="-1"/>
          <w:sz w:val="24"/>
          <w:szCs w:val="24"/>
        </w:rPr>
        <w:t>адрес регистрации по месту жительства (фактический адрес проживания);</w:t>
      </w:r>
    </w:p>
    <w:p w:rsidR="00C17B37"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C17B37">
        <w:rPr>
          <w:rFonts w:ascii="Times New Roman" w:hAnsi="Times New Roman"/>
          <w:sz w:val="24"/>
          <w:szCs w:val="24"/>
        </w:rPr>
        <w:t>–   номер паспорта, сведения о дате его выдачи и выдавшем его органе;</w:t>
      </w:r>
    </w:p>
    <w:p w:rsidR="009D4EF0" w:rsidRPr="00C17B37"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C17B37">
        <w:rPr>
          <w:rFonts w:ascii="Times New Roman" w:hAnsi="Times New Roman"/>
          <w:sz w:val="24"/>
          <w:szCs w:val="24"/>
        </w:rPr>
        <w:t>–   пол;</w:t>
      </w:r>
    </w:p>
    <w:p w:rsidR="009D4EF0" w:rsidRPr="00C17B37"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z w:val="24"/>
          <w:szCs w:val="24"/>
        </w:rPr>
        <w:t>контактный телефон;</w:t>
      </w:r>
    </w:p>
    <w:p w:rsidR="009D4EF0" w:rsidRPr="00C17B37"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pacing w:val="-2"/>
          <w:sz w:val="24"/>
          <w:szCs w:val="24"/>
        </w:rPr>
        <w:t>состав семьи;</w:t>
      </w:r>
    </w:p>
    <w:p w:rsidR="009D4EF0" w:rsidRPr="00C17B37" w:rsidRDefault="009D4EF0" w:rsidP="009D4EF0">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right="106" w:firstLine="0"/>
        <w:jc w:val="both"/>
        <w:rPr>
          <w:rFonts w:ascii="Times New Roman" w:hAnsi="Times New Roman"/>
          <w:sz w:val="24"/>
          <w:szCs w:val="24"/>
        </w:rPr>
      </w:pPr>
      <w:r w:rsidRPr="00C17B37">
        <w:rPr>
          <w:rFonts w:ascii="Times New Roman" w:hAnsi="Times New Roman"/>
          <w:sz w:val="24"/>
          <w:szCs w:val="24"/>
        </w:rPr>
        <w:t xml:space="preserve">иные данные, необходимые для принятия на учет граждан, </w:t>
      </w:r>
      <w:r w:rsidRPr="00C17B37">
        <w:rPr>
          <w:rFonts w:ascii="Times New Roman" w:hAnsi="Times New Roman"/>
          <w:bCs/>
          <w:sz w:val="24"/>
          <w:szCs w:val="24"/>
        </w:rPr>
        <w:t>нуж</w:t>
      </w:r>
      <w:r w:rsidRPr="00C17B37">
        <w:rPr>
          <w:rFonts w:ascii="Times New Roman" w:hAnsi="Times New Roman"/>
          <w:sz w:val="24"/>
          <w:szCs w:val="24"/>
        </w:rPr>
        <w:t>дающихся жилых помещениях, предоставляемых по договорам социального найма.</w:t>
      </w:r>
    </w:p>
    <w:p w:rsidR="009D4EF0" w:rsidRPr="00C17B37" w:rsidRDefault="009D4EF0" w:rsidP="00123DC1">
      <w:pPr>
        <w:widowControl w:val="0"/>
        <w:shd w:val="clear" w:color="auto" w:fill="FFFFFF"/>
        <w:tabs>
          <w:tab w:val="left" w:pos="0"/>
          <w:tab w:val="left" w:pos="709"/>
          <w:tab w:val="left" w:pos="993"/>
        </w:tabs>
        <w:autoSpaceDE w:val="0"/>
        <w:autoSpaceDN w:val="0"/>
        <w:adjustRightInd w:val="0"/>
        <w:spacing w:after="0"/>
        <w:ind w:right="106"/>
        <w:jc w:val="both"/>
        <w:rPr>
          <w:rFonts w:ascii="Times New Roman" w:hAnsi="Times New Roman"/>
          <w:sz w:val="24"/>
          <w:szCs w:val="24"/>
        </w:rPr>
      </w:pPr>
      <w:r w:rsidRPr="00C17B37">
        <w:rPr>
          <w:rFonts w:ascii="Times New Roman" w:hAnsi="Times New Roman"/>
          <w:spacing w:val="-13"/>
          <w:sz w:val="24"/>
          <w:szCs w:val="24"/>
        </w:rPr>
        <w:t xml:space="preserve">                2. </w:t>
      </w:r>
      <w:r w:rsidRPr="00C17B37">
        <w:rPr>
          <w:rFonts w:ascii="Times New Roman" w:hAnsi="Times New Roman"/>
          <w:sz w:val="24"/>
          <w:szCs w:val="24"/>
        </w:rPr>
        <w:t>Перечень действий с персональными данными, на которые я даю свое согласие:</w:t>
      </w:r>
    </w:p>
    <w:p w:rsidR="009D4EF0" w:rsidRPr="00C17B37" w:rsidRDefault="009D4EF0" w:rsidP="00123DC1">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sz w:val="24"/>
          <w:szCs w:val="24"/>
        </w:rPr>
      </w:pPr>
      <w:r w:rsidRPr="00C17B37">
        <w:rPr>
          <w:rFonts w:ascii="Times New Roman" w:hAnsi="Times New Roman"/>
          <w:sz w:val="24"/>
          <w:szCs w:val="24"/>
        </w:rPr>
        <w:t>хранение и использование данных, перечисленных в пункте 1;</w:t>
      </w:r>
    </w:p>
    <w:p w:rsidR="009D4EF0" w:rsidRPr="00C17B37" w:rsidRDefault="009D4EF0" w:rsidP="009D4EF0">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sz w:val="24"/>
          <w:szCs w:val="24"/>
        </w:rPr>
      </w:pPr>
      <w:r w:rsidRPr="00C17B37">
        <w:rPr>
          <w:rFonts w:ascii="Times New Roman" w:hAnsi="Times New Roman"/>
          <w:sz w:val="24"/>
          <w:szCs w:val="24"/>
        </w:rPr>
        <w:t>сбор данных, перечисленных в пункте 1, в органах и организациях, ими располагающих;</w:t>
      </w:r>
    </w:p>
    <w:p w:rsidR="009D4EF0" w:rsidRPr="00C17B37" w:rsidRDefault="009D4EF0" w:rsidP="009D4EF0">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sz w:val="24"/>
          <w:szCs w:val="24"/>
        </w:rPr>
      </w:pPr>
      <w:r w:rsidRPr="00C17B37">
        <w:rPr>
          <w:rFonts w:ascii="Times New Roman" w:hAnsi="Times New Roman"/>
          <w:sz w:val="24"/>
          <w:szCs w:val="24"/>
        </w:rPr>
        <w:t>передача данных в организации, осуществляющие реализацию моих прав в соответствии с законодательством Российской Федерации.</w:t>
      </w:r>
    </w:p>
    <w:p w:rsidR="00C17B37" w:rsidRPr="00285897" w:rsidRDefault="009D4EF0" w:rsidP="00C17B37">
      <w:pPr>
        <w:shd w:val="clear" w:color="auto" w:fill="FFFFFF"/>
        <w:tabs>
          <w:tab w:val="left" w:pos="142"/>
          <w:tab w:val="left" w:pos="284"/>
          <w:tab w:val="left" w:pos="706"/>
        </w:tabs>
        <w:spacing w:after="0" w:line="240" w:lineRule="auto"/>
        <w:ind w:right="110"/>
        <w:jc w:val="both"/>
        <w:rPr>
          <w:rFonts w:ascii="Times New Roman" w:hAnsi="Times New Roman"/>
          <w:sz w:val="24"/>
          <w:szCs w:val="24"/>
          <w:lang w:eastAsia="ru-RU"/>
        </w:rPr>
      </w:pPr>
      <w:r w:rsidRPr="00C17B37">
        <w:rPr>
          <w:rFonts w:ascii="Times New Roman" w:hAnsi="Times New Roman"/>
          <w:sz w:val="24"/>
          <w:szCs w:val="24"/>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 </w:t>
      </w:r>
      <w:r w:rsidR="00C17B37" w:rsidRPr="00285897">
        <w:rPr>
          <w:rFonts w:ascii="Times New Roman" w:hAnsi="Times New Roman"/>
          <w:sz w:val="24"/>
          <w:szCs w:val="24"/>
          <w:lang w:eastAsia="ru-RU"/>
        </w:rPr>
        <w:t>Администрации муниципального образования «Светлогорский городской округ».</w:t>
      </w:r>
    </w:p>
    <w:p w:rsidR="009D4EF0" w:rsidRPr="00C17B37" w:rsidRDefault="009D4EF0" w:rsidP="009D4EF0">
      <w:pPr>
        <w:rPr>
          <w:rFonts w:ascii="Times New Roman" w:hAnsi="Times New Roman"/>
          <w:sz w:val="24"/>
          <w:szCs w:val="24"/>
        </w:rPr>
      </w:pPr>
      <w:r w:rsidRPr="00C17B37">
        <w:rPr>
          <w:rFonts w:ascii="Times New Roman" w:hAnsi="Times New Roman"/>
          <w:sz w:val="24"/>
          <w:szCs w:val="24"/>
        </w:rPr>
        <w:t xml:space="preserve">    </w:t>
      </w:r>
    </w:p>
    <w:p w:rsidR="009D4EF0" w:rsidRPr="0094344C" w:rsidRDefault="009D4EF0" w:rsidP="009D4EF0">
      <w:pPr>
        <w:rPr>
          <w:rFonts w:ascii="Times New Roman" w:hAnsi="Times New Roman"/>
        </w:rPr>
      </w:pPr>
      <w:r w:rsidRPr="0094344C">
        <w:rPr>
          <w:rFonts w:ascii="Times New Roman" w:hAnsi="Times New Roman"/>
        </w:rPr>
        <w:t xml:space="preserve"> «____» ____________ 20___г.                           ___________    _____________________________</w:t>
      </w:r>
    </w:p>
    <w:p w:rsidR="001D5D7A" w:rsidRPr="00C862C5" w:rsidRDefault="00C862C5" w:rsidP="00796EB8">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lastRenderedPageBreak/>
        <w:t xml:space="preserve">                                                                   </w:t>
      </w:r>
      <w:r w:rsidR="009D4EF0" w:rsidRPr="00C862C5">
        <w:rPr>
          <w:rFonts w:ascii="Times New Roman" w:hAnsi="Times New Roman"/>
          <w:sz w:val="26"/>
          <w:szCs w:val="26"/>
        </w:rPr>
        <w:t>Приложение № 4</w:t>
      </w:r>
    </w:p>
    <w:p w:rsidR="009D4EF0" w:rsidRPr="00C862C5" w:rsidRDefault="008C2EF1" w:rsidP="00796EB8">
      <w:pPr>
        <w:autoSpaceDE w:val="0"/>
        <w:autoSpaceDN w:val="0"/>
        <w:adjustRightInd w:val="0"/>
        <w:spacing w:after="0" w:line="240" w:lineRule="auto"/>
        <w:jc w:val="right"/>
        <w:rPr>
          <w:rFonts w:ascii="Times New Roman" w:hAnsi="Times New Roman"/>
          <w:sz w:val="26"/>
          <w:szCs w:val="26"/>
        </w:rPr>
      </w:pPr>
      <w:r w:rsidRPr="00C862C5">
        <w:rPr>
          <w:rFonts w:ascii="Times New Roman" w:hAnsi="Times New Roman"/>
          <w:sz w:val="26"/>
          <w:szCs w:val="26"/>
        </w:rPr>
        <w:t xml:space="preserve">                                                                   </w:t>
      </w:r>
      <w:r w:rsidR="001D5D7A" w:rsidRPr="00C862C5">
        <w:rPr>
          <w:rFonts w:ascii="Times New Roman" w:hAnsi="Times New Roman"/>
          <w:sz w:val="26"/>
          <w:szCs w:val="26"/>
        </w:rPr>
        <w:t>к Административному регламенту</w:t>
      </w:r>
    </w:p>
    <w:p w:rsidR="00213F2D" w:rsidRDefault="00213F2D" w:rsidP="001675C3">
      <w:pPr>
        <w:suppressAutoHyphens/>
        <w:spacing w:after="0" w:line="240" w:lineRule="auto"/>
        <w:ind w:firstLine="709"/>
        <w:jc w:val="right"/>
        <w:rPr>
          <w:rFonts w:ascii="Times New Roman" w:hAnsi="Times New Roman"/>
          <w:lang w:eastAsia="ar-SA"/>
        </w:rPr>
      </w:pPr>
    </w:p>
    <w:p w:rsidR="001675C3" w:rsidRPr="00213F2D" w:rsidRDefault="001675C3" w:rsidP="001675C3">
      <w:pPr>
        <w:suppressAutoHyphens/>
        <w:spacing w:after="0" w:line="240" w:lineRule="auto"/>
        <w:ind w:firstLine="709"/>
        <w:jc w:val="right"/>
        <w:rPr>
          <w:rFonts w:ascii="Times New Roman" w:hAnsi="Times New Roman"/>
          <w:sz w:val="24"/>
          <w:szCs w:val="24"/>
          <w:lang w:eastAsia="ar-SA"/>
        </w:rPr>
      </w:pPr>
      <w:r w:rsidRPr="00213F2D">
        <w:rPr>
          <w:rFonts w:ascii="Times New Roman" w:hAnsi="Times New Roman"/>
          <w:sz w:val="24"/>
          <w:szCs w:val="24"/>
          <w:lang w:eastAsia="ar-SA"/>
        </w:rPr>
        <w:t xml:space="preserve">Администрация </w:t>
      </w:r>
      <w:r w:rsidR="00E31A7F" w:rsidRPr="00213F2D">
        <w:rPr>
          <w:rFonts w:ascii="Times New Roman" w:hAnsi="Times New Roman"/>
          <w:sz w:val="24"/>
          <w:szCs w:val="24"/>
          <w:lang w:eastAsia="ar-SA"/>
        </w:rPr>
        <w:t>муниципального</w:t>
      </w:r>
      <w:r w:rsidRPr="00213F2D">
        <w:rPr>
          <w:rFonts w:ascii="Times New Roman" w:hAnsi="Times New Roman"/>
          <w:sz w:val="24"/>
          <w:szCs w:val="24"/>
          <w:lang w:eastAsia="ar-SA"/>
        </w:rPr>
        <w:t xml:space="preserve"> образования</w:t>
      </w:r>
    </w:p>
    <w:p w:rsidR="001675C3" w:rsidRPr="00213F2D" w:rsidRDefault="001675C3" w:rsidP="001675C3">
      <w:pPr>
        <w:suppressAutoHyphens/>
        <w:spacing w:after="0" w:line="240" w:lineRule="auto"/>
        <w:ind w:firstLine="709"/>
        <w:jc w:val="right"/>
        <w:rPr>
          <w:rFonts w:ascii="Times New Roman" w:hAnsi="Times New Roman"/>
          <w:sz w:val="24"/>
          <w:szCs w:val="24"/>
          <w:lang w:eastAsia="ar-SA"/>
        </w:rPr>
      </w:pPr>
      <w:r w:rsidRPr="00213F2D">
        <w:rPr>
          <w:rFonts w:ascii="Times New Roman" w:hAnsi="Times New Roman"/>
          <w:sz w:val="24"/>
          <w:szCs w:val="24"/>
          <w:lang w:eastAsia="ar-SA"/>
        </w:rPr>
        <w:t>«Светлогорский городской округ»</w:t>
      </w:r>
    </w:p>
    <w:p w:rsidR="009D4EF0" w:rsidRPr="00123DC1" w:rsidRDefault="009D4EF0" w:rsidP="001675C3">
      <w:pPr>
        <w:suppressAutoHyphens/>
        <w:spacing w:after="0" w:line="240" w:lineRule="auto"/>
        <w:ind w:firstLine="709"/>
        <w:jc w:val="right"/>
        <w:rPr>
          <w:rFonts w:ascii="Times New Roman" w:hAnsi="Times New Roman"/>
          <w:sz w:val="20"/>
          <w:szCs w:val="20"/>
          <w:lang w:eastAsia="ar-SA"/>
        </w:rPr>
      </w:pPr>
      <w:r w:rsidRPr="00123DC1">
        <w:rPr>
          <w:rFonts w:ascii="Times New Roman" w:hAnsi="Times New Roman"/>
          <w:sz w:val="20"/>
          <w:szCs w:val="20"/>
          <w:lang w:eastAsia="ar-SA"/>
        </w:rPr>
        <w:t>______________________________________________</w:t>
      </w:r>
    </w:p>
    <w:p w:rsidR="009D4EF0" w:rsidRPr="00123DC1" w:rsidRDefault="009D4EF0" w:rsidP="001675C3">
      <w:pPr>
        <w:suppressAutoHyphens/>
        <w:spacing w:after="0" w:line="240" w:lineRule="auto"/>
        <w:ind w:firstLine="4395"/>
        <w:jc w:val="both"/>
        <w:rPr>
          <w:rFonts w:ascii="Times New Roman" w:hAnsi="Times New Roman"/>
          <w:i/>
          <w:sz w:val="20"/>
          <w:szCs w:val="20"/>
          <w:lang w:eastAsia="ar-SA"/>
        </w:rPr>
      </w:pPr>
      <w:r w:rsidRPr="00123DC1">
        <w:rPr>
          <w:rFonts w:ascii="Times New Roman" w:hAnsi="Times New Roman"/>
          <w:i/>
          <w:sz w:val="20"/>
          <w:szCs w:val="20"/>
          <w:lang w:eastAsia="ar-SA"/>
        </w:rPr>
        <w:t xml:space="preserve">           (Ф.И.О. субъекта, законного представителя,</w:t>
      </w:r>
    </w:p>
    <w:p w:rsidR="009D4EF0" w:rsidRPr="00123DC1" w:rsidRDefault="009D4EF0" w:rsidP="001675C3">
      <w:pPr>
        <w:suppressAutoHyphens/>
        <w:spacing w:after="0" w:line="240" w:lineRule="auto"/>
        <w:ind w:firstLine="709"/>
        <w:jc w:val="right"/>
        <w:rPr>
          <w:rFonts w:ascii="Times New Roman" w:hAnsi="Times New Roman"/>
          <w:sz w:val="20"/>
          <w:szCs w:val="20"/>
          <w:lang w:eastAsia="ar-SA"/>
        </w:rPr>
      </w:pPr>
      <w:r w:rsidRPr="00123DC1">
        <w:rPr>
          <w:rFonts w:ascii="Times New Roman" w:hAnsi="Times New Roman"/>
          <w:sz w:val="20"/>
          <w:szCs w:val="20"/>
          <w:lang w:eastAsia="ar-SA"/>
        </w:rPr>
        <w:t>______________________________________________</w:t>
      </w:r>
    </w:p>
    <w:p w:rsidR="009D4EF0" w:rsidRPr="00123DC1" w:rsidRDefault="009D4EF0" w:rsidP="001675C3">
      <w:pPr>
        <w:suppressAutoHyphens/>
        <w:spacing w:after="0" w:line="240" w:lineRule="auto"/>
        <w:ind w:firstLine="5040"/>
        <w:jc w:val="both"/>
        <w:rPr>
          <w:rFonts w:ascii="Times New Roman" w:hAnsi="Times New Roman"/>
          <w:i/>
          <w:sz w:val="20"/>
          <w:szCs w:val="20"/>
          <w:lang w:eastAsia="ar-SA"/>
        </w:rPr>
      </w:pPr>
      <w:r w:rsidRPr="00123DC1">
        <w:rPr>
          <w:rFonts w:ascii="Times New Roman" w:hAnsi="Times New Roman"/>
          <w:i/>
          <w:sz w:val="20"/>
          <w:szCs w:val="20"/>
          <w:lang w:eastAsia="ar-SA"/>
        </w:rPr>
        <w:t xml:space="preserve">                       адрес регистрации,</w:t>
      </w:r>
    </w:p>
    <w:p w:rsidR="009D4EF0" w:rsidRPr="00123DC1" w:rsidRDefault="009D4EF0" w:rsidP="001675C3">
      <w:pPr>
        <w:suppressAutoHyphens/>
        <w:spacing w:after="0" w:line="240" w:lineRule="auto"/>
        <w:ind w:firstLine="709"/>
        <w:jc w:val="right"/>
        <w:rPr>
          <w:rFonts w:ascii="Times New Roman" w:hAnsi="Times New Roman"/>
          <w:sz w:val="20"/>
          <w:szCs w:val="20"/>
          <w:lang w:eastAsia="ar-SA"/>
        </w:rPr>
      </w:pPr>
      <w:r w:rsidRPr="00123DC1">
        <w:rPr>
          <w:rFonts w:ascii="Times New Roman" w:hAnsi="Times New Roman"/>
          <w:sz w:val="20"/>
          <w:szCs w:val="20"/>
          <w:lang w:eastAsia="ar-SA"/>
        </w:rPr>
        <w:t>______________________________________________</w:t>
      </w:r>
    </w:p>
    <w:p w:rsidR="009D4EF0" w:rsidRPr="00123DC1" w:rsidRDefault="009D4EF0" w:rsidP="001675C3">
      <w:pPr>
        <w:suppressAutoHyphens/>
        <w:spacing w:after="0" w:line="240" w:lineRule="auto"/>
        <w:ind w:firstLine="4395"/>
        <w:jc w:val="both"/>
        <w:rPr>
          <w:rFonts w:ascii="Times New Roman" w:hAnsi="Times New Roman"/>
          <w:i/>
          <w:sz w:val="20"/>
          <w:szCs w:val="20"/>
          <w:lang w:eastAsia="ar-SA"/>
        </w:rPr>
      </w:pPr>
      <w:r w:rsidRPr="00123DC1">
        <w:rPr>
          <w:rFonts w:ascii="Times New Roman" w:hAnsi="Times New Roman"/>
          <w:i/>
          <w:sz w:val="20"/>
          <w:szCs w:val="20"/>
          <w:lang w:eastAsia="ar-SA"/>
        </w:rPr>
        <w:t xml:space="preserve">               документ, удостоверяющий личность,</w:t>
      </w:r>
    </w:p>
    <w:p w:rsidR="009D4EF0" w:rsidRPr="00123DC1" w:rsidRDefault="009D4EF0" w:rsidP="001675C3">
      <w:pPr>
        <w:suppressAutoHyphens/>
        <w:spacing w:after="0" w:line="240" w:lineRule="auto"/>
        <w:ind w:firstLine="709"/>
        <w:jc w:val="right"/>
        <w:rPr>
          <w:rFonts w:ascii="Times New Roman" w:hAnsi="Times New Roman"/>
          <w:sz w:val="20"/>
          <w:szCs w:val="20"/>
          <w:lang w:eastAsia="ar-SA"/>
        </w:rPr>
      </w:pPr>
      <w:r w:rsidRPr="00123DC1">
        <w:rPr>
          <w:rFonts w:ascii="Times New Roman" w:hAnsi="Times New Roman"/>
          <w:sz w:val="20"/>
          <w:szCs w:val="20"/>
          <w:lang w:eastAsia="ar-SA"/>
        </w:rPr>
        <w:t>______________________________________________</w:t>
      </w:r>
    </w:p>
    <w:p w:rsidR="009D4EF0" w:rsidRPr="00123DC1" w:rsidRDefault="009D4EF0" w:rsidP="001675C3">
      <w:pPr>
        <w:suppressAutoHyphens/>
        <w:spacing w:after="0" w:line="240" w:lineRule="auto"/>
        <w:ind w:firstLine="4395"/>
        <w:jc w:val="both"/>
        <w:rPr>
          <w:rFonts w:ascii="Times New Roman" w:hAnsi="Times New Roman"/>
          <w:i/>
          <w:sz w:val="20"/>
          <w:szCs w:val="20"/>
          <w:lang w:eastAsia="ar-SA"/>
        </w:rPr>
      </w:pPr>
      <w:r w:rsidRPr="00123DC1">
        <w:rPr>
          <w:rFonts w:ascii="Times New Roman" w:hAnsi="Times New Roman"/>
          <w:i/>
          <w:sz w:val="20"/>
          <w:szCs w:val="20"/>
          <w:lang w:eastAsia="ar-SA"/>
        </w:rPr>
        <w:t xml:space="preserve">             серия, номер, кем, когда выдан документ) </w:t>
      </w:r>
    </w:p>
    <w:p w:rsidR="009D4EF0" w:rsidRPr="00123DC1" w:rsidRDefault="009D4EF0" w:rsidP="00073D31">
      <w:pPr>
        <w:suppressAutoHyphens/>
        <w:spacing w:after="0" w:line="240" w:lineRule="auto"/>
        <w:ind w:firstLine="709"/>
        <w:jc w:val="right"/>
        <w:rPr>
          <w:rFonts w:ascii="Times New Roman" w:hAnsi="Times New Roman"/>
          <w:sz w:val="20"/>
          <w:szCs w:val="20"/>
          <w:lang w:eastAsia="ar-SA"/>
        </w:rPr>
      </w:pPr>
      <w:r w:rsidRPr="00123DC1">
        <w:rPr>
          <w:rFonts w:ascii="Times New Roman" w:hAnsi="Times New Roman"/>
          <w:sz w:val="20"/>
          <w:szCs w:val="20"/>
          <w:lang w:eastAsia="ar-SA"/>
        </w:rPr>
        <w:t>______________________________________________</w:t>
      </w:r>
    </w:p>
    <w:p w:rsidR="009D4EF0" w:rsidRPr="001675C3" w:rsidRDefault="009D4EF0" w:rsidP="00073D31">
      <w:pPr>
        <w:suppressAutoHyphens/>
        <w:autoSpaceDE w:val="0"/>
        <w:spacing w:after="0" w:line="240" w:lineRule="auto"/>
        <w:ind w:left="6379"/>
        <w:jc w:val="both"/>
        <w:rPr>
          <w:rFonts w:ascii="Times New Roman" w:hAnsi="Times New Roman"/>
          <w:bCs/>
          <w:kern w:val="2"/>
          <w:sz w:val="20"/>
          <w:szCs w:val="20"/>
          <w:lang w:eastAsia="ar-SA"/>
        </w:rPr>
      </w:pPr>
    </w:p>
    <w:p w:rsidR="009D4EF0" w:rsidRPr="00123DC1" w:rsidRDefault="009D4EF0" w:rsidP="00073D31">
      <w:pPr>
        <w:suppressAutoHyphens/>
        <w:spacing w:after="0" w:line="240" w:lineRule="auto"/>
        <w:jc w:val="center"/>
        <w:rPr>
          <w:rFonts w:ascii="Times New Roman" w:hAnsi="Times New Roman"/>
          <w:sz w:val="24"/>
          <w:szCs w:val="24"/>
          <w:lang w:eastAsia="ar-SA"/>
        </w:rPr>
      </w:pPr>
      <w:r w:rsidRPr="00123DC1">
        <w:rPr>
          <w:rFonts w:ascii="Times New Roman" w:hAnsi="Times New Roman"/>
          <w:sz w:val="24"/>
          <w:szCs w:val="24"/>
          <w:lang w:eastAsia="ar-SA"/>
        </w:rPr>
        <w:t>Согласие на обработку персональных данных</w:t>
      </w:r>
    </w:p>
    <w:p w:rsidR="009D4EF0" w:rsidRPr="00123DC1" w:rsidRDefault="009D4EF0" w:rsidP="00073D31">
      <w:pPr>
        <w:shd w:val="clear" w:color="auto" w:fill="FFFFFF"/>
        <w:tabs>
          <w:tab w:val="left" w:pos="709"/>
        </w:tabs>
        <w:spacing w:after="0" w:line="240" w:lineRule="auto"/>
        <w:jc w:val="center"/>
        <w:rPr>
          <w:rFonts w:ascii="Times New Roman" w:hAnsi="Times New Roman"/>
          <w:b/>
          <w:sz w:val="16"/>
          <w:szCs w:val="16"/>
        </w:rPr>
      </w:pPr>
    </w:p>
    <w:p w:rsidR="009D4EF0" w:rsidRPr="001675C3" w:rsidRDefault="002A63B3" w:rsidP="00073D31">
      <w:pPr>
        <w:tabs>
          <w:tab w:val="left" w:pos="284"/>
        </w:tabs>
        <w:spacing w:after="0" w:line="240" w:lineRule="auto"/>
        <w:ind w:left="709"/>
        <w:rPr>
          <w:rFonts w:ascii="Times New Roman" w:hAnsi="Times New Roman"/>
        </w:rPr>
      </w:pPr>
      <w:r>
        <w:rPr>
          <w:rFonts w:ascii="Times New Roman" w:hAnsi="Times New Roman"/>
          <w:sz w:val="24"/>
          <w:szCs w:val="24"/>
        </w:rPr>
        <w:t>1.</w:t>
      </w:r>
      <w:r w:rsidR="009D4EF0" w:rsidRPr="00C87801">
        <w:rPr>
          <w:rFonts w:ascii="Times New Roman" w:hAnsi="Times New Roman"/>
          <w:sz w:val="24"/>
          <w:szCs w:val="24"/>
        </w:rPr>
        <w:t>Я</w:t>
      </w:r>
      <w:r w:rsidR="009D4EF0" w:rsidRPr="001675C3">
        <w:rPr>
          <w:rFonts w:ascii="Times New Roman" w:hAnsi="Times New Roman"/>
        </w:rPr>
        <w:t>,______</w:t>
      </w:r>
      <w:r>
        <w:rPr>
          <w:rFonts w:ascii="Times New Roman" w:hAnsi="Times New Roman"/>
        </w:rPr>
        <w:t>_</w:t>
      </w:r>
      <w:r w:rsidR="009D4EF0" w:rsidRPr="001675C3">
        <w:rPr>
          <w:rFonts w:ascii="Times New Roman" w:hAnsi="Times New Roman"/>
        </w:rPr>
        <w:t>___________________________________________________________________,</w:t>
      </w:r>
    </w:p>
    <w:p w:rsidR="009D4EF0" w:rsidRPr="001675C3" w:rsidRDefault="009D4EF0" w:rsidP="00073D31">
      <w:pPr>
        <w:tabs>
          <w:tab w:val="left" w:pos="284"/>
        </w:tabs>
        <w:spacing w:after="0" w:line="240" w:lineRule="auto"/>
        <w:ind w:left="644"/>
        <w:rPr>
          <w:rFonts w:ascii="Times New Roman" w:hAnsi="Times New Roman"/>
        </w:rPr>
      </w:pPr>
    </w:p>
    <w:p w:rsidR="009D4EF0" w:rsidRPr="00123DC1" w:rsidRDefault="009D4EF0" w:rsidP="00123DC1">
      <w:pPr>
        <w:spacing w:after="0" w:line="240" w:lineRule="auto"/>
        <w:rPr>
          <w:rFonts w:ascii="Times New Roman" w:hAnsi="Times New Roman"/>
          <w:sz w:val="24"/>
          <w:szCs w:val="24"/>
        </w:rPr>
      </w:pPr>
      <w:r w:rsidRPr="00C87801">
        <w:rPr>
          <w:rFonts w:ascii="Times New Roman" w:hAnsi="Times New Roman"/>
          <w:sz w:val="24"/>
          <w:szCs w:val="24"/>
        </w:rPr>
        <w:t>имеющий (</w:t>
      </w:r>
      <w:r w:rsidR="00E31A7F" w:rsidRPr="00C87801">
        <w:rPr>
          <w:rFonts w:ascii="Times New Roman" w:hAnsi="Times New Roman"/>
          <w:sz w:val="24"/>
          <w:szCs w:val="24"/>
        </w:rPr>
        <w:t>аи</w:t>
      </w:r>
      <w:r w:rsidRPr="00C87801">
        <w:rPr>
          <w:rFonts w:ascii="Times New Roman" w:hAnsi="Times New Roman"/>
          <w:sz w:val="24"/>
          <w:szCs w:val="24"/>
        </w:rPr>
        <w:t>)</w:t>
      </w:r>
      <w:r w:rsidR="00123DC1">
        <w:rPr>
          <w:rFonts w:ascii="Times New Roman" w:hAnsi="Times New Roman"/>
          <w:sz w:val="24"/>
          <w:szCs w:val="24"/>
        </w:rPr>
        <w:t>______несовершеннолетних детей:</w:t>
      </w:r>
    </w:p>
    <w:p w:rsidR="009D4EF0" w:rsidRPr="001675C3" w:rsidRDefault="009D4EF0" w:rsidP="00073D31">
      <w:pPr>
        <w:tabs>
          <w:tab w:val="left" w:pos="709"/>
        </w:tabs>
        <w:autoSpaceDE w:val="0"/>
        <w:autoSpaceDN w:val="0"/>
        <w:adjustRightInd w:val="0"/>
        <w:spacing w:after="0" w:line="240" w:lineRule="auto"/>
        <w:ind w:left="284" w:right="-143" w:hanging="284"/>
        <w:jc w:val="both"/>
        <w:rPr>
          <w:rFonts w:ascii="Times New Roman" w:hAnsi="Times New Roman"/>
        </w:rPr>
      </w:pPr>
      <w:r w:rsidRPr="001675C3">
        <w:rPr>
          <w:rFonts w:ascii="Times New Roman" w:hAnsi="Times New Roman"/>
        </w:rPr>
        <w:t>1.________________________________________________________________________________;</w:t>
      </w:r>
    </w:p>
    <w:p w:rsidR="009D4EF0" w:rsidRPr="001675C3"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1675C3">
        <w:rPr>
          <w:rFonts w:ascii="Times New Roman" w:hAnsi="Times New Roman"/>
          <w:vertAlign w:val="superscript"/>
        </w:rPr>
        <w:t>(член семьи, фамилия, имя, отчество, дата рождения, документ, удостоверяющий личность)</w:t>
      </w:r>
    </w:p>
    <w:p w:rsidR="009D4EF0" w:rsidRPr="001675C3" w:rsidRDefault="009D4EF0" w:rsidP="00073D31">
      <w:pPr>
        <w:autoSpaceDE w:val="0"/>
        <w:autoSpaceDN w:val="0"/>
        <w:adjustRightInd w:val="0"/>
        <w:spacing w:after="0" w:line="240" w:lineRule="auto"/>
        <w:ind w:left="284" w:right="-143" w:hanging="284"/>
        <w:jc w:val="both"/>
        <w:rPr>
          <w:rFonts w:ascii="Times New Roman" w:hAnsi="Times New Roman"/>
        </w:rPr>
      </w:pPr>
      <w:r w:rsidRPr="001675C3">
        <w:rPr>
          <w:rFonts w:ascii="Times New Roman" w:hAnsi="Times New Roman"/>
        </w:rPr>
        <w:t>2._________________________________________________________________________________;</w:t>
      </w:r>
    </w:p>
    <w:p w:rsidR="009D4EF0" w:rsidRPr="001675C3"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1675C3">
        <w:rPr>
          <w:rFonts w:ascii="Times New Roman" w:hAnsi="Times New Roman"/>
          <w:vertAlign w:val="superscript"/>
        </w:rPr>
        <w:t>(член семьи, фамилия, имя, отчество, дата рождения, документ, удостоверяющий личность)</w:t>
      </w:r>
    </w:p>
    <w:p w:rsidR="009D4EF0" w:rsidRPr="001675C3" w:rsidRDefault="009D4EF0" w:rsidP="00073D31">
      <w:pPr>
        <w:autoSpaceDE w:val="0"/>
        <w:autoSpaceDN w:val="0"/>
        <w:adjustRightInd w:val="0"/>
        <w:spacing w:after="0" w:line="240" w:lineRule="auto"/>
        <w:ind w:left="284" w:right="-143" w:hanging="284"/>
        <w:jc w:val="both"/>
        <w:rPr>
          <w:rFonts w:ascii="Times New Roman" w:hAnsi="Times New Roman"/>
        </w:rPr>
      </w:pPr>
      <w:r w:rsidRPr="001675C3">
        <w:rPr>
          <w:rFonts w:ascii="Times New Roman" w:hAnsi="Times New Roman"/>
        </w:rPr>
        <w:t>3._________________________________________________________________________________;</w:t>
      </w:r>
    </w:p>
    <w:p w:rsidR="009D4EF0" w:rsidRPr="001675C3"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1675C3">
        <w:rPr>
          <w:rFonts w:ascii="Times New Roman" w:hAnsi="Times New Roman"/>
          <w:vertAlign w:val="superscript"/>
        </w:rPr>
        <w:t>(член семьи, фамилия, имя, отчество, дата рождения, документ, удостоверяющий личность)</w:t>
      </w:r>
    </w:p>
    <w:p w:rsidR="009D4EF0" w:rsidRPr="001675C3" w:rsidRDefault="009D4EF0" w:rsidP="00073D31">
      <w:pPr>
        <w:autoSpaceDE w:val="0"/>
        <w:autoSpaceDN w:val="0"/>
        <w:adjustRightInd w:val="0"/>
        <w:spacing w:after="0" w:line="240" w:lineRule="auto"/>
        <w:ind w:left="284" w:right="-143" w:hanging="284"/>
        <w:jc w:val="both"/>
        <w:rPr>
          <w:rFonts w:ascii="Times New Roman" w:hAnsi="Times New Roman"/>
        </w:rPr>
      </w:pPr>
      <w:r w:rsidRPr="001675C3">
        <w:rPr>
          <w:rFonts w:ascii="Times New Roman" w:hAnsi="Times New Roman"/>
        </w:rPr>
        <w:t>4._________________________________________________________________________________,</w:t>
      </w:r>
    </w:p>
    <w:p w:rsidR="009D4EF0" w:rsidRPr="00123DC1" w:rsidRDefault="009D4EF0" w:rsidP="00123DC1">
      <w:pPr>
        <w:autoSpaceDE w:val="0"/>
        <w:autoSpaceDN w:val="0"/>
        <w:adjustRightInd w:val="0"/>
        <w:spacing w:after="0" w:line="240" w:lineRule="auto"/>
        <w:ind w:left="284" w:hanging="284"/>
        <w:jc w:val="center"/>
        <w:rPr>
          <w:rFonts w:ascii="Times New Roman" w:hAnsi="Times New Roman"/>
          <w:vertAlign w:val="superscript"/>
        </w:rPr>
      </w:pPr>
      <w:r w:rsidRPr="001675C3">
        <w:rPr>
          <w:rFonts w:ascii="Times New Roman" w:hAnsi="Times New Roman"/>
          <w:vertAlign w:val="superscript"/>
        </w:rPr>
        <w:t>(член семьи, фамилия, имя, отчество, дата рождения, док</w:t>
      </w:r>
      <w:r w:rsidR="00123DC1">
        <w:rPr>
          <w:rFonts w:ascii="Times New Roman" w:hAnsi="Times New Roman"/>
          <w:vertAlign w:val="superscript"/>
        </w:rPr>
        <w:t>умент, удостоверяющий личность)</w:t>
      </w:r>
    </w:p>
    <w:p w:rsidR="009D4EF0" w:rsidRPr="00123DC1" w:rsidRDefault="009D4EF0" w:rsidP="00123DC1">
      <w:pPr>
        <w:tabs>
          <w:tab w:val="left" w:pos="567"/>
        </w:tabs>
        <w:spacing w:after="0"/>
        <w:jc w:val="both"/>
        <w:rPr>
          <w:rFonts w:ascii="Times New Roman" w:hAnsi="Times New Roman"/>
        </w:rPr>
      </w:pPr>
      <w:r w:rsidRPr="00123DC1">
        <w:rPr>
          <w:rFonts w:ascii="Times New Roman" w:hAnsi="Times New Roman"/>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123DC1">
        <w:rPr>
          <w:rFonts w:ascii="Times New Roman" w:hAnsi="Times New Roman"/>
          <w:bCs/>
        </w:rPr>
        <w:t>нуж</w:t>
      </w:r>
      <w:r w:rsidRPr="00123DC1">
        <w:rPr>
          <w:rFonts w:ascii="Times New Roman" w:hAnsi="Times New Roman"/>
        </w:rPr>
        <w:t xml:space="preserve">дающихся в жилых </w:t>
      </w:r>
      <w:r w:rsidRPr="00123DC1">
        <w:rPr>
          <w:rFonts w:ascii="Times New Roman" w:hAnsi="Times New Roman"/>
          <w:bCs/>
        </w:rPr>
        <w:t>помещениях, предоставляемых по договорам социального найма</w:t>
      </w:r>
      <w:r w:rsidRPr="00123DC1">
        <w:rPr>
          <w:rFonts w:ascii="Times New Roman" w:hAnsi="Times New Roman"/>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 моих несовершеннолетних детей:</w:t>
      </w:r>
    </w:p>
    <w:p w:rsidR="009D4EF0" w:rsidRPr="00123DC1" w:rsidRDefault="009D4EF0" w:rsidP="00123DC1">
      <w:pPr>
        <w:pStyle w:val="af4"/>
        <w:spacing w:before="0" w:beforeAutospacing="0" w:after="0" w:afterAutospacing="0"/>
        <w:ind w:right="-143"/>
        <w:jc w:val="both"/>
        <w:rPr>
          <w:sz w:val="22"/>
          <w:szCs w:val="22"/>
        </w:rPr>
      </w:pPr>
      <w:r w:rsidRPr="00123DC1">
        <w:rPr>
          <w:sz w:val="22"/>
          <w:szCs w:val="22"/>
        </w:rPr>
        <w:t>- фамилия, имя, отчество;</w:t>
      </w:r>
    </w:p>
    <w:p w:rsidR="009D4EF0" w:rsidRPr="00123DC1" w:rsidRDefault="009D4EF0" w:rsidP="009D4EF0">
      <w:pPr>
        <w:pStyle w:val="af4"/>
        <w:spacing w:before="0" w:beforeAutospacing="0" w:after="0" w:afterAutospacing="0"/>
        <w:ind w:right="-143"/>
        <w:jc w:val="both"/>
        <w:rPr>
          <w:sz w:val="22"/>
          <w:szCs w:val="22"/>
        </w:rPr>
      </w:pPr>
      <w:r w:rsidRPr="00123DC1">
        <w:rPr>
          <w:sz w:val="22"/>
          <w:szCs w:val="22"/>
        </w:rPr>
        <w:t>- дата и место рождения;</w:t>
      </w:r>
    </w:p>
    <w:p w:rsidR="009D4EF0" w:rsidRPr="00123DC1" w:rsidRDefault="009D4EF0" w:rsidP="009D4EF0">
      <w:pPr>
        <w:pStyle w:val="af4"/>
        <w:spacing w:before="0" w:beforeAutospacing="0" w:after="0" w:afterAutospacing="0"/>
        <w:ind w:right="-143"/>
        <w:jc w:val="both"/>
        <w:rPr>
          <w:sz w:val="22"/>
          <w:szCs w:val="22"/>
        </w:rPr>
      </w:pPr>
      <w:r w:rsidRPr="00123DC1">
        <w:rPr>
          <w:sz w:val="22"/>
          <w:szCs w:val="22"/>
        </w:rPr>
        <w:t>- адрес регистрации по месту жительства (фактический адрес проживания);</w:t>
      </w:r>
    </w:p>
    <w:p w:rsidR="009D4EF0" w:rsidRPr="00123DC1" w:rsidRDefault="009D4EF0" w:rsidP="009D4EF0">
      <w:pPr>
        <w:pStyle w:val="af4"/>
        <w:spacing w:before="0" w:beforeAutospacing="0" w:after="0" w:afterAutospacing="0"/>
        <w:ind w:right="-143"/>
        <w:jc w:val="both"/>
        <w:rPr>
          <w:sz w:val="22"/>
          <w:szCs w:val="22"/>
        </w:rPr>
      </w:pPr>
      <w:r w:rsidRPr="00123DC1">
        <w:rPr>
          <w:sz w:val="22"/>
          <w:szCs w:val="22"/>
        </w:rPr>
        <w:t>- пол;</w:t>
      </w:r>
    </w:p>
    <w:p w:rsidR="009D4EF0" w:rsidRPr="00123DC1" w:rsidRDefault="009D4EF0" w:rsidP="00285897">
      <w:pPr>
        <w:pStyle w:val="af4"/>
        <w:spacing w:before="0" w:beforeAutospacing="0" w:after="0" w:afterAutospacing="0"/>
        <w:ind w:right="-143"/>
        <w:jc w:val="both"/>
        <w:rPr>
          <w:sz w:val="22"/>
          <w:szCs w:val="22"/>
        </w:rPr>
      </w:pPr>
      <w:r w:rsidRPr="00123DC1">
        <w:rPr>
          <w:sz w:val="22"/>
          <w:szCs w:val="22"/>
        </w:rPr>
        <w:t>- реквизиты свидетельства о рождении;</w:t>
      </w:r>
    </w:p>
    <w:p w:rsidR="009D4EF0" w:rsidRPr="00123DC1" w:rsidRDefault="009D4EF0" w:rsidP="00285897">
      <w:pPr>
        <w:pStyle w:val="af4"/>
        <w:spacing w:before="0" w:beforeAutospacing="0" w:after="0" w:afterAutospacing="0"/>
        <w:ind w:right="-143"/>
        <w:jc w:val="both"/>
        <w:rPr>
          <w:sz w:val="22"/>
          <w:szCs w:val="22"/>
        </w:rPr>
      </w:pPr>
      <w:r w:rsidRPr="00123DC1">
        <w:rPr>
          <w:sz w:val="22"/>
          <w:szCs w:val="22"/>
        </w:rPr>
        <w:t>- состав семьи;</w:t>
      </w:r>
    </w:p>
    <w:p w:rsidR="009D4EF0" w:rsidRPr="00123DC1" w:rsidRDefault="003A1290" w:rsidP="00285897">
      <w:pPr>
        <w:widowControl w:val="0"/>
        <w:shd w:val="clear" w:color="auto" w:fill="FFFFFF"/>
        <w:tabs>
          <w:tab w:val="left" w:pos="0"/>
          <w:tab w:val="left" w:pos="284"/>
          <w:tab w:val="left" w:pos="993"/>
        </w:tabs>
        <w:autoSpaceDE w:val="0"/>
        <w:autoSpaceDN w:val="0"/>
        <w:adjustRightInd w:val="0"/>
        <w:spacing w:after="0" w:line="240" w:lineRule="auto"/>
        <w:ind w:right="106"/>
        <w:jc w:val="both"/>
        <w:rPr>
          <w:rFonts w:ascii="Times New Roman" w:hAnsi="Times New Roman"/>
        </w:rPr>
      </w:pPr>
      <w:r w:rsidRPr="00123DC1">
        <w:rPr>
          <w:rFonts w:ascii="Times New Roman" w:hAnsi="Times New Roman"/>
        </w:rPr>
        <w:t>- и</w:t>
      </w:r>
      <w:r w:rsidR="009D4EF0" w:rsidRPr="00123DC1">
        <w:rPr>
          <w:rFonts w:ascii="Times New Roman" w:hAnsi="Times New Roman"/>
        </w:rPr>
        <w:t xml:space="preserve">ные данные, для принятия на учет граждан, </w:t>
      </w:r>
      <w:r w:rsidR="009D4EF0" w:rsidRPr="00123DC1">
        <w:rPr>
          <w:rFonts w:ascii="Times New Roman" w:hAnsi="Times New Roman"/>
          <w:bCs/>
        </w:rPr>
        <w:t>нуж</w:t>
      </w:r>
      <w:r w:rsidR="009D4EF0" w:rsidRPr="00123DC1">
        <w:rPr>
          <w:rFonts w:ascii="Times New Roman" w:hAnsi="Times New Roman"/>
        </w:rPr>
        <w:t xml:space="preserve">дающихся в жилых </w:t>
      </w:r>
      <w:r w:rsidR="009D4EF0" w:rsidRPr="00123DC1">
        <w:rPr>
          <w:rFonts w:ascii="Times New Roman" w:hAnsi="Times New Roman"/>
          <w:bCs/>
        </w:rPr>
        <w:t>помещениях, предоставляемых по договорам социального найма</w:t>
      </w:r>
      <w:r w:rsidR="009D4EF0" w:rsidRPr="00123DC1">
        <w:rPr>
          <w:rFonts w:ascii="Times New Roman" w:hAnsi="Times New Roman"/>
        </w:rPr>
        <w:t>.</w:t>
      </w:r>
    </w:p>
    <w:p w:rsidR="009D4EF0" w:rsidRPr="00123DC1" w:rsidRDefault="009D4EF0" w:rsidP="00285897">
      <w:pPr>
        <w:widowControl w:val="0"/>
        <w:shd w:val="clear" w:color="auto" w:fill="FFFFFF"/>
        <w:tabs>
          <w:tab w:val="left" w:pos="0"/>
          <w:tab w:val="left" w:pos="709"/>
          <w:tab w:val="left" w:pos="993"/>
        </w:tabs>
        <w:autoSpaceDE w:val="0"/>
        <w:autoSpaceDN w:val="0"/>
        <w:adjustRightInd w:val="0"/>
        <w:spacing w:after="0" w:line="240" w:lineRule="auto"/>
        <w:ind w:right="106"/>
        <w:jc w:val="both"/>
        <w:rPr>
          <w:rFonts w:ascii="Times New Roman" w:hAnsi="Times New Roman"/>
        </w:rPr>
      </w:pPr>
      <w:r w:rsidRPr="00123DC1">
        <w:rPr>
          <w:rFonts w:ascii="Times New Roman" w:hAnsi="Times New Roman"/>
          <w:spacing w:val="-13"/>
        </w:rPr>
        <w:t xml:space="preserve">                2. </w:t>
      </w:r>
      <w:r w:rsidRPr="00123DC1">
        <w:rPr>
          <w:rFonts w:ascii="Times New Roman" w:hAnsi="Times New Roman"/>
        </w:rPr>
        <w:t>Перечень действий с персональными данными, на которые я даю свое согласие:</w:t>
      </w:r>
    </w:p>
    <w:p w:rsidR="009D4EF0" w:rsidRPr="00123DC1"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rPr>
      </w:pPr>
      <w:r w:rsidRPr="00123DC1">
        <w:rPr>
          <w:rFonts w:ascii="Times New Roman" w:hAnsi="Times New Roman"/>
        </w:rPr>
        <w:t>хранение и использование данных, перечисленных в пункте 1;</w:t>
      </w:r>
    </w:p>
    <w:p w:rsidR="009D4EF0" w:rsidRPr="00123DC1"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rPr>
      </w:pPr>
      <w:r w:rsidRPr="00123DC1">
        <w:rPr>
          <w:rFonts w:ascii="Times New Roman" w:hAnsi="Times New Roman"/>
        </w:rPr>
        <w:t>сбор данных, перечисленных в пункте 1, в органах и организациях, ими располагающих;</w:t>
      </w:r>
    </w:p>
    <w:p w:rsidR="009D4EF0" w:rsidRPr="00123DC1" w:rsidRDefault="009D4EF0" w:rsidP="00285897">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rPr>
      </w:pPr>
      <w:r w:rsidRPr="00123DC1">
        <w:rPr>
          <w:rFonts w:ascii="Times New Roman" w:hAnsi="Times New Roman"/>
        </w:rPr>
        <w:t>передача данных в организации, осуществляющие реализацию моих прав в соответствии с законодательством Российской Федерации.</w:t>
      </w:r>
    </w:p>
    <w:p w:rsidR="009D4EF0" w:rsidRPr="00123DC1" w:rsidRDefault="009D4EF0" w:rsidP="00285897">
      <w:pPr>
        <w:shd w:val="clear" w:color="auto" w:fill="FFFFFF"/>
        <w:tabs>
          <w:tab w:val="left" w:pos="142"/>
          <w:tab w:val="left" w:pos="284"/>
          <w:tab w:val="left" w:pos="706"/>
        </w:tabs>
        <w:spacing w:after="0" w:line="240" w:lineRule="auto"/>
        <w:ind w:right="110"/>
        <w:jc w:val="both"/>
        <w:rPr>
          <w:rFonts w:ascii="Times New Roman" w:hAnsi="Times New Roman"/>
          <w:lang w:eastAsia="ru-RU"/>
        </w:rPr>
      </w:pPr>
      <w:r w:rsidRPr="00123DC1">
        <w:rPr>
          <w:rFonts w:ascii="Times New Roman" w:hAnsi="Times New Roman"/>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w:t>
      </w:r>
      <w:r w:rsidR="00285897" w:rsidRPr="00123DC1">
        <w:rPr>
          <w:rFonts w:ascii="Times New Roman" w:hAnsi="Times New Roman"/>
        </w:rPr>
        <w:t xml:space="preserve"> </w:t>
      </w:r>
      <w:r w:rsidR="00C87801" w:rsidRPr="00123DC1">
        <w:rPr>
          <w:rFonts w:ascii="Times New Roman" w:hAnsi="Times New Roman"/>
          <w:lang w:eastAsia="ru-RU"/>
        </w:rPr>
        <w:t xml:space="preserve">Администрации муниципального </w:t>
      </w:r>
      <w:r w:rsidR="00285897" w:rsidRPr="00123DC1">
        <w:rPr>
          <w:rFonts w:ascii="Times New Roman" w:hAnsi="Times New Roman"/>
          <w:lang w:eastAsia="ru-RU"/>
        </w:rPr>
        <w:t>образования «Светлогорский городской округ</w:t>
      </w:r>
      <w:r w:rsidR="00C87801" w:rsidRPr="00123DC1">
        <w:rPr>
          <w:rFonts w:ascii="Times New Roman" w:hAnsi="Times New Roman"/>
          <w:lang w:eastAsia="ru-RU"/>
        </w:rPr>
        <w:t>».</w:t>
      </w:r>
    </w:p>
    <w:p w:rsidR="009D4EF0" w:rsidRPr="00285897" w:rsidRDefault="009D4EF0" w:rsidP="009D4EF0">
      <w:pPr>
        <w:rPr>
          <w:rFonts w:ascii="Times New Roman" w:hAnsi="Times New Roman"/>
        </w:rPr>
      </w:pPr>
      <w:r w:rsidRPr="00285897">
        <w:rPr>
          <w:rFonts w:ascii="Times New Roman" w:hAnsi="Times New Roman"/>
        </w:rPr>
        <w:t xml:space="preserve"> «____» ____________ 20___г.                           ___________    _____________________________</w:t>
      </w:r>
    </w:p>
    <w:p w:rsidR="009D4EF0" w:rsidRPr="003D2333" w:rsidRDefault="003D2333" w:rsidP="00EA5978">
      <w:pPr>
        <w:autoSpaceDE w:val="0"/>
        <w:autoSpaceDN w:val="0"/>
        <w:adjustRightInd w:val="0"/>
        <w:spacing w:after="0" w:line="240" w:lineRule="auto"/>
        <w:jc w:val="right"/>
        <w:outlineLvl w:val="0"/>
        <w:rPr>
          <w:rFonts w:ascii="Times New Roman" w:hAnsi="Times New Roman"/>
          <w:iCs/>
          <w:sz w:val="26"/>
          <w:szCs w:val="26"/>
        </w:rPr>
      </w:pPr>
      <w:r>
        <w:rPr>
          <w:rFonts w:ascii="Times New Roman" w:hAnsi="Times New Roman"/>
          <w:iCs/>
          <w:sz w:val="26"/>
          <w:szCs w:val="26"/>
        </w:rPr>
        <w:lastRenderedPageBreak/>
        <w:t xml:space="preserve">                                                                       </w:t>
      </w:r>
      <w:r w:rsidR="009D4EF0" w:rsidRPr="003D2333">
        <w:rPr>
          <w:rFonts w:ascii="Times New Roman" w:hAnsi="Times New Roman"/>
          <w:iCs/>
          <w:sz w:val="26"/>
          <w:szCs w:val="26"/>
        </w:rPr>
        <w:t xml:space="preserve">Приложение № 5 </w:t>
      </w:r>
    </w:p>
    <w:p w:rsidR="009D4EF0" w:rsidRPr="003D2333" w:rsidRDefault="008C2EF1" w:rsidP="00EA5978">
      <w:pPr>
        <w:autoSpaceDE w:val="0"/>
        <w:autoSpaceDN w:val="0"/>
        <w:adjustRightInd w:val="0"/>
        <w:spacing w:after="0" w:line="240" w:lineRule="auto"/>
        <w:jc w:val="right"/>
        <w:outlineLvl w:val="0"/>
        <w:rPr>
          <w:rFonts w:ascii="Times New Roman" w:hAnsi="Times New Roman"/>
          <w:iCs/>
          <w:sz w:val="26"/>
          <w:szCs w:val="26"/>
        </w:rPr>
      </w:pPr>
      <w:r w:rsidRPr="003D2333">
        <w:rPr>
          <w:rFonts w:ascii="Times New Roman" w:hAnsi="Times New Roman"/>
          <w:iCs/>
          <w:sz w:val="26"/>
          <w:szCs w:val="26"/>
        </w:rPr>
        <w:t xml:space="preserve">                                                                        </w:t>
      </w:r>
      <w:r w:rsidR="009D4EF0" w:rsidRPr="003D2333">
        <w:rPr>
          <w:rFonts w:ascii="Times New Roman" w:hAnsi="Times New Roman"/>
          <w:iCs/>
          <w:sz w:val="26"/>
          <w:szCs w:val="26"/>
        </w:rPr>
        <w:t xml:space="preserve">к </w:t>
      </w:r>
      <w:r w:rsidRPr="003D2333">
        <w:rPr>
          <w:rFonts w:ascii="Times New Roman" w:hAnsi="Times New Roman"/>
          <w:bCs/>
          <w:sz w:val="26"/>
          <w:szCs w:val="26"/>
        </w:rPr>
        <w:t xml:space="preserve">Административному </w:t>
      </w:r>
      <w:r w:rsidR="009D4EF0" w:rsidRPr="003D2333">
        <w:rPr>
          <w:rFonts w:ascii="Times New Roman" w:hAnsi="Times New Roman"/>
          <w:bCs/>
          <w:sz w:val="26"/>
          <w:szCs w:val="26"/>
        </w:rPr>
        <w:t>регламенту</w:t>
      </w:r>
      <w:r w:rsidR="009D4EF0" w:rsidRPr="003D2333">
        <w:rPr>
          <w:rFonts w:ascii="Times New Roman" w:hAnsi="Times New Roman"/>
          <w:iCs/>
          <w:sz w:val="26"/>
          <w:szCs w:val="26"/>
        </w:rPr>
        <w:t xml:space="preserve"> </w:t>
      </w:r>
    </w:p>
    <w:p w:rsidR="009D4EF0" w:rsidRPr="008C2EF1" w:rsidRDefault="009D4EF0" w:rsidP="009D4EF0">
      <w:pPr>
        <w:widowControl w:val="0"/>
        <w:autoSpaceDE w:val="0"/>
        <w:ind w:right="142"/>
        <w:jc w:val="right"/>
        <w:rPr>
          <w:rFonts w:ascii="Times New Roman" w:hAnsi="Times New Roman"/>
        </w:rPr>
      </w:pPr>
    </w:p>
    <w:p w:rsidR="009D4EF0" w:rsidRPr="008C2EF1" w:rsidRDefault="008C2EF1" w:rsidP="009D4EF0">
      <w:pPr>
        <w:jc w:val="center"/>
        <w:rPr>
          <w:rFonts w:ascii="Times New Roman" w:hAnsi="Times New Roman"/>
          <w:szCs w:val="28"/>
        </w:rPr>
      </w:pPr>
      <w:r w:rsidRPr="008C2EF1">
        <w:rPr>
          <w:rFonts w:ascii="Times New Roman" w:hAnsi="Times New Roman"/>
          <w:szCs w:val="28"/>
        </w:rPr>
        <w:t xml:space="preserve"> </w:t>
      </w:r>
      <w:r w:rsidR="009D4EF0" w:rsidRPr="008C2EF1">
        <w:rPr>
          <w:rFonts w:ascii="Times New Roman" w:hAnsi="Times New Roman"/>
          <w:szCs w:val="28"/>
        </w:rPr>
        <w:t>«МНОГОФУНКЦИОНАЛЬНЫЙ ЦЕНТР ПРЕДОСТАВЛЕНИЯ ГОСУДАРСТВЕННЫХ И МУНИЦИПАЛЬНЫХ УСЛУГ»</w:t>
      </w:r>
      <w:r w:rsidRPr="008C2EF1">
        <w:rPr>
          <w:rFonts w:ascii="Times New Roman" w:hAnsi="Times New Roman"/>
          <w:szCs w:val="28"/>
        </w:rPr>
        <w:t xml:space="preserve"> </w:t>
      </w:r>
      <w:r>
        <w:rPr>
          <w:rFonts w:ascii="Times New Roman" w:hAnsi="Times New Roman"/>
          <w:szCs w:val="28"/>
        </w:rPr>
        <w:t>Светлогорского городского округа</w:t>
      </w:r>
    </w:p>
    <w:p w:rsidR="009D4EF0" w:rsidRPr="008C2EF1" w:rsidRDefault="009D4EF0" w:rsidP="0078517A">
      <w:pPr>
        <w:autoSpaceDE w:val="0"/>
        <w:autoSpaceDN w:val="0"/>
        <w:adjustRightInd w:val="0"/>
        <w:spacing w:after="0" w:line="240" w:lineRule="auto"/>
        <w:jc w:val="center"/>
        <w:rPr>
          <w:rFonts w:ascii="Times New Roman" w:hAnsi="Times New Roman"/>
        </w:rPr>
      </w:pPr>
    </w:p>
    <w:p w:rsidR="009D4EF0" w:rsidRPr="008C2EF1" w:rsidRDefault="009D4EF0" w:rsidP="0078517A">
      <w:pPr>
        <w:autoSpaceDE w:val="0"/>
        <w:autoSpaceDN w:val="0"/>
        <w:adjustRightInd w:val="0"/>
        <w:spacing w:after="0" w:line="240" w:lineRule="auto"/>
        <w:jc w:val="center"/>
        <w:rPr>
          <w:rFonts w:ascii="Times New Roman" w:hAnsi="Times New Roman"/>
          <w:sz w:val="28"/>
          <w:szCs w:val="28"/>
        </w:rPr>
      </w:pPr>
      <w:r w:rsidRPr="008C2EF1">
        <w:rPr>
          <w:rFonts w:ascii="Times New Roman" w:hAnsi="Times New Roman"/>
          <w:sz w:val="28"/>
          <w:szCs w:val="28"/>
        </w:rPr>
        <w:t>УВЕДОМЛЕНИЕ</w:t>
      </w:r>
    </w:p>
    <w:p w:rsidR="009D4EF0" w:rsidRPr="008C2EF1" w:rsidRDefault="009D4EF0" w:rsidP="008B0D5C">
      <w:pPr>
        <w:spacing w:after="0" w:line="240" w:lineRule="auto"/>
        <w:ind w:right="149"/>
        <w:jc w:val="center"/>
        <w:rPr>
          <w:rFonts w:ascii="Times New Roman" w:hAnsi="Times New Roman"/>
          <w:sz w:val="28"/>
          <w:szCs w:val="28"/>
        </w:rPr>
      </w:pPr>
      <w:r w:rsidRPr="008C2EF1">
        <w:rPr>
          <w:rFonts w:ascii="Times New Roman" w:hAnsi="Times New Roman"/>
          <w:sz w:val="28"/>
          <w:szCs w:val="28"/>
        </w:rPr>
        <w:t xml:space="preserve">ОБ  ОТКАЗЕ  В  ПРИЕМЕ ДОКУМЕНТОВ ДЛЯ ПРЕДОСТАВЛЕНИЯ МУНИЦИПАЛЬНОЙ УСЛУГИ  ПО ПРИЕМУ ЗАЯВЛЕНИЙ, ДОКУМЕНТОВ, А ТАКЖЕ ПОСТАНОВКЕ ГРАЖДАН  НА УЧЕТ  В  КАЧЕСТВЕ </w:t>
      </w:r>
      <w:r w:rsidR="008B0D5C">
        <w:rPr>
          <w:rFonts w:ascii="Times New Roman" w:hAnsi="Times New Roman"/>
          <w:sz w:val="28"/>
          <w:szCs w:val="28"/>
        </w:rPr>
        <w:t xml:space="preserve"> </w:t>
      </w:r>
      <w:r w:rsidRPr="008C2EF1">
        <w:rPr>
          <w:rFonts w:ascii="Times New Roman" w:hAnsi="Times New Roman"/>
          <w:sz w:val="28"/>
          <w:szCs w:val="28"/>
        </w:rPr>
        <w:t xml:space="preserve">НУЖДАЮЩИХСЯ В ЖИЛЫХ ПОМЕЩЕНИЯХ </w:t>
      </w:r>
    </w:p>
    <w:p w:rsidR="009D4EF0" w:rsidRPr="008C2EF1" w:rsidRDefault="009D4EF0" w:rsidP="009D4EF0">
      <w:pPr>
        <w:rPr>
          <w:rFonts w:ascii="Times New Roman" w:hAnsi="Times New Roman"/>
        </w:rPr>
      </w:pPr>
    </w:p>
    <w:p w:rsidR="009D4EF0" w:rsidRPr="008C2EF1" w:rsidRDefault="009D4EF0" w:rsidP="009D4EF0">
      <w:pPr>
        <w:widowControl w:val="0"/>
        <w:autoSpaceDE w:val="0"/>
        <w:autoSpaceDN w:val="0"/>
        <w:adjustRightInd w:val="0"/>
        <w:jc w:val="center"/>
        <w:rPr>
          <w:rFonts w:ascii="Times New Roman" w:hAnsi="Times New Roman"/>
        </w:rPr>
      </w:pPr>
      <w:r w:rsidRPr="008C2EF1">
        <w:rPr>
          <w:rFonts w:ascii="Times New Roman" w:hAnsi="Times New Roman"/>
        </w:rPr>
        <w:t>Вход. № _______ от «___»______ 20___г., код услуги _______________</w:t>
      </w:r>
    </w:p>
    <w:p w:rsidR="009D4EF0" w:rsidRPr="008C2EF1" w:rsidRDefault="009D4EF0" w:rsidP="009D4EF0">
      <w:pPr>
        <w:widowControl w:val="0"/>
        <w:autoSpaceDE w:val="0"/>
        <w:autoSpaceDN w:val="0"/>
        <w:adjustRightInd w:val="0"/>
        <w:jc w:val="both"/>
        <w:rPr>
          <w:rFonts w:ascii="Times New Roman" w:hAnsi="Times New Roman"/>
        </w:rPr>
      </w:pPr>
    </w:p>
    <w:p w:rsidR="009D4EF0" w:rsidRPr="008C2EF1" w:rsidRDefault="009D4EF0" w:rsidP="009D4EF0">
      <w:pPr>
        <w:pStyle w:val="ConsPlusNonformat"/>
        <w:rPr>
          <w:rFonts w:ascii="Times New Roman" w:hAnsi="Times New Roman" w:cs="Times New Roman"/>
          <w:sz w:val="24"/>
          <w:szCs w:val="24"/>
        </w:rPr>
      </w:pPr>
      <w:r w:rsidRPr="008C2EF1">
        <w:rPr>
          <w:rFonts w:ascii="Times New Roman" w:hAnsi="Times New Roman" w:cs="Times New Roman"/>
          <w:sz w:val="24"/>
          <w:szCs w:val="24"/>
        </w:rPr>
        <w:t>Дано заявителю __________________________________________________________________</w:t>
      </w:r>
    </w:p>
    <w:p w:rsidR="009D4EF0" w:rsidRPr="00E874BB" w:rsidRDefault="009D4EF0" w:rsidP="009D4EF0">
      <w:pPr>
        <w:pStyle w:val="ConsPlusNonformat"/>
        <w:rPr>
          <w:rFonts w:ascii="Times New Roman" w:hAnsi="Times New Roman" w:cs="Times New Roman"/>
          <w:i/>
          <w:sz w:val="24"/>
          <w:szCs w:val="24"/>
        </w:rPr>
      </w:pPr>
      <w:r w:rsidRPr="008C2EF1">
        <w:rPr>
          <w:rFonts w:ascii="Times New Roman" w:hAnsi="Times New Roman" w:cs="Times New Roman"/>
          <w:sz w:val="24"/>
          <w:szCs w:val="24"/>
        </w:rPr>
        <w:t xml:space="preserve">                              </w:t>
      </w:r>
      <w:r w:rsidRPr="008C2EF1">
        <w:rPr>
          <w:rFonts w:ascii="Times New Roman" w:hAnsi="Times New Roman" w:cs="Times New Roman"/>
          <w:i/>
        </w:rPr>
        <w:t xml:space="preserve">(указывается фамилия, имя, </w:t>
      </w:r>
      <w:r w:rsidRPr="00E874BB">
        <w:rPr>
          <w:rFonts w:ascii="Times New Roman" w:hAnsi="Times New Roman" w:cs="Times New Roman"/>
          <w:i/>
          <w:sz w:val="24"/>
          <w:szCs w:val="24"/>
        </w:rPr>
        <w:t>отчество (последнее - при наличии) заявителя</w:t>
      </w:r>
    </w:p>
    <w:p w:rsidR="009D4EF0" w:rsidRPr="00E874BB" w:rsidRDefault="009D4EF0" w:rsidP="009D4EF0">
      <w:pPr>
        <w:pStyle w:val="ConsPlusNonformat"/>
        <w:rPr>
          <w:rFonts w:ascii="Times New Roman" w:hAnsi="Times New Roman" w:cs="Times New Roman"/>
          <w:i/>
          <w:sz w:val="24"/>
          <w:szCs w:val="24"/>
        </w:rPr>
      </w:pPr>
      <w:r w:rsidRPr="00E874BB">
        <w:rPr>
          <w:rFonts w:ascii="Times New Roman" w:hAnsi="Times New Roman" w:cs="Times New Roman"/>
          <w:i/>
          <w:sz w:val="24"/>
          <w:szCs w:val="24"/>
        </w:rPr>
        <w:t xml:space="preserve"> ______________________________________________________________________</w:t>
      </w:r>
    </w:p>
    <w:p w:rsidR="009D4EF0" w:rsidRPr="00E874BB" w:rsidRDefault="009D4EF0" w:rsidP="009D4EF0">
      <w:pPr>
        <w:pStyle w:val="ConsPlusNonformat"/>
        <w:jc w:val="center"/>
        <w:rPr>
          <w:rFonts w:ascii="Times New Roman" w:hAnsi="Times New Roman" w:cs="Times New Roman"/>
          <w:i/>
        </w:rPr>
      </w:pPr>
      <w:r w:rsidRPr="00E874BB">
        <w:rPr>
          <w:rFonts w:ascii="Times New Roman" w:hAnsi="Times New Roman" w:cs="Times New Roman"/>
          <w:i/>
        </w:rPr>
        <w:t>либо представителя заявителя)</w:t>
      </w:r>
    </w:p>
    <w:p w:rsidR="00877CDD" w:rsidRPr="00E874BB" w:rsidRDefault="009D4EF0" w:rsidP="009D4EF0">
      <w:pPr>
        <w:pStyle w:val="ConsPlusNonformat"/>
        <w:rPr>
          <w:rFonts w:ascii="Times New Roman" w:hAnsi="Times New Roman" w:cs="Times New Roman"/>
        </w:rPr>
      </w:pPr>
      <w:r w:rsidRPr="00E874BB">
        <w:rPr>
          <w:rFonts w:ascii="Times New Roman" w:hAnsi="Times New Roman" w:cs="Times New Roman"/>
          <w:sz w:val="24"/>
          <w:szCs w:val="24"/>
        </w:rPr>
        <w:t xml:space="preserve">о том, что  </w:t>
      </w:r>
      <w:r w:rsidRPr="00E874BB">
        <w:rPr>
          <w:rFonts w:ascii="Times New Roman" w:hAnsi="Times New Roman" w:cs="Times New Roman"/>
        </w:rPr>
        <w:t>______________________________________________</w:t>
      </w:r>
      <w:r w:rsidR="003D2333">
        <w:rPr>
          <w:rFonts w:ascii="Times New Roman" w:hAnsi="Times New Roman" w:cs="Times New Roman"/>
        </w:rPr>
        <w:t>_____</w:t>
      </w:r>
      <w:r w:rsidRPr="00E874BB">
        <w:rPr>
          <w:rFonts w:ascii="Times New Roman" w:hAnsi="Times New Roman" w:cs="Times New Roman"/>
        </w:rPr>
        <w:t>_______</w:t>
      </w:r>
      <w:r w:rsidR="00877CDD" w:rsidRPr="00E874BB">
        <w:rPr>
          <w:rFonts w:ascii="Times New Roman" w:hAnsi="Times New Roman" w:cs="Times New Roman"/>
        </w:rPr>
        <w:t>_</w:t>
      </w:r>
      <w:r w:rsidR="00877CDD" w:rsidRPr="003D2333">
        <w:rPr>
          <w:rFonts w:ascii="Times New Roman" w:hAnsi="Times New Roman" w:cs="Times New Roman"/>
          <w:sz w:val="24"/>
          <w:szCs w:val="24"/>
        </w:rPr>
        <w:t>представлены</w:t>
      </w:r>
    </w:p>
    <w:p w:rsidR="00877CDD" w:rsidRPr="00E874BB" w:rsidRDefault="00877CDD" w:rsidP="00877CDD">
      <w:pPr>
        <w:pStyle w:val="ConsPlusNonformat"/>
        <w:rPr>
          <w:rFonts w:ascii="Times New Roman" w:hAnsi="Times New Roman" w:cs="Times New Roman"/>
          <w:i/>
        </w:rPr>
      </w:pPr>
      <w:r w:rsidRPr="00E874BB">
        <w:rPr>
          <w:rFonts w:ascii="Times New Roman" w:hAnsi="Times New Roman" w:cs="Times New Roman"/>
        </w:rPr>
        <w:t xml:space="preserve">                                                                </w:t>
      </w:r>
      <w:r w:rsidRPr="00E874BB">
        <w:rPr>
          <w:rFonts w:ascii="Times New Roman" w:hAnsi="Times New Roman" w:cs="Times New Roman"/>
          <w:i/>
        </w:rPr>
        <w:t>(указать дату и время)</w:t>
      </w:r>
    </w:p>
    <w:p w:rsidR="009D4EF0" w:rsidRPr="00E874BB" w:rsidRDefault="009D4EF0" w:rsidP="008C2EF1">
      <w:pPr>
        <w:pStyle w:val="ConsPlusNonformat"/>
        <w:jc w:val="both"/>
        <w:rPr>
          <w:rFonts w:ascii="Times New Roman" w:hAnsi="Times New Roman" w:cs="Times New Roman"/>
          <w:sz w:val="24"/>
          <w:szCs w:val="24"/>
        </w:rPr>
      </w:pPr>
      <w:r w:rsidRPr="00E874BB">
        <w:rPr>
          <w:rFonts w:ascii="Times New Roman" w:hAnsi="Times New Roman" w:cs="Times New Roman"/>
          <w:sz w:val="24"/>
          <w:szCs w:val="24"/>
        </w:rPr>
        <w:t xml:space="preserve">документы, необходимые для  предоставления муниципальной  услуги </w:t>
      </w:r>
      <w:r w:rsidRPr="00E874BB">
        <w:rPr>
          <w:rFonts w:ascii="Times New Roman" w:hAnsi="Times New Roman" w:cs="Times New Roman"/>
          <w:bCs/>
          <w:sz w:val="24"/>
          <w:szCs w:val="24"/>
        </w:rPr>
        <w:t>по приему заявлений, документов, а также постановке граждан на учет в качестве нуждающихся в жилых помещениях</w:t>
      </w:r>
      <w:r w:rsidRPr="00E874BB">
        <w:rPr>
          <w:rFonts w:ascii="Times New Roman" w:hAnsi="Times New Roman" w:cs="Times New Roman"/>
          <w:sz w:val="24"/>
          <w:szCs w:val="24"/>
        </w:rPr>
        <w:t>.</w:t>
      </w:r>
    </w:p>
    <w:p w:rsidR="009D4EF0" w:rsidRPr="00E874BB" w:rsidRDefault="009D4EF0" w:rsidP="008C2EF1">
      <w:pPr>
        <w:pStyle w:val="ConsPlusNonformat"/>
        <w:rPr>
          <w:rFonts w:ascii="Times New Roman" w:hAnsi="Times New Roman" w:cs="Times New Roman"/>
          <w:u w:val="single"/>
        </w:rPr>
      </w:pPr>
      <w:r w:rsidRPr="00E874BB">
        <w:rPr>
          <w:rFonts w:ascii="Times New Roman" w:hAnsi="Times New Roman" w:cs="Times New Roman"/>
          <w:sz w:val="24"/>
          <w:szCs w:val="24"/>
        </w:rPr>
        <w:t xml:space="preserve">По результатам рассмотрения представленных документов,  на основании  </w:t>
      </w:r>
      <w:r w:rsidRPr="00E874BB">
        <w:rPr>
          <w:rFonts w:ascii="Times New Roman" w:hAnsi="Times New Roman" w:cs="Times New Roman"/>
        </w:rPr>
        <w:t>______________________________________________________________________</w:t>
      </w:r>
      <w:r w:rsidR="003D2333">
        <w:rPr>
          <w:rFonts w:ascii="Times New Roman" w:hAnsi="Times New Roman" w:cs="Times New Roman"/>
        </w:rPr>
        <w:t>________________</w:t>
      </w:r>
      <w:r w:rsidRPr="00E874BB">
        <w:rPr>
          <w:rFonts w:ascii="Times New Roman" w:hAnsi="Times New Roman" w:cs="Times New Roman"/>
        </w:rPr>
        <w:t>_______</w:t>
      </w:r>
      <w:r w:rsidRPr="00E874BB">
        <w:rPr>
          <w:rFonts w:ascii="Times New Roman" w:hAnsi="Times New Roman" w:cs="Times New Roman"/>
          <w:u w:val="single"/>
        </w:rPr>
        <w:t xml:space="preserve">         </w:t>
      </w:r>
    </w:p>
    <w:p w:rsidR="009D4EF0" w:rsidRPr="00E874BB" w:rsidRDefault="009D4EF0" w:rsidP="008C2EF1">
      <w:pPr>
        <w:autoSpaceDE w:val="0"/>
        <w:autoSpaceDN w:val="0"/>
        <w:adjustRightInd w:val="0"/>
        <w:spacing w:after="0" w:line="240" w:lineRule="auto"/>
        <w:jc w:val="center"/>
        <w:rPr>
          <w:rFonts w:ascii="Times New Roman" w:hAnsi="Times New Roman"/>
          <w:i/>
          <w:sz w:val="20"/>
          <w:szCs w:val="20"/>
        </w:rPr>
      </w:pPr>
      <w:r w:rsidRPr="00E874BB">
        <w:rPr>
          <w:rFonts w:ascii="Times New Roman" w:hAnsi="Times New Roman"/>
          <w:sz w:val="20"/>
          <w:szCs w:val="20"/>
        </w:rPr>
        <w:t xml:space="preserve">           </w:t>
      </w:r>
      <w:r w:rsidRPr="00E874BB">
        <w:rPr>
          <w:rFonts w:ascii="Times New Roman" w:hAnsi="Times New Roman"/>
          <w:i/>
          <w:sz w:val="20"/>
          <w:szCs w:val="20"/>
        </w:rPr>
        <w:t>(указываются пункт и реквизиты  Регламента)</w:t>
      </w:r>
    </w:p>
    <w:p w:rsidR="009D4EF0" w:rsidRPr="003D2333" w:rsidRDefault="009D4EF0" w:rsidP="008C2EF1">
      <w:pPr>
        <w:autoSpaceDE w:val="0"/>
        <w:autoSpaceDN w:val="0"/>
        <w:adjustRightInd w:val="0"/>
        <w:spacing w:after="0" w:line="240" w:lineRule="auto"/>
        <w:jc w:val="both"/>
        <w:rPr>
          <w:rFonts w:ascii="Times New Roman" w:hAnsi="Times New Roman"/>
          <w:sz w:val="20"/>
          <w:szCs w:val="20"/>
        </w:rPr>
      </w:pPr>
      <w:r w:rsidRPr="00E874BB">
        <w:rPr>
          <w:rFonts w:ascii="Times New Roman" w:hAnsi="Times New Roman"/>
          <w:sz w:val="24"/>
          <w:szCs w:val="24"/>
        </w:rPr>
        <w:t xml:space="preserve">Вам отказано в приеме документов в связи с </w:t>
      </w:r>
      <w:r w:rsidRPr="003D2333">
        <w:rPr>
          <w:rFonts w:ascii="Times New Roman" w:hAnsi="Times New Roman"/>
          <w:sz w:val="20"/>
          <w:szCs w:val="20"/>
        </w:rPr>
        <w:t>________</w:t>
      </w:r>
      <w:r w:rsidR="003D2333">
        <w:rPr>
          <w:rFonts w:ascii="Times New Roman" w:hAnsi="Times New Roman"/>
          <w:sz w:val="20"/>
          <w:szCs w:val="20"/>
        </w:rPr>
        <w:t>____________</w:t>
      </w:r>
      <w:r w:rsidRPr="003D2333">
        <w:rPr>
          <w:rFonts w:ascii="Times New Roman" w:hAnsi="Times New Roman"/>
          <w:sz w:val="20"/>
          <w:szCs w:val="20"/>
        </w:rPr>
        <w:t>_________________________________</w:t>
      </w:r>
      <w:r w:rsidR="003D2333" w:rsidRPr="003D2333">
        <w:rPr>
          <w:rFonts w:ascii="Times New Roman" w:hAnsi="Times New Roman"/>
          <w:sz w:val="20"/>
          <w:szCs w:val="20"/>
        </w:rPr>
        <w:t>____________________________________</w:t>
      </w:r>
    </w:p>
    <w:p w:rsidR="009D4EF0" w:rsidRPr="003D2333" w:rsidRDefault="009D4EF0" w:rsidP="008C2EF1">
      <w:pPr>
        <w:autoSpaceDE w:val="0"/>
        <w:autoSpaceDN w:val="0"/>
        <w:adjustRightInd w:val="0"/>
        <w:spacing w:after="0" w:line="240" w:lineRule="auto"/>
        <w:jc w:val="both"/>
        <w:rPr>
          <w:rFonts w:ascii="Times New Roman" w:hAnsi="Times New Roman"/>
          <w:i/>
          <w:sz w:val="20"/>
          <w:szCs w:val="20"/>
        </w:rPr>
      </w:pPr>
      <w:r w:rsidRPr="003D2333">
        <w:rPr>
          <w:rFonts w:ascii="Times New Roman" w:hAnsi="Times New Roman"/>
          <w:i/>
          <w:iCs/>
          <w:sz w:val="20"/>
          <w:szCs w:val="20"/>
        </w:rPr>
        <w:t xml:space="preserve">                    </w:t>
      </w:r>
      <w:r w:rsidR="003D2333" w:rsidRPr="003D2333">
        <w:rPr>
          <w:rFonts w:ascii="Times New Roman" w:hAnsi="Times New Roman"/>
          <w:i/>
          <w:iCs/>
          <w:sz w:val="20"/>
          <w:szCs w:val="20"/>
        </w:rPr>
        <w:t xml:space="preserve">                           </w:t>
      </w:r>
      <w:r w:rsidR="003D2333">
        <w:rPr>
          <w:rFonts w:ascii="Times New Roman" w:hAnsi="Times New Roman"/>
          <w:i/>
          <w:iCs/>
          <w:sz w:val="20"/>
          <w:szCs w:val="20"/>
        </w:rPr>
        <w:t xml:space="preserve">                        </w:t>
      </w:r>
      <w:r w:rsidR="003D2333" w:rsidRPr="003D2333">
        <w:rPr>
          <w:rFonts w:ascii="Times New Roman" w:hAnsi="Times New Roman"/>
          <w:i/>
          <w:iCs/>
          <w:sz w:val="20"/>
          <w:szCs w:val="20"/>
        </w:rPr>
        <w:t xml:space="preserve"> </w:t>
      </w:r>
      <w:r w:rsidRPr="003D2333">
        <w:rPr>
          <w:rFonts w:ascii="Times New Roman" w:hAnsi="Times New Roman"/>
          <w:i/>
          <w:iCs/>
          <w:sz w:val="20"/>
          <w:szCs w:val="20"/>
        </w:rPr>
        <w:t xml:space="preserve">  </w:t>
      </w:r>
      <w:r w:rsidRPr="003D2333">
        <w:rPr>
          <w:rFonts w:ascii="Times New Roman" w:hAnsi="Times New Roman"/>
          <w:i/>
          <w:sz w:val="20"/>
          <w:szCs w:val="20"/>
        </w:rPr>
        <w:t>(указать причину отказа)</w:t>
      </w:r>
    </w:p>
    <w:p w:rsidR="009D4EF0" w:rsidRPr="00E874BB" w:rsidRDefault="009D4EF0" w:rsidP="008C2EF1">
      <w:pPr>
        <w:autoSpaceDE w:val="0"/>
        <w:autoSpaceDN w:val="0"/>
        <w:adjustRightInd w:val="0"/>
        <w:spacing w:after="0" w:line="240" w:lineRule="auto"/>
        <w:jc w:val="both"/>
        <w:rPr>
          <w:rFonts w:ascii="Times New Roman" w:hAnsi="Times New Roman"/>
          <w:sz w:val="24"/>
          <w:szCs w:val="24"/>
        </w:rPr>
      </w:pPr>
    </w:p>
    <w:p w:rsidR="009D4EF0" w:rsidRPr="00E874BB" w:rsidRDefault="009D4EF0" w:rsidP="008C2EF1">
      <w:pPr>
        <w:autoSpaceDE w:val="0"/>
        <w:autoSpaceDN w:val="0"/>
        <w:adjustRightInd w:val="0"/>
        <w:spacing w:after="0" w:line="240" w:lineRule="auto"/>
        <w:ind w:firstLine="720"/>
        <w:jc w:val="both"/>
        <w:rPr>
          <w:rFonts w:ascii="Times New Roman" w:hAnsi="Times New Roman"/>
          <w:sz w:val="24"/>
          <w:szCs w:val="24"/>
        </w:rPr>
      </w:pPr>
    </w:p>
    <w:tbl>
      <w:tblPr>
        <w:tblW w:w="9570" w:type="dxa"/>
        <w:tblLook w:val="01E0"/>
      </w:tblPr>
      <w:tblGrid>
        <w:gridCol w:w="4785"/>
        <w:gridCol w:w="4785"/>
      </w:tblGrid>
      <w:tr w:rsidR="009D4EF0" w:rsidRPr="00E874BB" w:rsidTr="00994CE5">
        <w:tc>
          <w:tcPr>
            <w:tcW w:w="4785" w:type="dxa"/>
            <w:hideMark/>
          </w:tcPr>
          <w:p w:rsidR="009D4EF0" w:rsidRPr="00E874BB" w:rsidRDefault="009D4EF0" w:rsidP="008C2EF1">
            <w:pPr>
              <w:spacing w:after="0" w:line="240" w:lineRule="auto"/>
              <w:jc w:val="right"/>
              <w:rPr>
                <w:rFonts w:ascii="Times New Roman" w:hAnsi="Times New Roman"/>
                <w:sz w:val="24"/>
                <w:szCs w:val="24"/>
              </w:rPr>
            </w:pPr>
            <w:r w:rsidRPr="00E874BB">
              <w:rPr>
                <w:rFonts w:ascii="Times New Roman" w:hAnsi="Times New Roman"/>
                <w:sz w:val="24"/>
                <w:szCs w:val="24"/>
              </w:rPr>
              <w:t>_______________________________</w:t>
            </w:r>
          </w:p>
          <w:p w:rsidR="009D4EF0" w:rsidRPr="003D2333" w:rsidRDefault="009D4EF0" w:rsidP="008C2EF1">
            <w:pPr>
              <w:spacing w:after="0" w:line="240" w:lineRule="auto"/>
              <w:jc w:val="center"/>
              <w:rPr>
                <w:rFonts w:ascii="Times New Roman" w:hAnsi="Times New Roman"/>
                <w:i/>
                <w:iCs/>
                <w:sz w:val="18"/>
                <w:szCs w:val="18"/>
              </w:rPr>
            </w:pPr>
            <w:r w:rsidRPr="003D2333">
              <w:rPr>
                <w:rFonts w:ascii="Times New Roman" w:hAnsi="Times New Roman"/>
                <w:i/>
                <w:iCs/>
                <w:sz w:val="18"/>
                <w:szCs w:val="18"/>
              </w:rPr>
              <w:t>(должность)</w:t>
            </w:r>
          </w:p>
        </w:tc>
        <w:tc>
          <w:tcPr>
            <w:tcW w:w="4785" w:type="dxa"/>
            <w:hideMark/>
          </w:tcPr>
          <w:p w:rsidR="009D4EF0" w:rsidRPr="00E874BB" w:rsidRDefault="009D4EF0" w:rsidP="008C2EF1">
            <w:pPr>
              <w:spacing w:after="0" w:line="240" w:lineRule="auto"/>
              <w:jc w:val="right"/>
              <w:rPr>
                <w:rFonts w:ascii="Times New Roman" w:hAnsi="Times New Roman"/>
                <w:sz w:val="24"/>
                <w:szCs w:val="24"/>
              </w:rPr>
            </w:pPr>
            <w:r w:rsidRPr="00E874BB">
              <w:rPr>
                <w:rFonts w:ascii="Times New Roman" w:hAnsi="Times New Roman"/>
                <w:sz w:val="24"/>
                <w:szCs w:val="24"/>
              </w:rPr>
              <w:t>______________/________________/</w:t>
            </w:r>
          </w:p>
          <w:p w:rsidR="009D4EF0" w:rsidRPr="003D2333" w:rsidRDefault="009D4EF0" w:rsidP="008C2EF1">
            <w:pPr>
              <w:spacing w:after="0" w:line="240" w:lineRule="auto"/>
              <w:jc w:val="center"/>
              <w:rPr>
                <w:rFonts w:ascii="Times New Roman" w:hAnsi="Times New Roman"/>
                <w:i/>
                <w:iCs/>
                <w:sz w:val="18"/>
                <w:szCs w:val="18"/>
              </w:rPr>
            </w:pPr>
            <w:r w:rsidRPr="00E874BB">
              <w:rPr>
                <w:rFonts w:ascii="Times New Roman" w:hAnsi="Times New Roman"/>
                <w:i/>
                <w:iCs/>
                <w:sz w:val="24"/>
                <w:szCs w:val="24"/>
              </w:rPr>
              <w:t xml:space="preserve">                 </w:t>
            </w:r>
            <w:r w:rsidRPr="003D2333">
              <w:rPr>
                <w:rFonts w:ascii="Times New Roman" w:hAnsi="Times New Roman"/>
                <w:i/>
                <w:iCs/>
                <w:sz w:val="18"/>
                <w:szCs w:val="18"/>
              </w:rPr>
              <w:t>(подпись, фамилия, инициалы)</w:t>
            </w:r>
          </w:p>
        </w:tc>
      </w:tr>
    </w:tbl>
    <w:p w:rsidR="009D4EF0" w:rsidRPr="00E874BB" w:rsidRDefault="009D4EF0" w:rsidP="009D4EF0">
      <w:pPr>
        <w:rPr>
          <w:rFonts w:ascii="Times New Roman" w:hAnsi="Times New Roman"/>
          <w:sz w:val="24"/>
          <w:szCs w:val="24"/>
        </w:rPr>
      </w:pPr>
    </w:p>
    <w:p w:rsidR="009D4EF0" w:rsidRPr="00E82828" w:rsidRDefault="009D4EF0" w:rsidP="009D4EF0">
      <w:pPr>
        <w:autoSpaceDE w:val="0"/>
        <w:autoSpaceDN w:val="0"/>
        <w:adjustRightInd w:val="0"/>
        <w:ind w:firstLine="708"/>
        <w:jc w:val="right"/>
      </w:pPr>
    </w:p>
    <w:p w:rsidR="009D4EF0" w:rsidRPr="00E82828"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Default="009D4EF0" w:rsidP="009D4EF0">
      <w:pPr>
        <w:autoSpaceDE w:val="0"/>
        <w:autoSpaceDN w:val="0"/>
        <w:adjustRightInd w:val="0"/>
        <w:ind w:firstLine="708"/>
        <w:jc w:val="right"/>
      </w:pPr>
    </w:p>
    <w:p w:rsidR="009D4EF0" w:rsidRPr="0062190A" w:rsidRDefault="009D4EF0" w:rsidP="0062190A">
      <w:pPr>
        <w:autoSpaceDE w:val="0"/>
        <w:autoSpaceDN w:val="0"/>
        <w:adjustRightInd w:val="0"/>
        <w:spacing w:after="0" w:line="240" w:lineRule="auto"/>
        <w:jc w:val="center"/>
        <w:outlineLvl w:val="0"/>
        <w:rPr>
          <w:rFonts w:ascii="Times New Roman" w:hAnsi="Times New Roman"/>
          <w:iCs/>
          <w:sz w:val="28"/>
          <w:szCs w:val="28"/>
        </w:rPr>
      </w:pPr>
    </w:p>
    <w:p w:rsidR="009D4EF0" w:rsidRPr="003D2333" w:rsidRDefault="009D4EF0" w:rsidP="00EA5978">
      <w:pPr>
        <w:autoSpaceDE w:val="0"/>
        <w:autoSpaceDN w:val="0"/>
        <w:adjustRightInd w:val="0"/>
        <w:spacing w:after="0" w:line="240" w:lineRule="auto"/>
        <w:jc w:val="right"/>
        <w:outlineLvl w:val="0"/>
        <w:rPr>
          <w:rFonts w:ascii="Times New Roman" w:hAnsi="Times New Roman"/>
          <w:iCs/>
          <w:sz w:val="26"/>
          <w:szCs w:val="26"/>
        </w:rPr>
      </w:pPr>
      <w:r w:rsidRPr="003D2333">
        <w:rPr>
          <w:rFonts w:ascii="Times New Roman" w:hAnsi="Times New Roman"/>
          <w:iCs/>
          <w:sz w:val="26"/>
          <w:szCs w:val="26"/>
        </w:rPr>
        <w:t xml:space="preserve">                                           Приложение № 6  </w:t>
      </w:r>
    </w:p>
    <w:p w:rsidR="009D4EF0" w:rsidRPr="003D2333" w:rsidRDefault="009D4EF0" w:rsidP="00EA5978">
      <w:pPr>
        <w:autoSpaceDE w:val="0"/>
        <w:autoSpaceDN w:val="0"/>
        <w:adjustRightInd w:val="0"/>
        <w:spacing w:after="0" w:line="240" w:lineRule="auto"/>
        <w:ind w:left="-24" w:right="-86"/>
        <w:jc w:val="right"/>
        <w:rPr>
          <w:rFonts w:ascii="Times New Roman" w:hAnsi="Times New Roman"/>
          <w:iCs/>
          <w:sz w:val="26"/>
          <w:szCs w:val="26"/>
        </w:rPr>
      </w:pPr>
      <w:r w:rsidRPr="003D2333">
        <w:rPr>
          <w:rFonts w:ascii="Times New Roman" w:hAnsi="Times New Roman"/>
          <w:iCs/>
          <w:sz w:val="26"/>
          <w:szCs w:val="26"/>
        </w:rPr>
        <w:t xml:space="preserve">                                                                       к </w:t>
      </w:r>
      <w:r w:rsidRPr="003D2333">
        <w:rPr>
          <w:rFonts w:ascii="Times New Roman" w:hAnsi="Times New Roman"/>
          <w:bCs/>
          <w:sz w:val="26"/>
          <w:szCs w:val="26"/>
        </w:rPr>
        <w:t>Административному регламенту</w:t>
      </w:r>
    </w:p>
    <w:p w:rsidR="009D4EF0" w:rsidRPr="0062190A" w:rsidRDefault="009D4EF0" w:rsidP="0062190A">
      <w:pPr>
        <w:autoSpaceDE w:val="0"/>
        <w:autoSpaceDN w:val="0"/>
        <w:adjustRightInd w:val="0"/>
        <w:spacing w:after="0" w:line="240" w:lineRule="auto"/>
        <w:ind w:left="-24" w:right="-86"/>
        <w:jc w:val="center"/>
        <w:rPr>
          <w:rFonts w:ascii="Times New Roman" w:hAnsi="Times New Roman"/>
          <w:bCs/>
          <w:sz w:val="28"/>
          <w:szCs w:val="28"/>
        </w:rPr>
      </w:pPr>
    </w:p>
    <w:p w:rsidR="009D4EF0" w:rsidRPr="0062190A" w:rsidRDefault="009D4EF0" w:rsidP="0062190A">
      <w:pPr>
        <w:autoSpaceDE w:val="0"/>
        <w:autoSpaceDN w:val="0"/>
        <w:adjustRightInd w:val="0"/>
        <w:spacing w:after="0" w:line="240" w:lineRule="auto"/>
        <w:ind w:left="-24" w:right="-86"/>
        <w:jc w:val="center"/>
        <w:rPr>
          <w:rFonts w:ascii="Times New Roman" w:hAnsi="Times New Roman"/>
          <w:bCs/>
          <w:sz w:val="28"/>
          <w:szCs w:val="28"/>
        </w:rPr>
      </w:pPr>
      <w:r w:rsidRPr="0062190A">
        <w:rPr>
          <w:rFonts w:ascii="Times New Roman" w:hAnsi="Times New Roman"/>
          <w:bCs/>
          <w:sz w:val="28"/>
          <w:szCs w:val="28"/>
        </w:rPr>
        <w:t xml:space="preserve">Порядок прохождения документов </w:t>
      </w:r>
      <w:r w:rsidRPr="0062190A">
        <w:rPr>
          <w:rFonts w:ascii="Times New Roman" w:hAnsi="Times New Roman"/>
          <w:sz w:val="28"/>
          <w:szCs w:val="28"/>
        </w:rPr>
        <w:t xml:space="preserve">при предоставлении муниципальной услуги </w:t>
      </w:r>
      <w:r w:rsidRPr="0062190A">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p>
    <w:p w:rsidR="009D4EF0" w:rsidRPr="0062190A" w:rsidRDefault="009D4EF0" w:rsidP="009D4EF0">
      <w:pPr>
        <w:autoSpaceDE w:val="0"/>
        <w:autoSpaceDN w:val="0"/>
        <w:adjustRightInd w:val="0"/>
        <w:ind w:right="-86"/>
        <w:jc w:val="center"/>
        <w:rPr>
          <w:rFonts w:ascii="Times New Roman" w:hAnsi="Times New Roman"/>
          <w:sz w:val="28"/>
          <w:szCs w:val="28"/>
          <w:lang w:eastAsia="ar-SA"/>
        </w:rPr>
      </w:pPr>
    </w:p>
    <w:tbl>
      <w:tblPr>
        <w:tblW w:w="9469" w:type="dxa"/>
        <w:tblInd w:w="-5" w:type="dxa"/>
        <w:tblLayout w:type="fixed"/>
        <w:tblLook w:val="04A0"/>
      </w:tblPr>
      <w:tblGrid>
        <w:gridCol w:w="539"/>
        <w:gridCol w:w="4252"/>
        <w:gridCol w:w="2268"/>
        <w:gridCol w:w="2410"/>
      </w:tblGrid>
      <w:tr w:rsidR="0062190A" w:rsidRPr="0062190A" w:rsidTr="0062190A">
        <w:tc>
          <w:tcPr>
            <w:tcW w:w="539" w:type="dxa"/>
            <w:tcBorders>
              <w:top w:val="single" w:sz="4" w:space="0" w:color="000000"/>
              <w:left w:val="single" w:sz="4" w:space="0" w:color="000000"/>
              <w:bottom w:val="single" w:sz="4" w:space="0" w:color="000000"/>
              <w:right w:val="nil"/>
            </w:tcBorders>
            <w:vAlign w:val="center"/>
            <w:hideMark/>
          </w:tcPr>
          <w:p w:rsidR="0062190A" w:rsidRPr="0062190A" w:rsidRDefault="0062190A" w:rsidP="00994CE5">
            <w:pPr>
              <w:snapToGrid w:val="0"/>
              <w:jc w:val="center"/>
              <w:rPr>
                <w:rFonts w:ascii="Times New Roman" w:hAnsi="Times New Roman"/>
                <w:sz w:val="20"/>
                <w:szCs w:val="20"/>
              </w:rPr>
            </w:pPr>
            <w:r w:rsidRPr="0062190A">
              <w:rPr>
                <w:rFonts w:ascii="Times New Roman" w:hAnsi="Times New Roman"/>
                <w:sz w:val="20"/>
                <w:szCs w:val="20"/>
              </w:rPr>
              <w:t>№ п/п</w:t>
            </w:r>
          </w:p>
        </w:tc>
        <w:tc>
          <w:tcPr>
            <w:tcW w:w="4252" w:type="dxa"/>
            <w:tcBorders>
              <w:top w:val="single" w:sz="4" w:space="0" w:color="000000"/>
              <w:left w:val="single" w:sz="4" w:space="0" w:color="000000"/>
              <w:bottom w:val="single" w:sz="4" w:space="0" w:color="000000"/>
              <w:right w:val="nil"/>
            </w:tcBorders>
            <w:vAlign w:val="center"/>
            <w:hideMark/>
          </w:tcPr>
          <w:p w:rsidR="0062190A" w:rsidRPr="0062190A" w:rsidRDefault="0062190A" w:rsidP="00994CE5">
            <w:pPr>
              <w:snapToGrid w:val="0"/>
              <w:jc w:val="center"/>
              <w:rPr>
                <w:rFonts w:ascii="Times New Roman" w:hAnsi="Times New Roman"/>
                <w:sz w:val="20"/>
                <w:szCs w:val="20"/>
              </w:rPr>
            </w:pPr>
            <w:r w:rsidRPr="0062190A">
              <w:rPr>
                <w:rFonts w:ascii="Times New Roman" w:hAnsi="Times New Roman"/>
                <w:sz w:val="20"/>
                <w:szCs w:val="20"/>
              </w:rPr>
              <w:t>Процедура</w:t>
            </w:r>
          </w:p>
        </w:tc>
        <w:tc>
          <w:tcPr>
            <w:tcW w:w="2268" w:type="dxa"/>
            <w:tcBorders>
              <w:top w:val="single" w:sz="4" w:space="0" w:color="000000"/>
              <w:left w:val="single" w:sz="4" w:space="0" w:color="000000"/>
              <w:bottom w:val="single" w:sz="4" w:space="0" w:color="000000"/>
              <w:right w:val="nil"/>
            </w:tcBorders>
            <w:vAlign w:val="center"/>
            <w:hideMark/>
          </w:tcPr>
          <w:p w:rsidR="0062190A" w:rsidRPr="0062190A" w:rsidRDefault="0062190A" w:rsidP="00994CE5">
            <w:pPr>
              <w:snapToGrid w:val="0"/>
              <w:jc w:val="center"/>
              <w:rPr>
                <w:rFonts w:ascii="Times New Roman" w:hAnsi="Times New Roman"/>
                <w:sz w:val="20"/>
                <w:szCs w:val="20"/>
              </w:rPr>
            </w:pPr>
            <w:r w:rsidRPr="0062190A">
              <w:rPr>
                <w:rFonts w:ascii="Times New Roman" w:hAnsi="Times New Roman"/>
                <w:sz w:val="20"/>
                <w:szCs w:val="20"/>
              </w:rPr>
              <w:t>Участники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2190A" w:rsidRPr="0062190A" w:rsidRDefault="0062190A" w:rsidP="00994CE5">
            <w:pPr>
              <w:snapToGrid w:val="0"/>
              <w:jc w:val="center"/>
              <w:rPr>
                <w:rFonts w:ascii="Times New Roman" w:hAnsi="Times New Roman"/>
                <w:sz w:val="20"/>
                <w:szCs w:val="20"/>
              </w:rPr>
            </w:pPr>
            <w:r w:rsidRPr="0062190A">
              <w:rPr>
                <w:rFonts w:ascii="Times New Roman" w:hAnsi="Times New Roman"/>
                <w:sz w:val="20"/>
                <w:szCs w:val="20"/>
              </w:rPr>
              <w:t xml:space="preserve">День с момента начала исполнения </w:t>
            </w:r>
            <w:r w:rsidR="00E31A7F" w:rsidRPr="0062190A">
              <w:rPr>
                <w:rFonts w:ascii="Times New Roman" w:hAnsi="Times New Roman"/>
                <w:sz w:val="20"/>
                <w:szCs w:val="20"/>
              </w:rPr>
              <w:t>Административного</w:t>
            </w:r>
            <w:r w:rsidRPr="0062190A">
              <w:rPr>
                <w:rFonts w:ascii="Times New Roman" w:hAnsi="Times New Roman"/>
                <w:sz w:val="20"/>
                <w:szCs w:val="20"/>
              </w:rPr>
              <w:t xml:space="preserve"> регламента</w:t>
            </w:r>
          </w:p>
        </w:tc>
      </w:tr>
      <w:tr w:rsidR="0062190A" w:rsidRPr="0062190A" w:rsidTr="0062190A">
        <w:trPr>
          <w:trHeight w:val="319"/>
        </w:trPr>
        <w:tc>
          <w:tcPr>
            <w:tcW w:w="539" w:type="dxa"/>
            <w:tcBorders>
              <w:top w:val="nil"/>
              <w:left w:val="single" w:sz="4" w:space="0" w:color="000000"/>
              <w:bottom w:val="single" w:sz="4" w:space="0" w:color="000000"/>
              <w:right w:val="nil"/>
            </w:tcBorders>
            <w:hideMark/>
          </w:tcPr>
          <w:p w:rsidR="0062190A" w:rsidRPr="0062190A" w:rsidRDefault="0062190A" w:rsidP="00994CE5">
            <w:pPr>
              <w:snapToGrid w:val="0"/>
              <w:jc w:val="center"/>
              <w:rPr>
                <w:rFonts w:ascii="Times New Roman" w:hAnsi="Times New Roman"/>
              </w:rPr>
            </w:pPr>
            <w:r w:rsidRPr="0062190A">
              <w:rPr>
                <w:rFonts w:ascii="Times New Roman" w:hAnsi="Times New Roman"/>
              </w:rPr>
              <w:t>1</w:t>
            </w:r>
          </w:p>
        </w:tc>
        <w:tc>
          <w:tcPr>
            <w:tcW w:w="4252" w:type="dxa"/>
            <w:tcBorders>
              <w:top w:val="nil"/>
              <w:left w:val="single" w:sz="4" w:space="0" w:color="000000"/>
              <w:bottom w:val="single" w:sz="4" w:space="0" w:color="000000"/>
              <w:right w:val="nil"/>
            </w:tcBorders>
            <w:hideMark/>
          </w:tcPr>
          <w:p w:rsidR="0062190A" w:rsidRPr="0062190A" w:rsidRDefault="0062190A" w:rsidP="00994CE5">
            <w:pPr>
              <w:snapToGrid w:val="0"/>
              <w:jc w:val="center"/>
              <w:rPr>
                <w:rFonts w:ascii="Times New Roman" w:hAnsi="Times New Roman"/>
              </w:rPr>
            </w:pPr>
            <w:r w:rsidRPr="0062190A">
              <w:rPr>
                <w:rFonts w:ascii="Times New Roman" w:hAnsi="Times New Roman"/>
              </w:rPr>
              <w:t>2</w:t>
            </w:r>
          </w:p>
        </w:tc>
        <w:tc>
          <w:tcPr>
            <w:tcW w:w="2268" w:type="dxa"/>
            <w:tcBorders>
              <w:top w:val="nil"/>
              <w:left w:val="single" w:sz="4" w:space="0" w:color="000000"/>
              <w:bottom w:val="single" w:sz="4" w:space="0" w:color="000000"/>
              <w:right w:val="nil"/>
            </w:tcBorders>
            <w:hideMark/>
          </w:tcPr>
          <w:p w:rsidR="0062190A" w:rsidRPr="0062190A" w:rsidRDefault="0062190A" w:rsidP="00994CE5">
            <w:pPr>
              <w:snapToGrid w:val="0"/>
              <w:jc w:val="center"/>
              <w:rPr>
                <w:rFonts w:ascii="Times New Roman" w:hAnsi="Times New Roman"/>
              </w:rPr>
            </w:pPr>
            <w:r w:rsidRPr="0062190A">
              <w:rPr>
                <w:rFonts w:ascii="Times New Roman" w:hAnsi="Times New Roman"/>
              </w:rPr>
              <w:t>3</w:t>
            </w:r>
          </w:p>
        </w:tc>
        <w:tc>
          <w:tcPr>
            <w:tcW w:w="2410" w:type="dxa"/>
            <w:tcBorders>
              <w:top w:val="nil"/>
              <w:left w:val="single" w:sz="4" w:space="0" w:color="000000"/>
              <w:bottom w:val="single" w:sz="4" w:space="0" w:color="000000"/>
              <w:right w:val="single" w:sz="4" w:space="0" w:color="000000"/>
            </w:tcBorders>
            <w:hideMark/>
          </w:tcPr>
          <w:p w:rsidR="0062190A" w:rsidRPr="0062190A" w:rsidRDefault="0062190A" w:rsidP="00994CE5">
            <w:pPr>
              <w:snapToGrid w:val="0"/>
              <w:jc w:val="center"/>
              <w:rPr>
                <w:rFonts w:ascii="Times New Roman" w:hAnsi="Times New Roman"/>
              </w:rPr>
            </w:pPr>
            <w:r w:rsidRPr="0062190A">
              <w:rPr>
                <w:rFonts w:ascii="Times New Roman" w:hAnsi="Times New Roman"/>
              </w:rPr>
              <w:t>5</w:t>
            </w:r>
          </w:p>
        </w:tc>
      </w:tr>
      <w:tr w:rsidR="0062190A" w:rsidRPr="0062190A" w:rsidTr="0062190A">
        <w:trPr>
          <w:trHeight w:val="925"/>
        </w:trPr>
        <w:tc>
          <w:tcPr>
            <w:tcW w:w="539" w:type="dxa"/>
            <w:tcBorders>
              <w:top w:val="nil"/>
              <w:left w:val="single" w:sz="4" w:space="0" w:color="000000"/>
              <w:bottom w:val="single" w:sz="4" w:space="0" w:color="auto"/>
              <w:right w:val="nil"/>
            </w:tcBorders>
            <w:hideMark/>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1</w:t>
            </w:r>
          </w:p>
        </w:tc>
        <w:tc>
          <w:tcPr>
            <w:tcW w:w="4252" w:type="dxa"/>
            <w:tcBorders>
              <w:top w:val="nil"/>
              <w:left w:val="single" w:sz="4" w:space="0" w:color="000000"/>
              <w:bottom w:val="single" w:sz="4" w:space="0" w:color="auto"/>
              <w:right w:val="nil"/>
            </w:tcBorders>
            <w:hideMark/>
          </w:tcPr>
          <w:p w:rsidR="0062190A" w:rsidRPr="0062190A" w:rsidRDefault="0062190A" w:rsidP="00994CE5">
            <w:pPr>
              <w:snapToGrid w:val="0"/>
              <w:jc w:val="both"/>
              <w:rPr>
                <w:rFonts w:ascii="Times New Roman" w:hAnsi="Times New Roman"/>
                <w:sz w:val="24"/>
                <w:szCs w:val="24"/>
              </w:rPr>
            </w:pPr>
            <w:r w:rsidRPr="0062190A">
              <w:rPr>
                <w:rFonts w:ascii="Times New Roman" w:hAnsi="Times New Roman"/>
                <w:sz w:val="24"/>
                <w:szCs w:val="24"/>
              </w:rPr>
              <w:t>Прием, проверка и регистрация заявления с комплектом документов</w:t>
            </w:r>
          </w:p>
          <w:p w:rsidR="0062190A" w:rsidRPr="0062190A" w:rsidRDefault="0062190A" w:rsidP="00994CE5">
            <w:pPr>
              <w:snapToGrid w:val="0"/>
              <w:jc w:val="both"/>
              <w:rPr>
                <w:rFonts w:ascii="Times New Roman" w:hAnsi="Times New Roman"/>
                <w:sz w:val="24"/>
                <w:szCs w:val="24"/>
              </w:rPr>
            </w:pPr>
          </w:p>
          <w:p w:rsidR="0062190A" w:rsidRPr="0062190A" w:rsidRDefault="0062190A" w:rsidP="00994CE5">
            <w:pPr>
              <w:snapToGrid w:val="0"/>
              <w:jc w:val="both"/>
              <w:rPr>
                <w:rFonts w:ascii="Times New Roman" w:hAnsi="Times New Roman"/>
                <w:sz w:val="24"/>
                <w:szCs w:val="24"/>
              </w:rPr>
            </w:pPr>
          </w:p>
        </w:tc>
        <w:tc>
          <w:tcPr>
            <w:tcW w:w="2268" w:type="dxa"/>
            <w:tcBorders>
              <w:top w:val="nil"/>
              <w:left w:val="single" w:sz="4" w:space="0" w:color="000000"/>
              <w:bottom w:val="single" w:sz="4" w:space="0" w:color="auto"/>
              <w:right w:val="nil"/>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 xml:space="preserve">Специалист МФЦ, </w:t>
            </w:r>
          </w:p>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 xml:space="preserve">директор МФЦ </w:t>
            </w:r>
          </w:p>
        </w:tc>
        <w:tc>
          <w:tcPr>
            <w:tcW w:w="2410" w:type="dxa"/>
            <w:tcBorders>
              <w:top w:val="nil"/>
              <w:left w:val="single" w:sz="4" w:space="0" w:color="000000"/>
              <w:bottom w:val="single" w:sz="4" w:space="0" w:color="auto"/>
              <w:right w:val="single" w:sz="4" w:space="0" w:color="000000"/>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первый рабочий день</w:t>
            </w:r>
          </w:p>
          <w:p w:rsidR="0062190A" w:rsidRPr="0062190A" w:rsidRDefault="0062190A" w:rsidP="00994CE5">
            <w:pPr>
              <w:snapToGrid w:val="0"/>
              <w:jc w:val="center"/>
              <w:rPr>
                <w:rFonts w:ascii="Times New Roman" w:hAnsi="Times New Roman"/>
                <w:sz w:val="24"/>
                <w:szCs w:val="24"/>
              </w:rPr>
            </w:pPr>
          </w:p>
        </w:tc>
      </w:tr>
      <w:tr w:rsidR="0062190A" w:rsidRPr="0062190A"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both"/>
              <w:rPr>
                <w:rFonts w:ascii="Times New Roman" w:hAnsi="Times New Roman"/>
                <w:sz w:val="24"/>
                <w:szCs w:val="24"/>
              </w:rPr>
            </w:pPr>
            <w:r>
              <w:rPr>
                <w:rFonts w:ascii="Times New Roman" w:hAnsi="Times New Roman"/>
                <w:sz w:val="24"/>
                <w:szCs w:val="24"/>
              </w:rPr>
              <w:t>Передача заявления с комплектом документов в Отдел</w:t>
            </w:r>
            <w:r w:rsidRPr="0062190A">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Специалист МФЦ</w:t>
            </w:r>
          </w:p>
        </w:tc>
        <w:tc>
          <w:tcPr>
            <w:tcW w:w="2410"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первый рабочий день или не позднее 10 часов второго рабочего дня, если заявление поступило после 17 часов</w:t>
            </w:r>
          </w:p>
        </w:tc>
      </w:tr>
      <w:tr w:rsidR="0062190A" w:rsidRPr="0062190A"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both"/>
              <w:rPr>
                <w:rFonts w:ascii="Times New Roman" w:hAnsi="Times New Roman"/>
                <w:sz w:val="24"/>
                <w:szCs w:val="24"/>
              </w:rPr>
            </w:pPr>
            <w:r>
              <w:rPr>
                <w:rFonts w:ascii="Times New Roman" w:hAnsi="Times New Roman"/>
                <w:sz w:val="24"/>
                <w:szCs w:val="24"/>
              </w:rPr>
              <w:t>Рассмотрение заявления, подготовка и регистрация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2190A" w:rsidRPr="0062190A" w:rsidRDefault="0062190A" w:rsidP="0062190A">
            <w:pPr>
              <w:snapToGrid w:val="0"/>
              <w:jc w:val="center"/>
              <w:rPr>
                <w:rFonts w:ascii="Times New Roman" w:hAnsi="Times New Roman"/>
                <w:sz w:val="24"/>
                <w:szCs w:val="24"/>
              </w:rPr>
            </w:pPr>
            <w:r w:rsidRPr="0062190A">
              <w:rPr>
                <w:rFonts w:ascii="Times New Roman" w:hAnsi="Times New Roman"/>
                <w:sz w:val="24"/>
                <w:szCs w:val="24"/>
              </w:rPr>
              <w:t>Начальник Отдела</w:t>
            </w:r>
            <w:r>
              <w:rPr>
                <w:rFonts w:ascii="Times New Roman" w:hAnsi="Times New Roman"/>
                <w:sz w:val="24"/>
                <w:szCs w:val="24"/>
              </w:rPr>
              <w:t>, специалист Отдела, Глава администрации</w:t>
            </w:r>
          </w:p>
        </w:tc>
        <w:tc>
          <w:tcPr>
            <w:tcW w:w="2410"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Pr>
                <w:rFonts w:ascii="Times New Roman" w:hAnsi="Times New Roman"/>
                <w:sz w:val="24"/>
                <w:szCs w:val="24"/>
              </w:rPr>
              <w:t>с 2 по  28 рабочий день</w:t>
            </w:r>
          </w:p>
        </w:tc>
      </w:tr>
      <w:tr w:rsidR="0062190A" w:rsidRPr="0062190A" w:rsidTr="0062190A">
        <w:trPr>
          <w:trHeight w:val="289"/>
        </w:trPr>
        <w:tc>
          <w:tcPr>
            <w:tcW w:w="539" w:type="dxa"/>
            <w:tcBorders>
              <w:top w:val="single" w:sz="4" w:space="0" w:color="auto"/>
              <w:left w:val="single" w:sz="4" w:space="0" w:color="auto"/>
              <w:bottom w:val="single" w:sz="4" w:space="0" w:color="auto"/>
              <w:right w:val="single" w:sz="4" w:space="0" w:color="auto"/>
            </w:tcBorders>
          </w:tcPr>
          <w:p w:rsidR="0062190A" w:rsidRPr="0062190A" w:rsidRDefault="0062190A" w:rsidP="00994CE5">
            <w:pPr>
              <w:snapToGrid w:val="0"/>
              <w:jc w:val="center"/>
              <w:rPr>
                <w:rFonts w:ascii="Times New Roman" w:hAnsi="Times New Roman"/>
                <w:sz w:val="24"/>
                <w:szCs w:val="24"/>
              </w:rPr>
            </w:pPr>
            <w:r w:rsidRPr="0062190A">
              <w:rPr>
                <w:rFonts w:ascii="Times New Roman" w:hAnsi="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62190A" w:rsidRPr="0062190A" w:rsidRDefault="007F28E6" w:rsidP="00994CE5">
            <w:pPr>
              <w:snapToGrid w:val="0"/>
              <w:jc w:val="both"/>
              <w:rPr>
                <w:rFonts w:ascii="Times New Roman" w:hAnsi="Times New Roman"/>
                <w:bCs/>
                <w:sz w:val="24"/>
                <w:szCs w:val="24"/>
              </w:rPr>
            </w:pPr>
            <w:r>
              <w:rPr>
                <w:rFonts w:ascii="Times New Roman" w:hAnsi="Times New Roman"/>
                <w:sz w:val="24"/>
                <w:szCs w:val="24"/>
              </w:rPr>
              <w:t xml:space="preserve">Выдача (направление заявителю результата </w:t>
            </w:r>
            <w:r w:rsidR="00E31A7F">
              <w:rPr>
                <w:rFonts w:ascii="Times New Roman" w:hAnsi="Times New Roman"/>
                <w:sz w:val="24"/>
                <w:szCs w:val="24"/>
              </w:rPr>
              <w:t>предоставления</w:t>
            </w:r>
            <w:r>
              <w:rPr>
                <w:rFonts w:ascii="Times New Roman" w:hAnsi="Times New Roman"/>
                <w:sz w:val="24"/>
                <w:szCs w:val="24"/>
              </w:rPr>
              <w:t xml:space="preserve"> </w:t>
            </w:r>
            <w:r w:rsidR="00E31A7F">
              <w:rPr>
                <w:rFonts w:ascii="Times New Roman" w:hAnsi="Times New Roman"/>
                <w:sz w:val="24"/>
                <w:szCs w:val="24"/>
              </w:rPr>
              <w:t>муниципальной</w:t>
            </w:r>
            <w:r>
              <w:rPr>
                <w:rFonts w:ascii="Times New Roman" w:hAnsi="Times New Roman"/>
                <w:sz w:val="24"/>
                <w:szCs w:val="24"/>
              </w:rPr>
              <w:t xml:space="preserve"> услуги)</w:t>
            </w:r>
          </w:p>
          <w:p w:rsidR="0062190A" w:rsidRPr="0062190A" w:rsidRDefault="0062190A" w:rsidP="00994CE5">
            <w:pPr>
              <w:snapToGri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28E6" w:rsidRPr="0062190A" w:rsidRDefault="007F28E6" w:rsidP="007F28E6">
            <w:pPr>
              <w:snapToGrid w:val="0"/>
              <w:jc w:val="center"/>
              <w:rPr>
                <w:rFonts w:ascii="Times New Roman" w:hAnsi="Times New Roman"/>
                <w:sz w:val="24"/>
                <w:szCs w:val="24"/>
              </w:rPr>
            </w:pPr>
            <w:r w:rsidRPr="0062190A">
              <w:rPr>
                <w:rFonts w:ascii="Times New Roman" w:hAnsi="Times New Roman"/>
                <w:sz w:val="24"/>
                <w:szCs w:val="24"/>
              </w:rPr>
              <w:t xml:space="preserve">Специалист Отдела учета </w:t>
            </w:r>
          </w:p>
          <w:p w:rsidR="0062190A" w:rsidRPr="0062190A" w:rsidRDefault="007F28E6" w:rsidP="007F28E6">
            <w:pPr>
              <w:snapToGrid w:val="0"/>
              <w:jc w:val="center"/>
              <w:rPr>
                <w:rFonts w:ascii="Times New Roman" w:hAnsi="Times New Roman"/>
                <w:sz w:val="24"/>
                <w:szCs w:val="24"/>
              </w:rPr>
            </w:pPr>
            <w:r w:rsidRPr="0062190A">
              <w:rPr>
                <w:rFonts w:ascii="Times New Roman" w:hAnsi="Times New Roman"/>
                <w:sz w:val="24"/>
                <w:szCs w:val="24"/>
              </w:rPr>
              <w:t>Специалист МФЦ, ответственный за прием и выдачу документов</w:t>
            </w:r>
            <w:r w:rsidR="0062190A" w:rsidRPr="0062190A">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2190A" w:rsidRPr="0062190A" w:rsidRDefault="0062190A" w:rsidP="007F28E6">
            <w:pPr>
              <w:snapToGrid w:val="0"/>
              <w:jc w:val="center"/>
              <w:rPr>
                <w:rFonts w:ascii="Times New Roman" w:hAnsi="Times New Roman"/>
                <w:sz w:val="24"/>
                <w:szCs w:val="24"/>
              </w:rPr>
            </w:pPr>
            <w:r w:rsidRPr="0062190A">
              <w:rPr>
                <w:rFonts w:ascii="Times New Roman" w:hAnsi="Times New Roman"/>
                <w:sz w:val="24"/>
                <w:szCs w:val="24"/>
              </w:rPr>
              <w:t xml:space="preserve">с </w:t>
            </w:r>
            <w:r w:rsidR="007F28E6">
              <w:rPr>
                <w:rFonts w:ascii="Times New Roman" w:hAnsi="Times New Roman"/>
                <w:sz w:val="24"/>
                <w:szCs w:val="24"/>
              </w:rPr>
              <w:t>29  по 30 рабочий день</w:t>
            </w:r>
          </w:p>
        </w:tc>
      </w:tr>
    </w:tbl>
    <w:p w:rsidR="00687E1A" w:rsidRDefault="00687E1A" w:rsidP="009D4EF0">
      <w:pPr>
        <w:autoSpaceDE w:val="0"/>
        <w:autoSpaceDN w:val="0"/>
        <w:adjustRightInd w:val="0"/>
        <w:ind w:right="-86"/>
        <w:jc w:val="both"/>
        <w:rPr>
          <w:rFonts w:ascii="Times New Roman" w:hAnsi="Times New Roman"/>
          <w:sz w:val="24"/>
          <w:szCs w:val="24"/>
          <w:lang w:eastAsia="ar-SA"/>
        </w:rPr>
      </w:pPr>
    </w:p>
    <w:p w:rsidR="009D4EF0" w:rsidRPr="0062190A" w:rsidRDefault="009D4EF0" w:rsidP="009D4EF0">
      <w:pPr>
        <w:autoSpaceDE w:val="0"/>
        <w:autoSpaceDN w:val="0"/>
        <w:adjustRightInd w:val="0"/>
        <w:ind w:right="-86"/>
        <w:jc w:val="both"/>
        <w:rPr>
          <w:rFonts w:ascii="Times New Roman" w:hAnsi="Times New Roman"/>
          <w:sz w:val="24"/>
          <w:szCs w:val="24"/>
          <w:lang w:eastAsia="ar-SA"/>
        </w:rPr>
      </w:pPr>
      <w:r w:rsidRPr="0062190A">
        <w:rPr>
          <w:rFonts w:ascii="Times New Roman" w:hAnsi="Times New Roman"/>
          <w:sz w:val="24"/>
          <w:szCs w:val="24"/>
          <w:lang w:eastAsia="ar-SA"/>
        </w:rPr>
        <w:t>Срок предоставления муниципальной услуги составляет тридцать рабочих дней.</w:t>
      </w:r>
    </w:p>
    <w:p w:rsidR="009D4EF0" w:rsidRPr="0062190A" w:rsidRDefault="009D4EF0" w:rsidP="009D4EF0">
      <w:pPr>
        <w:autoSpaceDE w:val="0"/>
        <w:autoSpaceDN w:val="0"/>
        <w:adjustRightInd w:val="0"/>
        <w:jc w:val="center"/>
        <w:outlineLvl w:val="0"/>
        <w:rPr>
          <w:rFonts w:ascii="Times New Roman" w:hAnsi="Times New Roman"/>
          <w:iCs/>
          <w:sz w:val="24"/>
          <w:szCs w:val="24"/>
        </w:rPr>
      </w:pPr>
      <w:r w:rsidRPr="0062190A">
        <w:rPr>
          <w:rFonts w:ascii="Times New Roman" w:hAnsi="Times New Roman"/>
          <w:iCs/>
          <w:sz w:val="24"/>
          <w:szCs w:val="24"/>
        </w:rPr>
        <w:t xml:space="preserve">                                                                     </w:t>
      </w:r>
    </w:p>
    <w:p w:rsidR="009D4EF0" w:rsidRPr="0062190A" w:rsidRDefault="009D4EF0" w:rsidP="009D4EF0">
      <w:pPr>
        <w:autoSpaceDE w:val="0"/>
        <w:autoSpaceDN w:val="0"/>
        <w:adjustRightInd w:val="0"/>
        <w:jc w:val="center"/>
        <w:outlineLvl w:val="0"/>
        <w:rPr>
          <w:rFonts w:ascii="Times New Roman" w:hAnsi="Times New Roman"/>
          <w:iCs/>
          <w:sz w:val="24"/>
          <w:szCs w:val="24"/>
        </w:rPr>
      </w:pPr>
    </w:p>
    <w:p w:rsidR="009D4EF0" w:rsidRDefault="009D4EF0" w:rsidP="0033658D">
      <w:pPr>
        <w:autoSpaceDE w:val="0"/>
        <w:autoSpaceDN w:val="0"/>
        <w:adjustRightInd w:val="0"/>
        <w:spacing w:after="0" w:line="240" w:lineRule="auto"/>
        <w:outlineLvl w:val="0"/>
        <w:rPr>
          <w:rFonts w:ascii="Times New Roman" w:hAnsi="Times New Roman"/>
          <w:iCs/>
          <w:sz w:val="24"/>
          <w:szCs w:val="24"/>
        </w:rPr>
      </w:pPr>
    </w:p>
    <w:p w:rsidR="0033658D" w:rsidRPr="0062190A" w:rsidRDefault="0033658D" w:rsidP="0033658D">
      <w:pPr>
        <w:autoSpaceDE w:val="0"/>
        <w:autoSpaceDN w:val="0"/>
        <w:adjustRightInd w:val="0"/>
        <w:spacing w:after="0" w:line="240" w:lineRule="auto"/>
        <w:outlineLvl w:val="0"/>
        <w:rPr>
          <w:rFonts w:ascii="Times New Roman" w:hAnsi="Times New Roman"/>
          <w:iCs/>
          <w:sz w:val="28"/>
          <w:szCs w:val="28"/>
        </w:rPr>
      </w:pPr>
    </w:p>
    <w:p w:rsidR="009D4EF0" w:rsidRPr="0078517A" w:rsidRDefault="00687E1A" w:rsidP="00EA5978">
      <w:pPr>
        <w:autoSpaceDE w:val="0"/>
        <w:autoSpaceDN w:val="0"/>
        <w:adjustRightInd w:val="0"/>
        <w:spacing w:after="0" w:line="240" w:lineRule="auto"/>
        <w:jc w:val="right"/>
        <w:outlineLvl w:val="0"/>
        <w:rPr>
          <w:rFonts w:ascii="Times New Roman" w:hAnsi="Times New Roman"/>
          <w:iCs/>
          <w:sz w:val="26"/>
          <w:szCs w:val="26"/>
        </w:rPr>
      </w:pPr>
      <w:r w:rsidRPr="0078517A">
        <w:rPr>
          <w:rFonts w:ascii="Times New Roman" w:hAnsi="Times New Roman"/>
          <w:iCs/>
          <w:sz w:val="26"/>
          <w:szCs w:val="26"/>
        </w:rPr>
        <w:t xml:space="preserve">                                                                        </w:t>
      </w:r>
      <w:r w:rsidR="009D4EF0" w:rsidRPr="0078517A">
        <w:rPr>
          <w:rFonts w:ascii="Times New Roman" w:hAnsi="Times New Roman"/>
          <w:iCs/>
          <w:sz w:val="26"/>
          <w:szCs w:val="26"/>
        </w:rPr>
        <w:t xml:space="preserve">Приложение № 7  </w:t>
      </w:r>
    </w:p>
    <w:p w:rsidR="009D4EF0" w:rsidRPr="0078517A" w:rsidRDefault="00687E1A" w:rsidP="006A5BE7">
      <w:pPr>
        <w:autoSpaceDE w:val="0"/>
        <w:autoSpaceDN w:val="0"/>
        <w:adjustRightInd w:val="0"/>
        <w:spacing w:after="0" w:line="240" w:lineRule="auto"/>
        <w:jc w:val="right"/>
        <w:outlineLvl w:val="0"/>
        <w:rPr>
          <w:rFonts w:ascii="Times New Roman" w:hAnsi="Times New Roman"/>
          <w:iCs/>
          <w:sz w:val="26"/>
          <w:szCs w:val="26"/>
        </w:rPr>
      </w:pPr>
      <w:r w:rsidRPr="0078517A">
        <w:rPr>
          <w:rFonts w:ascii="Times New Roman" w:hAnsi="Times New Roman"/>
          <w:iCs/>
          <w:sz w:val="26"/>
          <w:szCs w:val="26"/>
        </w:rPr>
        <w:t xml:space="preserve">                                                                        </w:t>
      </w:r>
      <w:r w:rsidR="009D4EF0" w:rsidRPr="0078517A">
        <w:rPr>
          <w:rFonts w:ascii="Times New Roman" w:hAnsi="Times New Roman"/>
          <w:iCs/>
          <w:sz w:val="26"/>
          <w:szCs w:val="26"/>
        </w:rPr>
        <w:t xml:space="preserve">к </w:t>
      </w:r>
      <w:r w:rsidR="009D4EF0" w:rsidRPr="0078517A">
        <w:rPr>
          <w:rFonts w:ascii="Times New Roman" w:hAnsi="Times New Roman"/>
          <w:bCs/>
          <w:sz w:val="26"/>
          <w:szCs w:val="26"/>
        </w:rPr>
        <w:t xml:space="preserve">Административному </w:t>
      </w:r>
      <w:r w:rsidRPr="0078517A">
        <w:rPr>
          <w:rFonts w:ascii="Times New Roman" w:hAnsi="Times New Roman"/>
          <w:bCs/>
          <w:sz w:val="26"/>
          <w:szCs w:val="26"/>
        </w:rPr>
        <w:t xml:space="preserve">  регламенту</w:t>
      </w:r>
    </w:p>
    <w:p w:rsidR="009D4EF0" w:rsidRPr="0062190A" w:rsidRDefault="009D4EF0" w:rsidP="009D4EF0">
      <w:pPr>
        <w:jc w:val="center"/>
        <w:rPr>
          <w:rFonts w:ascii="Times New Roman" w:hAnsi="Times New Roman"/>
          <w:b/>
          <w:sz w:val="19"/>
          <w:szCs w:val="20"/>
        </w:rPr>
      </w:pPr>
    </w:p>
    <w:p w:rsidR="00EA5978" w:rsidRPr="006A5BE7" w:rsidRDefault="00EA5978" w:rsidP="00EA5978">
      <w:pPr>
        <w:spacing w:after="0" w:line="240" w:lineRule="auto"/>
        <w:ind w:right="141"/>
        <w:jc w:val="center"/>
        <w:rPr>
          <w:rFonts w:ascii="Times New Roman" w:hAnsi="Times New Roman"/>
          <w:sz w:val="24"/>
          <w:szCs w:val="24"/>
        </w:rPr>
      </w:pPr>
      <w:r w:rsidRPr="006A5BE7">
        <w:rPr>
          <w:rFonts w:ascii="Times New Roman" w:eastAsia="Times New Roman" w:hAnsi="Times New Roman"/>
          <w:sz w:val="24"/>
          <w:szCs w:val="24"/>
        </w:rPr>
        <w:t>МКУ «Многофункциональный центр предоставления государственных и муниципальных услуг» Светлогорского городского округа</w:t>
      </w:r>
    </w:p>
    <w:p w:rsidR="00EA5978" w:rsidRPr="006A5BE7" w:rsidRDefault="00EA5978" w:rsidP="00EA5978">
      <w:pPr>
        <w:spacing w:after="0" w:line="240" w:lineRule="auto"/>
        <w:ind w:left="284" w:right="283"/>
        <w:jc w:val="center"/>
        <w:rPr>
          <w:rFonts w:ascii="Times New Roman" w:hAnsi="Times New Roman"/>
          <w:sz w:val="24"/>
          <w:szCs w:val="24"/>
        </w:rPr>
      </w:pPr>
    </w:p>
    <w:p w:rsidR="00EA5978" w:rsidRPr="006A5BE7" w:rsidRDefault="00EA5978" w:rsidP="00EA5978">
      <w:pPr>
        <w:spacing w:after="0" w:line="240" w:lineRule="auto"/>
        <w:ind w:right="283"/>
        <w:jc w:val="center"/>
        <w:rPr>
          <w:rFonts w:ascii="Times New Roman" w:hAnsi="Times New Roman"/>
          <w:sz w:val="28"/>
          <w:szCs w:val="28"/>
        </w:rPr>
      </w:pPr>
      <w:r w:rsidRPr="006A5BE7">
        <w:rPr>
          <w:rFonts w:ascii="Times New Roman" w:hAnsi="Times New Roman"/>
          <w:sz w:val="28"/>
          <w:szCs w:val="28"/>
        </w:rPr>
        <w:t>РАСПИСКА</w:t>
      </w:r>
    </w:p>
    <w:p w:rsidR="00EA5978" w:rsidRPr="006A5BE7" w:rsidRDefault="00EA5978" w:rsidP="00EA5978">
      <w:pPr>
        <w:spacing w:after="0" w:line="240" w:lineRule="auto"/>
        <w:ind w:left="284" w:right="284"/>
        <w:jc w:val="center"/>
        <w:rPr>
          <w:rFonts w:ascii="Times New Roman" w:eastAsia="Times New Roman" w:hAnsi="Times New Roman"/>
          <w:sz w:val="28"/>
          <w:szCs w:val="28"/>
        </w:rPr>
      </w:pPr>
      <w:r w:rsidRPr="006A5BE7">
        <w:rPr>
          <w:rFonts w:ascii="Times New Roman" w:hAnsi="Times New Roman"/>
          <w:sz w:val="28"/>
          <w:szCs w:val="28"/>
        </w:rPr>
        <w:t>в приеме от заявителя документов о предоставлении услуги «Предоставление земельного участка в аренду под существующими объектами недвижимости»</w:t>
      </w:r>
    </w:p>
    <w:p w:rsidR="00EA5978" w:rsidRPr="006A5BE7" w:rsidRDefault="00EA5978" w:rsidP="00EA5978">
      <w:pPr>
        <w:spacing w:after="0" w:line="240" w:lineRule="auto"/>
        <w:rPr>
          <w:rFonts w:ascii="Times New Roman" w:eastAsia="Times New Roman" w:hAnsi="Times New Roman"/>
          <w:sz w:val="24"/>
          <w:szCs w:val="24"/>
        </w:rPr>
      </w:pPr>
    </w:p>
    <w:p w:rsidR="00EA5978" w:rsidRPr="006A5BE7" w:rsidRDefault="00EA5978" w:rsidP="00EA5978">
      <w:pPr>
        <w:spacing w:after="0" w:line="240" w:lineRule="auto"/>
        <w:rPr>
          <w:rFonts w:ascii="Times New Roman" w:eastAsia="Times New Roman" w:hAnsi="Times New Roman"/>
          <w:sz w:val="24"/>
          <w:szCs w:val="24"/>
        </w:rPr>
      </w:pPr>
      <w:r w:rsidRPr="006A5BE7">
        <w:rPr>
          <w:rFonts w:ascii="Times New Roman" w:eastAsia="Times New Roman" w:hAnsi="Times New Roman"/>
          <w:sz w:val="24"/>
          <w:szCs w:val="24"/>
        </w:rPr>
        <w:t>№ дела:</w:t>
      </w:r>
      <w:r w:rsidRPr="006A5BE7">
        <w:rPr>
          <w:rFonts w:ascii="Times New Roman" w:eastAsia="Times New Roman" w:hAnsi="Times New Roman"/>
          <w:sz w:val="24"/>
          <w:szCs w:val="24"/>
        </w:rPr>
        <w:br/>
      </w:r>
    </w:p>
    <w:p w:rsidR="00EA5978" w:rsidRPr="006A5BE7" w:rsidRDefault="00EA5978" w:rsidP="00EA5978">
      <w:pPr>
        <w:tabs>
          <w:tab w:val="left" w:pos="9923"/>
        </w:tabs>
        <w:spacing w:after="0" w:line="240" w:lineRule="auto"/>
        <w:ind w:right="-2"/>
        <w:rPr>
          <w:rFonts w:ascii="Times New Roman" w:eastAsia="Times New Roman" w:hAnsi="Times New Roman"/>
          <w:sz w:val="24"/>
          <w:szCs w:val="24"/>
        </w:rPr>
      </w:pPr>
      <w:r w:rsidRPr="006A5BE7">
        <w:rPr>
          <w:rFonts w:ascii="Times New Roman" w:eastAsia="Times New Roman" w:hAnsi="Times New Roman"/>
          <w:sz w:val="24"/>
          <w:szCs w:val="24"/>
        </w:rPr>
        <w:t xml:space="preserve">Заявитель: </w:t>
      </w:r>
      <w:r w:rsidRPr="006A5BE7">
        <w:rPr>
          <w:rFonts w:ascii="Times New Roman" w:eastAsia="Times New Roman" w:hAnsi="Times New Roman"/>
          <w:sz w:val="24"/>
          <w:szCs w:val="24"/>
          <w:u w:val="single"/>
        </w:rPr>
        <w:t xml:space="preserve">  </w:t>
      </w:r>
      <w:r w:rsidRPr="006A5BE7">
        <w:rPr>
          <w:rFonts w:ascii="Times New Roman" w:eastAsia="Times New Roman" w:hAnsi="Times New Roman"/>
          <w:sz w:val="24"/>
          <w:szCs w:val="24"/>
          <w:u w:val="single"/>
        </w:rPr>
        <w:tab/>
      </w:r>
    </w:p>
    <w:p w:rsidR="00EA5978" w:rsidRPr="006A5BE7" w:rsidRDefault="00EA5978" w:rsidP="00EA5978">
      <w:pPr>
        <w:tabs>
          <w:tab w:val="left" w:pos="9923"/>
        </w:tabs>
        <w:spacing w:after="0" w:line="240" w:lineRule="auto"/>
        <w:ind w:right="-2"/>
        <w:jc w:val="both"/>
        <w:rPr>
          <w:rFonts w:ascii="Times New Roman" w:eastAsia="Times New Roman" w:hAnsi="Times New Roman"/>
          <w:sz w:val="24"/>
          <w:szCs w:val="24"/>
        </w:rPr>
      </w:pPr>
      <w:r w:rsidRPr="006A5BE7">
        <w:rPr>
          <w:rFonts w:ascii="Times New Roman" w:eastAsia="Times New Roman" w:hAnsi="Times New Roman"/>
          <w:sz w:val="24"/>
          <w:szCs w:val="24"/>
        </w:rPr>
        <w:t xml:space="preserve">Адрес заявителя: </w:t>
      </w:r>
      <w:r w:rsidRPr="006A5BE7">
        <w:rPr>
          <w:rFonts w:ascii="Times New Roman" w:eastAsia="Times New Roman" w:hAnsi="Times New Roman"/>
          <w:sz w:val="24"/>
          <w:szCs w:val="24"/>
          <w:u w:val="single"/>
        </w:rPr>
        <w:tab/>
      </w:r>
    </w:p>
    <w:p w:rsidR="00EA5978" w:rsidRPr="006A5BE7" w:rsidRDefault="00EA5978" w:rsidP="00EA5978">
      <w:pPr>
        <w:tabs>
          <w:tab w:val="left" w:pos="9921"/>
        </w:tabs>
        <w:spacing w:after="0" w:line="240" w:lineRule="auto"/>
        <w:rPr>
          <w:rFonts w:ascii="Times New Roman" w:hAnsi="Times New Roman"/>
          <w:i/>
          <w:sz w:val="24"/>
          <w:szCs w:val="24"/>
        </w:rPr>
      </w:pPr>
      <w:r w:rsidRPr="006A5BE7">
        <w:rPr>
          <w:rFonts w:ascii="Times New Roman" w:eastAsia="Times New Roman" w:hAnsi="Times New Roman"/>
          <w:sz w:val="24"/>
          <w:szCs w:val="24"/>
        </w:rPr>
        <w:t xml:space="preserve">Ф.И.О. предоставившего документы: </w:t>
      </w:r>
      <w:r w:rsidRPr="006A5BE7">
        <w:rPr>
          <w:rFonts w:ascii="Times New Roman" w:eastAsia="Times New Roman" w:hAnsi="Times New Roman"/>
          <w:sz w:val="24"/>
          <w:szCs w:val="24"/>
          <w:u w:val="single"/>
        </w:rPr>
        <w:tab/>
      </w:r>
    </w:p>
    <w:p w:rsidR="00EA5978" w:rsidRPr="006A5BE7" w:rsidRDefault="00EA5978" w:rsidP="00EA5978">
      <w:pPr>
        <w:spacing w:after="0" w:line="240" w:lineRule="auto"/>
        <w:ind w:left="3969"/>
        <w:jc w:val="center"/>
        <w:rPr>
          <w:rFonts w:ascii="Times New Roman" w:eastAsia="Times New Roman" w:hAnsi="Times New Roman"/>
          <w:sz w:val="24"/>
          <w:szCs w:val="24"/>
        </w:rPr>
      </w:pPr>
      <w:r w:rsidRPr="006A5BE7">
        <w:rPr>
          <w:rFonts w:ascii="Times New Roman" w:hAnsi="Times New Roman"/>
          <w:i/>
          <w:sz w:val="24"/>
          <w:szCs w:val="24"/>
        </w:rPr>
        <w:t>(указывается Ф.И.О. полностью (последнее при наличии)).</w:t>
      </w:r>
    </w:p>
    <w:p w:rsidR="00EA5978" w:rsidRPr="006A5BE7" w:rsidRDefault="00EA5978" w:rsidP="00EA5978">
      <w:pPr>
        <w:tabs>
          <w:tab w:val="left" w:pos="9921"/>
        </w:tabs>
        <w:spacing w:after="0" w:line="240" w:lineRule="auto"/>
        <w:rPr>
          <w:rFonts w:ascii="Times New Roman" w:eastAsia="Times New Roman" w:hAnsi="Times New Roman"/>
          <w:sz w:val="24"/>
          <w:szCs w:val="24"/>
          <w:u w:val="single"/>
        </w:rPr>
      </w:pPr>
      <w:r w:rsidRPr="006A5BE7">
        <w:rPr>
          <w:rFonts w:ascii="Times New Roman" w:eastAsia="Times New Roman" w:hAnsi="Times New Roman"/>
          <w:sz w:val="24"/>
          <w:szCs w:val="24"/>
        </w:rPr>
        <w:t xml:space="preserve">Телефон предоставившего документы: </w:t>
      </w:r>
      <w:r w:rsidRPr="006A5BE7">
        <w:rPr>
          <w:rFonts w:ascii="Times New Roman" w:eastAsia="Times New Roman" w:hAnsi="Times New Roman"/>
          <w:sz w:val="24"/>
          <w:szCs w:val="24"/>
          <w:u w:val="single"/>
        </w:rPr>
        <w:tab/>
      </w:r>
    </w:p>
    <w:p w:rsidR="00EA5978" w:rsidRPr="006A5BE7" w:rsidRDefault="00EA5978" w:rsidP="00EA5978">
      <w:pPr>
        <w:tabs>
          <w:tab w:val="left" w:pos="9639"/>
        </w:tabs>
        <w:spacing w:after="0" w:line="240" w:lineRule="auto"/>
        <w:rPr>
          <w:rFonts w:ascii="Times New Roman" w:eastAsia="Times New Roman" w:hAnsi="Times New Roman"/>
          <w:sz w:val="24"/>
          <w:szCs w:val="24"/>
          <w:u w:val="single"/>
        </w:rPr>
      </w:pPr>
    </w:p>
    <w:tbl>
      <w:tblPr>
        <w:tblW w:w="0" w:type="auto"/>
        <w:tblInd w:w="66" w:type="dxa"/>
        <w:tblLayout w:type="fixed"/>
        <w:tblLook w:val="0000"/>
      </w:tblPr>
      <w:tblGrid>
        <w:gridCol w:w="642"/>
        <w:gridCol w:w="3289"/>
        <w:gridCol w:w="1031"/>
        <w:gridCol w:w="1032"/>
        <w:gridCol w:w="1031"/>
        <w:gridCol w:w="1032"/>
        <w:gridCol w:w="973"/>
        <w:gridCol w:w="879"/>
      </w:tblGrid>
      <w:tr w:rsidR="00EA5978" w:rsidRPr="006A5BE7" w:rsidTr="003B6FD4">
        <w:trPr>
          <w:trHeight w:val="414"/>
        </w:trPr>
        <w:tc>
          <w:tcPr>
            <w:tcW w:w="642" w:type="dxa"/>
            <w:vMerge w:val="restart"/>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w:t>
            </w:r>
          </w:p>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п/п</w:t>
            </w:r>
          </w:p>
        </w:tc>
        <w:tc>
          <w:tcPr>
            <w:tcW w:w="3289" w:type="dxa"/>
            <w:vMerge w:val="restart"/>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Наименование и реквизиты документов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Количество экземпляров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Количество листов</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Отметка о выдаче докум. заявителю</w:t>
            </w:r>
          </w:p>
        </w:tc>
      </w:tr>
      <w:tr w:rsidR="00EA5978" w:rsidRPr="006A5BE7" w:rsidTr="003B6FD4">
        <w:trPr>
          <w:trHeight w:val="445"/>
        </w:trPr>
        <w:tc>
          <w:tcPr>
            <w:tcW w:w="642" w:type="dxa"/>
            <w:vMerge/>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3289" w:type="dxa"/>
            <w:vMerge/>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копий</w:t>
            </w:r>
          </w:p>
        </w:tc>
        <w:tc>
          <w:tcPr>
            <w:tcW w:w="1031"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В копиях</w:t>
            </w:r>
          </w:p>
        </w:tc>
        <w:tc>
          <w:tcPr>
            <w:tcW w:w="973"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Подлин-ных</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A5978" w:rsidRPr="006A5BE7" w:rsidRDefault="00EA5978" w:rsidP="003B6FD4">
            <w:pPr>
              <w:spacing w:after="0" w:line="240" w:lineRule="auto"/>
              <w:jc w:val="center"/>
              <w:rPr>
                <w:rFonts w:ascii="Times New Roman" w:hAnsi="Times New Roman"/>
                <w:sz w:val="24"/>
                <w:szCs w:val="24"/>
              </w:rPr>
            </w:pPr>
            <w:r w:rsidRPr="006A5BE7">
              <w:rPr>
                <w:rFonts w:ascii="Times New Roman" w:hAnsi="Times New Roman"/>
                <w:sz w:val="24"/>
                <w:szCs w:val="24"/>
              </w:rPr>
              <w:t>В копиях</w:t>
            </w:r>
          </w:p>
        </w:tc>
      </w:tr>
      <w:tr w:rsidR="00EA5978" w:rsidRPr="006A5BE7"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6A5BE7"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r>
      <w:tr w:rsidR="00EA5978" w:rsidRPr="006A5BE7"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6A5BE7"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r>
      <w:tr w:rsidR="00EA5978" w:rsidRPr="006A5BE7"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6A5BE7"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r>
      <w:tr w:rsidR="00EA5978" w:rsidRPr="006A5BE7"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6A5BE7"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6A5BE7" w:rsidRDefault="00EA5978" w:rsidP="003B6FD4">
            <w:pPr>
              <w:snapToGrid w:val="0"/>
              <w:spacing w:after="0" w:line="240" w:lineRule="auto"/>
              <w:jc w:val="center"/>
              <w:rPr>
                <w:rFonts w:ascii="Times New Roman" w:hAnsi="Times New Roman"/>
                <w:sz w:val="24"/>
                <w:szCs w:val="24"/>
              </w:rPr>
            </w:pPr>
          </w:p>
        </w:tc>
      </w:tr>
    </w:tbl>
    <w:p w:rsidR="00EA5978" w:rsidRDefault="00EA5978" w:rsidP="00EA5978">
      <w:pPr>
        <w:keepNext/>
        <w:tabs>
          <w:tab w:val="left" w:pos="4820"/>
          <w:tab w:val="left" w:pos="9921"/>
        </w:tabs>
        <w:spacing w:after="0" w:line="240" w:lineRule="auto"/>
        <w:rPr>
          <w:sz w:val="20"/>
          <w:szCs w:val="28"/>
          <w:u w:val="single"/>
        </w:rPr>
      </w:pPr>
    </w:p>
    <w:p w:rsidR="00EA5978" w:rsidRDefault="00EA5978" w:rsidP="00EA5978">
      <w:pPr>
        <w:keepNext/>
        <w:tabs>
          <w:tab w:val="left" w:pos="4820"/>
          <w:tab w:val="left" w:pos="9921"/>
        </w:tabs>
        <w:spacing w:after="0" w:line="240" w:lineRule="auto"/>
        <w:rPr>
          <w:sz w:val="20"/>
          <w:szCs w:val="28"/>
          <w:u w:val="single"/>
        </w:rPr>
      </w:pPr>
      <w:bookmarkStart w:id="8" w:name="NotReceiptDocs"/>
      <w:bookmarkEnd w:id="8"/>
    </w:p>
    <w:tbl>
      <w:tblPr>
        <w:tblW w:w="0" w:type="auto"/>
        <w:tblInd w:w="142" w:type="dxa"/>
        <w:tblLayout w:type="fixed"/>
        <w:tblLook w:val="0000"/>
      </w:tblPr>
      <w:tblGrid>
        <w:gridCol w:w="4678"/>
        <w:gridCol w:w="284"/>
        <w:gridCol w:w="4820"/>
      </w:tblGrid>
      <w:tr w:rsidR="00EA5978" w:rsidTr="003B6FD4">
        <w:trPr>
          <w:hidden/>
        </w:trPr>
        <w:tc>
          <w:tcPr>
            <w:tcW w:w="4678" w:type="dxa"/>
            <w:tcBorders>
              <w:bottom w:val="single" w:sz="4" w:space="0" w:color="000000"/>
            </w:tcBorders>
            <w:shd w:val="clear" w:color="auto" w:fill="auto"/>
          </w:tcPr>
          <w:p w:rsidR="00EA5978" w:rsidRDefault="00EA5978" w:rsidP="003B6FD4">
            <w:pPr>
              <w:keepNext/>
              <w:tabs>
                <w:tab w:val="left" w:pos="4820"/>
                <w:tab w:val="left" w:pos="9921"/>
              </w:tabs>
              <w:spacing w:after="0" w:line="240" w:lineRule="auto"/>
              <w:jc w:val="center"/>
              <w:rPr>
                <w:szCs w:val="28"/>
                <w:u w:val="single"/>
              </w:rPr>
            </w:pPr>
            <w:r>
              <w:rPr>
                <w:vanish/>
                <w:szCs w:val="28"/>
                <w:shd w:val="clear" w:color="auto" w:fill="FFFF00"/>
              </w:rPr>
              <w:t xml:space="preserve"> </w:t>
            </w:r>
          </w:p>
        </w:tc>
        <w:tc>
          <w:tcPr>
            <w:tcW w:w="284" w:type="dxa"/>
            <w:shd w:val="clear" w:color="auto" w:fill="auto"/>
          </w:tcPr>
          <w:p w:rsidR="00EA5978" w:rsidRDefault="00EA5978" w:rsidP="003B6FD4">
            <w:pPr>
              <w:keepNext/>
              <w:tabs>
                <w:tab w:val="left" w:pos="4820"/>
                <w:tab w:val="left" w:pos="9921"/>
              </w:tabs>
              <w:snapToGrid w:val="0"/>
              <w:spacing w:after="0" w:line="240" w:lineRule="auto"/>
              <w:rPr>
                <w:szCs w:val="28"/>
                <w:u w:val="single"/>
              </w:rPr>
            </w:pPr>
          </w:p>
        </w:tc>
        <w:tc>
          <w:tcPr>
            <w:tcW w:w="4820" w:type="dxa"/>
            <w:tcBorders>
              <w:bottom w:val="single" w:sz="4" w:space="0" w:color="000000"/>
            </w:tcBorders>
            <w:shd w:val="clear" w:color="auto" w:fill="auto"/>
          </w:tcPr>
          <w:p w:rsidR="00EA5978" w:rsidRDefault="00EA5978" w:rsidP="003B6FD4">
            <w:pPr>
              <w:keepNext/>
              <w:tabs>
                <w:tab w:val="left" w:pos="4820"/>
                <w:tab w:val="left" w:pos="9921"/>
              </w:tabs>
              <w:snapToGrid w:val="0"/>
              <w:spacing w:after="0" w:line="240" w:lineRule="auto"/>
              <w:jc w:val="right"/>
              <w:rPr>
                <w:szCs w:val="28"/>
              </w:rPr>
            </w:pPr>
          </w:p>
        </w:tc>
      </w:tr>
      <w:tr w:rsidR="00EA5978" w:rsidTr="003B6FD4">
        <w:tc>
          <w:tcPr>
            <w:tcW w:w="4678" w:type="dxa"/>
            <w:tcBorders>
              <w:top w:val="single" w:sz="4" w:space="0" w:color="000000"/>
            </w:tcBorders>
            <w:shd w:val="clear" w:color="auto" w:fill="auto"/>
          </w:tcPr>
          <w:p w:rsidR="00EA5978" w:rsidRDefault="00EA5978" w:rsidP="003B6FD4">
            <w:pPr>
              <w:keepNext/>
              <w:tabs>
                <w:tab w:val="left" w:pos="4820"/>
                <w:tab w:val="left" w:pos="9921"/>
              </w:tabs>
              <w:spacing w:after="0" w:line="240" w:lineRule="auto"/>
              <w:jc w:val="center"/>
              <w:rPr>
                <w:szCs w:val="28"/>
                <w:u w:val="single"/>
              </w:rPr>
            </w:pPr>
            <w:r>
              <w:rPr>
                <w:i/>
                <w:sz w:val="18"/>
                <w:szCs w:val="18"/>
              </w:rPr>
              <w:t>(должность сотрудника, принявшего документы)</w:t>
            </w:r>
          </w:p>
        </w:tc>
        <w:tc>
          <w:tcPr>
            <w:tcW w:w="284" w:type="dxa"/>
            <w:shd w:val="clear" w:color="auto" w:fill="auto"/>
          </w:tcPr>
          <w:p w:rsidR="00EA5978" w:rsidRDefault="00EA5978" w:rsidP="003B6FD4">
            <w:pPr>
              <w:keepNext/>
              <w:tabs>
                <w:tab w:val="left" w:pos="4820"/>
                <w:tab w:val="left" w:pos="9921"/>
              </w:tabs>
              <w:snapToGrid w:val="0"/>
              <w:spacing w:after="0" w:line="240" w:lineRule="auto"/>
              <w:rPr>
                <w:szCs w:val="28"/>
                <w:u w:val="single"/>
              </w:rPr>
            </w:pPr>
          </w:p>
        </w:tc>
        <w:tc>
          <w:tcPr>
            <w:tcW w:w="4820" w:type="dxa"/>
            <w:tcBorders>
              <w:top w:val="single" w:sz="4" w:space="0" w:color="000000"/>
            </w:tcBorders>
            <w:shd w:val="clear" w:color="auto" w:fill="auto"/>
          </w:tcPr>
          <w:p w:rsidR="00EA5978" w:rsidRDefault="00EA5978" w:rsidP="003B6FD4">
            <w:pPr>
              <w:keepNext/>
              <w:tabs>
                <w:tab w:val="left" w:pos="4820"/>
                <w:tab w:val="left" w:pos="9921"/>
              </w:tabs>
              <w:spacing w:after="0" w:line="240" w:lineRule="auto"/>
              <w:jc w:val="center"/>
            </w:pPr>
            <w:r>
              <w:rPr>
                <w:i/>
                <w:sz w:val="18"/>
                <w:szCs w:val="18"/>
              </w:rPr>
              <w:t>(подпись, Ф.И.О.)</w:t>
            </w:r>
          </w:p>
        </w:tc>
      </w:tr>
    </w:tbl>
    <w:p w:rsidR="00EA5978" w:rsidRDefault="00EA5978" w:rsidP="00EA5978">
      <w:pPr>
        <w:keepNext/>
        <w:tabs>
          <w:tab w:val="left" w:pos="4820"/>
          <w:tab w:val="left" w:pos="9921"/>
        </w:tabs>
        <w:spacing w:after="0" w:line="240" w:lineRule="auto"/>
        <w:rPr>
          <w:szCs w:val="28"/>
          <w:u w:val="single"/>
        </w:rPr>
      </w:pPr>
    </w:p>
    <w:p w:rsidR="00EA5978" w:rsidRDefault="00EA5978" w:rsidP="00EA5978">
      <w:pPr>
        <w:keepNext/>
        <w:tabs>
          <w:tab w:val="left" w:pos="4820"/>
          <w:tab w:val="center" w:pos="7655"/>
          <w:tab w:val="left" w:pos="9921"/>
        </w:tabs>
        <w:spacing w:after="0" w:line="240" w:lineRule="auto"/>
        <w:rPr>
          <w:i/>
          <w:sz w:val="18"/>
          <w:szCs w:val="18"/>
        </w:rPr>
      </w:pPr>
      <w:r>
        <w:rPr>
          <w:sz w:val="28"/>
          <w:szCs w:val="28"/>
        </w:rPr>
        <w:tab/>
        <w:t xml:space="preserve">  </w:t>
      </w:r>
      <w:r>
        <w:rPr>
          <w:sz w:val="28"/>
          <w:szCs w:val="28"/>
          <w:u w:val="single"/>
        </w:rPr>
        <w:tab/>
        <w:t>___________________________</w:t>
      </w:r>
    </w:p>
    <w:p w:rsidR="00EA5978" w:rsidRDefault="00EA5978" w:rsidP="00EA5978">
      <w:pPr>
        <w:spacing w:after="0" w:line="240" w:lineRule="auto"/>
        <w:ind w:left="5245"/>
        <w:jc w:val="center"/>
        <w:rPr>
          <w:sz w:val="28"/>
          <w:szCs w:val="28"/>
        </w:rPr>
      </w:pPr>
      <w:r>
        <w:rPr>
          <w:i/>
          <w:sz w:val="18"/>
          <w:szCs w:val="18"/>
        </w:rPr>
        <w:t>дата выдачи расписки (указывается сотрудником, принявшим документы)</w:t>
      </w:r>
    </w:p>
    <w:p w:rsidR="00EA5978" w:rsidRDefault="00EA5978" w:rsidP="00EA5978">
      <w:pPr>
        <w:keepNext/>
        <w:tabs>
          <w:tab w:val="left" w:pos="4820"/>
          <w:tab w:val="left" w:pos="7088"/>
          <w:tab w:val="left" w:pos="9921"/>
        </w:tabs>
        <w:spacing w:after="0" w:line="240" w:lineRule="auto"/>
        <w:rPr>
          <w:i/>
          <w:sz w:val="18"/>
          <w:szCs w:val="18"/>
        </w:rPr>
      </w:pPr>
      <w:r>
        <w:rPr>
          <w:sz w:val="28"/>
          <w:szCs w:val="28"/>
        </w:rPr>
        <w:tab/>
        <w:t xml:space="preserve">  </w:t>
      </w:r>
      <w:r>
        <w:rPr>
          <w:sz w:val="28"/>
          <w:szCs w:val="28"/>
          <w:u w:val="single"/>
        </w:rPr>
        <w:tab/>
      </w:r>
      <w:r>
        <w:rPr>
          <w:szCs w:val="28"/>
          <w:u w:val="single"/>
        </w:rPr>
        <w:tab/>
      </w:r>
    </w:p>
    <w:p w:rsidR="00EA5978" w:rsidRDefault="00EA5978" w:rsidP="00EA5978">
      <w:pPr>
        <w:spacing w:after="0" w:line="240" w:lineRule="auto"/>
        <w:ind w:left="5245"/>
        <w:jc w:val="center"/>
        <w:rPr>
          <w:i/>
          <w:sz w:val="18"/>
          <w:szCs w:val="18"/>
        </w:rPr>
      </w:pPr>
      <w:r>
        <w:rPr>
          <w:i/>
          <w:sz w:val="18"/>
          <w:szCs w:val="18"/>
        </w:rPr>
        <w:t>дата получения результата (указывается сотрудником, принявшим документы)</w:t>
      </w:r>
    </w:p>
    <w:p w:rsidR="00EA5978" w:rsidRDefault="00EA5978" w:rsidP="00EA5978">
      <w:pPr>
        <w:spacing w:after="0" w:line="240" w:lineRule="auto"/>
        <w:ind w:left="5245"/>
        <w:jc w:val="center"/>
        <w:rPr>
          <w:i/>
          <w:sz w:val="18"/>
          <w:szCs w:val="18"/>
        </w:rPr>
      </w:pPr>
    </w:p>
    <w:p w:rsidR="00EA5978" w:rsidRDefault="00EA5978" w:rsidP="00EA5978">
      <w:pPr>
        <w:spacing w:after="0" w:line="240" w:lineRule="auto"/>
        <w:jc w:val="both"/>
      </w:pPr>
    </w:p>
    <w:p w:rsidR="00EA5978" w:rsidRDefault="00EA5978" w:rsidP="009D4EF0">
      <w:pPr>
        <w:jc w:val="center"/>
        <w:rPr>
          <w:rFonts w:ascii="Times New Roman" w:hAnsi="Times New Roman"/>
          <w:i/>
        </w:rPr>
      </w:pPr>
    </w:p>
    <w:p w:rsidR="009D4EF0" w:rsidRDefault="009D4EF0" w:rsidP="009D4EF0"/>
    <w:p w:rsidR="009D4EF0" w:rsidRPr="00B5225C" w:rsidRDefault="009D4EF0" w:rsidP="00B5225C">
      <w:pPr>
        <w:autoSpaceDE w:val="0"/>
        <w:autoSpaceDN w:val="0"/>
        <w:adjustRightInd w:val="0"/>
        <w:spacing w:after="0" w:line="240" w:lineRule="auto"/>
        <w:ind w:firstLine="5387"/>
        <w:jc w:val="right"/>
        <w:outlineLvl w:val="0"/>
        <w:rPr>
          <w:rFonts w:ascii="Times New Roman" w:hAnsi="Times New Roman"/>
          <w:iCs/>
          <w:sz w:val="26"/>
          <w:szCs w:val="26"/>
        </w:rPr>
      </w:pPr>
      <w:r w:rsidRPr="00B5225C">
        <w:rPr>
          <w:rFonts w:ascii="Times New Roman" w:hAnsi="Times New Roman"/>
          <w:iCs/>
          <w:sz w:val="26"/>
          <w:szCs w:val="26"/>
        </w:rPr>
        <w:lastRenderedPageBreak/>
        <w:t xml:space="preserve">Приложение № 8  </w:t>
      </w:r>
    </w:p>
    <w:p w:rsidR="009D4EF0" w:rsidRPr="00B5225C" w:rsidRDefault="009D4EF0" w:rsidP="00B5225C">
      <w:pPr>
        <w:autoSpaceDE w:val="0"/>
        <w:autoSpaceDN w:val="0"/>
        <w:adjustRightInd w:val="0"/>
        <w:spacing w:after="0" w:line="240" w:lineRule="auto"/>
        <w:ind w:firstLine="5387"/>
        <w:jc w:val="right"/>
        <w:outlineLvl w:val="0"/>
        <w:rPr>
          <w:rFonts w:ascii="Times New Roman" w:hAnsi="Times New Roman"/>
          <w:bCs/>
          <w:sz w:val="26"/>
          <w:szCs w:val="26"/>
        </w:rPr>
      </w:pPr>
      <w:r w:rsidRPr="00B5225C">
        <w:rPr>
          <w:rFonts w:ascii="Times New Roman" w:hAnsi="Times New Roman"/>
          <w:iCs/>
          <w:sz w:val="26"/>
          <w:szCs w:val="26"/>
        </w:rPr>
        <w:t xml:space="preserve">к </w:t>
      </w:r>
      <w:r w:rsidRPr="00B5225C">
        <w:rPr>
          <w:rFonts w:ascii="Times New Roman" w:hAnsi="Times New Roman"/>
          <w:bCs/>
          <w:sz w:val="26"/>
          <w:szCs w:val="26"/>
        </w:rPr>
        <w:t>Административному регламенту</w:t>
      </w:r>
    </w:p>
    <w:p w:rsidR="009D4EF0" w:rsidRPr="00B5225C" w:rsidRDefault="009D4EF0" w:rsidP="00B5225C">
      <w:pPr>
        <w:autoSpaceDE w:val="0"/>
        <w:autoSpaceDN w:val="0"/>
        <w:adjustRightInd w:val="0"/>
        <w:spacing w:after="0" w:line="240" w:lineRule="auto"/>
        <w:ind w:firstLine="5387"/>
        <w:jc w:val="right"/>
        <w:outlineLvl w:val="0"/>
        <w:rPr>
          <w:rFonts w:ascii="Times New Roman" w:hAnsi="Times New Roman"/>
          <w:bCs/>
          <w:sz w:val="26"/>
          <w:szCs w:val="26"/>
        </w:rPr>
      </w:pPr>
    </w:p>
    <w:p w:rsidR="009D4EF0" w:rsidRPr="00E27967" w:rsidRDefault="009D4EF0" w:rsidP="00E27967">
      <w:pPr>
        <w:spacing w:after="0" w:line="240" w:lineRule="auto"/>
        <w:jc w:val="center"/>
        <w:rPr>
          <w:rFonts w:ascii="Times New Roman" w:hAnsi="Times New Roman"/>
          <w:b/>
          <w:bCs/>
          <w:sz w:val="28"/>
          <w:szCs w:val="28"/>
        </w:rPr>
      </w:pPr>
      <w:r w:rsidRPr="00E27967">
        <w:rPr>
          <w:rFonts w:ascii="Times New Roman" w:hAnsi="Times New Roman"/>
          <w:b/>
          <w:bCs/>
          <w:sz w:val="28"/>
          <w:szCs w:val="28"/>
        </w:rPr>
        <w:t>Блок-схема</w:t>
      </w:r>
    </w:p>
    <w:p w:rsidR="009D4EF0" w:rsidRPr="00E27967" w:rsidRDefault="009D4EF0" w:rsidP="00E27967">
      <w:pPr>
        <w:framePr w:hSpace="180" w:wrap="around" w:vAnchor="text" w:hAnchor="margin" w:x="-370" w:y="274"/>
        <w:spacing w:after="0" w:line="240" w:lineRule="auto"/>
        <w:jc w:val="center"/>
        <w:rPr>
          <w:rFonts w:ascii="Times New Roman" w:hAnsi="Times New Roman"/>
          <w:b/>
          <w:sz w:val="28"/>
          <w:szCs w:val="28"/>
        </w:rPr>
      </w:pPr>
    </w:p>
    <w:p w:rsidR="009D4EF0" w:rsidRPr="00E27967" w:rsidRDefault="009D4EF0" w:rsidP="00E27967">
      <w:pPr>
        <w:spacing w:after="0" w:line="240" w:lineRule="auto"/>
        <w:ind w:right="-143"/>
        <w:jc w:val="center"/>
        <w:rPr>
          <w:rFonts w:ascii="Times New Roman" w:hAnsi="Times New Roman"/>
          <w:b/>
          <w:bCs/>
          <w:sz w:val="28"/>
          <w:szCs w:val="28"/>
        </w:rPr>
      </w:pPr>
      <w:r w:rsidRPr="00E27967">
        <w:rPr>
          <w:rFonts w:ascii="Times New Roman" w:hAnsi="Times New Roman"/>
          <w:b/>
          <w:sz w:val="28"/>
          <w:szCs w:val="28"/>
        </w:rPr>
        <w:t xml:space="preserve">предоставления муниципальной услуги по </w:t>
      </w:r>
      <w:r w:rsidRPr="00E27967">
        <w:rPr>
          <w:rFonts w:ascii="Times New Roman" w:hAnsi="Times New Roman"/>
          <w:b/>
          <w:bCs/>
          <w:sz w:val="28"/>
          <w:szCs w:val="28"/>
        </w:rPr>
        <w:t>приему заявлений, документов, а также постановке граждан на учет в качестве нуждающихся в жилых помещениях</w:t>
      </w:r>
    </w:p>
    <w:p w:rsidR="009D4EF0" w:rsidRPr="00B5225C" w:rsidRDefault="009D4EF0" w:rsidP="00294081">
      <w:pPr>
        <w:autoSpaceDE w:val="0"/>
        <w:autoSpaceDN w:val="0"/>
        <w:adjustRightInd w:val="0"/>
        <w:outlineLvl w:val="0"/>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B5225C" w:rsidTr="00994CE5">
        <w:trPr>
          <w:trHeight w:val="375"/>
        </w:trPr>
        <w:tc>
          <w:tcPr>
            <w:tcW w:w="9854" w:type="dxa"/>
            <w:shd w:val="clear" w:color="auto" w:fill="auto"/>
          </w:tcPr>
          <w:p w:rsidR="009D4EF0" w:rsidRPr="00282681" w:rsidRDefault="00294081" w:rsidP="00994CE5">
            <w:pPr>
              <w:jc w:val="center"/>
              <w:rPr>
                <w:rFonts w:ascii="Times New Roman" w:hAnsi="Times New Roman"/>
                <w:bCs/>
                <w:sz w:val="28"/>
                <w:szCs w:val="28"/>
              </w:rPr>
            </w:pPr>
            <w:r>
              <w:rPr>
                <w:rFonts w:ascii="Times New Roman" w:hAnsi="Times New Roman"/>
                <w:sz w:val="28"/>
                <w:szCs w:val="28"/>
              </w:rPr>
              <w:t>П</w:t>
            </w:r>
            <w:r w:rsidR="009D4EF0" w:rsidRPr="00282681">
              <w:rPr>
                <w:rFonts w:ascii="Times New Roman" w:hAnsi="Times New Roman"/>
                <w:sz w:val="28"/>
                <w:szCs w:val="28"/>
              </w:rPr>
              <w:t>рием, проверка и регистрация заявления с комплектом документов</w:t>
            </w:r>
          </w:p>
        </w:tc>
      </w:tr>
    </w:tbl>
    <w:p w:rsidR="009D4EF0" w:rsidRPr="00B5225C" w:rsidRDefault="009D4EF0" w:rsidP="009D4EF0">
      <w:pPr>
        <w:autoSpaceDE w:val="0"/>
        <w:autoSpaceDN w:val="0"/>
        <w:adjustRightInd w:val="0"/>
        <w:jc w:val="center"/>
        <w:rPr>
          <w:rFonts w:ascii="Times New Roman" w:hAnsi="Times New Roman"/>
          <w:bCs/>
          <w:sz w:val="24"/>
          <w:szCs w:val="24"/>
        </w:rPr>
      </w:pPr>
      <w:r w:rsidRPr="00B5225C">
        <w:rPr>
          <w:rFonts w:ascii="Times New Roman" w:hAnsi="Times New Roman"/>
          <w:bCs/>
          <w:sz w:val="24"/>
          <w:szCs w:val="24"/>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282681" w:rsidTr="00994CE5">
        <w:tc>
          <w:tcPr>
            <w:tcW w:w="9854" w:type="dxa"/>
            <w:shd w:val="clear" w:color="auto" w:fill="auto"/>
          </w:tcPr>
          <w:p w:rsidR="009D4EF0" w:rsidRPr="00282681" w:rsidRDefault="00B9591D" w:rsidP="00994CE5">
            <w:pPr>
              <w:autoSpaceDE w:val="0"/>
              <w:autoSpaceDN w:val="0"/>
              <w:adjustRightInd w:val="0"/>
              <w:jc w:val="center"/>
              <w:rPr>
                <w:rFonts w:ascii="Times New Roman" w:hAnsi="Times New Roman"/>
                <w:bCs/>
                <w:sz w:val="28"/>
                <w:szCs w:val="28"/>
              </w:rPr>
            </w:pPr>
            <w:r w:rsidRPr="00282681">
              <w:rPr>
                <w:rFonts w:ascii="Times New Roman" w:hAnsi="Times New Roman"/>
                <w:sz w:val="28"/>
                <w:szCs w:val="28"/>
              </w:rPr>
              <w:t>Передача заявления с комплектом документов в Отдел</w:t>
            </w:r>
            <w:r w:rsidR="009D4EF0" w:rsidRPr="00282681">
              <w:rPr>
                <w:rFonts w:ascii="Times New Roman" w:hAnsi="Times New Roman"/>
                <w:sz w:val="28"/>
                <w:szCs w:val="28"/>
              </w:rPr>
              <w:t xml:space="preserve"> </w:t>
            </w:r>
          </w:p>
        </w:tc>
      </w:tr>
    </w:tbl>
    <w:p w:rsidR="009D4EF0" w:rsidRPr="00282681" w:rsidRDefault="009D4EF0" w:rsidP="009D4EF0">
      <w:pPr>
        <w:autoSpaceDE w:val="0"/>
        <w:autoSpaceDN w:val="0"/>
        <w:adjustRightInd w:val="0"/>
        <w:jc w:val="center"/>
        <w:rPr>
          <w:rFonts w:ascii="Times New Roman" w:hAnsi="Times New Roman"/>
          <w:bCs/>
          <w:sz w:val="28"/>
          <w:szCs w:val="28"/>
        </w:rPr>
      </w:pPr>
      <w:r w:rsidRPr="00282681">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282681" w:rsidTr="00994CE5">
        <w:tc>
          <w:tcPr>
            <w:tcW w:w="9854" w:type="dxa"/>
            <w:shd w:val="clear" w:color="auto" w:fill="auto"/>
          </w:tcPr>
          <w:p w:rsidR="009D4EF0" w:rsidRPr="00282681" w:rsidRDefault="00294081" w:rsidP="00816DE5">
            <w:pPr>
              <w:autoSpaceDE w:val="0"/>
              <w:autoSpaceDN w:val="0"/>
              <w:adjustRightInd w:val="0"/>
              <w:jc w:val="center"/>
              <w:rPr>
                <w:rFonts w:ascii="Times New Roman" w:hAnsi="Times New Roman"/>
                <w:bCs/>
                <w:sz w:val="28"/>
                <w:szCs w:val="28"/>
              </w:rPr>
            </w:pPr>
            <w:r>
              <w:rPr>
                <w:rFonts w:ascii="Times New Roman" w:hAnsi="Times New Roman"/>
                <w:sz w:val="28"/>
                <w:szCs w:val="28"/>
              </w:rPr>
              <w:t>Р</w:t>
            </w:r>
            <w:r w:rsidR="009D4EF0" w:rsidRPr="00282681">
              <w:rPr>
                <w:rFonts w:ascii="Times New Roman" w:hAnsi="Times New Roman"/>
                <w:sz w:val="28"/>
                <w:szCs w:val="28"/>
              </w:rPr>
              <w:t xml:space="preserve">ассмотрение </w:t>
            </w:r>
            <w:r w:rsidR="009D4EF0" w:rsidRPr="00282681">
              <w:rPr>
                <w:rFonts w:ascii="Times New Roman" w:hAnsi="Times New Roman"/>
                <w:bCs/>
                <w:kern w:val="2"/>
                <w:sz w:val="28"/>
                <w:szCs w:val="28"/>
                <w:lang w:eastAsia="ar-SA"/>
              </w:rPr>
              <w:t>заявления с комплектом документов</w:t>
            </w:r>
            <w:r w:rsidR="00816DE5">
              <w:rPr>
                <w:rFonts w:ascii="Times New Roman" w:hAnsi="Times New Roman"/>
                <w:bCs/>
                <w:kern w:val="2"/>
                <w:sz w:val="28"/>
                <w:szCs w:val="28"/>
                <w:lang w:eastAsia="ar-SA"/>
              </w:rPr>
              <w:t>,</w:t>
            </w:r>
            <w:r w:rsidR="00282681" w:rsidRPr="00282681">
              <w:rPr>
                <w:rFonts w:ascii="Times New Roman" w:hAnsi="Times New Roman"/>
                <w:sz w:val="28"/>
                <w:szCs w:val="28"/>
              </w:rPr>
              <w:t xml:space="preserve"> подготовка и регистрация </w:t>
            </w:r>
            <w:r w:rsidR="00E31A7F" w:rsidRPr="00282681">
              <w:rPr>
                <w:rFonts w:ascii="Times New Roman" w:hAnsi="Times New Roman"/>
                <w:sz w:val="28"/>
                <w:szCs w:val="28"/>
              </w:rPr>
              <w:t>результата</w:t>
            </w:r>
            <w:r w:rsidR="00282681" w:rsidRPr="00282681">
              <w:rPr>
                <w:rFonts w:ascii="Times New Roman" w:hAnsi="Times New Roman"/>
                <w:sz w:val="28"/>
                <w:szCs w:val="28"/>
              </w:rPr>
              <w:t xml:space="preserve"> </w:t>
            </w:r>
            <w:r w:rsidR="00E31A7F" w:rsidRPr="00282681">
              <w:rPr>
                <w:rFonts w:ascii="Times New Roman" w:hAnsi="Times New Roman"/>
                <w:sz w:val="28"/>
                <w:szCs w:val="28"/>
              </w:rPr>
              <w:t>предоставления</w:t>
            </w:r>
            <w:r w:rsidR="00282681" w:rsidRPr="00282681">
              <w:rPr>
                <w:rFonts w:ascii="Times New Roman" w:hAnsi="Times New Roman"/>
                <w:sz w:val="28"/>
                <w:szCs w:val="28"/>
              </w:rPr>
              <w:t xml:space="preserve"> </w:t>
            </w:r>
            <w:r w:rsidR="00E31A7F" w:rsidRPr="00282681">
              <w:rPr>
                <w:rFonts w:ascii="Times New Roman" w:hAnsi="Times New Roman"/>
                <w:sz w:val="28"/>
                <w:szCs w:val="28"/>
              </w:rPr>
              <w:t>муниципальной</w:t>
            </w:r>
            <w:r w:rsidR="00282681" w:rsidRPr="00282681">
              <w:rPr>
                <w:rFonts w:ascii="Times New Roman" w:hAnsi="Times New Roman"/>
                <w:sz w:val="28"/>
                <w:szCs w:val="28"/>
              </w:rPr>
              <w:t xml:space="preserve"> услуги</w:t>
            </w:r>
          </w:p>
        </w:tc>
      </w:tr>
    </w:tbl>
    <w:p w:rsidR="009D4EF0" w:rsidRPr="00282681" w:rsidRDefault="009D4EF0" w:rsidP="009D4EF0">
      <w:pPr>
        <w:autoSpaceDE w:val="0"/>
        <w:autoSpaceDN w:val="0"/>
        <w:adjustRightInd w:val="0"/>
        <w:jc w:val="center"/>
        <w:rPr>
          <w:rFonts w:ascii="Times New Roman" w:hAnsi="Times New Roman"/>
          <w:bCs/>
          <w:sz w:val="28"/>
          <w:szCs w:val="28"/>
        </w:rPr>
      </w:pPr>
      <w:r w:rsidRPr="00282681">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282681" w:rsidTr="00994CE5">
        <w:tc>
          <w:tcPr>
            <w:tcW w:w="9854" w:type="dxa"/>
            <w:shd w:val="clear" w:color="auto" w:fill="auto"/>
          </w:tcPr>
          <w:p w:rsidR="009D4EF0" w:rsidRPr="00282681" w:rsidRDefault="00282681" w:rsidP="00994CE5">
            <w:pPr>
              <w:autoSpaceDE w:val="0"/>
              <w:autoSpaceDN w:val="0"/>
              <w:adjustRightInd w:val="0"/>
              <w:jc w:val="center"/>
              <w:rPr>
                <w:rFonts w:ascii="Times New Roman" w:hAnsi="Times New Roman"/>
                <w:bCs/>
                <w:sz w:val="28"/>
                <w:szCs w:val="28"/>
              </w:rPr>
            </w:pPr>
            <w:r w:rsidRPr="00282681">
              <w:rPr>
                <w:rFonts w:ascii="Times New Roman" w:hAnsi="Times New Roman"/>
                <w:sz w:val="28"/>
                <w:szCs w:val="28"/>
              </w:rPr>
              <w:t xml:space="preserve">Выдача </w:t>
            </w:r>
            <w:r w:rsidR="00294081">
              <w:rPr>
                <w:rFonts w:ascii="Times New Roman" w:hAnsi="Times New Roman"/>
                <w:sz w:val="28"/>
                <w:szCs w:val="28"/>
              </w:rPr>
              <w:t>(</w:t>
            </w:r>
            <w:r w:rsidR="00E31A7F">
              <w:rPr>
                <w:rFonts w:ascii="Times New Roman" w:hAnsi="Times New Roman"/>
                <w:sz w:val="28"/>
                <w:szCs w:val="28"/>
              </w:rPr>
              <w:t>направление</w:t>
            </w:r>
            <w:r w:rsidRPr="00282681">
              <w:rPr>
                <w:rFonts w:ascii="Times New Roman" w:hAnsi="Times New Roman"/>
                <w:sz w:val="28"/>
                <w:szCs w:val="28"/>
              </w:rPr>
              <w:t>) заявителю результата предоставления муниципальной услуги</w:t>
            </w:r>
          </w:p>
        </w:tc>
      </w:tr>
    </w:tbl>
    <w:p w:rsidR="009D4EF0" w:rsidRDefault="009D4EF0" w:rsidP="009D4EF0">
      <w:pPr>
        <w:autoSpaceDE w:val="0"/>
        <w:autoSpaceDN w:val="0"/>
        <w:adjustRightInd w:val="0"/>
        <w:jc w:val="center"/>
        <w:rPr>
          <w:bCs/>
          <w:sz w:val="28"/>
          <w:szCs w:val="28"/>
        </w:rPr>
      </w:pPr>
    </w:p>
    <w:p w:rsidR="009D4EF0" w:rsidRDefault="009D4EF0" w:rsidP="009D4EF0">
      <w:pPr>
        <w:autoSpaceDE w:val="0"/>
        <w:autoSpaceDN w:val="0"/>
        <w:adjustRightInd w:val="0"/>
        <w:jc w:val="center"/>
        <w:rPr>
          <w:bCs/>
          <w:sz w:val="28"/>
          <w:szCs w:val="28"/>
        </w:rPr>
      </w:pPr>
    </w:p>
    <w:p w:rsidR="009D4EF0" w:rsidRDefault="009D4EF0" w:rsidP="009D4EF0">
      <w:pPr>
        <w:autoSpaceDE w:val="0"/>
        <w:autoSpaceDN w:val="0"/>
        <w:adjustRightInd w:val="0"/>
        <w:jc w:val="center"/>
        <w:rPr>
          <w:bCs/>
          <w:sz w:val="28"/>
          <w:szCs w:val="28"/>
        </w:rPr>
      </w:pPr>
    </w:p>
    <w:p w:rsidR="009D4EF0" w:rsidRDefault="009D4EF0" w:rsidP="009D4EF0">
      <w:pPr>
        <w:autoSpaceDE w:val="0"/>
        <w:autoSpaceDN w:val="0"/>
        <w:adjustRightInd w:val="0"/>
        <w:jc w:val="center"/>
        <w:rPr>
          <w:bCs/>
          <w:sz w:val="28"/>
          <w:szCs w:val="28"/>
        </w:rPr>
      </w:pPr>
    </w:p>
    <w:p w:rsidR="009D4EF0" w:rsidRDefault="009D4EF0" w:rsidP="009D4EF0">
      <w:pPr>
        <w:autoSpaceDE w:val="0"/>
        <w:autoSpaceDN w:val="0"/>
        <w:adjustRightInd w:val="0"/>
        <w:jc w:val="center"/>
        <w:rPr>
          <w:bCs/>
          <w:sz w:val="28"/>
          <w:szCs w:val="28"/>
        </w:rPr>
      </w:pPr>
    </w:p>
    <w:p w:rsidR="009D4EF0" w:rsidRDefault="009D4EF0" w:rsidP="009D4EF0">
      <w:pPr>
        <w:autoSpaceDE w:val="0"/>
        <w:autoSpaceDN w:val="0"/>
        <w:adjustRightInd w:val="0"/>
        <w:jc w:val="center"/>
        <w:rPr>
          <w:bCs/>
          <w:sz w:val="28"/>
          <w:szCs w:val="28"/>
        </w:rPr>
      </w:pPr>
    </w:p>
    <w:p w:rsidR="00762422" w:rsidRDefault="00762422" w:rsidP="00762422"/>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762422" w:rsidRPr="00B5225C" w:rsidRDefault="00762422" w:rsidP="00762422">
      <w:pPr>
        <w:autoSpaceDE w:val="0"/>
        <w:autoSpaceDN w:val="0"/>
        <w:adjustRightInd w:val="0"/>
        <w:spacing w:after="0" w:line="240" w:lineRule="auto"/>
        <w:ind w:firstLine="5387"/>
        <w:jc w:val="right"/>
        <w:outlineLvl w:val="0"/>
        <w:rPr>
          <w:rFonts w:ascii="Times New Roman" w:hAnsi="Times New Roman"/>
          <w:iCs/>
          <w:sz w:val="26"/>
          <w:szCs w:val="26"/>
        </w:rPr>
      </w:pPr>
      <w:r>
        <w:rPr>
          <w:rFonts w:ascii="Times New Roman" w:hAnsi="Times New Roman"/>
          <w:iCs/>
          <w:sz w:val="26"/>
          <w:szCs w:val="26"/>
        </w:rPr>
        <w:lastRenderedPageBreak/>
        <w:t>Приложение № 9</w:t>
      </w:r>
      <w:r w:rsidRPr="00B5225C">
        <w:rPr>
          <w:rFonts w:ascii="Times New Roman" w:hAnsi="Times New Roman"/>
          <w:iCs/>
          <w:sz w:val="26"/>
          <w:szCs w:val="26"/>
        </w:rPr>
        <w:t xml:space="preserve">  </w:t>
      </w:r>
    </w:p>
    <w:p w:rsidR="00762422" w:rsidRPr="00B5225C" w:rsidRDefault="00762422" w:rsidP="00762422">
      <w:pPr>
        <w:autoSpaceDE w:val="0"/>
        <w:autoSpaceDN w:val="0"/>
        <w:adjustRightInd w:val="0"/>
        <w:spacing w:after="0" w:line="240" w:lineRule="auto"/>
        <w:ind w:firstLine="5387"/>
        <w:jc w:val="right"/>
        <w:outlineLvl w:val="0"/>
        <w:rPr>
          <w:rFonts w:ascii="Times New Roman" w:hAnsi="Times New Roman"/>
          <w:bCs/>
          <w:sz w:val="26"/>
          <w:szCs w:val="26"/>
        </w:rPr>
      </w:pPr>
      <w:r w:rsidRPr="00B5225C">
        <w:rPr>
          <w:rFonts w:ascii="Times New Roman" w:hAnsi="Times New Roman"/>
          <w:iCs/>
          <w:sz w:val="26"/>
          <w:szCs w:val="26"/>
        </w:rPr>
        <w:t xml:space="preserve">к </w:t>
      </w:r>
      <w:r w:rsidRPr="00B5225C">
        <w:rPr>
          <w:rFonts w:ascii="Times New Roman" w:hAnsi="Times New Roman"/>
          <w:bCs/>
          <w:sz w:val="26"/>
          <w:szCs w:val="26"/>
        </w:rPr>
        <w:t>Административному регламенту</w:t>
      </w:r>
    </w:p>
    <w:p w:rsidR="009D4EF0" w:rsidRDefault="009D4EF0" w:rsidP="009D4EF0">
      <w:pPr>
        <w:autoSpaceDE w:val="0"/>
        <w:autoSpaceDN w:val="0"/>
        <w:adjustRightInd w:val="0"/>
        <w:jc w:val="center"/>
        <w:rPr>
          <w:bCs/>
          <w:sz w:val="28"/>
          <w:szCs w:val="28"/>
        </w:rPr>
      </w:pPr>
    </w:p>
    <w:p w:rsidR="0066628D" w:rsidRPr="00566D20" w:rsidRDefault="0066628D" w:rsidP="0066628D">
      <w:pPr>
        <w:pStyle w:val="ConsPlusNormal"/>
        <w:jc w:val="right"/>
        <w:outlineLvl w:val="0"/>
        <w:rPr>
          <w:rFonts w:ascii="Times New Roman" w:hAnsi="Times New Roman" w:cs="Times New Roman"/>
          <w:i/>
          <w:sz w:val="28"/>
          <w:szCs w:val="28"/>
        </w:rPr>
      </w:pPr>
      <w:r>
        <w:rPr>
          <w:rFonts w:ascii="Times New Roman" w:hAnsi="Times New Roman" w:cs="Times New Roman"/>
          <w:i/>
          <w:sz w:val="28"/>
          <w:szCs w:val="28"/>
        </w:rPr>
        <w:t>Примерный образец уведомления об отказе в предоставлении услуги</w:t>
      </w:r>
    </w:p>
    <w:p w:rsidR="0066628D" w:rsidRPr="008C2EF1" w:rsidRDefault="0066628D" w:rsidP="0066628D">
      <w:pPr>
        <w:autoSpaceDE w:val="0"/>
        <w:autoSpaceDN w:val="0"/>
        <w:adjustRightInd w:val="0"/>
        <w:spacing w:after="0" w:line="240" w:lineRule="auto"/>
        <w:jc w:val="center"/>
        <w:rPr>
          <w:rFonts w:ascii="Times New Roman" w:hAnsi="Times New Roman"/>
        </w:rPr>
      </w:pPr>
    </w:p>
    <w:p w:rsidR="0066628D" w:rsidRPr="008C2EF1" w:rsidRDefault="0066628D" w:rsidP="0066628D">
      <w:pPr>
        <w:autoSpaceDE w:val="0"/>
        <w:autoSpaceDN w:val="0"/>
        <w:adjustRightInd w:val="0"/>
        <w:spacing w:after="0" w:line="240" w:lineRule="auto"/>
        <w:jc w:val="center"/>
        <w:rPr>
          <w:rFonts w:ascii="Times New Roman" w:hAnsi="Times New Roman"/>
          <w:sz w:val="28"/>
          <w:szCs w:val="28"/>
        </w:rPr>
      </w:pPr>
      <w:r w:rsidRPr="008C2EF1">
        <w:rPr>
          <w:rFonts w:ascii="Times New Roman" w:hAnsi="Times New Roman"/>
          <w:sz w:val="28"/>
          <w:szCs w:val="28"/>
        </w:rPr>
        <w:t>УВЕДОМЛЕНИЕ</w:t>
      </w:r>
    </w:p>
    <w:p w:rsidR="0066628D" w:rsidRPr="008C2EF1" w:rsidRDefault="0066628D" w:rsidP="0066628D">
      <w:pPr>
        <w:spacing w:after="0" w:line="240" w:lineRule="auto"/>
        <w:ind w:right="149"/>
        <w:jc w:val="center"/>
        <w:rPr>
          <w:rFonts w:ascii="Times New Roman" w:hAnsi="Times New Roman"/>
          <w:sz w:val="28"/>
          <w:szCs w:val="28"/>
        </w:rPr>
      </w:pPr>
      <w:r w:rsidRPr="008C2EF1">
        <w:rPr>
          <w:rFonts w:ascii="Times New Roman" w:hAnsi="Times New Roman"/>
          <w:sz w:val="28"/>
          <w:szCs w:val="28"/>
        </w:rPr>
        <w:t xml:space="preserve">ОБ  </w:t>
      </w:r>
      <w:r w:rsidR="002F5910">
        <w:rPr>
          <w:rFonts w:ascii="Times New Roman" w:hAnsi="Times New Roman"/>
          <w:sz w:val="28"/>
          <w:szCs w:val="28"/>
        </w:rPr>
        <w:t>ОТКАЗЕ</w:t>
      </w:r>
      <w:r>
        <w:rPr>
          <w:rFonts w:ascii="Times New Roman" w:hAnsi="Times New Roman"/>
          <w:sz w:val="28"/>
          <w:szCs w:val="28"/>
        </w:rPr>
        <w:t xml:space="preserve"> В ПРЕДОСТАВЛЕНИИ</w:t>
      </w:r>
      <w:r w:rsidRPr="008C2EF1">
        <w:rPr>
          <w:rFonts w:ascii="Times New Roman" w:hAnsi="Times New Roman"/>
          <w:sz w:val="28"/>
          <w:szCs w:val="28"/>
        </w:rPr>
        <w:t xml:space="preserve"> МУНИЦИПАЛЬНОЙ УСЛУГИ  ПО ПРИЕМУ ЗАЯВЛЕНИЙ, ДОКУМЕНТОВ, А ТАКЖЕ ПОСТАНОВКЕ ГРАЖДАН  НА УЧЕТ  В  КАЧЕСТВЕ </w:t>
      </w:r>
      <w:r>
        <w:rPr>
          <w:rFonts w:ascii="Times New Roman" w:hAnsi="Times New Roman"/>
          <w:sz w:val="28"/>
          <w:szCs w:val="28"/>
        </w:rPr>
        <w:t xml:space="preserve"> </w:t>
      </w:r>
      <w:r w:rsidRPr="008C2EF1">
        <w:rPr>
          <w:rFonts w:ascii="Times New Roman" w:hAnsi="Times New Roman"/>
          <w:sz w:val="28"/>
          <w:szCs w:val="28"/>
        </w:rPr>
        <w:t xml:space="preserve">НУЖДАЮЩИХСЯ В ЖИЛЫХ ПОМЕЩЕНИЯХ </w:t>
      </w:r>
    </w:p>
    <w:p w:rsidR="00762422" w:rsidRPr="001515B6" w:rsidRDefault="00762422" w:rsidP="00762422">
      <w:pPr>
        <w:jc w:val="center"/>
      </w:pPr>
    </w:p>
    <w:p w:rsidR="00762422" w:rsidRPr="00C45074" w:rsidRDefault="00762422" w:rsidP="00762422">
      <w:pPr>
        <w:jc w:val="center"/>
        <w:rPr>
          <w:sz w:val="28"/>
        </w:rPr>
      </w:pPr>
      <w:r w:rsidRPr="00C45074">
        <w:rPr>
          <w:sz w:val="28"/>
        </w:rPr>
        <w:t>РОССИЙСКАЯ ФЕДЕРАЦИЯ</w:t>
      </w:r>
    </w:p>
    <w:p w:rsidR="00762422" w:rsidRPr="00C45074" w:rsidRDefault="00762422" w:rsidP="00762422">
      <w:pPr>
        <w:keepNext/>
        <w:jc w:val="center"/>
        <w:outlineLvl w:val="0"/>
        <w:rPr>
          <w:sz w:val="32"/>
        </w:rPr>
      </w:pPr>
      <w:r w:rsidRPr="00C45074">
        <w:rPr>
          <w:sz w:val="28"/>
        </w:rPr>
        <w:t xml:space="preserve">АДМИНИСТРАЦИЯ МО </w:t>
      </w:r>
      <w:r w:rsidR="0066628D">
        <w:rPr>
          <w:sz w:val="28"/>
        </w:rPr>
        <w:t>«Светлогорский городской округ»</w:t>
      </w:r>
    </w:p>
    <w:tbl>
      <w:tblPr>
        <w:tblStyle w:val="15"/>
        <w:tblW w:w="9464" w:type="dxa"/>
        <w:tblLook w:val="04A0"/>
      </w:tblPr>
      <w:tblGrid>
        <w:gridCol w:w="4219"/>
        <w:gridCol w:w="1134"/>
        <w:gridCol w:w="4111"/>
      </w:tblGrid>
      <w:tr w:rsidR="00762422" w:rsidRPr="00C45074" w:rsidTr="003B6FD4">
        <w:tc>
          <w:tcPr>
            <w:tcW w:w="4219" w:type="dxa"/>
            <w:tcBorders>
              <w:top w:val="nil"/>
              <w:left w:val="nil"/>
              <w:bottom w:val="single" w:sz="4" w:space="0" w:color="auto"/>
              <w:right w:val="nil"/>
            </w:tcBorders>
          </w:tcPr>
          <w:p w:rsidR="00762422" w:rsidRPr="00C45074" w:rsidRDefault="00762422" w:rsidP="003B6FD4">
            <w:pPr>
              <w:jc w:val="center"/>
              <w:rPr>
                <w:sz w:val="16"/>
                <w:szCs w:val="16"/>
              </w:rPr>
            </w:pPr>
          </w:p>
        </w:tc>
        <w:tc>
          <w:tcPr>
            <w:tcW w:w="1134" w:type="dxa"/>
            <w:tcBorders>
              <w:top w:val="nil"/>
              <w:left w:val="nil"/>
              <w:bottom w:val="nil"/>
              <w:right w:val="nil"/>
            </w:tcBorders>
          </w:tcPr>
          <w:p w:rsidR="00762422" w:rsidRPr="00C45074" w:rsidRDefault="00762422" w:rsidP="003B6FD4"/>
        </w:tc>
        <w:tc>
          <w:tcPr>
            <w:tcW w:w="4111" w:type="dxa"/>
            <w:tcBorders>
              <w:top w:val="nil"/>
              <w:left w:val="nil"/>
              <w:right w:val="nil"/>
            </w:tcBorders>
          </w:tcPr>
          <w:p w:rsidR="00762422" w:rsidRPr="00C45074" w:rsidRDefault="00762422" w:rsidP="003B6FD4">
            <w:pPr>
              <w:rPr>
                <w:sz w:val="16"/>
                <w:szCs w:val="16"/>
              </w:rPr>
            </w:pPr>
          </w:p>
        </w:tc>
      </w:tr>
      <w:tr w:rsidR="00762422" w:rsidRPr="00C45074" w:rsidTr="003B6FD4">
        <w:tc>
          <w:tcPr>
            <w:tcW w:w="4219" w:type="dxa"/>
            <w:tcBorders>
              <w:top w:val="single" w:sz="4" w:space="0" w:color="auto"/>
              <w:left w:val="nil"/>
              <w:bottom w:val="single" w:sz="4" w:space="0" w:color="auto"/>
              <w:right w:val="nil"/>
            </w:tcBorders>
          </w:tcPr>
          <w:p w:rsidR="00762422" w:rsidRPr="00C45074" w:rsidRDefault="00762422" w:rsidP="003B6FD4">
            <w:pPr>
              <w:jc w:val="center"/>
              <w:rPr>
                <w:sz w:val="16"/>
                <w:szCs w:val="16"/>
              </w:rPr>
            </w:pPr>
            <w:r w:rsidRPr="00C45074">
              <w:rPr>
                <w:sz w:val="16"/>
                <w:szCs w:val="16"/>
              </w:rPr>
              <w:t xml:space="preserve">(сведения об ОМС, предоставляющем </w:t>
            </w:r>
          </w:p>
        </w:tc>
        <w:tc>
          <w:tcPr>
            <w:tcW w:w="1134" w:type="dxa"/>
            <w:tcBorders>
              <w:top w:val="nil"/>
              <w:left w:val="nil"/>
              <w:bottom w:val="nil"/>
              <w:right w:val="nil"/>
            </w:tcBorders>
          </w:tcPr>
          <w:p w:rsidR="00762422" w:rsidRPr="00C45074" w:rsidRDefault="00762422" w:rsidP="003B6FD4"/>
        </w:tc>
        <w:tc>
          <w:tcPr>
            <w:tcW w:w="4111" w:type="dxa"/>
            <w:tcBorders>
              <w:left w:val="nil"/>
              <w:right w:val="nil"/>
            </w:tcBorders>
          </w:tcPr>
          <w:p w:rsidR="00762422" w:rsidRPr="00C45074" w:rsidRDefault="00762422" w:rsidP="003B6FD4">
            <w:pPr>
              <w:jc w:val="center"/>
              <w:rPr>
                <w:sz w:val="16"/>
                <w:szCs w:val="16"/>
              </w:rPr>
            </w:pPr>
            <w:r w:rsidRPr="00C45074">
              <w:rPr>
                <w:sz w:val="16"/>
                <w:szCs w:val="16"/>
              </w:rPr>
              <w:t>(адресат: ФИО, наименование (для юр.</w:t>
            </w:r>
          </w:p>
        </w:tc>
      </w:tr>
      <w:tr w:rsidR="00762422" w:rsidRPr="00C45074" w:rsidTr="003B6FD4">
        <w:tc>
          <w:tcPr>
            <w:tcW w:w="4219" w:type="dxa"/>
            <w:tcBorders>
              <w:top w:val="single" w:sz="4" w:space="0" w:color="auto"/>
              <w:left w:val="nil"/>
              <w:bottom w:val="single" w:sz="4" w:space="0" w:color="auto"/>
              <w:right w:val="nil"/>
            </w:tcBorders>
          </w:tcPr>
          <w:p w:rsidR="00762422" w:rsidRPr="00C45074" w:rsidRDefault="00762422" w:rsidP="003B6FD4">
            <w:pPr>
              <w:jc w:val="center"/>
              <w:rPr>
                <w:sz w:val="16"/>
                <w:szCs w:val="16"/>
              </w:rPr>
            </w:pPr>
            <w:r w:rsidRPr="00C45074">
              <w:rPr>
                <w:sz w:val="16"/>
                <w:szCs w:val="16"/>
              </w:rPr>
              <w:t>муниципальную услугу: адрес, телефон,</w:t>
            </w:r>
          </w:p>
        </w:tc>
        <w:tc>
          <w:tcPr>
            <w:tcW w:w="1134" w:type="dxa"/>
            <w:tcBorders>
              <w:top w:val="nil"/>
              <w:left w:val="nil"/>
              <w:bottom w:val="nil"/>
              <w:right w:val="nil"/>
            </w:tcBorders>
          </w:tcPr>
          <w:p w:rsidR="00762422" w:rsidRPr="00C45074" w:rsidRDefault="00762422" w:rsidP="003B6FD4"/>
        </w:tc>
        <w:tc>
          <w:tcPr>
            <w:tcW w:w="4111" w:type="dxa"/>
            <w:tcBorders>
              <w:left w:val="nil"/>
              <w:right w:val="nil"/>
            </w:tcBorders>
          </w:tcPr>
          <w:p w:rsidR="00762422" w:rsidRPr="00C45074" w:rsidRDefault="00762422" w:rsidP="003B6FD4">
            <w:pPr>
              <w:jc w:val="center"/>
              <w:rPr>
                <w:sz w:val="16"/>
                <w:szCs w:val="16"/>
              </w:rPr>
            </w:pPr>
            <w:r w:rsidRPr="00C45074">
              <w:rPr>
                <w:sz w:val="16"/>
                <w:szCs w:val="16"/>
              </w:rPr>
              <w:t>лица), почтовый адрес)</w:t>
            </w:r>
          </w:p>
        </w:tc>
      </w:tr>
      <w:tr w:rsidR="00762422" w:rsidRPr="00C45074" w:rsidTr="003B6FD4">
        <w:tc>
          <w:tcPr>
            <w:tcW w:w="4219" w:type="dxa"/>
            <w:tcBorders>
              <w:top w:val="single" w:sz="4" w:space="0" w:color="auto"/>
              <w:left w:val="nil"/>
              <w:bottom w:val="single" w:sz="4" w:space="0" w:color="auto"/>
              <w:right w:val="nil"/>
            </w:tcBorders>
          </w:tcPr>
          <w:p w:rsidR="00762422" w:rsidRPr="00C45074" w:rsidRDefault="00762422" w:rsidP="003B6FD4">
            <w:pPr>
              <w:jc w:val="center"/>
              <w:rPr>
                <w:sz w:val="16"/>
                <w:szCs w:val="16"/>
              </w:rPr>
            </w:pPr>
            <w:r w:rsidRPr="00C45074">
              <w:rPr>
                <w:sz w:val="16"/>
                <w:szCs w:val="16"/>
              </w:rPr>
              <w:t>факс, адрес эл. почты)</w:t>
            </w:r>
          </w:p>
        </w:tc>
        <w:tc>
          <w:tcPr>
            <w:tcW w:w="1134" w:type="dxa"/>
            <w:tcBorders>
              <w:top w:val="nil"/>
              <w:left w:val="nil"/>
              <w:bottom w:val="nil"/>
              <w:right w:val="nil"/>
            </w:tcBorders>
          </w:tcPr>
          <w:p w:rsidR="00762422" w:rsidRPr="00C45074" w:rsidRDefault="00762422" w:rsidP="003B6FD4"/>
        </w:tc>
        <w:tc>
          <w:tcPr>
            <w:tcW w:w="4111" w:type="dxa"/>
            <w:tcBorders>
              <w:left w:val="nil"/>
              <w:right w:val="nil"/>
            </w:tcBorders>
          </w:tcPr>
          <w:p w:rsidR="00762422" w:rsidRPr="00C45074" w:rsidRDefault="00762422" w:rsidP="003B6FD4">
            <w:pPr>
              <w:rPr>
                <w:sz w:val="16"/>
                <w:szCs w:val="16"/>
              </w:rPr>
            </w:pPr>
          </w:p>
        </w:tc>
      </w:tr>
      <w:tr w:rsidR="00762422" w:rsidRPr="00C45074" w:rsidTr="003B6FD4">
        <w:tc>
          <w:tcPr>
            <w:tcW w:w="4219" w:type="dxa"/>
            <w:tcBorders>
              <w:top w:val="single" w:sz="4" w:space="0" w:color="auto"/>
              <w:left w:val="nil"/>
              <w:bottom w:val="single" w:sz="4" w:space="0" w:color="auto"/>
              <w:right w:val="nil"/>
            </w:tcBorders>
          </w:tcPr>
          <w:p w:rsidR="00762422" w:rsidRPr="00C45074" w:rsidRDefault="00762422" w:rsidP="003B6FD4">
            <w:pPr>
              <w:jc w:val="center"/>
              <w:rPr>
                <w:sz w:val="16"/>
                <w:szCs w:val="16"/>
              </w:rPr>
            </w:pPr>
          </w:p>
        </w:tc>
        <w:tc>
          <w:tcPr>
            <w:tcW w:w="1134" w:type="dxa"/>
            <w:tcBorders>
              <w:top w:val="nil"/>
              <w:left w:val="nil"/>
              <w:bottom w:val="nil"/>
              <w:right w:val="nil"/>
            </w:tcBorders>
          </w:tcPr>
          <w:p w:rsidR="00762422" w:rsidRPr="00C45074" w:rsidRDefault="00762422" w:rsidP="003B6FD4"/>
        </w:tc>
        <w:tc>
          <w:tcPr>
            <w:tcW w:w="4111" w:type="dxa"/>
            <w:tcBorders>
              <w:left w:val="nil"/>
              <w:right w:val="nil"/>
            </w:tcBorders>
          </w:tcPr>
          <w:p w:rsidR="00762422" w:rsidRPr="00C45074" w:rsidRDefault="00762422" w:rsidP="003B6FD4">
            <w:pPr>
              <w:rPr>
                <w:sz w:val="16"/>
                <w:szCs w:val="16"/>
              </w:rPr>
            </w:pPr>
          </w:p>
        </w:tc>
      </w:tr>
    </w:tbl>
    <w:p w:rsidR="00422328" w:rsidRDefault="00422328" w:rsidP="0066628D">
      <w:pPr>
        <w:spacing w:after="0" w:line="240" w:lineRule="auto"/>
        <w:jc w:val="center"/>
        <w:rPr>
          <w:rFonts w:ascii="Times New Roman" w:hAnsi="Times New Roman"/>
          <w:sz w:val="27"/>
          <w:szCs w:val="27"/>
        </w:rPr>
      </w:pPr>
    </w:p>
    <w:p w:rsidR="00762422" w:rsidRPr="0066628D" w:rsidRDefault="00762422" w:rsidP="0066628D">
      <w:pPr>
        <w:spacing w:after="0" w:line="240" w:lineRule="auto"/>
        <w:jc w:val="center"/>
        <w:rPr>
          <w:rFonts w:ascii="Times New Roman" w:hAnsi="Times New Roman"/>
          <w:sz w:val="27"/>
          <w:szCs w:val="27"/>
        </w:rPr>
      </w:pPr>
      <w:r w:rsidRPr="0066628D">
        <w:rPr>
          <w:rFonts w:ascii="Times New Roman" w:hAnsi="Times New Roman"/>
          <w:sz w:val="27"/>
          <w:szCs w:val="27"/>
        </w:rPr>
        <w:t>УВЕДОМЛЕНИЕ</w:t>
      </w:r>
    </w:p>
    <w:p w:rsidR="00762422" w:rsidRPr="0066628D" w:rsidRDefault="00762422" w:rsidP="0066628D">
      <w:pPr>
        <w:spacing w:after="0" w:line="240" w:lineRule="auto"/>
        <w:jc w:val="center"/>
        <w:rPr>
          <w:rFonts w:ascii="Times New Roman" w:hAnsi="Times New Roman"/>
          <w:sz w:val="28"/>
          <w:szCs w:val="28"/>
        </w:rPr>
      </w:pPr>
      <w:r w:rsidRPr="0066628D">
        <w:rPr>
          <w:rFonts w:ascii="Times New Roman" w:hAnsi="Times New Roman"/>
          <w:sz w:val="28"/>
          <w:szCs w:val="28"/>
        </w:rPr>
        <w:t xml:space="preserve">об отказе в предоставлении муниципальной услуги </w:t>
      </w:r>
    </w:p>
    <w:p w:rsidR="00762422" w:rsidRPr="0066628D" w:rsidRDefault="00762422" w:rsidP="0066628D">
      <w:pPr>
        <w:spacing w:after="0" w:line="240" w:lineRule="auto"/>
        <w:jc w:val="center"/>
        <w:rPr>
          <w:rFonts w:ascii="Times New Roman" w:hAnsi="Times New Roman"/>
          <w:sz w:val="28"/>
          <w:szCs w:val="28"/>
        </w:rPr>
      </w:pPr>
    </w:p>
    <w:tbl>
      <w:tblPr>
        <w:tblStyle w:val="15"/>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762422" w:rsidRPr="0066628D" w:rsidTr="003B6FD4">
        <w:tc>
          <w:tcPr>
            <w:tcW w:w="9571" w:type="dxa"/>
          </w:tcPr>
          <w:p w:rsidR="00762422" w:rsidRPr="0066628D" w:rsidRDefault="00762422" w:rsidP="0066628D">
            <w:pPr>
              <w:jc w:val="center"/>
              <w:rPr>
                <w:rFonts w:ascii="Times New Roman" w:hAnsi="Times New Roman"/>
                <w:sz w:val="16"/>
                <w:szCs w:val="16"/>
              </w:rPr>
            </w:pPr>
            <w:r w:rsidRPr="0066628D">
              <w:rPr>
                <w:rFonts w:ascii="Times New Roman" w:hAnsi="Times New Roman"/>
                <w:sz w:val="16"/>
                <w:szCs w:val="16"/>
              </w:rPr>
              <w:t>(наименование ОМС, структурного подразделения ОМС)</w:t>
            </w:r>
          </w:p>
        </w:tc>
      </w:tr>
    </w:tbl>
    <w:p w:rsidR="00762422" w:rsidRPr="0066628D" w:rsidRDefault="00762422" w:rsidP="0066628D">
      <w:pPr>
        <w:widowControl w:val="0"/>
        <w:suppressAutoHyphens/>
        <w:autoSpaceDE w:val="0"/>
        <w:spacing w:after="0" w:line="240" w:lineRule="auto"/>
        <w:jc w:val="both"/>
        <w:rPr>
          <w:rFonts w:ascii="Times New Roman" w:hAnsi="Times New Roman"/>
          <w:sz w:val="28"/>
          <w:szCs w:val="28"/>
        </w:rPr>
      </w:pPr>
      <w:r w:rsidRPr="0066628D">
        <w:rPr>
          <w:rFonts w:ascii="Times New Roman" w:hAnsi="Times New Roman"/>
          <w:sz w:val="28"/>
          <w:szCs w:val="28"/>
        </w:rPr>
        <w:t xml:space="preserve">по результатам рассмотрения представленных документов и поступившей информации, на основании п. ______ Административного регламента предоставления муниципальной услуги </w:t>
      </w:r>
      <w:r w:rsidRPr="0066628D">
        <w:rPr>
          <w:rFonts w:ascii="Times New Roman" w:hAnsi="Times New Roman"/>
          <w:bCs/>
          <w:kern w:val="32"/>
          <w:sz w:val="28"/>
          <w:szCs w:val="28"/>
        </w:rPr>
        <w:t>по</w:t>
      </w:r>
      <w:r w:rsidRPr="0066628D">
        <w:rPr>
          <w:rFonts w:ascii="Times New Roman" w:hAnsi="Times New Roman"/>
          <w:sz w:val="28"/>
          <w:szCs w:val="28"/>
        </w:rPr>
        <w:t xml:space="preserve"> приему заявлений, документов, а также постановке граждан на учет в качестве нуждающихся в жилых помещениях, утвержденного постановлением от _____№________, отказывает в предоставлении муниципальной услуги по приему заявлений, документов, а также постановке граждан на учет</w:t>
      </w:r>
      <w:r w:rsidR="0066628D">
        <w:rPr>
          <w:rFonts w:ascii="Times New Roman" w:hAnsi="Times New Roman"/>
          <w:sz w:val="28"/>
          <w:szCs w:val="28"/>
        </w:rPr>
        <w:t xml:space="preserve"> в качестве нуждающихся в жилых </w:t>
      </w:r>
      <w:r w:rsidRPr="0066628D">
        <w:rPr>
          <w:rFonts w:ascii="Times New Roman" w:hAnsi="Times New Roman"/>
          <w:sz w:val="28"/>
          <w:szCs w:val="28"/>
        </w:rPr>
        <w:t>помещениях в связи с</w:t>
      </w:r>
      <w:r w:rsidR="0066628D">
        <w:rPr>
          <w:rFonts w:ascii="Times New Roman" w:hAnsi="Times New Roman"/>
          <w:sz w:val="28"/>
          <w:szCs w:val="28"/>
        </w:rPr>
        <w:t>_______</w:t>
      </w:r>
      <w:r w:rsidRPr="0066628D">
        <w:rPr>
          <w:rFonts w:ascii="Times New Roman" w:hAnsi="Times New Roman"/>
          <w:sz w:val="28"/>
          <w:szCs w:val="28"/>
        </w:rPr>
        <w:t>________________________________</w:t>
      </w:r>
    </w:p>
    <w:p w:rsidR="00762422" w:rsidRPr="0066628D" w:rsidRDefault="00762422" w:rsidP="0066628D">
      <w:pPr>
        <w:widowControl w:val="0"/>
        <w:suppressAutoHyphens/>
        <w:autoSpaceDE w:val="0"/>
        <w:spacing w:after="0" w:line="240" w:lineRule="auto"/>
        <w:jc w:val="both"/>
        <w:rPr>
          <w:rFonts w:ascii="Times New Roman" w:hAnsi="Times New Roman"/>
          <w:sz w:val="28"/>
          <w:szCs w:val="28"/>
        </w:rPr>
      </w:pPr>
      <w:r w:rsidRPr="0066628D">
        <w:rPr>
          <w:rFonts w:ascii="Times New Roman" w:hAnsi="Times New Roman"/>
          <w:bCs/>
          <w:kern w:val="1"/>
          <w:sz w:val="28"/>
          <w:szCs w:val="28"/>
          <w:lang w:eastAsia="ar-SA"/>
        </w:rPr>
        <w:t>____________________________________________________________________________________________________________________________________________________________________________</w:t>
      </w:r>
      <w:r w:rsidR="00123DC1">
        <w:rPr>
          <w:rFonts w:ascii="Times New Roman" w:hAnsi="Times New Roman"/>
          <w:bCs/>
          <w:kern w:val="1"/>
          <w:sz w:val="28"/>
          <w:szCs w:val="28"/>
          <w:lang w:eastAsia="ar-SA"/>
        </w:rPr>
        <w:t>_____________________________</w:t>
      </w:r>
    </w:p>
    <w:p w:rsidR="00762422" w:rsidRPr="0066628D" w:rsidRDefault="00762422" w:rsidP="0066628D">
      <w:pPr>
        <w:spacing w:after="0" w:line="240" w:lineRule="auto"/>
        <w:rPr>
          <w:rFonts w:ascii="Times New Roman" w:hAnsi="Times New Roman"/>
        </w:rPr>
      </w:pPr>
    </w:p>
    <w:p w:rsidR="00762422" w:rsidRPr="0066628D" w:rsidRDefault="00762422" w:rsidP="0066628D">
      <w:pPr>
        <w:spacing w:after="0" w:line="240" w:lineRule="auto"/>
        <w:rPr>
          <w:rFonts w:ascii="Times New Roman" w:hAnsi="Times New Roman"/>
        </w:rPr>
      </w:pPr>
    </w:p>
    <w:p w:rsidR="00762422" w:rsidRPr="0066628D" w:rsidRDefault="00762422" w:rsidP="0066628D">
      <w:pPr>
        <w:spacing w:after="0" w:line="240" w:lineRule="auto"/>
        <w:rPr>
          <w:rFonts w:ascii="Times New Roman" w:hAnsi="Times New Roman"/>
        </w:rPr>
      </w:pPr>
    </w:p>
    <w:tbl>
      <w:tblPr>
        <w:tblStyle w:val="15"/>
        <w:tblW w:w="0" w:type="auto"/>
        <w:tblBorders>
          <w:left w:val="none" w:sz="0" w:space="0" w:color="auto"/>
          <w:bottom w:val="none" w:sz="0" w:space="0" w:color="auto"/>
          <w:right w:val="none" w:sz="0" w:space="0" w:color="auto"/>
        </w:tblBorders>
        <w:tblLook w:val="04A0"/>
      </w:tblPr>
      <w:tblGrid>
        <w:gridCol w:w="4785"/>
        <w:gridCol w:w="4786"/>
      </w:tblGrid>
      <w:tr w:rsidR="00762422" w:rsidRPr="0066628D" w:rsidTr="003B6FD4">
        <w:tc>
          <w:tcPr>
            <w:tcW w:w="4785" w:type="dxa"/>
            <w:tcBorders>
              <w:right w:val="nil"/>
            </w:tcBorders>
          </w:tcPr>
          <w:p w:rsidR="00762422" w:rsidRPr="0066628D" w:rsidRDefault="00762422" w:rsidP="0066628D">
            <w:pPr>
              <w:jc w:val="center"/>
              <w:rPr>
                <w:rFonts w:ascii="Times New Roman" w:hAnsi="Times New Roman"/>
                <w:sz w:val="16"/>
                <w:szCs w:val="16"/>
              </w:rPr>
            </w:pPr>
            <w:r w:rsidRPr="0066628D">
              <w:rPr>
                <w:rFonts w:ascii="Times New Roman" w:hAnsi="Times New Roman"/>
                <w:sz w:val="16"/>
                <w:szCs w:val="16"/>
              </w:rPr>
              <w:t>(должность)</w:t>
            </w:r>
          </w:p>
        </w:tc>
        <w:tc>
          <w:tcPr>
            <w:tcW w:w="4786" w:type="dxa"/>
            <w:tcBorders>
              <w:left w:val="nil"/>
              <w:bottom w:val="nil"/>
            </w:tcBorders>
          </w:tcPr>
          <w:p w:rsidR="00762422" w:rsidRPr="0066628D" w:rsidRDefault="00762422" w:rsidP="0066628D">
            <w:pPr>
              <w:jc w:val="center"/>
              <w:rPr>
                <w:rFonts w:ascii="Times New Roman" w:hAnsi="Times New Roman"/>
                <w:sz w:val="16"/>
                <w:szCs w:val="16"/>
              </w:rPr>
            </w:pPr>
            <w:r w:rsidRPr="0066628D">
              <w:rPr>
                <w:rFonts w:ascii="Times New Roman" w:hAnsi="Times New Roman"/>
                <w:sz w:val="16"/>
                <w:szCs w:val="16"/>
              </w:rPr>
              <w:t>(подпись)</w:t>
            </w:r>
          </w:p>
        </w:tc>
      </w:tr>
    </w:tbl>
    <w:p w:rsidR="00762422" w:rsidRPr="0066628D" w:rsidRDefault="00762422" w:rsidP="0066628D">
      <w:pPr>
        <w:pStyle w:val="aff8"/>
        <w:spacing w:line="240" w:lineRule="auto"/>
        <w:jc w:val="both"/>
        <w:rPr>
          <w:sz w:val="28"/>
          <w:szCs w:val="28"/>
          <w:lang w:eastAsia="ar-SA"/>
        </w:rPr>
      </w:pPr>
    </w:p>
    <w:p w:rsidR="00762422" w:rsidRDefault="00762422" w:rsidP="00762422">
      <w:pPr>
        <w:pStyle w:val="aff8"/>
        <w:spacing w:line="240" w:lineRule="auto"/>
        <w:jc w:val="both"/>
        <w:rPr>
          <w:sz w:val="28"/>
          <w:szCs w:val="28"/>
          <w:lang w:eastAsia="ar-SA"/>
        </w:rPr>
      </w:pPr>
    </w:p>
    <w:p w:rsidR="00762422" w:rsidRDefault="00762422" w:rsidP="00762422">
      <w:pPr>
        <w:pStyle w:val="aff8"/>
        <w:spacing w:line="240" w:lineRule="auto"/>
        <w:jc w:val="both"/>
        <w:rPr>
          <w:sz w:val="28"/>
          <w:szCs w:val="28"/>
          <w:lang w:eastAsia="ar-SA"/>
        </w:rPr>
      </w:pPr>
      <w:r>
        <w:rPr>
          <w:sz w:val="28"/>
          <w:szCs w:val="28"/>
          <w:lang w:eastAsia="ar-SA"/>
        </w:rPr>
        <w:t>Глава администрации                                            подпись                        Ф.И.О</w:t>
      </w:r>
    </w:p>
    <w:p w:rsidR="00762422" w:rsidRDefault="00762422" w:rsidP="00762422">
      <w:pPr>
        <w:pStyle w:val="aff8"/>
        <w:spacing w:line="240" w:lineRule="auto"/>
        <w:jc w:val="both"/>
        <w:rPr>
          <w:sz w:val="28"/>
          <w:szCs w:val="28"/>
          <w:lang w:eastAsia="ar-SA"/>
        </w:rPr>
      </w:pPr>
      <w:r>
        <w:rPr>
          <w:sz w:val="28"/>
          <w:szCs w:val="28"/>
          <w:lang w:eastAsia="ar-SA"/>
        </w:rPr>
        <w:t xml:space="preserve">(или лицо, уполномоченное </w:t>
      </w:r>
    </w:p>
    <w:p w:rsidR="00762422" w:rsidRPr="00363CD8" w:rsidRDefault="00762422" w:rsidP="00762422">
      <w:pPr>
        <w:pStyle w:val="aff8"/>
        <w:spacing w:line="240" w:lineRule="auto"/>
        <w:jc w:val="both"/>
        <w:rPr>
          <w:sz w:val="28"/>
          <w:szCs w:val="28"/>
        </w:rPr>
      </w:pPr>
      <w:r>
        <w:rPr>
          <w:sz w:val="28"/>
          <w:szCs w:val="28"/>
          <w:lang w:eastAsia="ar-SA"/>
        </w:rPr>
        <w:t>на подписание документа)</w:t>
      </w:r>
    </w:p>
    <w:p w:rsidR="00762422" w:rsidRDefault="00762422" w:rsidP="00762422">
      <w:pPr>
        <w:pStyle w:val="aff8"/>
        <w:spacing w:line="240" w:lineRule="auto"/>
        <w:jc w:val="both"/>
        <w:rPr>
          <w:sz w:val="28"/>
          <w:szCs w:val="28"/>
        </w:rPr>
      </w:pPr>
    </w:p>
    <w:p w:rsidR="009D4EF0" w:rsidRDefault="009D4EF0" w:rsidP="009D4EF0">
      <w:pPr>
        <w:autoSpaceDE w:val="0"/>
        <w:autoSpaceDN w:val="0"/>
        <w:adjustRightInd w:val="0"/>
        <w:jc w:val="center"/>
        <w:rPr>
          <w:bCs/>
          <w:sz w:val="28"/>
          <w:szCs w:val="28"/>
        </w:rPr>
      </w:pPr>
    </w:p>
    <w:p w:rsidR="009D4EF0" w:rsidRPr="004E7235" w:rsidRDefault="009D4EF0" w:rsidP="004E7235">
      <w:pPr>
        <w:widowControl w:val="0"/>
        <w:autoSpaceDE w:val="0"/>
        <w:autoSpaceDN w:val="0"/>
        <w:adjustRightInd w:val="0"/>
        <w:spacing w:after="0" w:line="240" w:lineRule="auto"/>
        <w:ind w:right="2125"/>
        <w:jc w:val="right"/>
        <w:rPr>
          <w:rFonts w:ascii="Times New Roman" w:hAnsi="Times New Roman"/>
          <w:sz w:val="26"/>
          <w:szCs w:val="26"/>
        </w:rPr>
      </w:pPr>
      <w:r w:rsidRPr="00816DE5">
        <w:rPr>
          <w:rFonts w:ascii="Times New Roman" w:hAnsi="Times New Roman"/>
          <w:sz w:val="28"/>
          <w:szCs w:val="28"/>
        </w:rPr>
        <w:t xml:space="preserve">       </w:t>
      </w:r>
      <w:r w:rsidR="004E7235">
        <w:rPr>
          <w:rFonts w:ascii="Times New Roman" w:hAnsi="Times New Roman"/>
          <w:sz w:val="28"/>
          <w:szCs w:val="28"/>
        </w:rPr>
        <w:t xml:space="preserve">      </w:t>
      </w:r>
      <w:r w:rsidR="00F45663">
        <w:rPr>
          <w:rFonts w:ascii="Times New Roman" w:hAnsi="Times New Roman"/>
          <w:sz w:val="28"/>
          <w:szCs w:val="28"/>
        </w:rPr>
        <w:t xml:space="preserve"> </w:t>
      </w:r>
      <w:r w:rsidR="002609D9">
        <w:rPr>
          <w:rFonts w:ascii="Times New Roman" w:hAnsi="Times New Roman"/>
          <w:sz w:val="28"/>
          <w:szCs w:val="28"/>
        </w:rPr>
        <w:t xml:space="preserve">   </w:t>
      </w:r>
      <w:r w:rsidR="00F45663">
        <w:rPr>
          <w:rFonts w:ascii="Times New Roman" w:hAnsi="Times New Roman"/>
          <w:sz w:val="28"/>
          <w:szCs w:val="28"/>
        </w:rPr>
        <w:t xml:space="preserve"> </w:t>
      </w:r>
      <w:r w:rsidR="002609D9">
        <w:rPr>
          <w:rFonts w:ascii="Times New Roman" w:hAnsi="Times New Roman"/>
          <w:sz w:val="28"/>
          <w:szCs w:val="28"/>
        </w:rPr>
        <w:t xml:space="preserve">     </w:t>
      </w:r>
      <w:r w:rsidR="004E7235">
        <w:rPr>
          <w:rFonts w:ascii="Times New Roman" w:hAnsi="Times New Roman"/>
          <w:sz w:val="28"/>
          <w:szCs w:val="28"/>
        </w:rPr>
        <w:t xml:space="preserve"> </w:t>
      </w:r>
      <w:r w:rsidRPr="004E7235">
        <w:rPr>
          <w:rFonts w:ascii="Times New Roman" w:hAnsi="Times New Roman"/>
          <w:sz w:val="26"/>
          <w:szCs w:val="26"/>
        </w:rPr>
        <w:t xml:space="preserve">Приложение № </w:t>
      </w:r>
      <w:r w:rsidR="00A522EF">
        <w:rPr>
          <w:rFonts w:ascii="Times New Roman" w:hAnsi="Times New Roman"/>
          <w:sz w:val="26"/>
          <w:szCs w:val="26"/>
        </w:rPr>
        <w:t>10</w:t>
      </w:r>
    </w:p>
    <w:p w:rsidR="009D4EF0" w:rsidRPr="004E7235" w:rsidRDefault="002609D9" w:rsidP="002609D9">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009D4EF0" w:rsidRPr="004E7235">
        <w:rPr>
          <w:rFonts w:ascii="Times New Roman" w:hAnsi="Times New Roman"/>
          <w:sz w:val="26"/>
          <w:szCs w:val="26"/>
        </w:rPr>
        <w:t>к Административному регламенту</w:t>
      </w:r>
    </w:p>
    <w:p w:rsidR="009D4EF0" w:rsidRPr="00D107F3" w:rsidRDefault="009D4EF0" w:rsidP="00816DE5">
      <w:pPr>
        <w:widowControl w:val="0"/>
        <w:autoSpaceDE w:val="0"/>
        <w:autoSpaceDN w:val="0"/>
        <w:adjustRightInd w:val="0"/>
        <w:spacing w:after="0" w:line="240" w:lineRule="auto"/>
        <w:jc w:val="center"/>
        <w:rPr>
          <w:rFonts w:ascii="Times New Roman" w:hAnsi="Times New Roman"/>
          <w:b/>
          <w:sz w:val="24"/>
          <w:szCs w:val="24"/>
        </w:rPr>
      </w:pPr>
      <w:r w:rsidRPr="00D107F3">
        <w:rPr>
          <w:rFonts w:ascii="Times New Roman" w:hAnsi="Times New Roman"/>
          <w:b/>
          <w:sz w:val="24"/>
          <w:szCs w:val="24"/>
        </w:rPr>
        <w:t>Сводная справка о заявителе</w:t>
      </w:r>
    </w:p>
    <w:p w:rsidR="009D4EF0" w:rsidRPr="00146178" w:rsidRDefault="009D4EF0"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rPr>
        <w:t>Ф</w:t>
      </w:r>
      <w:r w:rsidRPr="00146178">
        <w:rPr>
          <w:rFonts w:ascii="Times New Roman" w:hAnsi="Times New Roman"/>
          <w:sz w:val="24"/>
          <w:szCs w:val="24"/>
          <w:lang w:bidi="he-IL"/>
        </w:rPr>
        <w:t>.И.О.  __________________________________________________________________________</w:t>
      </w:r>
    </w:p>
    <w:p w:rsidR="009D4EF0" w:rsidRPr="00146178" w:rsidRDefault="009D4EF0"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lang w:bidi="he-IL"/>
        </w:rPr>
        <w:t>Дата подачи заявления_________________________</w:t>
      </w:r>
    </w:p>
    <w:p w:rsidR="009D4EF0" w:rsidRPr="00146178" w:rsidRDefault="009D4EF0" w:rsidP="00816DE5">
      <w:pPr>
        <w:spacing w:after="0" w:line="240" w:lineRule="auto"/>
        <w:ind w:right="-143"/>
        <w:rPr>
          <w:rFonts w:ascii="Times New Roman" w:hAnsi="Times New Roman"/>
          <w:sz w:val="24"/>
          <w:szCs w:val="24"/>
        </w:rPr>
      </w:pPr>
      <w:r w:rsidRPr="00146178">
        <w:rPr>
          <w:rFonts w:ascii="Times New Roman" w:hAnsi="Times New Roman"/>
          <w:sz w:val="24"/>
          <w:szCs w:val="24"/>
          <w:lang w:bidi="he-IL"/>
        </w:rPr>
        <w:t>А</w:t>
      </w:r>
      <w:r w:rsidR="004E7235" w:rsidRPr="00146178">
        <w:rPr>
          <w:rFonts w:ascii="Times New Roman" w:hAnsi="Times New Roman"/>
          <w:sz w:val="24"/>
          <w:szCs w:val="24"/>
          <w:lang w:bidi="he-IL"/>
        </w:rPr>
        <w:t>дрес регистрации: г. Светлогорск</w:t>
      </w:r>
      <w:r w:rsidRPr="00146178">
        <w:rPr>
          <w:rFonts w:ascii="Times New Roman" w:hAnsi="Times New Roman"/>
          <w:sz w:val="24"/>
          <w:szCs w:val="24"/>
          <w:lang w:bidi="he-IL"/>
        </w:rPr>
        <w:t>, ул.________________</w:t>
      </w:r>
      <w:r w:rsidR="00C32735">
        <w:rPr>
          <w:rFonts w:ascii="Times New Roman" w:hAnsi="Times New Roman"/>
          <w:sz w:val="24"/>
          <w:szCs w:val="24"/>
          <w:lang w:bidi="he-IL"/>
        </w:rPr>
        <w:t>_________________д.____ кв. __</w:t>
      </w:r>
      <w:r w:rsidRPr="00146178">
        <w:rPr>
          <w:rFonts w:ascii="Times New Roman" w:hAnsi="Times New Roman"/>
          <w:sz w:val="24"/>
          <w:szCs w:val="24"/>
          <w:lang w:bidi="he-IL"/>
        </w:rPr>
        <w:t>_ Адрес фактического проживания (в случае отсутствия регистрации</w:t>
      </w:r>
      <w:r w:rsidRPr="00146178">
        <w:rPr>
          <w:rFonts w:ascii="Times New Roman" w:hAnsi="Times New Roman"/>
          <w:sz w:val="24"/>
          <w:szCs w:val="24"/>
        </w:rPr>
        <w:t xml:space="preserve"> по месту жительства в </w:t>
      </w:r>
    </w:p>
    <w:p w:rsidR="009D4EF0" w:rsidRPr="00146178" w:rsidRDefault="004E7235" w:rsidP="00816DE5">
      <w:pPr>
        <w:spacing w:after="0" w:line="240" w:lineRule="auto"/>
        <w:ind w:right="-143"/>
        <w:rPr>
          <w:rFonts w:ascii="Times New Roman" w:hAnsi="Times New Roman"/>
          <w:b/>
          <w:sz w:val="24"/>
          <w:szCs w:val="24"/>
          <w:lang w:bidi="he-IL"/>
        </w:rPr>
      </w:pPr>
      <w:r w:rsidRPr="00146178">
        <w:rPr>
          <w:rFonts w:ascii="Times New Roman" w:hAnsi="Times New Roman"/>
          <w:sz w:val="24"/>
          <w:szCs w:val="24"/>
        </w:rPr>
        <w:t>г. Светлогорск</w:t>
      </w:r>
      <w:r w:rsidR="009D4EF0" w:rsidRPr="00146178">
        <w:rPr>
          <w:rFonts w:ascii="Times New Roman" w:hAnsi="Times New Roman"/>
          <w:sz w:val="24"/>
          <w:szCs w:val="24"/>
        </w:rPr>
        <w:t>):</w:t>
      </w:r>
      <w:r w:rsidRPr="00146178">
        <w:rPr>
          <w:rFonts w:ascii="Times New Roman" w:hAnsi="Times New Roman"/>
          <w:sz w:val="24"/>
          <w:szCs w:val="24"/>
          <w:lang w:bidi="he-IL"/>
        </w:rPr>
        <w:t xml:space="preserve"> г. Светлогорск</w:t>
      </w:r>
      <w:r w:rsidR="009D4EF0" w:rsidRPr="00146178">
        <w:rPr>
          <w:rFonts w:ascii="Times New Roman" w:hAnsi="Times New Roman"/>
          <w:sz w:val="24"/>
          <w:szCs w:val="24"/>
          <w:lang w:bidi="he-IL"/>
        </w:rPr>
        <w:t>, ул.___________________________________д.____ кв. ___</w:t>
      </w:r>
    </w:p>
    <w:p w:rsidR="009D4EF0" w:rsidRPr="00146178" w:rsidRDefault="009D4EF0" w:rsidP="00816DE5">
      <w:pPr>
        <w:spacing w:after="0" w:line="240" w:lineRule="auto"/>
        <w:ind w:right="-143"/>
        <w:rPr>
          <w:rFonts w:ascii="Times New Roman" w:hAnsi="Times New Roman"/>
          <w:b/>
          <w:sz w:val="24"/>
          <w:szCs w:val="24"/>
          <w:lang w:bidi="he-IL"/>
        </w:rPr>
      </w:pPr>
      <w:r w:rsidRPr="00146178">
        <w:rPr>
          <w:rFonts w:ascii="Times New Roman" w:hAnsi="Times New Roman"/>
          <w:b/>
          <w:sz w:val="24"/>
          <w:szCs w:val="24"/>
          <w:lang w:bidi="he-IL"/>
        </w:rPr>
        <w:t>Всего зарегистрировано _____чел.       Общая площадь ___________кв.м.</w:t>
      </w:r>
    </w:p>
    <w:p w:rsidR="009D4EF0" w:rsidRPr="00146178" w:rsidRDefault="009D4EF0"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lang w:bidi="he-IL"/>
        </w:rPr>
        <w:t xml:space="preserve">Адрес регистрации членов семьи (в случае регистрации по разным адресам): </w:t>
      </w:r>
    </w:p>
    <w:p w:rsidR="009D4EF0" w:rsidRPr="00146178" w:rsidRDefault="004E7235"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lang w:bidi="he-IL"/>
        </w:rPr>
        <w:t>г. Светлогорск</w:t>
      </w:r>
      <w:r w:rsidR="009D4EF0" w:rsidRPr="00146178">
        <w:rPr>
          <w:rFonts w:ascii="Times New Roman" w:hAnsi="Times New Roman"/>
          <w:sz w:val="24"/>
          <w:szCs w:val="24"/>
          <w:lang w:bidi="he-IL"/>
        </w:rPr>
        <w:t xml:space="preserve">,  ул._______________________________   д.________  кв. ________ </w:t>
      </w:r>
    </w:p>
    <w:p w:rsidR="009D4EF0" w:rsidRPr="00146178" w:rsidRDefault="009D4EF0" w:rsidP="00816DE5">
      <w:pPr>
        <w:spacing w:after="0" w:line="240" w:lineRule="auto"/>
        <w:ind w:right="-143"/>
        <w:rPr>
          <w:rFonts w:ascii="Times New Roman" w:hAnsi="Times New Roman"/>
          <w:sz w:val="24"/>
          <w:szCs w:val="24"/>
        </w:rPr>
      </w:pPr>
      <w:r w:rsidRPr="00146178">
        <w:rPr>
          <w:rFonts w:ascii="Times New Roman" w:hAnsi="Times New Roman"/>
          <w:sz w:val="24"/>
          <w:szCs w:val="24"/>
          <w:lang w:bidi="he-IL"/>
        </w:rPr>
        <w:t>Адрес фактического проживания (в случае отсутствия регистрации</w:t>
      </w:r>
      <w:r w:rsidRPr="00146178">
        <w:rPr>
          <w:rFonts w:ascii="Times New Roman" w:hAnsi="Times New Roman"/>
          <w:sz w:val="24"/>
          <w:szCs w:val="24"/>
        </w:rPr>
        <w:t xml:space="preserve"> по месту жительства в </w:t>
      </w:r>
    </w:p>
    <w:p w:rsidR="009D4EF0" w:rsidRPr="00146178" w:rsidRDefault="004E7235"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rPr>
        <w:t>г. Светлогорск</w:t>
      </w:r>
      <w:r w:rsidR="009D4EF0" w:rsidRPr="00146178">
        <w:rPr>
          <w:rFonts w:ascii="Times New Roman" w:hAnsi="Times New Roman"/>
          <w:sz w:val="24"/>
          <w:szCs w:val="24"/>
        </w:rPr>
        <w:t>):</w:t>
      </w:r>
      <w:r w:rsidRPr="00146178">
        <w:rPr>
          <w:rFonts w:ascii="Times New Roman" w:hAnsi="Times New Roman"/>
          <w:sz w:val="24"/>
          <w:szCs w:val="24"/>
          <w:lang w:bidi="he-IL"/>
        </w:rPr>
        <w:t xml:space="preserve"> г. Светлогорск</w:t>
      </w:r>
      <w:r w:rsidR="009D4EF0" w:rsidRPr="00146178">
        <w:rPr>
          <w:rFonts w:ascii="Times New Roman" w:hAnsi="Times New Roman"/>
          <w:sz w:val="24"/>
          <w:szCs w:val="24"/>
          <w:lang w:bidi="he-IL"/>
        </w:rPr>
        <w:t xml:space="preserve">, ул. ___________________________________д.____ кв._____ </w:t>
      </w:r>
    </w:p>
    <w:p w:rsidR="009D4EF0" w:rsidRPr="00146178" w:rsidRDefault="009D4EF0" w:rsidP="00816DE5">
      <w:pPr>
        <w:spacing w:after="0" w:line="240" w:lineRule="auto"/>
        <w:ind w:right="-143"/>
        <w:rPr>
          <w:rFonts w:ascii="Times New Roman" w:hAnsi="Times New Roman"/>
          <w:b/>
          <w:sz w:val="24"/>
          <w:szCs w:val="24"/>
          <w:lang w:bidi="he-IL"/>
        </w:rPr>
      </w:pPr>
      <w:r w:rsidRPr="00146178">
        <w:rPr>
          <w:rFonts w:ascii="Times New Roman" w:hAnsi="Times New Roman"/>
          <w:b/>
          <w:sz w:val="24"/>
          <w:szCs w:val="24"/>
          <w:lang w:bidi="he-IL"/>
        </w:rPr>
        <w:t>Всего зарегистрировано _____чел.       Общая площадь ___________кв.м.</w:t>
      </w:r>
    </w:p>
    <w:p w:rsidR="009D4EF0" w:rsidRPr="00146178" w:rsidRDefault="009D4EF0" w:rsidP="00816DE5">
      <w:pPr>
        <w:spacing w:after="0" w:line="240" w:lineRule="auto"/>
        <w:ind w:right="-143"/>
        <w:rPr>
          <w:rFonts w:ascii="Times New Roman" w:hAnsi="Times New Roman"/>
          <w:sz w:val="24"/>
          <w:szCs w:val="24"/>
          <w:lang w:bidi="he-IL"/>
        </w:rPr>
      </w:pPr>
      <w:r w:rsidRPr="00146178">
        <w:rPr>
          <w:rFonts w:ascii="Times New Roman" w:hAnsi="Times New Roman"/>
          <w:sz w:val="24"/>
          <w:szCs w:val="24"/>
          <w:lang w:bidi="he-IL"/>
        </w:rPr>
        <w:t>Состав семьи заявителя _____ чел.</w:t>
      </w:r>
      <w:r w:rsidRPr="00146178">
        <w:rPr>
          <w:rFonts w:ascii="Times New Roman" w:hAnsi="Times New Roman"/>
          <w:sz w:val="24"/>
          <w:szCs w:val="24"/>
          <w:lang w:bidi="he-IL"/>
        </w:rPr>
        <w:tab/>
        <w:t xml:space="preserve">        </w:t>
      </w:r>
    </w:p>
    <w:tbl>
      <w:tblPr>
        <w:tblW w:w="9398" w:type="dxa"/>
        <w:tblInd w:w="105" w:type="dxa"/>
        <w:tblLayout w:type="fixed"/>
        <w:tblCellMar>
          <w:left w:w="0" w:type="dxa"/>
          <w:right w:w="0" w:type="dxa"/>
        </w:tblCellMar>
        <w:tblLook w:val="0000"/>
      </w:tblPr>
      <w:tblGrid>
        <w:gridCol w:w="467"/>
        <w:gridCol w:w="4395"/>
        <w:gridCol w:w="1701"/>
        <w:gridCol w:w="1417"/>
        <w:gridCol w:w="1418"/>
      </w:tblGrid>
      <w:tr w:rsidR="009D4EF0" w:rsidRPr="00146178" w:rsidTr="00994CE5">
        <w:trPr>
          <w:trHeight w:hRule="exact" w:val="302"/>
        </w:trPr>
        <w:tc>
          <w:tcPr>
            <w:tcW w:w="467" w:type="dxa"/>
            <w:tcBorders>
              <w:top w:val="single" w:sz="4" w:space="0" w:color="auto"/>
              <w:left w:val="single" w:sz="4" w:space="0" w:color="auto"/>
              <w:bottom w:val="nil"/>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100" w:right="-143"/>
              <w:rPr>
                <w:rFonts w:ascii="Times New Roman" w:hAnsi="Times New Roman"/>
                <w:sz w:val="24"/>
                <w:szCs w:val="24"/>
                <w:lang w:bidi="he-IL"/>
              </w:rPr>
            </w:pPr>
            <w:r w:rsidRPr="00146178">
              <w:rPr>
                <w:rFonts w:ascii="Times New Roman" w:hAnsi="Times New Roman"/>
                <w:sz w:val="24"/>
                <w:szCs w:val="24"/>
                <w:lang w:bidi="he-IL"/>
              </w:rPr>
              <w:t>№</w:t>
            </w:r>
          </w:p>
        </w:tc>
        <w:tc>
          <w:tcPr>
            <w:tcW w:w="4395" w:type="dxa"/>
            <w:tcBorders>
              <w:top w:val="single" w:sz="4" w:space="0" w:color="auto"/>
              <w:left w:val="single" w:sz="4" w:space="0" w:color="auto"/>
              <w:bottom w:val="nil"/>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105" w:right="-143"/>
              <w:rPr>
                <w:rFonts w:ascii="Times New Roman" w:hAnsi="Times New Roman"/>
                <w:sz w:val="24"/>
                <w:szCs w:val="24"/>
                <w:lang w:bidi="he-IL"/>
              </w:rPr>
            </w:pPr>
            <w:r w:rsidRPr="00146178">
              <w:rPr>
                <w:rFonts w:ascii="Times New Roman" w:hAnsi="Times New Roman"/>
                <w:sz w:val="24"/>
                <w:szCs w:val="24"/>
                <w:lang w:bidi="he-IL"/>
              </w:rPr>
              <w:t xml:space="preserve">                       Ф.И.О </w:t>
            </w:r>
          </w:p>
        </w:tc>
        <w:tc>
          <w:tcPr>
            <w:tcW w:w="1701" w:type="dxa"/>
            <w:tcBorders>
              <w:top w:val="single" w:sz="4" w:space="0" w:color="auto"/>
              <w:left w:val="single" w:sz="4" w:space="0" w:color="auto"/>
              <w:bottom w:val="nil"/>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146178">
              <w:rPr>
                <w:rFonts w:ascii="Times New Roman" w:hAnsi="Times New Roman"/>
                <w:sz w:val="24"/>
                <w:szCs w:val="24"/>
                <w:lang w:bidi="he-IL"/>
              </w:rPr>
              <w:t xml:space="preserve">Родственные </w:t>
            </w:r>
          </w:p>
        </w:tc>
        <w:tc>
          <w:tcPr>
            <w:tcW w:w="1417" w:type="dxa"/>
            <w:tcBorders>
              <w:top w:val="single" w:sz="4" w:space="0" w:color="auto"/>
              <w:left w:val="single" w:sz="4" w:space="0" w:color="auto"/>
              <w:bottom w:val="nil"/>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146178">
              <w:rPr>
                <w:rFonts w:ascii="Times New Roman" w:hAnsi="Times New Roman"/>
                <w:sz w:val="24"/>
                <w:szCs w:val="24"/>
                <w:lang w:bidi="he-IL"/>
              </w:rPr>
              <w:t xml:space="preserve">      Дата </w:t>
            </w:r>
          </w:p>
        </w:tc>
        <w:tc>
          <w:tcPr>
            <w:tcW w:w="1418" w:type="dxa"/>
            <w:tcBorders>
              <w:top w:val="single" w:sz="4" w:space="0" w:color="auto"/>
              <w:left w:val="single" w:sz="4" w:space="0" w:color="auto"/>
              <w:bottom w:val="nil"/>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146178">
              <w:rPr>
                <w:rFonts w:ascii="Times New Roman" w:hAnsi="Times New Roman"/>
                <w:sz w:val="24"/>
                <w:szCs w:val="24"/>
                <w:lang w:bidi="he-IL"/>
              </w:rPr>
              <w:t xml:space="preserve">          Дата </w:t>
            </w:r>
          </w:p>
        </w:tc>
      </w:tr>
      <w:tr w:rsidR="009D4EF0" w:rsidRPr="00146178" w:rsidTr="00994CE5">
        <w:trPr>
          <w:trHeight w:hRule="exact" w:val="254"/>
        </w:trPr>
        <w:tc>
          <w:tcPr>
            <w:tcW w:w="467" w:type="dxa"/>
            <w:tcBorders>
              <w:top w:val="nil"/>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nil"/>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3916" w:right="-143"/>
              <w:rPr>
                <w:rFonts w:ascii="Times New Roman" w:hAnsi="Times New Roman"/>
                <w:w w:val="50"/>
                <w:sz w:val="24"/>
                <w:szCs w:val="24"/>
                <w:lang w:bidi="he-IL"/>
              </w:rPr>
            </w:pPr>
            <w:r w:rsidRPr="00146178">
              <w:rPr>
                <w:rFonts w:ascii="Times New Roman" w:hAnsi="Times New Roman"/>
                <w:w w:val="50"/>
                <w:sz w:val="24"/>
                <w:szCs w:val="24"/>
                <w:lang w:bidi="he-IL"/>
              </w:rPr>
              <w:t xml:space="preserve"> </w:t>
            </w:r>
          </w:p>
        </w:tc>
        <w:tc>
          <w:tcPr>
            <w:tcW w:w="1701" w:type="dxa"/>
            <w:tcBorders>
              <w:top w:val="nil"/>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146178">
              <w:rPr>
                <w:rFonts w:ascii="Times New Roman" w:hAnsi="Times New Roman"/>
                <w:sz w:val="24"/>
                <w:szCs w:val="24"/>
                <w:lang w:bidi="he-IL"/>
              </w:rPr>
              <w:t xml:space="preserve">  отношения </w:t>
            </w:r>
          </w:p>
        </w:tc>
        <w:tc>
          <w:tcPr>
            <w:tcW w:w="1417" w:type="dxa"/>
            <w:tcBorders>
              <w:top w:val="nil"/>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146178">
              <w:rPr>
                <w:rFonts w:ascii="Times New Roman" w:hAnsi="Times New Roman"/>
                <w:sz w:val="24"/>
                <w:szCs w:val="24"/>
                <w:lang w:bidi="he-IL"/>
              </w:rPr>
              <w:t xml:space="preserve">  рождения </w:t>
            </w:r>
          </w:p>
        </w:tc>
        <w:tc>
          <w:tcPr>
            <w:tcW w:w="1418" w:type="dxa"/>
            <w:tcBorders>
              <w:top w:val="nil"/>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146178">
              <w:rPr>
                <w:rFonts w:ascii="Times New Roman" w:hAnsi="Times New Roman"/>
                <w:sz w:val="24"/>
                <w:szCs w:val="24"/>
                <w:lang w:bidi="he-IL"/>
              </w:rPr>
              <w:t xml:space="preserve">   регистрации </w:t>
            </w:r>
          </w:p>
        </w:tc>
      </w:tr>
      <w:tr w:rsidR="009D4EF0" w:rsidRPr="00146178" w:rsidTr="00994CE5">
        <w:trPr>
          <w:trHeight w:hRule="exact" w:val="297"/>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left="3916" w:right="-143"/>
              <w:rPr>
                <w:rFonts w:ascii="Times New Roman" w:hAnsi="Times New Roman"/>
                <w:w w:val="66"/>
                <w:sz w:val="24"/>
                <w:szCs w:val="24"/>
                <w:lang w:bidi="he-IL"/>
              </w:rPr>
            </w:pPr>
            <w:r w:rsidRPr="00146178">
              <w:rPr>
                <w:rFonts w:ascii="Times New Roman" w:hAnsi="Times New Roman"/>
                <w:w w:val="66"/>
                <w:sz w:val="24"/>
                <w:szCs w:val="24"/>
                <w:lang w:bidi="he-I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r>
      <w:tr w:rsidR="009D4EF0" w:rsidRPr="00146178"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146178"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146178"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146178"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146178"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146178"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bl>
    <w:p w:rsidR="009D4EF0" w:rsidRPr="00146178"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146178">
        <w:rPr>
          <w:rFonts w:ascii="Times New Roman" w:hAnsi="Times New Roman"/>
          <w:sz w:val="24"/>
          <w:szCs w:val="24"/>
          <w:lang w:bidi="he-IL"/>
        </w:rPr>
        <w:t>Принадлежность занимаемого жилого помещения (маневренное, служебное, иное)__________________</w:t>
      </w:r>
      <w:r w:rsidR="00C32735">
        <w:rPr>
          <w:rFonts w:ascii="Times New Roman" w:hAnsi="Times New Roman"/>
          <w:sz w:val="24"/>
          <w:szCs w:val="24"/>
          <w:lang w:bidi="he-IL"/>
        </w:rPr>
        <w:t>_______________________________________________________</w:t>
      </w:r>
      <w:r w:rsidRPr="00146178">
        <w:rPr>
          <w:rFonts w:ascii="Times New Roman" w:hAnsi="Times New Roman"/>
          <w:sz w:val="24"/>
          <w:szCs w:val="24"/>
          <w:lang w:bidi="he-IL"/>
        </w:rPr>
        <w:t>_</w:t>
      </w:r>
    </w:p>
    <w:p w:rsidR="009D4EF0" w:rsidRPr="00146178"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146178">
        <w:rPr>
          <w:rFonts w:ascii="Times New Roman" w:hAnsi="Times New Roman"/>
          <w:sz w:val="24"/>
          <w:szCs w:val="24"/>
          <w:lang w:bidi="he-IL"/>
        </w:rPr>
        <w:t xml:space="preserve">Заключение межведомственной комиссии (в случае признания жилого помещения не отвечающим требованиям, предъявляемым к жилым помещениям (дата, номер): </w:t>
      </w:r>
    </w:p>
    <w:p w:rsidR="009D4EF0" w:rsidRPr="00146178" w:rsidRDefault="009D4EF0" w:rsidP="00816DE5">
      <w:pPr>
        <w:spacing w:after="0" w:line="240" w:lineRule="auto"/>
        <w:ind w:right="-143"/>
        <w:jc w:val="both"/>
        <w:rPr>
          <w:rFonts w:ascii="Times New Roman" w:hAnsi="Times New Roman"/>
          <w:sz w:val="24"/>
          <w:szCs w:val="24"/>
          <w:lang w:bidi="he-IL"/>
        </w:rPr>
      </w:pPr>
      <w:r w:rsidRPr="00146178">
        <w:rPr>
          <w:rFonts w:ascii="Times New Roman" w:hAnsi="Times New Roman"/>
          <w:sz w:val="24"/>
          <w:szCs w:val="24"/>
          <w:lang w:bidi="he-IL"/>
        </w:rPr>
        <w:t>_______________________________________________________________________________________________</w:t>
      </w:r>
      <w:r w:rsidR="00C32735">
        <w:rPr>
          <w:rFonts w:ascii="Times New Roman" w:hAnsi="Times New Roman"/>
          <w:sz w:val="24"/>
          <w:szCs w:val="24"/>
          <w:lang w:bidi="he-IL"/>
        </w:rPr>
        <w:t>_______________________________________________________________</w:t>
      </w:r>
    </w:p>
    <w:p w:rsidR="009D4EF0" w:rsidRPr="00146178" w:rsidRDefault="009D4EF0" w:rsidP="00816DE5">
      <w:pPr>
        <w:spacing w:after="0" w:line="240" w:lineRule="auto"/>
        <w:ind w:right="-143"/>
        <w:jc w:val="both"/>
        <w:rPr>
          <w:rFonts w:ascii="Times New Roman" w:hAnsi="Times New Roman"/>
          <w:sz w:val="24"/>
          <w:szCs w:val="24"/>
          <w:lang w:bidi="he-IL"/>
        </w:rPr>
      </w:pPr>
    </w:p>
    <w:p w:rsidR="009D4EF0" w:rsidRPr="00C876CC" w:rsidRDefault="009D4EF0" w:rsidP="00816DE5">
      <w:pPr>
        <w:widowControl w:val="0"/>
        <w:autoSpaceDE w:val="0"/>
        <w:autoSpaceDN w:val="0"/>
        <w:adjustRightInd w:val="0"/>
        <w:spacing w:after="0" w:line="240" w:lineRule="auto"/>
        <w:ind w:right="-143"/>
        <w:jc w:val="both"/>
        <w:rPr>
          <w:rFonts w:ascii="Times New Roman" w:hAnsi="Times New Roman"/>
          <w:sz w:val="24"/>
          <w:szCs w:val="24"/>
        </w:rPr>
      </w:pPr>
      <w:r w:rsidRPr="00146178">
        <w:rPr>
          <w:rFonts w:ascii="Times New Roman" w:hAnsi="Times New Roman"/>
          <w:sz w:val="24"/>
          <w:szCs w:val="24"/>
        </w:rPr>
        <w:t xml:space="preserve">Документ, выданный </w:t>
      </w:r>
      <w:r w:rsidRPr="00C876CC">
        <w:rPr>
          <w:rFonts w:ascii="Times New Roman" w:hAnsi="Times New Roman"/>
          <w:sz w:val="24"/>
          <w:szCs w:val="24"/>
        </w:rPr>
        <w:t>медицинской организацией (в случае наличия заболевания, входящего в перечень тяжелых форм хронических заболеваний, при которых невозможно совместное проживание граждан в одной кварт</w:t>
      </w:r>
      <w:r w:rsidR="00C876CC" w:rsidRPr="00C876CC">
        <w:rPr>
          <w:rFonts w:ascii="Times New Roman" w:hAnsi="Times New Roman"/>
          <w:sz w:val="24"/>
          <w:szCs w:val="24"/>
        </w:rPr>
        <w:t xml:space="preserve">ире, утвержденный </w:t>
      </w:r>
      <w:r w:rsidRPr="00C876CC">
        <w:rPr>
          <w:rFonts w:ascii="Times New Roman" w:hAnsi="Times New Roman"/>
          <w:sz w:val="24"/>
          <w:szCs w:val="24"/>
        </w:rPr>
        <w:t xml:space="preserve"> П</w:t>
      </w:r>
      <w:r w:rsidR="00110235" w:rsidRPr="00C876CC">
        <w:rPr>
          <w:rFonts w:ascii="Times New Roman" w:hAnsi="Times New Roman"/>
          <w:sz w:val="24"/>
          <w:szCs w:val="24"/>
        </w:rPr>
        <w:t>риказом Министерства Здравоохранения</w:t>
      </w:r>
      <w:r w:rsidRPr="00C876CC">
        <w:rPr>
          <w:rFonts w:ascii="Times New Roman" w:hAnsi="Times New Roman"/>
          <w:sz w:val="24"/>
          <w:szCs w:val="24"/>
        </w:rPr>
        <w:t xml:space="preserve"> Российск</w:t>
      </w:r>
      <w:r w:rsidR="00110235" w:rsidRPr="00C876CC">
        <w:rPr>
          <w:rFonts w:ascii="Times New Roman" w:hAnsi="Times New Roman"/>
          <w:sz w:val="24"/>
          <w:szCs w:val="24"/>
        </w:rPr>
        <w:t>ой Федерации от 29.11.2012 г. №987н</w:t>
      </w:r>
      <w:r w:rsidRPr="00C876CC">
        <w:rPr>
          <w:rFonts w:ascii="Times New Roman" w:hAnsi="Times New Roman"/>
          <w:sz w:val="24"/>
          <w:szCs w:val="24"/>
        </w:rPr>
        <w:t xml:space="preserve"> (дата, номер):</w:t>
      </w:r>
    </w:p>
    <w:p w:rsidR="009D4EF0" w:rsidRPr="00C876CC"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C876CC">
        <w:rPr>
          <w:rFonts w:ascii="Times New Roman" w:hAnsi="Times New Roman"/>
          <w:sz w:val="24"/>
          <w:szCs w:val="24"/>
          <w:lang w:bidi="he-IL"/>
        </w:rPr>
        <w:t>_________________________________________________</w:t>
      </w:r>
      <w:r w:rsidR="00C32735" w:rsidRPr="00C876CC">
        <w:rPr>
          <w:rFonts w:ascii="Times New Roman" w:hAnsi="Times New Roman"/>
          <w:sz w:val="24"/>
          <w:szCs w:val="24"/>
          <w:lang w:bidi="he-IL"/>
        </w:rPr>
        <w:t>______________________________</w:t>
      </w:r>
    </w:p>
    <w:p w:rsidR="009D4EF0" w:rsidRPr="00146178"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C876CC">
        <w:rPr>
          <w:rFonts w:ascii="Times New Roman" w:hAnsi="Times New Roman"/>
          <w:sz w:val="24"/>
          <w:szCs w:val="24"/>
          <w:lang w:bidi="he-IL"/>
        </w:rPr>
        <w:t>Сведения о совершении действий и гражданско-правовых сделок с жильем за 5 лет до</w:t>
      </w:r>
      <w:r w:rsidRPr="00146178">
        <w:rPr>
          <w:rFonts w:ascii="Times New Roman" w:hAnsi="Times New Roman"/>
          <w:sz w:val="24"/>
          <w:szCs w:val="24"/>
          <w:lang w:bidi="he-IL"/>
        </w:rPr>
        <w:t xml:space="preserve"> подачи заявления о предоставлении муниципальной услуги по </w:t>
      </w:r>
      <w:r w:rsidRPr="00146178">
        <w:rPr>
          <w:rFonts w:ascii="Times New Roman" w:hAnsi="Times New Roman"/>
          <w:bCs/>
          <w:sz w:val="24"/>
          <w:szCs w:val="24"/>
        </w:rPr>
        <w:t>приему заявлений, документов, а также постановке граждан на учет в качестве нуждающихся в жилых помещениях</w:t>
      </w:r>
      <w:r w:rsidRPr="00146178">
        <w:rPr>
          <w:rFonts w:ascii="Times New Roman" w:hAnsi="Times New Roman"/>
          <w:sz w:val="24"/>
          <w:szCs w:val="24"/>
          <w:lang w:bidi="he-IL"/>
        </w:rPr>
        <w:t>: _____________________________________________________________________________________________________________________________________________________________</w:t>
      </w:r>
      <w:r w:rsidR="00D9501C">
        <w:rPr>
          <w:rFonts w:ascii="Times New Roman" w:hAnsi="Times New Roman"/>
          <w:sz w:val="24"/>
          <w:szCs w:val="24"/>
          <w:lang w:bidi="he-IL"/>
        </w:rPr>
        <w:t>_</w:t>
      </w:r>
    </w:p>
    <w:p w:rsidR="009D4EF0" w:rsidRPr="00146178"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146178">
        <w:rPr>
          <w:rFonts w:ascii="Times New Roman" w:hAnsi="Times New Roman"/>
          <w:sz w:val="24"/>
          <w:szCs w:val="24"/>
          <w:lang w:bidi="he-IL"/>
        </w:rPr>
        <w:t>_________________________________________________</w:t>
      </w:r>
      <w:r w:rsidR="00D9501C">
        <w:rPr>
          <w:rFonts w:ascii="Times New Roman" w:hAnsi="Times New Roman"/>
          <w:sz w:val="24"/>
          <w:szCs w:val="24"/>
          <w:lang w:bidi="he-IL"/>
        </w:rPr>
        <w:t>______________________________</w:t>
      </w:r>
    </w:p>
    <w:p w:rsidR="009D4EF0" w:rsidRPr="00146178" w:rsidRDefault="009D4EF0" w:rsidP="00816DE5">
      <w:pPr>
        <w:spacing w:after="0" w:line="240" w:lineRule="auto"/>
        <w:ind w:right="-143"/>
        <w:jc w:val="both"/>
        <w:rPr>
          <w:rFonts w:ascii="Times New Roman" w:hAnsi="Times New Roman"/>
          <w:sz w:val="24"/>
          <w:szCs w:val="24"/>
          <w:rtl/>
          <w:lang w:bidi="he-IL"/>
        </w:rPr>
      </w:pPr>
      <w:r w:rsidRPr="00146178">
        <w:rPr>
          <w:rFonts w:ascii="Times New Roman" w:hAnsi="Times New Roman"/>
          <w:sz w:val="24"/>
          <w:szCs w:val="24"/>
        </w:rPr>
        <w:t>Сведения соответствующего органа о признании гражданина малоимущим (дата, номер)</w:t>
      </w:r>
      <w:r w:rsidRPr="00146178">
        <w:rPr>
          <w:rFonts w:ascii="Times New Roman" w:hAnsi="Times New Roman"/>
          <w:sz w:val="24"/>
          <w:szCs w:val="24"/>
          <w:rtl/>
          <w:lang w:bidi="he-IL"/>
        </w:rPr>
        <w:t>:</w:t>
      </w:r>
    </w:p>
    <w:p w:rsidR="00D107F3" w:rsidRDefault="009D4EF0" w:rsidP="00816DE5">
      <w:pPr>
        <w:spacing w:after="0" w:line="240" w:lineRule="auto"/>
        <w:ind w:right="-143"/>
        <w:jc w:val="both"/>
        <w:rPr>
          <w:rFonts w:ascii="Times New Roman" w:hAnsi="Times New Roman"/>
          <w:sz w:val="24"/>
          <w:szCs w:val="24"/>
          <w:rtl/>
          <w:lang w:bidi="he-IL"/>
        </w:rPr>
      </w:pPr>
      <w:r w:rsidRPr="00146178">
        <w:rPr>
          <w:rFonts w:ascii="Times New Roman" w:hAnsi="Times New Roman"/>
          <w:sz w:val="24"/>
          <w:szCs w:val="24"/>
          <w:rtl/>
          <w:lang w:bidi="he-IL"/>
        </w:rPr>
        <w:t>_________________________________________________</w:t>
      </w:r>
      <w:r w:rsidR="002A282F">
        <w:rPr>
          <w:rFonts w:ascii="Times New Roman" w:hAnsi="Times New Roman"/>
          <w:sz w:val="24"/>
          <w:szCs w:val="24"/>
          <w:rtl/>
          <w:lang w:bidi="he-IL"/>
        </w:rPr>
        <w:t>______________________________</w:t>
      </w:r>
    </w:p>
    <w:p w:rsidR="009D4EF0" w:rsidRPr="00146178" w:rsidRDefault="009D4EF0" w:rsidP="00816DE5">
      <w:pPr>
        <w:spacing w:after="0" w:line="240" w:lineRule="auto"/>
        <w:ind w:right="-143"/>
        <w:jc w:val="both"/>
        <w:rPr>
          <w:rFonts w:ascii="Times New Roman" w:hAnsi="Times New Roman"/>
          <w:sz w:val="24"/>
          <w:szCs w:val="24"/>
          <w:lang w:bidi="he-IL"/>
        </w:rPr>
      </w:pPr>
      <w:r w:rsidRPr="00146178">
        <w:rPr>
          <w:rFonts w:ascii="Times New Roman" w:hAnsi="Times New Roman"/>
          <w:sz w:val="24"/>
          <w:szCs w:val="24"/>
        </w:rPr>
        <w:t xml:space="preserve">Результат рассмотрения заявления о принятии на учет: </w:t>
      </w:r>
    </w:p>
    <w:p w:rsidR="009D4EF0" w:rsidRPr="00146178" w:rsidRDefault="009D4EF0" w:rsidP="00816DE5">
      <w:pPr>
        <w:spacing w:after="0" w:line="240" w:lineRule="auto"/>
        <w:jc w:val="both"/>
        <w:rPr>
          <w:rFonts w:ascii="Times New Roman" w:hAnsi="Times New Roman"/>
          <w:sz w:val="24"/>
          <w:szCs w:val="24"/>
        </w:rPr>
      </w:pPr>
      <w:r w:rsidRPr="00146178">
        <w:rPr>
          <w:rFonts w:ascii="Times New Roman" w:hAnsi="Times New Roman"/>
          <w:sz w:val="24"/>
          <w:szCs w:val="24"/>
        </w:rPr>
        <w:t>Принят на учет / отказано в принятии на учет /</w:t>
      </w:r>
      <w:r w:rsidRPr="00146178">
        <w:rPr>
          <w:rFonts w:ascii="Times New Roman" w:hAnsi="Times New Roman"/>
          <w:bCs/>
          <w:sz w:val="24"/>
          <w:szCs w:val="24"/>
        </w:rPr>
        <w:t xml:space="preserve"> включен в списки на внеочередное предоставление жилых помещений</w:t>
      </w:r>
      <w:r w:rsidRPr="00146178">
        <w:rPr>
          <w:rFonts w:ascii="Times New Roman" w:hAnsi="Times New Roman"/>
          <w:sz w:val="24"/>
          <w:szCs w:val="24"/>
        </w:rPr>
        <w:t xml:space="preserve"> (нужное подчеркнуть) на основании: ________________________________________________</w:t>
      </w:r>
      <w:r w:rsidR="002A282F">
        <w:rPr>
          <w:rFonts w:ascii="Times New Roman" w:hAnsi="Times New Roman"/>
          <w:sz w:val="24"/>
          <w:szCs w:val="24"/>
        </w:rPr>
        <w:t>_____________________________</w:t>
      </w:r>
    </w:p>
    <w:p w:rsidR="009D4EF0" w:rsidRPr="00146178" w:rsidRDefault="009D4EF0" w:rsidP="00816DE5">
      <w:pPr>
        <w:spacing w:after="0" w:line="240" w:lineRule="auto"/>
        <w:ind w:right="-143"/>
        <w:rPr>
          <w:rFonts w:ascii="Times New Roman" w:hAnsi="Times New Roman"/>
          <w:sz w:val="24"/>
          <w:szCs w:val="24"/>
        </w:rPr>
      </w:pPr>
      <w:r w:rsidRPr="00146178">
        <w:rPr>
          <w:rFonts w:ascii="Times New Roman" w:hAnsi="Times New Roman"/>
          <w:sz w:val="24"/>
          <w:szCs w:val="24"/>
        </w:rPr>
        <w:t>Справку подготовил специалист отдела учета_________________________________________</w:t>
      </w:r>
    </w:p>
    <w:p w:rsidR="00CF0FB3" w:rsidRPr="00D107F3" w:rsidRDefault="009D4EF0" w:rsidP="00D107F3">
      <w:pPr>
        <w:spacing w:after="0" w:line="240" w:lineRule="auto"/>
        <w:ind w:right="-185"/>
        <w:rPr>
          <w:rFonts w:ascii="Times New Roman" w:hAnsi="Times New Roman"/>
          <w:bCs/>
          <w:sz w:val="16"/>
          <w:szCs w:val="16"/>
        </w:rPr>
      </w:pPr>
      <w:r w:rsidRPr="00D107F3">
        <w:rPr>
          <w:rFonts w:ascii="Times New Roman" w:hAnsi="Times New Roman"/>
          <w:sz w:val="16"/>
          <w:szCs w:val="16"/>
        </w:rPr>
        <w:t xml:space="preserve">                                                                        </w:t>
      </w:r>
      <w:r w:rsidR="00D107F3">
        <w:rPr>
          <w:rFonts w:ascii="Times New Roman" w:hAnsi="Times New Roman"/>
          <w:sz w:val="16"/>
          <w:szCs w:val="16"/>
        </w:rPr>
        <w:t xml:space="preserve">                                                          </w:t>
      </w:r>
      <w:r w:rsidRPr="00D107F3">
        <w:rPr>
          <w:rFonts w:ascii="Times New Roman" w:hAnsi="Times New Roman"/>
          <w:sz w:val="16"/>
          <w:szCs w:val="16"/>
        </w:rPr>
        <w:t xml:space="preserve">      (фамилия)                                      ( подпись)</w:t>
      </w:r>
    </w:p>
    <w:sectPr w:rsidR="00CF0FB3" w:rsidRPr="00D107F3" w:rsidSect="004D0D3D">
      <w:footerReference w:type="default" r:id="rId22"/>
      <w:pgSz w:w="11906" w:h="16838"/>
      <w:pgMar w:top="851" w:right="850" w:bottom="1134" w:left="1560" w:header="708"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4D" w:rsidRDefault="00486D4D" w:rsidP="00C9082A">
      <w:pPr>
        <w:spacing w:after="0" w:line="240" w:lineRule="auto"/>
      </w:pPr>
      <w:r>
        <w:separator/>
      </w:r>
    </w:p>
  </w:endnote>
  <w:endnote w:type="continuationSeparator" w:id="0">
    <w:p w:rsidR="00486D4D" w:rsidRDefault="00486D4D" w:rsidP="00C90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962657"/>
      <w:docPartObj>
        <w:docPartGallery w:val="Page Numbers (Bottom of Page)"/>
        <w:docPartUnique/>
      </w:docPartObj>
    </w:sdtPr>
    <w:sdtContent>
      <w:p w:rsidR="002F5910" w:rsidRDefault="00844F87">
        <w:pPr>
          <w:pStyle w:val="aff1"/>
          <w:jc w:val="right"/>
        </w:pPr>
        <w:r>
          <w:fldChar w:fldCharType="begin"/>
        </w:r>
        <w:r w:rsidR="002F5910">
          <w:instrText>PAGE   \* MERGEFORMAT</w:instrText>
        </w:r>
        <w:r>
          <w:fldChar w:fldCharType="separate"/>
        </w:r>
        <w:r w:rsidR="00CA0F46">
          <w:rPr>
            <w:noProof/>
          </w:rPr>
          <w:t>20</w:t>
        </w:r>
        <w:r>
          <w:fldChar w:fldCharType="end"/>
        </w:r>
      </w:p>
    </w:sdtContent>
  </w:sdt>
  <w:p w:rsidR="002F5910" w:rsidRDefault="002F5910">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4D" w:rsidRDefault="00486D4D" w:rsidP="00C9082A">
      <w:pPr>
        <w:spacing w:after="0" w:line="240" w:lineRule="auto"/>
      </w:pPr>
      <w:r>
        <w:separator/>
      </w:r>
    </w:p>
  </w:footnote>
  <w:footnote w:type="continuationSeparator" w:id="0">
    <w:p w:rsidR="00486D4D" w:rsidRDefault="00486D4D" w:rsidP="00C90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lvl>
  </w:abstractNum>
  <w:abstractNum w:abstractNumId="2">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outline w:val="0"/>
        <w:shadow w:val="0"/>
        <w:vanish w:val="0"/>
        <w:color w:val="0000FF"/>
        <w:position w:val="0"/>
        <w:sz w:val="28"/>
        <w:szCs w:val="28"/>
        <w:u w:val="none"/>
        <w:vertAlign w:val="base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sz w:val="28"/>
        <w:szCs w:val="28"/>
      </w:rPr>
    </w:lvl>
  </w:abstractNum>
  <w:abstractNum w:abstractNumId="4">
    <w:nsid w:val="00A01FF4"/>
    <w:multiLevelType w:val="hybridMultilevel"/>
    <w:tmpl w:val="1A1045AA"/>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0F86035"/>
    <w:multiLevelType w:val="hybridMultilevel"/>
    <w:tmpl w:val="3722994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0675BF"/>
    <w:multiLevelType w:val="hybridMultilevel"/>
    <w:tmpl w:val="CE9261FE"/>
    <w:lvl w:ilvl="0" w:tplc="31341B76">
      <w:start w:val="1"/>
      <w:numFmt w:val="bullet"/>
      <w:lvlText w:val="­"/>
      <w:lvlJc w:val="left"/>
      <w:pPr>
        <w:ind w:left="1440" w:hanging="360"/>
      </w:pPr>
      <w:rPr>
        <w:rFonts w:ascii="Courier New" w:hAnsi="Courier New" w:hint="default"/>
        <w:color w:val="auto"/>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1455CA9"/>
    <w:multiLevelType w:val="hybridMultilevel"/>
    <w:tmpl w:val="1D7A1966"/>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2157FED"/>
    <w:multiLevelType w:val="hybridMultilevel"/>
    <w:tmpl w:val="15FA96B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2C028AC"/>
    <w:multiLevelType w:val="hybridMultilevel"/>
    <w:tmpl w:val="20EAFA74"/>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8545F8"/>
    <w:multiLevelType w:val="hybridMultilevel"/>
    <w:tmpl w:val="0B3A032A"/>
    <w:lvl w:ilvl="0" w:tplc="60A64382">
      <w:start w:val="1"/>
      <w:numFmt w:val="bullet"/>
      <w:lvlText w:val="­"/>
      <w:lvlJc w:val="left"/>
      <w:pPr>
        <w:tabs>
          <w:tab w:val="num" w:pos="5606"/>
        </w:tabs>
        <w:ind w:left="5606" w:hanging="360"/>
      </w:pPr>
      <w:rPr>
        <w:rFonts w:ascii="Courier New" w:hAnsi="Courier New" w:hint="default"/>
      </w:rPr>
    </w:lvl>
    <w:lvl w:ilvl="1" w:tplc="04190003">
      <w:start w:val="1"/>
      <w:numFmt w:val="bullet"/>
      <w:lvlText w:val="o"/>
      <w:lvlJc w:val="left"/>
      <w:pPr>
        <w:tabs>
          <w:tab w:val="num" w:pos="5617"/>
        </w:tabs>
        <w:ind w:left="5617" w:hanging="360"/>
      </w:pPr>
      <w:rPr>
        <w:rFonts w:ascii="Courier New" w:hAnsi="Courier New" w:hint="default"/>
      </w:rPr>
    </w:lvl>
    <w:lvl w:ilvl="2" w:tplc="04190005">
      <w:start w:val="1"/>
      <w:numFmt w:val="bullet"/>
      <w:lvlText w:val=""/>
      <w:lvlJc w:val="left"/>
      <w:pPr>
        <w:tabs>
          <w:tab w:val="num" w:pos="6337"/>
        </w:tabs>
        <w:ind w:left="6337" w:hanging="360"/>
      </w:pPr>
      <w:rPr>
        <w:rFonts w:ascii="Wingdings" w:hAnsi="Wingdings" w:hint="default"/>
      </w:rPr>
    </w:lvl>
    <w:lvl w:ilvl="3" w:tplc="04190001">
      <w:start w:val="1"/>
      <w:numFmt w:val="bullet"/>
      <w:lvlText w:val=""/>
      <w:lvlJc w:val="left"/>
      <w:pPr>
        <w:tabs>
          <w:tab w:val="num" w:pos="7057"/>
        </w:tabs>
        <w:ind w:left="7057" w:hanging="360"/>
      </w:pPr>
      <w:rPr>
        <w:rFonts w:ascii="Symbol" w:hAnsi="Symbol" w:hint="default"/>
      </w:rPr>
    </w:lvl>
    <w:lvl w:ilvl="4" w:tplc="04190003">
      <w:start w:val="1"/>
      <w:numFmt w:val="bullet"/>
      <w:lvlText w:val="o"/>
      <w:lvlJc w:val="left"/>
      <w:pPr>
        <w:tabs>
          <w:tab w:val="num" w:pos="7777"/>
        </w:tabs>
        <w:ind w:left="7777" w:hanging="360"/>
      </w:pPr>
      <w:rPr>
        <w:rFonts w:ascii="Courier New" w:hAnsi="Courier New" w:hint="default"/>
      </w:rPr>
    </w:lvl>
    <w:lvl w:ilvl="5" w:tplc="04190005">
      <w:start w:val="1"/>
      <w:numFmt w:val="bullet"/>
      <w:lvlText w:val=""/>
      <w:lvlJc w:val="left"/>
      <w:pPr>
        <w:tabs>
          <w:tab w:val="num" w:pos="8497"/>
        </w:tabs>
        <w:ind w:left="8497" w:hanging="360"/>
      </w:pPr>
      <w:rPr>
        <w:rFonts w:ascii="Wingdings" w:hAnsi="Wingdings" w:hint="default"/>
      </w:rPr>
    </w:lvl>
    <w:lvl w:ilvl="6" w:tplc="04190001">
      <w:start w:val="1"/>
      <w:numFmt w:val="bullet"/>
      <w:lvlText w:val=""/>
      <w:lvlJc w:val="left"/>
      <w:pPr>
        <w:tabs>
          <w:tab w:val="num" w:pos="9217"/>
        </w:tabs>
        <w:ind w:left="9217" w:hanging="360"/>
      </w:pPr>
      <w:rPr>
        <w:rFonts w:ascii="Symbol" w:hAnsi="Symbol" w:hint="default"/>
      </w:rPr>
    </w:lvl>
    <w:lvl w:ilvl="7" w:tplc="04190003">
      <w:start w:val="1"/>
      <w:numFmt w:val="bullet"/>
      <w:lvlText w:val="o"/>
      <w:lvlJc w:val="left"/>
      <w:pPr>
        <w:tabs>
          <w:tab w:val="num" w:pos="9937"/>
        </w:tabs>
        <w:ind w:left="9937" w:hanging="360"/>
      </w:pPr>
      <w:rPr>
        <w:rFonts w:ascii="Courier New" w:hAnsi="Courier New" w:hint="default"/>
      </w:rPr>
    </w:lvl>
    <w:lvl w:ilvl="8" w:tplc="04190005">
      <w:start w:val="1"/>
      <w:numFmt w:val="bullet"/>
      <w:lvlText w:val=""/>
      <w:lvlJc w:val="left"/>
      <w:pPr>
        <w:tabs>
          <w:tab w:val="num" w:pos="10657"/>
        </w:tabs>
        <w:ind w:left="10657" w:hanging="360"/>
      </w:pPr>
      <w:rPr>
        <w:rFonts w:ascii="Wingdings" w:hAnsi="Wingdings" w:hint="default"/>
      </w:rPr>
    </w:lvl>
  </w:abstractNum>
  <w:abstractNum w:abstractNumId="12">
    <w:nsid w:val="03AC7CF8"/>
    <w:multiLevelType w:val="hybridMultilevel"/>
    <w:tmpl w:val="F7A4062E"/>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4C544B"/>
    <w:multiLevelType w:val="hybridMultilevel"/>
    <w:tmpl w:val="BB2E85C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BB70F6B"/>
    <w:multiLevelType w:val="hybridMultilevel"/>
    <w:tmpl w:val="6DCA6D78"/>
    <w:lvl w:ilvl="0" w:tplc="65B08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BF90E30"/>
    <w:multiLevelType w:val="hybridMultilevel"/>
    <w:tmpl w:val="0C0CACEC"/>
    <w:lvl w:ilvl="0" w:tplc="EFA4F7B0">
      <w:start w:val="1"/>
      <w:numFmt w:val="bullet"/>
      <w:lvlText w:val="­"/>
      <w:lvlJc w:val="left"/>
      <w:pPr>
        <w:ind w:left="502"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E3E0D11"/>
    <w:multiLevelType w:val="hybridMultilevel"/>
    <w:tmpl w:val="2E42E268"/>
    <w:lvl w:ilvl="0" w:tplc="D688A1C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8">
    <w:nsid w:val="12FA373D"/>
    <w:multiLevelType w:val="hybridMultilevel"/>
    <w:tmpl w:val="DD5E002C"/>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7E96BE2"/>
    <w:multiLevelType w:val="hybridMultilevel"/>
    <w:tmpl w:val="9CA4E1DC"/>
    <w:lvl w:ilvl="0" w:tplc="31341B76">
      <w:start w:val="1"/>
      <w:numFmt w:val="bullet"/>
      <w:lvlText w:val="­"/>
      <w:lvlJc w:val="left"/>
      <w:pPr>
        <w:tabs>
          <w:tab w:val="num" w:pos="964"/>
        </w:tabs>
        <w:ind w:firstLine="737"/>
      </w:pPr>
      <w:rPr>
        <w:rFonts w:ascii="Courier New" w:hAnsi="Courier New"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AD4787D"/>
    <w:multiLevelType w:val="hybridMultilevel"/>
    <w:tmpl w:val="60BA562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7F61E3"/>
    <w:multiLevelType w:val="hybridMultilevel"/>
    <w:tmpl w:val="06D0C16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0F45FF9"/>
    <w:multiLevelType w:val="hybridMultilevel"/>
    <w:tmpl w:val="34B8E82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2E907F4"/>
    <w:multiLevelType w:val="hybridMultilevel"/>
    <w:tmpl w:val="B066B21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7E4049"/>
    <w:multiLevelType w:val="hybridMultilevel"/>
    <w:tmpl w:val="CEBA339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2896452E"/>
    <w:multiLevelType w:val="hybridMultilevel"/>
    <w:tmpl w:val="BBC28126"/>
    <w:lvl w:ilvl="0" w:tplc="EFA4F7B0">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8513CF"/>
    <w:multiLevelType w:val="hybridMultilevel"/>
    <w:tmpl w:val="37C84956"/>
    <w:name w:val="WW8Num9332"/>
    <w:lvl w:ilvl="0" w:tplc="60A64382">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2AA066F8"/>
    <w:multiLevelType w:val="hybridMultilevel"/>
    <w:tmpl w:val="0310F5C8"/>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0">
    <w:nsid w:val="2D8C1B1C"/>
    <w:multiLevelType w:val="hybridMultilevel"/>
    <w:tmpl w:val="84C8967C"/>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117833"/>
    <w:multiLevelType w:val="hybridMultilevel"/>
    <w:tmpl w:val="207A4040"/>
    <w:lvl w:ilvl="0" w:tplc="04190011">
      <w:start w:val="1"/>
      <w:numFmt w:val="decimal"/>
      <w:lvlText w:val="%1)"/>
      <w:lvlJc w:val="left"/>
      <w:pPr>
        <w:ind w:left="1429" w:hanging="360"/>
      </w:pPr>
      <w:rPr>
        <w:rFonts w:cs="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15E243A"/>
    <w:multiLevelType w:val="hybridMultilevel"/>
    <w:tmpl w:val="F0A2135A"/>
    <w:lvl w:ilvl="0" w:tplc="31341B76">
      <w:start w:val="1"/>
      <w:numFmt w:val="bullet"/>
      <w:lvlText w:val="­"/>
      <w:lvlJc w:val="left"/>
      <w:pPr>
        <w:ind w:left="1146" w:hanging="360"/>
      </w:pPr>
      <w:rPr>
        <w:rFonts w:ascii="Courier New" w:hAnsi="Courier New" w:cs="Times New Roman"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outline w:val="0"/>
        <w:shadow w:val="0"/>
        <w:emboss w:val="0"/>
        <w:imprint w:val="0"/>
        <w:vanish w:val="0"/>
        <w:color w:val="000000"/>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323255D6"/>
    <w:multiLevelType w:val="hybridMultilevel"/>
    <w:tmpl w:val="69984208"/>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23B41B9"/>
    <w:multiLevelType w:val="hybridMultilevel"/>
    <w:tmpl w:val="0E120F7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3D06B55"/>
    <w:multiLevelType w:val="multilevel"/>
    <w:tmpl w:val="B21ED02C"/>
    <w:lvl w:ilvl="0">
      <w:start w:val="3"/>
      <w:numFmt w:val="decimal"/>
      <w:lvlText w:val="%1."/>
      <w:lvlJc w:val="left"/>
      <w:pPr>
        <w:tabs>
          <w:tab w:val="num" w:pos="427"/>
        </w:tabs>
        <w:ind w:left="427" w:hanging="427"/>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color w:val="auto"/>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7">
    <w:nsid w:val="33E34D43"/>
    <w:multiLevelType w:val="hybridMultilevel"/>
    <w:tmpl w:val="805E0190"/>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010E66"/>
    <w:multiLevelType w:val="hybridMultilevel"/>
    <w:tmpl w:val="1BEC917E"/>
    <w:lvl w:ilvl="0" w:tplc="BD002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B73618F"/>
    <w:multiLevelType w:val="hybridMultilevel"/>
    <w:tmpl w:val="0D7A6FC2"/>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C060321"/>
    <w:multiLevelType w:val="hybridMultilevel"/>
    <w:tmpl w:val="742898E8"/>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653407"/>
    <w:multiLevelType w:val="hybridMultilevel"/>
    <w:tmpl w:val="3B3A6B7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F29492A"/>
    <w:multiLevelType w:val="hybridMultilevel"/>
    <w:tmpl w:val="25CA3E7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8E3B0E"/>
    <w:multiLevelType w:val="hybridMultilevel"/>
    <w:tmpl w:val="B4E2E5BC"/>
    <w:lvl w:ilvl="0" w:tplc="6E566CE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0AC40FE"/>
    <w:multiLevelType w:val="hybridMultilevel"/>
    <w:tmpl w:val="2DF09FE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41BA339A"/>
    <w:multiLevelType w:val="hybridMultilevel"/>
    <w:tmpl w:val="4EB8613A"/>
    <w:lvl w:ilvl="0" w:tplc="E252FDE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44844F29"/>
    <w:multiLevelType w:val="hybridMultilevel"/>
    <w:tmpl w:val="390CDAA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5005CF1"/>
    <w:multiLevelType w:val="hybridMultilevel"/>
    <w:tmpl w:val="A44C7AE6"/>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6CC533A"/>
    <w:multiLevelType w:val="hybridMultilevel"/>
    <w:tmpl w:val="2626D988"/>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A031361"/>
    <w:multiLevelType w:val="hybridMultilevel"/>
    <w:tmpl w:val="850492C4"/>
    <w:name w:val="WW8Num222"/>
    <w:lvl w:ilvl="0" w:tplc="247869CC">
      <w:start w:val="1"/>
      <w:numFmt w:val="none"/>
      <w:lvlText w:val="1.3.4"/>
      <w:lvlJc w:val="left"/>
      <w:pPr>
        <w:tabs>
          <w:tab w:val="num" w:pos="1495"/>
        </w:tabs>
        <w:ind w:left="1495" w:hanging="360"/>
      </w:pPr>
      <w:rPr>
        <w:rFonts w:cs="Times New Roman" w:hint="default"/>
        <w:b w:val="0"/>
        <w:bCs w:val="0"/>
        <w:color w:val="000000"/>
      </w:rPr>
    </w:lvl>
    <w:lvl w:ilvl="1" w:tplc="B816ABC2">
      <w:start w:val="1"/>
      <w:numFmt w:val="bullet"/>
      <w:lvlText w:val="­"/>
      <w:lvlJc w:val="left"/>
      <w:pPr>
        <w:tabs>
          <w:tab w:val="num" w:pos="360"/>
        </w:tabs>
        <w:ind w:left="360" w:hanging="360"/>
      </w:pPr>
      <w:rPr>
        <w:rFonts w:ascii="Courier New" w:hAnsi="Courier New" w:hint="default"/>
        <w:b w:val="0"/>
        <w:color w:val="000000"/>
      </w:rPr>
    </w:lvl>
    <w:lvl w:ilvl="2" w:tplc="0E30BFC4">
      <w:start w:val="1"/>
      <w:numFmt w:val="decimal"/>
      <w:lvlText w:val="2.17.%3."/>
      <w:lvlJc w:val="left"/>
      <w:pPr>
        <w:tabs>
          <w:tab w:val="num" w:pos="2340"/>
        </w:tabs>
        <w:ind w:left="2340" w:hanging="360"/>
      </w:pPr>
      <w:rPr>
        <w:rFonts w:ascii="Times New Roman" w:hAnsi="Times New Roman" w:cs="Times New Roman" w:hint="default"/>
        <w:b w:val="0"/>
        <w:bCs w:val="0"/>
        <w:i w:val="0"/>
        <w:iCs w:val="0"/>
        <w:caps w:val="0"/>
        <w:strike w:val="0"/>
        <w:dstrike w:val="0"/>
        <w:outline w:val="0"/>
        <w:shadow w:val="0"/>
        <w:emboss w:val="0"/>
        <w:imprint w:val="0"/>
        <w:vanish w:val="0"/>
        <w:color w:val="000000"/>
        <w:sz w:val="28"/>
        <w:szCs w:val="28"/>
        <w:u w:val="none"/>
        <w:vertAlign w:val="baseline"/>
      </w:rPr>
    </w:lvl>
    <w:lvl w:ilvl="3" w:tplc="7316B3BA">
      <w:start w:val="1"/>
      <w:numFmt w:val="decimal"/>
      <w:lvlText w:val="2.19.%4."/>
      <w:lvlJc w:val="left"/>
      <w:pPr>
        <w:tabs>
          <w:tab w:val="num" w:pos="2880"/>
        </w:tabs>
        <w:ind w:left="2880" w:hanging="360"/>
      </w:pPr>
      <w:rPr>
        <w:rFonts w:cs="Times New Roman" w:hint="default"/>
        <w:b w:val="0"/>
        <w:bCs w:val="0"/>
        <w:color w:val="auto"/>
      </w:rPr>
    </w:lvl>
    <w:lvl w:ilvl="4" w:tplc="60A64382">
      <w:start w:val="1"/>
      <w:numFmt w:val="bullet"/>
      <w:lvlText w:val="­"/>
      <w:lvlJc w:val="left"/>
      <w:pPr>
        <w:tabs>
          <w:tab w:val="num" w:pos="3600"/>
        </w:tabs>
        <w:ind w:left="3600" w:hanging="360"/>
      </w:pPr>
      <w:rPr>
        <w:rFonts w:ascii="Courier New" w:hAnsi="Courier New" w:hint="default"/>
        <w:b w:val="0"/>
        <w:color w:val="000000"/>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4A6251BF"/>
    <w:multiLevelType w:val="hybridMultilevel"/>
    <w:tmpl w:val="B178DC2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ABC4210"/>
    <w:multiLevelType w:val="hybridMultilevel"/>
    <w:tmpl w:val="D7F804D8"/>
    <w:lvl w:ilvl="0" w:tplc="EFA4F7B0">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EA71DB9"/>
    <w:multiLevelType w:val="hybridMultilevel"/>
    <w:tmpl w:val="E48A3B58"/>
    <w:lvl w:ilvl="0" w:tplc="EFA4F7B0">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3">
    <w:nsid w:val="4F0833C4"/>
    <w:multiLevelType w:val="hybridMultilevel"/>
    <w:tmpl w:val="66B47DC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F92486C"/>
    <w:multiLevelType w:val="hybridMultilevel"/>
    <w:tmpl w:val="516C125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0F623F6"/>
    <w:multiLevelType w:val="hybridMultilevel"/>
    <w:tmpl w:val="9996B2C6"/>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6">
    <w:nsid w:val="511F6B6E"/>
    <w:multiLevelType w:val="hybridMultilevel"/>
    <w:tmpl w:val="3C2CCDC8"/>
    <w:lvl w:ilvl="0" w:tplc="EFA4F7B0">
      <w:start w:val="1"/>
      <w:numFmt w:val="bullet"/>
      <w:lvlText w:val="­"/>
      <w:lvlJc w:val="left"/>
      <w:pPr>
        <w:ind w:left="1637"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48122EE"/>
    <w:multiLevelType w:val="hybridMultilevel"/>
    <w:tmpl w:val="7D4409F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59E4749"/>
    <w:multiLevelType w:val="hybridMultilevel"/>
    <w:tmpl w:val="0E0641B2"/>
    <w:lvl w:ilvl="0" w:tplc="00000004">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56485702"/>
    <w:multiLevelType w:val="hybridMultilevel"/>
    <w:tmpl w:val="486A7526"/>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854456B"/>
    <w:multiLevelType w:val="hybridMultilevel"/>
    <w:tmpl w:val="DBE8FD72"/>
    <w:lvl w:ilvl="0" w:tplc="BD00239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61">
    <w:nsid w:val="590C70EF"/>
    <w:multiLevelType w:val="hybridMultilevel"/>
    <w:tmpl w:val="C78AA3D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96E1579"/>
    <w:multiLevelType w:val="hybridMultilevel"/>
    <w:tmpl w:val="09CA0F0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A776103"/>
    <w:multiLevelType w:val="hybridMultilevel"/>
    <w:tmpl w:val="15BC536E"/>
    <w:lvl w:ilvl="0" w:tplc="EFA4F7B0">
      <w:start w:val="1"/>
      <w:numFmt w:val="bullet"/>
      <w:lvlText w:val="­"/>
      <w:lvlJc w:val="left"/>
      <w:pPr>
        <w:ind w:left="928" w:hanging="360"/>
      </w:pPr>
      <w:rPr>
        <w:rFonts w:ascii="Courier New" w:hAnsi="Courier New" w:hint="default"/>
        <w:color w:val="auto"/>
      </w:rPr>
    </w:lvl>
    <w:lvl w:ilvl="1" w:tplc="EFA4F7B0">
      <w:start w:val="1"/>
      <w:numFmt w:val="bullet"/>
      <w:lvlText w:val="­"/>
      <w:lvlJc w:val="left"/>
      <w:pPr>
        <w:ind w:left="502" w:hanging="360"/>
      </w:pPr>
      <w:rPr>
        <w:rFonts w:ascii="Courier New" w:hAnsi="Courier New"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5D91578C"/>
    <w:multiLevelType w:val="hybridMultilevel"/>
    <w:tmpl w:val="A5681DE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FE219AC"/>
    <w:multiLevelType w:val="hybridMultilevel"/>
    <w:tmpl w:val="0734B3B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1A82A39"/>
    <w:multiLevelType w:val="hybridMultilevel"/>
    <w:tmpl w:val="16EA7488"/>
    <w:lvl w:ilvl="0" w:tplc="31341B76">
      <w:start w:val="1"/>
      <w:numFmt w:val="bullet"/>
      <w:lvlText w:val="­"/>
      <w:lvlJc w:val="left"/>
      <w:pPr>
        <w:ind w:left="2345" w:hanging="360"/>
      </w:pPr>
      <w:rPr>
        <w:rFonts w:ascii="Courier New" w:hAnsi="Courier New" w:hint="default"/>
        <w:color w:val="auto"/>
        <w:sz w:val="28"/>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67">
    <w:nsid w:val="62342836"/>
    <w:multiLevelType w:val="hybridMultilevel"/>
    <w:tmpl w:val="14E4EF32"/>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3270CBD"/>
    <w:multiLevelType w:val="hybridMultilevel"/>
    <w:tmpl w:val="B82A965A"/>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3F90957"/>
    <w:multiLevelType w:val="hybridMultilevel"/>
    <w:tmpl w:val="E3142A1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4060EAF"/>
    <w:multiLevelType w:val="hybridMultilevel"/>
    <w:tmpl w:val="AE70B172"/>
    <w:lvl w:ilvl="0" w:tplc="824ADA12">
      <w:start w:val="1"/>
      <w:numFmt w:val="bullet"/>
      <w:lvlText w:val="­"/>
      <w:lvlJc w:val="left"/>
      <w:pPr>
        <w:ind w:left="5606" w:hanging="360"/>
      </w:pPr>
      <w:rPr>
        <w:rFonts w:ascii="Courier New" w:hAnsi="Courier New"/>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1">
    <w:nsid w:val="655B2E47"/>
    <w:multiLevelType w:val="hybridMultilevel"/>
    <w:tmpl w:val="0E24DF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64F3AB3"/>
    <w:multiLevelType w:val="hybridMultilevel"/>
    <w:tmpl w:val="45ECCEE0"/>
    <w:lvl w:ilvl="0" w:tplc="60A64382">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nsid w:val="677838DE"/>
    <w:multiLevelType w:val="hybridMultilevel"/>
    <w:tmpl w:val="943E970A"/>
    <w:lvl w:ilvl="0" w:tplc="E252FD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6B125E61"/>
    <w:multiLevelType w:val="multilevel"/>
    <w:tmpl w:val="E8AA3F9C"/>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nsid w:val="6BBA0FB0"/>
    <w:multiLevelType w:val="hybridMultilevel"/>
    <w:tmpl w:val="A4469712"/>
    <w:lvl w:ilvl="0" w:tplc="60A64382">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6">
    <w:nsid w:val="6C640A46"/>
    <w:multiLevelType w:val="hybridMultilevel"/>
    <w:tmpl w:val="8EDE668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8">
    <w:nsid w:val="711F00BD"/>
    <w:multiLevelType w:val="hybridMultilevel"/>
    <w:tmpl w:val="EBE664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753130AC"/>
    <w:multiLevelType w:val="hybridMultilevel"/>
    <w:tmpl w:val="2EA4A2B0"/>
    <w:lvl w:ilvl="0" w:tplc="60A64382">
      <w:start w:val="1"/>
      <w:numFmt w:val="bullet"/>
      <w:lvlText w:val="­"/>
      <w:lvlJc w:val="left"/>
      <w:pPr>
        <w:ind w:left="786"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0">
    <w:nsid w:val="77A54043"/>
    <w:multiLevelType w:val="hybridMultilevel"/>
    <w:tmpl w:val="1878FFA2"/>
    <w:lvl w:ilvl="0" w:tplc="824ADA12">
      <w:start w:val="1"/>
      <w:numFmt w:val="bullet"/>
      <w:lvlText w:val="­"/>
      <w:lvlJc w:val="left"/>
      <w:pPr>
        <w:ind w:left="928" w:hanging="360"/>
      </w:pPr>
      <w:rPr>
        <w:rFonts w:ascii="Courier New" w:hAnsi="Courier New"/>
        <w:color w:val="auto"/>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1">
    <w:nsid w:val="79005145"/>
    <w:multiLevelType w:val="hybridMultilevel"/>
    <w:tmpl w:val="39E8DE6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95763C5"/>
    <w:multiLevelType w:val="multilevel"/>
    <w:tmpl w:val="A71C550A"/>
    <w:lvl w:ilvl="0">
      <w:start w:val="1"/>
      <w:numFmt w:val="decimal"/>
      <w:lvlText w:val="%1."/>
      <w:lvlJc w:val="left"/>
      <w:pPr>
        <w:ind w:left="360" w:hanging="360"/>
      </w:pPr>
      <w:rPr>
        <w:rFonts w:cs="Times New Roman" w:hint="default"/>
      </w:r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nsid w:val="7A143638"/>
    <w:multiLevelType w:val="hybridMultilevel"/>
    <w:tmpl w:val="9266F570"/>
    <w:lvl w:ilvl="0" w:tplc="EFA4F7B0">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507DD3"/>
    <w:multiLevelType w:val="hybridMultilevel"/>
    <w:tmpl w:val="C81A1A70"/>
    <w:lvl w:ilvl="0" w:tplc="60A6438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D7072D0"/>
    <w:multiLevelType w:val="hybridMultilevel"/>
    <w:tmpl w:val="ADFAE4A8"/>
    <w:lvl w:ilvl="0" w:tplc="EFA4F7B0">
      <w:start w:val="1"/>
      <w:numFmt w:val="bullet"/>
      <w:lvlText w:val="­"/>
      <w:lvlJc w:val="left"/>
      <w:pPr>
        <w:ind w:left="2912"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F430B15"/>
    <w:multiLevelType w:val="hybridMultilevel"/>
    <w:tmpl w:val="4D6ECF5C"/>
    <w:lvl w:ilvl="0" w:tplc="EFA4F7B0">
      <w:start w:val="1"/>
      <w:numFmt w:val="bullet"/>
      <w:lvlText w:val="­"/>
      <w:lvlJc w:val="left"/>
      <w:pPr>
        <w:ind w:left="1428" w:hanging="360"/>
      </w:pPr>
      <w:rPr>
        <w:rFonts w:ascii="Courier New"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77"/>
  </w:num>
  <w:num w:numId="3">
    <w:abstractNumId w:val="25"/>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6"/>
  </w:num>
  <w:num w:numId="7">
    <w:abstractNumId w:val="6"/>
  </w:num>
  <w:num w:numId="8">
    <w:abstractNumId w:val="61"/>
  </w:num>
  <w:num w:numId="9">
    <w:abstractNumId w:val="78"/>
  </w:num>
  <w:num w:numId="10">
    <w:abstractNumId w:val="15"/>
  </w:num>
  <w:num w:numId="11">
    <w:abstractNumId w:val="17"/>
  </w:num>
  <w:num w:numId="12">
    <w:abstractNumId w:val="85"/>
  </w:num>
  <w:num w:numId="13">
    <w:abstractNumId w:val="52"/>
  </w:num>
  <w:num w:numId="14">
    <w:abstractNumId w:val="75"/>
  </w:num>
  <w:num w:numId="15">
    <w:abstractNumId w:val="10"/>
  </w:num>
  <w:num w:numId="16">
    <w:abstractNumId w:val="68"/>
  </w:num>
  <w:num w:numId="17">
    <w:abstractNumId w:val="82"/>
  </w:num>
  <w:num w:numId="18">
    <w:abstractNumId w:val="81"/>
  </w:num>
  <w:num w:numId="19">
    <w:abstractNumId w:val="24"/>
  </w:num>
  <w:num w:numId="20">
    <w:abstractNumId w:val="76"/>
  </w:num>
  <w:num w:numId="21">
    <w:abstractNumId w:val="86"/>
  </w:num>
  <w:num w:numId="22">
    <w:abstractNumId w:val="45"/>
  </w:num>
  <w:num w:numId="23">
    <w:abstractNumId w:val="29"/>
  </w:num>
  <w:num w:numId="24">
    <w:abstractNumId w:val="30"/>
  </w:num>
  <w:num w:numId="25">
    <w:abstractNumId w:val="40"/>
  </w:num>
  <w:num w:numId="26">
    <w:abstractNumId w:val="84"/>
  </w:num>
  <w:num w:numId="27">
    <w:abstractNumId w:val="11"/>
  </w:num>
  <w:num w:numId="28">
    <w:abstractNumId w:val="63"/>
  </w:num>
  <w:num w:numId="29">
    <w:abstractNumId w:val="38"/>
  </w:num>
  <w:num w:numId="30">
    <w:abstractNumId w:val="64"/>
  </w:num>
  <w:num w:numId="31">
    <w:abstractNumId w:val="22"/>
  </w:num>
  <w:num w:numId="32">
    <w:abstractNumId w:val="71"/>
  </w:num>
  <w:num w:numId="33">
    <w:abstractNumId w:val="21"/>
  </w:num>
  <w:num w:numId="34">
    <w:abstractNumId w:val="34"/>
  </w:num>
  <w:num w:numId="35">
    <w:abstractNumId w:val="39"/>
  </w:num>
  <w:num w:numId="36">
    <w:abstractNumId w:val="35"/>
  </w:num>
  <w:num w:numId="37">
    <w:abstractNumId w:val="58"/>
  </w:num>
  <w:num w:numId="38">
    <w:abstractNumId w:val="5"/>
  </w:num>
  <w:num w:numId="39">
    <w:abstractNumId w:val="12"/>
  </w:num>
  <w:num w:numId="40">
    <w:abstractNumId w:val="54"/>
  </w:num>
  <w:num w:numId="41">
    <w:abstractNumId w:val="83"/>
  </w:num>
  <w:num w:numId="42">
    <w:abstractNumId w:val="53"/>
  </w:num>
  <w:num w:numId="43">
    <w:abstractNumId w:val="57"/>
  </w:num>
  <w:num w:numId="44">
    <w:abstractNumId w:val="37"/>
  </w:num>
  <w:num w:numId="45">
    <w:abstractNumId w:val="41"/>
  </w:num>
  <w:num w:numId="46">
    <w:abstractNumId w:val="65"/>
  </w:num>
  <w:num w:numId="47">
    <w:abstractNumId w:val="56"/>
  </w:num>
  <w:num w:numId="48">
    <w:abstractNumId w:val="4"/>
  </w:num>
  <w:num w:numId="49">
    <w:abstractNumId w:val="44"/>
  </w:num>
  <w:num w:numId="50">
    <w:abstractNumId w:val="2"/>
  </w:num>
  <w:num w:numId="51">
    <w:abstractNumId w:val="60"/>
  </w:num>
  <w:num w:numId="52">
    <w:abstractNumId w:val="36"/>
  </w:num>
  <w:num w:numId="53">
    <w:abstractNumId w:val="23"/>
  </w:num>
  <w:num w:numId="54">
    <w:abstractNumId w:val="73"/>
  </w:num>
  <w:num w:numId="55">
    <w:abstractNumId w:val="27"/>
  </w:num>
  <w:num w:numId="56">
    <w:abstractNumId w:val="48"/>
  </w:num>
  <w:num w:numId="57">
    <w:abstractNumId w:val="28"/>
  </w:num>
  <w:num w:numId="58">
    <w:abstractNumId w:val="62"/>
  </w:num>
  <w:num w:numId="59">
    <w:abstractNumId w:val="16"/>
  </w:num>
  <w:num w:numId="60">
    <w:abstractNumId w:val="69"/>
  </w:num>
  <w:num w:numId="61">
    <w:abstractNumId w:val="31"/>
  </w:num>
  <w:num w:numId="62">
    <w:abstractNumId w:val="46"/>
  </w:num>
  <w:num w:numId="63">
    <w:abstractNumId w:val="20"/>
  </w:num>
  <w:num w:numId="64">
    <w:abstractNumId w:val="26"/>
  </w:num>
  <w:num w:numId="65">
    <w:abstractNumId w:val="42"/>
  </w:num>
  <w:num w:numId="66">
    <w:abstractNumId w:val="80"/>
  </w:num>
  <w:num w:numId="67">
    <w:abstractNumId w:val="8"/>
  </w:num>
  <w:num w:numId="68">
    <w:abstractNumId w:val="18"/>
  </w:num>
  <w:num w:numId="69">
    <w:abstractNumId w:val="51"/>
  </w:num>
  <w:num w:numId="70">
    <w:abstractNumId w:val="55"/>
  </w:num>
  <w:num w:numId="71">
    <w:abstractNumId w:val="59"/>
  </w:num>
  <w:num w:numId="72">
    <w:abstractNumId w:val="67"/>
  </w:num>
  <w:num w:numId="73">
    <w:abstractNumId w:val="13"/>
  </w:num>
  <w:num w:numId="74">
    <w:abstractNumId w:val="50"/>
  </w:num>
  <w:num w:numId="75">
    <w:abstractNumId w:val="79"/>
  </w:num>
  <w:num w:numId="76">
    <w:abstractNumId w:val="70"/>
  </w:num>
  <w:num w:numId="77">
    <w:abstractNumId w:val="19"/>
  </w:num>
  <w:num w:numId="78">
    <w:abstractNumId w:val="74"/>
  </w:num>
  <w:num w:numId="79">
    <w:abstractNumId w:val="43"/>
  </w:num>
  <w:num w:numId="80">
    <w:abstractNumId w:val="47"/>
  </w:num>
  <w:num w:numId="81">
    <w:abstractNumId w:val="7"/>
  </w:num>
  <w:num w:numId="82">
    <w:abstractNumId w:val="72"/>
  </w:num>
  <w:num w:numId="83">
    <w:abstractNumId w:val="1"/>
  </w:num>
  <w:num w:numId="84">
    <w:abstractNumId w:val="32"/>
  </w:num>
  <w:num w:numId="85">
    <w:abstractNumId w:val="3"/>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FC7023"/>
    <w:rsid w:val="0000033F"/>
    <w:rsid w:val="00001C73"/>
    <w:rsid w:val="00003C88"/>
    <w:rsid w:val="00005265"/>
    <w:rsid w:val="00005F2B"/>
    <w:rsid w:val="0000720F"/>
    <w:rsid w:val="000073F7"/>
    <w:rsid w:val="000079B0"/>
    <w:rsid w:val="0001360B"/>
    <w:rsid w:val="00017FEF"/>
    <w:rsid w:val="000217C5"/>
    <w:rsid w:val="00024775"/>
    <w:rsid w:val="0002546E"/>
    <w:rsid w:val="00025CD1"/>
    <w:rsid w:val="00025E1A"/>
    <w:rsid w:val="00027664"/>
    <w:rsid w:val="0003167E"/>
    <w:rsid w:val="00034A64"/>
    <w:rsid w:val="00037016"/>
    <w:rsid w:val="000415DE"/>
    <w:rsid w:val="00043417"/>
    <w:rsid w:val="00045EFA"/>
    <w:rsid w:val="00047AA5"/>
    <w:rsid w:val="00052068"/>
    <w:rsid w:val="000550CE"/>
    <w:rsid w:val="00057B40"/>
    <w:rsid w:val="00060C10"/>
    <w:rsid w:val="000613E0"/>
    <w:rsid w:val="000629D1"/>
    <w:rsid w:val="00062A70"/>
    <w:rsid w:val="00064BD0"/>
    <w:rsid w:val="000651E1"/>
    <w:rsid w:val="00065D74"/>
    <w:rsid w:val="00066819"/>
    <w:rsid w:val="00071ECE"/>
    <w:rsid w:val="00072EA4"/>
    <w:rsid w:val="00073D31"/>
    <w:rsid w:val="000775E8"/>
    <w:rsid w:val="00077C28"/>
    <w:rsid w:val="00080E22"/>
    <w:rsid w:val="00084DF1"/>
    <w:rsid w:val="0008610C"/>
    <w:rsid w:val="00087759"/>
    <w:rsid w:val="00095366"/>
    <w:rsid w:val="000956CA"/>
    <w:rsid w:val="00096FF2"/>
    <w:rsid w:val="000A1892"/>
    <w:rsid w:val="000A3E00"/>
    <w:rsid w:val="000A6C55"/>
    <w:rsid w:val="000B1696"/>
    <w:rsid w:val="000B24EE"/>
    <w:rsid w:val="000B3A7A"/>
    <w:rsid w:val="000B5918"/>
    <w:rsid w:val="000B5A82"/>
    <w:rsid w:val="000B5E2E"/>
    <w:rsid w:val="000B6936"/>
    <w:rsid w:val="000B6D3A"/>
    <w:rsid w:val="000B6EB9"/>
    <w:rsid w:val="000B78DA"/>
    <w:rsid w:val="000B7FC3"/>
    <w:rsid w:val="000C1251"/>
    <w:rsid w:val="000C2679"/>
    <w:rsid w:val="000C3144"/>
    <w:rsid w:val="000C3D6B"/>
    <w:rsid w:val="000C3DA2"/>
    <w:rsid w:val="000C6B9D"/>
    <w:rsid w:val="000D0880"/>
    <w:rsid w:val="000D11B7"/>
    <w:rsid w:val="000D1583"/>
    <w:rsid w:val="000D162B"/>
    <w:rsid w:val="000D1785"/>
    <w:rsid w:val="000D1EB0"/>
    <w:rsid w:val="000D25ED"/>
    <w:rsid w:val="000D3307"/>
    <w:rsid w:val="000D3DBF"/>
    <w:rsid w:val="000D76CF"/>
    <w:rsid w:val="000E104A"/>
    <w:rsid w:val="000E1B5D"/>
    <w:rsid w:val="000E72A8"/>
    <w:rsid w:val="000E7934"/>
    <w:rsid w:val="000F0697"/>
    <w:rsid w:val="000F1542"/>
    <w:rsid w:val="000F1F25"/>
    <w:rsid w:val="000F5296"/>
    <w:rsid w:val="000F718D"/>
    <w:rsid w:val="000F7946"/>
    <w:rsid w:val="00100555"/>
    <w:rsid w:val="0010097B"/>
    <w:rsid w:val="00100E6E"/>
    <w:rsid w:val="00101929"/>
    <w:rsid w:val="00102DEE"/>
    <w:rsid w:val="00103BAD"/>
    <w:rsid w:val="00104407"/>
    <w:rsid w:val="0010443E"/>
    <w:rsid w:val="00104445"/>
    <w:rsid w:val="00104D26"/>
    <w:rsid w:val="00104D40"/>
    <w:rsid w:val="001053C3"/>
    <w:rsid w:val="0010627F"/>
    <w:rsid w:val="00110235"/>
    <w:rsid w:val="00113D68"/>
    <w:rsid w:val="00114D63"/>
    <w:rsid w:val="00120AB8"/>
    <w:rsid w:val="00123DC1"/>
    <w:rsid w:val="00126C1E"/>
    <w:rsid w:val="00127E13"/>
    <w:rsid w:val="00131624"/>
    <w:rsid w:val="00131D9D"/>
    <w:rsid w:val="0013214F"/>
    <w:rsid w:val="00133D65"/>
    <w:rsid w:val="00135114"/>
    <w:rsid w:val="0014120C"/>
    <w:rsid w:val="0014150B"/>
    <w:rsid w:val="00141B8D"/>
    <w:rsid w:val="00141F92"/>
    <w:rsid w:val="001428D7"/>
    <w:rsid w:val="00142A9E"/>
    <w:rsid w:val="00143405"/>
    <w:rsid w:val="00143A1F"/>
    <w:rsid w:val="00146178"/>
    <w:rsid w:val="0014679C"/>
    <w:rsid w:val="00151997"/>
    <w:rsid w:val="001542AC"/>
    <w:rsid w:val="001549AA"/>
    <w:rsid w:val="00156245"/>
    <w:rsid w:val="00156298"/>
    <w:rsid w:val="001571AB"/>
    <w:rsid w:val="00161FEB"/>
    <w:rsid w:val="001626BB"/>
    <w:rsid w:val="00162BE1"/>
    <w:rsid w:val="001646A3"/>
    <w:rsid w:val="00165A4F"/>
    <w:rsid w:val="001663C3"/>
    <w:rsid w:val="001675C3"/>
    <w:rsid w:val="001720BE"/>
    <w:rsid w:val="001740EF"/>
    <w:rsid w:val="00175215"/>
    <w:rsid w:val="00175CC3"/>
    <w:rsid w:val="00176752"/>
    <w:rsid w:val="00180AA2"/>
    <w:rsid w:val="00181F23"/>
    <w:rsid w:val="001831FF"/>
    <w:rsid w:val="00184047"/>
    <w:rsid w:val="0018554A"/>
    <w:rsid w:val="0018692A"/>
    <w:rsid w:val="00187497"/>
    <w:rsid w:val="001900FA"/>
    <w:rsid w:val="00191EA8"/>
    <w:rsid w:val="0019201F"/>
    <w:rsid w:val="00194538"/>
    <w:rsid w:val="00197230"/>
    <w:rsid w:val="00197252"/>
    <w:rsid w:val="001A0238"/>
    <w:rsid w:val="001A568A"/>
    <w:rsid w:val="001A5787"/>
    <w:rsid w:val="001B2F39"/>
    <w:rsid w:val="001B3773"/>
    <w:rsid w:val="001B3E6D"/>
    <w:rsid w:val="001B5F64"/>
    <w:rsid w:val="001B7467"/>
    <w:rsid w:val="001C0C59"/>
    <w:rsid w:val="001C115B"/>
    <w:rsid w:val="001C2D5D"/>
    <w:rsid w:val="001C3D89"/>
    <w:rsid w:val="001C5DD0"/>
    <w:rsid w:val="001C6ECA"/>
    <w:rsid w:val="001D025F"/>
    <w:rsid w:val="001D0918"/>
    <w:rsid w:val="001D4B99"/>
    <w:rsid w:val="001D5A35"/>
    <w:rsid w:val="001D5D7A"/>
    <w:rsid w:val="001E1621"/>
    <w:rsid w:val="001E2981"/>
    <w:rsid w:val="001E501C"/>
    <w:rsid w:val="001E5D44"/>
    <w:rsid w:val="001E773E"/>
    <w:rsid w:val="001E7AE9"/>
    <w:rsid w:val="001F1032"/>
    <w:rsid w:val="001F167B"/>
    <w:rsid w:val="001F36B4"/>
    <w:rsid w:val="001F4423"/>
    <w:rsid w:val="001F4A83"/>
    <w:rsid w:val="001F4C25"/>
    <w:rsid w:val="001F5893"/>
    <w:rsid w:val="001F5A31"/>
    <w:rsid w:val="0020106C"/>
    <w:rsid w:val="00201495"/>
    <w:rsid w:val="0020334D"/>
    <w:rsid w:val="00203B90"/>
    <w:rsid w:val="00204140"/>
    <w:rsid w:val="002044CB"/>
    <w:rsid w:val="00205AFD"/>
    <w:rsid w:val="00207C0B"/>
    <w:rsid w:val="00210CB3"/>
    <w:rsid w:val="00211344"/>
    <w:rsid w:val="002116B8"/>
    <w:rsid w:val="00211CB2"/>
    <w:rsid w:val="0021274B"/>
    <w:rsid w:val="002127C0"/>
    <w:rsid w:val="00212844"/>
    <w:rsid w:val="00213F2D"/>
    <w:rsid w:val="002164C2"/>
    <w:rsid w:val="00216EDC"/>
    <w:rsid w:val="00217A9C"/>
    <w:rsid w:val="002212DD"/>
    <w:rsid w:val="002212E6"/>
    <w:rsid w:val="002237C1"/>
    <w:rsid w:val="00226666"/>
    <w:rsid w:val="00227B28"/>
    <w:rsid w:val="00227D21"/>
    <w:rsid w:val="0023107F"/>
    <w:rsid w:val="002336FE"/>
    <w:rsid w:val="0023460C"/>
    <w:rsid w:val="00234C86"/>
    <w:rsid w:val="00236B5E"/>
    <w:rsid w:val="00237C7B"/>
    <w:rsid w:val="00240B1D"/>
    <w:rsid w:val="00241789"/>
    <w:rsid w:val="00241A52"/>
    <w:rsid w:val="00241AF8"/>
    <w:rsid w:val="00241D60"/>
    <w:rsid w:val="00243839"/>
    <w:rsid w:val="0024427C"/>
    <w:rsid w:val="00244603"/>
    <w:rsid w:val="00245647"/>
    <w:rsid w:val="00246FC3"/>
    <w:rsid w:val="00250F5F"/>
    <w:rsid w:val="002514C9"/>
    <w:rsid w:val="0025155F"/>
    <w:rsid w:val="00255E7B"/>
    <w:rsid w:val="00255F7E"/>
    <w:rsid w:val="00257E77"/>
    <w:rsid w:val="002609D9"/>
    <w:rsid w:val="00260AA4"/>
    <w:rsid w:val="00262BA2"/>
    <w:rsid w:val="002631B6"/>
    <w:rsid w:val="0026482E"/>
    <w:rsid w:val="002656A6"/>
    <w:rsid w:val="00270279"/>
    <w:rsid w:val="00270CCC"/>
    <w:rsid w:val="00272FC0"/>
    <w:rsid w:val="00273B20"/>
    <w:rsid w:val="0027565E"/>
    <w:rsid w:val="00277D01"/>
    <w:rsid w:val="00277DF4"/>
    <w:rsid w:val="0028062C"/>
    <w:rsid w:val="00280B57"/>
    <w:rsid w:val="00281C8B"/>
    <w:rsid w:val="00282681"/>
    <w:rsid w:val="00282DE8"/>
    <w:rsid w:val="00284836"/>
    <w:rsid w:val="00285897"/>
    <w:rsid w:val="002900A7"/>
    <w:rsid w:val="00290163"/>
    <w:rsid w:val="0029024D"/>
    <w:rsid w:val="00290E26"/>
    <w:rsid w:val="00291528"/>
    <w:rsid w:val="00291AFB"/>
    <w:rsid w:val="0029357D"/>
    <w:rsid w:val="00294081"/>
    <w:rsid w:val="002964CD"/>
    <w:rsid w:val="00296BD7"/>
    <w:rsid w:val="002A098B"/>
    <w:rsid w:val="002A1751"/>
    <w:rsid w:val="002A282F"/>
    <w:rsid w:val="002A2F27"/>
    <w:rsid w:val="002A3C3D"/>
    <w:rsid w:val="002A470E"/>
    <w:rsid w:val="002A63B3"/>
    <w:rsid w:val="002A711A"/>
    <w:rsid w:val="002B1B4D"/>
    <w:rsid w:val="002B1D1F"/>
    <w:rsid w:val="002B2D40"/>
    <w:rsid w:val="002B36CA"/>
    <w:rsid w:val="002B401C"/>
    <w:rsid w:val="002C0574"/>
    <w:rsid w:val="002C0657"/>
    <w:rsid w:val="002C1361"/>
    <w:rsid w:val="002C191F"/>
    <w:rsid w:val="002C3779"/>
    <w:rsid w:val="002C38B5"/>
    <w:rsid w:val="002C5A4E"/>
    <w:rsid w:val="002C5FD2"/>
    <w:rsid w:val="002D065C"/>
    <w:rsid w:val="002D1BF6"/>
    <w:rsid w:val="002D4ED9"/>
    <w:rsid w:val="002D581C"/>
    <w:rsid w:val="002D6003"/>
    <w:rsid w:val="002E0D80"/>
    <w:rsid w:val="002E1025"/>
    <w:rsid w:val="002E10C8"/>
    <w:rsid w:val="002E1133"/>
    <w:rsid w:val="002E12A8"/>
    <w:rsid w:val="002E1B32"/>
    <w:rsid w:val="002E21FB"/>
    <w:rsid w:val="002E329B"/>
    <w:rsid w:val="002E481B"/>
    <w:rsid w:val="002E4BC6"/>
    <w:rsid w:val="002E5FB1"/>
    <w:rsid w:val="002E74A0"/>
    <w:rsid w:val="002E799E"/>
    <w:rsid w:val="002F0632"/>
    <w:rsid w:val="002F074E"/>
    <w:rsid w:val="002F14CD"/>
    <w:rsid w:val="002F278F"/>
    <w:rsid w:val="002F2BA2"/>
    <w:rsid w:val="002F42EB"/>
    <w:rsid w:val="002F5910"/>
    <w:rsid w:val="00300F5A"/>
    <w:rsid w:val="00301EC2"/>
    <w:rsid w:val="00304214"/>
    <w:rsid w:val="00305B3E"/>
    <w:rsid w:val="0030773B"/>
    <w:rsid w:val="003124E0"/>
    <w:rsid w:val="00312DB6"/>
    <w:rsid w:val="00315626"/>
    <w:rsid w:val="003173E5"/>
    <w:rsid w:val="00320E6A"/>
    <w:rsid w:val="00321F44"/>
    <w:rsid w:val="00322D63"/>
    <w:rsid w:val="0032350F"/>
    <w:rsid w:val="003241E1"/>
    <w:rsid w:val="00326593"/>
    <w:rsid w:val="00330094"/>
    <w:rsid w:val="003310E3"/>
    <w:rsid w:val="0033144B"/>
    <w:rsid w:val="0033170A"/>
    <w:rsid w:val="00332C47"/>
    <w:rsid w:val="00333AC4"/>
    <w:rsid w:val="00334783"/>
    <w:rsid w:val="0033658D"/>
    <w:rsid w:val="00337518"/>
    <w:rsid w:val="00337904"/>
    <w:rsid w:val="003404A4"/>
    <w:rsid w:val="00342108"/>
    <w:rsid w:val="00344F63"/>
    <w:rsid w:val="003453D6"/>
    <w:rsid w:val="0034614B"/>
    <w:rsid w:val="00350ADB"/>
    <w:rsid w:val="003512FF"/>
    <w:rsid w:val="00352426"/>
    <w:rsid w:val="003539A6"/>
    <w:rsid w:val="00354200"/>
    <w:rsid w:val="003542A7"/>
    <w:rsid w:val="0035580C"/>
    <w:rsid w:val="00362E9A"/>
    <w:rsid w:val="003631E5"/>
    <w:rsid w:val="003659AB"/>
    <w:rsid w:val="00367D39"/>
    <w:rsid w:val="00371152"/>
    <w:rsid w:val="00371EA7"/>
    <w:rsid w:val="003740A7"/>
    <w:rsid w:val="00380726"/>
    <w:rsid w:val="00380FFE"/>
    <w:rsid w:val="00382FA8"/>
    <w:rsid w:val="003906FE"/>
    <w:rsid w:val="00390E82"/>
    <w:rsid w:val="00392FEE"/>
    <w:rsid w:val="00393533"/>
    <w:rsid w:val="00393AA3"/>
    <w:rsid w:val="00393AFA"/>
    <w:rsid w:val="003A017D"/>
    <w:rsid w:val="003A1290"/>
    <w:rsid w:val="003A3256"/>
    <w:rsid w:val="003A4298"/>
    <w:rsid w:val="003A4496"/>
    <w:rsid w:val="003A56B8"/>
    <w:rsid w:val="003A5D76"/>
    <w:rsid w:val="003A5E3C"/>
    <w:rsid w:val="003A701F"/>
    <w:rsid w:val="003A7144"/>
    <w:rsid w:val="003A7170"/>
    <w:rsid w:val="003B02EC"/>
    <w:rsid w:val="003B2649"/>
    <w:rsid w:val="003B2A17"/>
    <w:rsid w:val="003B394C"/>
    <w:rsid w:val="003B6FD4"/>
    <w:rsid w:val="003B74E4"/>
    <w:rsid w:val="003C03AA"/>
    <w:rsid w:val="003C462D"/>
    <w:rsid w:val="003C5447"/>
    <w:rsid w:val="003C6D04"/>
    <w:rsid w:val="003C7751"/>
    <w:rsid w:val="003D0AE4"/>
    <w:rsid w:val="003D0EDD"/>
    <w:rsid w:val="003D2333"/>
    <w:rsid w:val="003D2487"/>
    <w:rsid w:val="003D4491"/>
    <w:rsid w:val="003D44B0"/>
    <w:rsid w:val="003D51C3"/>
    <w:rsid w:val="003D5222"/>
    <w:rsid w:val="003D7193"/>
    <w:rsid w:val="003D7D03"/>
    <w:rsid w:val="003E08E5"/>
    <w:rsid w:val="003E39F0"/>
    <w:rsid w:val="003E47D7"/>
    <w:rsid w:val="003E4B0A"/>
    <w:rsid w:val="003E64E8"/>
    <w:rsid w:val="003E68D3"/>
    <w:rsid w:val="003E75F7"/>
    <w:rsid w:val="003E7DDF"/>
    <w:rsid w:val="003F05C0"/>
    <w:rsid w:val="003F145C"/>
    <w:rsid w:val="003F156A"/>
    <w:rsid w:val="003F303F"/>
    <w:rsid w:val="003F3171"/>
    <w:rsid w:val="003F5DC8"/>
    <w:rsid w:val="003F5F1E"/>
    <w:rsid w:val="003F610E"/>
    <w:rsid w:val="003F6898"/>
    <w:rsid w:val="003F7286"/>
    <w:rsid w:val="003F7362"/>
    <w:rsid w:val="00407237"/>
    <w:rsid w:val="00412772"/>
    <w:rsid w:val="00413CB9"/>
    <w:rsid w:val="0041419B"/>
    <w:rsid w:val="004143CC"/>
    <w:rsid w:val="00415E4B"/>
    <w:rsid w:val="00416DD0"/>
    <w:rsid w:val="00417B59"/>
    <w:rsid w:val="004212E3"/>
    <w:rsid w:val="00422328"/>
    <w:rsid w:val="00422A0D"/>
    <w:rsid w:val="0042675A"/>
    <w:rsid w:val="00431468"/>
    <w:rsid w:val="00432CDD"/>
    <w:rsid w:val="00433777"/>
    <w:rsid w:val="00433AB3"/>
    <w:rsid w:val="004340B8"/>
    <w:rsid w:val="00435DE8"/>
    <w:rsid w:val="004366C7"/>
    <w:rsid w:val="00436C9E"/>
    <w:rsid w:val="00437B18"/>
    <w:rsid w:val="00441B9E"/>
    <w:rsid w:val="004421BB"/>
    <w:rsid w:val="004423D3"/>
    <w:rsid w:val="004435B5"/>
    <w:rsid w:val="004437A7"/>
    <w:rsid w:val="00443F1F"/>
    <w:rsid w:val="00443F59"/>
    <w:rsid w:val="004443A9"/>
    <w:rsid w:val="004461CB"/>
    <w:rsid w:val="00452B5D"/>
    <w:rsid w:val="004550D6"/>
    <w:rsid w:val="00455995"/>
    <w:rsid w:val="00457AA0"/>
    <w:rsid w:val="00461AFD"/>
    <w:rsid w:val="004654FE"/>
    <w:rsid w:val="004655D4"/>
    <w:rsid w:val="00465D28"/>
    <w:rsid w:val="0046684D"/>
    <w:rsid w:val="00467F71"/>
    <w:rsid w:val="00470186"/>
    <w:rsid w:val="00470D75"/>
    <w:rsid w:val="0047110B"/>
    <w:rsid w:val="00471111"/>
    <w:rsid w:val="00471549"/>
    <w:rsid w:val="004735FE"/>
    <w:rsid w:val="0048057F"/>
    <w:rsid w:val="00480BFE"/>
    <w:rsid w:val="0048268B"/>
    <w:rsid w:val="00483E74"/>
    <w:rsid w:val="00485545"/>
    <w:rsid w:val="00486D4D"/>
    <w:rsid w:val="00486EE2"/>
    <w:rsid w:val="0048709E"/>
    <w:rsid w:val="0049074A"/>
    <w:rsid w:val="00491CA5"/>
    <w:rsid w:val="0049248E"/>
    <w:rsid w:val="0049331E"/>
    <w:rsid w:val="00493A5A"/>
    <w:rsid w:val="004A015B"/>
    <w:rsid w:val="004A2777"/>
    <w:rsid w:val="004A3855"/>
    <w:rsid w:val="004A5B79"/>
    <w:rsid w:val="004B20B7"/>
    <w:rsid w:val="004B4091"/>
    <w:rsid w:val="004B4360"/>
    <w:rsid w:val="004B5E3C"/>
    <w:rsid w:val="004B5F07"/>
    <w:rsid w:val="004B7001"/>
    <w:rsid w:val="004C087E"/>
    <w:rsid w:val="004C1C76"/>
    <w:rsid w:val="004C2526"/>
    <w:rsid w:val="004C340A"/>
    <w:rsid w:val="004C614D"/>
    <w:rsid w:val="004D0D3D"/>
    <w:rsid w:val="004D3800"/>
    <w:rsid w:val="004D48BF"/>
    <w:rsid w:val="004D56B9"/>
    <w:rsid w:val="004D5961"/>
    <w:rsid w:val="004D7123"/>
    <w:rsid w:val="004D7EF9"/>
    <w:rsid w:val="004E2566"/>
    <w:rsid w:val="004E3290"/>
    <w:rsid w:val="004E4B7F"/>
    <w:rsid w:val="004E5912"/>
    <w:rsid w:val="004E6D19"/>
    <w:rsid w:val="004E7235"/>
    <w:rsid w:val="004F0AA4"/>
    <w:rsid w:val="004F10F3"/>
    <w:rsid w:val="004F1441"/>
    <w:rsid w:val="004F1737"/>
    <w:rsid w:val="004F2985"/>
    <w:rsid w:val="004F3506"/>
    <w:rsid w:val="004F381C"/>
    <w:rsid w:val="004F605D"/>
    <w:rsid w:val="004F62AD"/>
    <w:rsid w:val="004F6583"/>
    <w:rsid w:val="005003E3"/>
    <w:rsid w:val="00501510"/>
    <w:rsid w:val="00501B37"/>
    <w:rsid w:val="00501E28"/>
    <w:rsid w:val="005021D8"/>
    <w:rsid w:val="0050442A"/>
    <w:rsid w:val="0050470D"/>
    <w:rsid w:val="0050595C"/>
    <w:rsid w:val="00505D3D"/>
    <w:rsid w:val="00506244"/>
    <w:rsid w:val="00506729"/>
    <w:rsid w:val="00510C60"/>
    <w:rsid w:val="00513B05"/>
    <w:rsid w:val="00515101"/>
    <w:rsid w:val="005151FA"/>
    <w:rsid w:val="00517B75"/>
    <w:rsid w:val="00520498"/>
    <w:rsid w:val="00521218"/>
    <w:rsid w:val="005224F9"/>
    <w:rsid w:val="00523F6F"/>
    <w:rsid w:val="00524BA4"/>
    <w:rsid w:val="00525768"/>
    <w:rsid w:val="0052646B"/>
    <w:rsid w:val="00526D6E"/>
    <w:rsid w:val="00532F36"/>
    <w:rsid w:val="00533226"/>
    <w:rsid w:val="005332F7"/>
    <w:rsid w:val="0053383B"/>
    <w:rsid w:val="00534553"/>
    <w:rsid w:val="005347A5"/>
    <w:rsid w:val="00534D69"/>
    <w:rsid w:val="00534EE0"/>
    <w:rsid w:val="00540026"/>
    <w:rsid w:val="00540ADD"/>
    <w:rsid w:val="00541B37"/>
    <w:rsid w:val="0054334B"/>
    <w:rsid w:val="00543F68"/>
    <w:rsid w:val="00544796"/>
    <w:rsid w:val="00544C8E"/>
    <w:rsid w:val="00544CAF"/>
    <w:rsid w:val="0054539D"/>
    <w:rsid w:val="00547346"/>
    <w:rsid w:val="005473F8"/>
    <w:rsid w:val="00550D86"/>
    <w:rsid w:val="005537F9"/>
    <w:rsid w:val="00557818"/>
    <w:rsid w:val="00557D72"/>
    <w:rsid w:val="005630A0"/>
    <w:rsid w:val="00570D5A"/>
    <w:rsid w:val="00571E30"/>
    <w:rsid w:val="00572D27"/>
    <w:rsid w:val="005741D9"/>
    <w:rsid w:val="00575E52"/>
    <w:rsid w:val="00577738"/>
    <w:rsid w:val="005778D8"/>
    <w:rsid w:val="005812CE"/>
    <w:rsid w:val="00581426"/>
    <w:rsid w:val="00583992"/>
    <w:rsid w:val="005841A5"/>
    <w:rsid w:val="00584499"/>
    <w:rsid w:val="00584B67"/>
    <w:rsid w:val="005868C2"/>
    <w:rsid w:val="00587849"/>
    <w:rsid w:val="00587BC8"/>
    <w:rsid w:val="00592778"/>
    <w:rsid w:val="00593C03"/>
    <w:rsid w:val="0059480D"/>
    <w:rsid w:val="005A0765"/>
    <w:rsid w:val="005A1C56"/>
    <w:rsid w:val="005A1D9D"/>
    <w:rsid w:val="005A21AE"/>
    <w:rsid w:val="005A2E6A"/>
    <w:rsid w:val="005A4B06"/>
    <w:rsid w:val="005A4CA3"/>
    <w:rsid w:val="005A59F1"/>
    <w:rsid w:val="005A5A6B"/>
    <w:rsid w:val="005A66E0"/>
    <w:rsid w:val="005B0630"/>
    <w:rsid w:val="005B10EF"/>
    <w:rsid w:val="005B26C3"/>
    <w:rsid w:val="005B2AB2"/>
    <w:rsid w:val="005B2D1C"/>
    <w:rsid w:val="005B2DEE"/>
    <w:rsid w:val="005B31E2"/>
    <w:rsid w:val="005B3D3E"/>
    <w:rsid w:val="005B4362"/>
    <w:rsid w:val="005B5589"/>
    <w:rsid w:val="005B70CD"/>
    <w:rsid w:val="005B7243"/>
    <w:rsid w:val="005B7FCA"/>
    <w:rsid w:val="005C039D"/>
    <w:rsid w:val="005C12F6"/>
    <w:rsid w:val="005C16A8"/>
    <w:rsid w:val="005C2745"/>
    <w:rsid w:val="005C3530"/>
    <w:rsid w:val="005C5258"/>
    <w:rsid w:val="005C55CD"/>
    <w:rsid w:val="005C5DB7"/>
    <w:rsid w:val="005C66F9"/>
    <w:rsid w:val="005C7189"/>
    <w:rsid w:val="005C77F5"/>
    <w:rsid w:val="005D0330"/>
    <w:rsid w:val="005D2306"/>
    <w:rsid w:val="005D2A16"/>
    <w:rsid w:val="005D2BAF"/>
    <w:rsid w:val="005D321D"/>
    <w:rsid w:val="005D69EB"/>
    <w:rsid w:val="005D6B32"/>
    <w:rsid w:val="005E45D2"/>
    <w:rsid w:val="005E4AB7"/>
    <w:rsid w:val="005E5848"/>
    <w:rsid w:val="005E69FD"/>
    <w:rsid w:val="005E6D9B"/>
    <w:rsid w:val="005E7211"/>
    <w:rsid w:val="005F0D07"/>
    <w:rsid w:val="005F12E9"/>
    <w:rsid w:val="005F29D3"/>
    <w:rsid w:val="005F347C"/>
    <w:rsid w:val="0061163E"/>
    <w:rsid w:val="0061193B"/>
    <w:rsid w:val="0061220E"/>
    <w:rsid w:val="0061234D"/>
    <w:rsid w:val="00613B11"/>
    <w:rsid w:val="006153CC"/>
    <w:rsid w:val="00615910"/>
    <w:rsid w:val="00615AB6"/>
    <w:rsid w:val="006160C5"/>
    <w:rsid w:val="0062190A"/>
    <w:rsid w:val="00621B96"/>
    <w:rsid w:val="00623757"/>
    <w:rsid w:val="0062464A"/>
    <w:rsid w:val="00630FF1"/>
    <w:rsid w:val="006320CD"/>
    <w:rsid w:val="006338D7"/>
    <w:rsid w:val="006349E8"/>
    <w:rsid w:val="00635200"/>
    <w:rsid w:val="0063627D"/>
    <w:rsid w:val="00637C4A"/>
    <w:rsid w:val="0064226A"/>
    <w:rsid w:val="0064276E"/>
    <w:rsid w:val="0064340D"/>
    <w:rsid w:val="00645449"/>
    <w:rsid w:val="006457C7"/>
    <w:rsid w:val="00645EDA"/>
    <w:rsid w:val="00646689"/>
    <w:rsid w:val="00646E6C"/>
    <w:rsid w:val="00647A33"/>
    <w:rsid w:val="00647CE1"/>
    <w:rsid w:val="006515B9"/>
    <w:rsid w:val="00651B92"/>
    <w:rsid w:val="0065437B"/>
    <w:rsid w:val="006549E2"/>
    <w:rsid w:val="00661EB2"/>
    <w:rsid w:val="00662974"/>
    <w:rsid w:val="006629A5"/>
    <w:rsid w:val="00663152"/>
    <w:rsid w:val="0066455C"/>
    <w:rsid w:val="006650EA"/>
    <w:rsid w:val="0066628D"/>
    <w:rsid w:val="0066788A"/>
    <w:rsid w:val="00667D3A"/>
    <w:rsid w:val="006709F3"/>
    <w:rsid w:val="00675DC5"/>
    <w:rsid w:val="006766DD"/>
    <w:rsid w:val="006767AC"/>
    <w:rsid w:val="00676A63"/>
    <w:rsid w:val="00677E59"/>
    <w:rsid w:val="0068168B"/>
    <w:rsid w:val="00681B74"/>
    <w:rsid w:val="006826AB"/>
    <w:rsid w:val="0068274B"/>
    <w:rsid w:val="00683219"/>
    <w:rsid w:val="006875FD"/>
    <w:rsid w:val="006876A5"/>
    <w:rsid w:val="00687B52"/>
    <w:rsid w:val="00687E1A"/>
    <w:rsid w:val="00690C2A"/>
    <w:rsid w:val="006912F2"/>
    <w:rsid w:val="00691942"/>
    <w:rsid w:val="006935D9"/>
    <w:rsid w:val="00694480"/>
    <w:rsid w:val="00694D08"/>
    <w:rsid w:val="006959A1"/>
    <w:rsid w:val="00697AD0"/>
    <w:rsid w:val="00697D7B"/>
    <w:rsid w:val="006A1CD3"/>
    <w:rsid w:val="006A2247"/>
    <w:rsid w:val="006A5BE7"/>
    <w:rsid w:val="006A774A"/>
    <w:rsid w:val="006A7D8B"/>
    <w:rsid w:val="006B0447"/>
    <w:rsid w:val="006B6CED"/>
    <w:rsid w:val="006C1978"/>
    <w:rsid w:val="006C1F7C"/>
    <w:rsid w:val="006C2EC8"/>
    <w:rsid w:val="006C4E0B"/>
    <w:rsid w:val="006C5903"/>
    <w:rsid w:val="006C6466"/>
    <w:rsid w:val="006C6F41"/>
    <w:rsid w:val="006C7636"/>
    <w:rsid w:val="006D4392"/>
    <w:rsid w:val="006D79E2"/>
    <w:rsid w:val="006E0104"/>
    <w:rsid w:val="006E4C88"/>
    <w:rsid w:val="006E72B1"/>
    <w:rsid w:val="006E7B42"/>
    <w:rsid w:val="006F062C"/>
    <w:rsid w:val="006F3A7F"/>
    <w:rsid w:val="006F41AA"/>
    <w:rsid w:val="006F7001"/>
    <w:rsid w:val="00701B28"/>
    <w:rsid w:val="007020D1"/>
    <w:rsid w:val="0070240E"/>
    <w:rsid w:val="0070547F"/>
    <w:rsid w:val="00705F61"/>
    <w:rsid w:val="007138E0"/>
    <w:rsid w:val="00713D66"/>
    <w:rsid w:val="00714390"/>
    <w:rsid w:val="007154B9"/>
    <w:rsid w:val="007166E7"/>
    <w:rsid w:val="00716737"/>
    <w:rsid w:val="00717529"/>
    <w:rsid w:val="00721B74"/>
    <w:rsid w:val="00722441"/>
    <w:rsid w:val="00723A6A"/>
    <w:rsid w:val="00726DD5"/>
    <w:rsid w:val="00727517"/>
    <w:rsid w:val="00730F4E"/>
    <w:rsid w:val="00731CC9"/>
    <w:rsid w:val="00732316"/>
    <w:rsid w:val="00735852"/>
    <w:rsid w:val="00736210"/>
    <w:rsid w:val="00736B39"/>
    <w:rsid w:val="0073700A"/>
    <w:rsid w:val="007374D8"/>
    <w:rsid w:val="00737934"/>
    <w:rsid w:val="00742BC1"/>
    <w:rsid w:val="0074393F"/>
    <w:rsid w:val="00744753"/>
    <w:rsid w:val="0074602D"/>
    <w:rsid w:val="007460EB"/>
    <w:rsid w:val="00746FB6"/>
    <w:rsid w:val="007471C5"/>
    <w:rsid w:val="007505A2"/>
    <w:rsid w:val="0075124D"/>
    <w:rsid w:val="007539A8"/>
    <w:rsid w:val="007550E1"/>
    <w:rsid w:val="00757EF5"/>
    <w:rsid w:val="0076035C"/>
    <w:rsid w:val="007606AE"/>
    <w:rsid w:val="007608B8"/>
    <w:rsid w:val="00761908"/>
    <w:rsid w:val="00761F5F"/>
    <w:rsid w:val="00762422"/>
    <w:rsid w:val="00762ACD"/>
    <w:rsid w:val="007644DC"/>
    <w:rsid w:val="00766BBB"/>
    <w:rsid w:val="007732F6"/>
    <w:rsid w:val="0077537F"/>
    <w:rsid w:val="00775D1C"/>
    <w:rsid w:val="00780892"/>
    <w:rsid w:val="00781808"/>
    <w:rsid w:val="0078267C"/>
    <w:rsid w:val="007829B7"/>
    <w:rsid w:val="0078356B"/>
    <w:rsid w:val="00783949"/>
    <w:rsid w:val="00784E71"/>
    <w:rsid w:val="0078517A"/>
    <w:rsid w:val="00787218"/>
    <w:rsid w:val="00787EF7"/>
    <w:rsid w:val="00790E91"/>
    <w:rsid w:val="00791829"/>
    <w:rsid w:val="00792081"/>
    <w:rsid w:val="007920A8"/>
    <w:rsid w:val="00792363"/>
    <w:rsid w:val="0079421A"/>
    <w:rsid w:val="00796342"/>
    <w:rsid w:val="00796776"/>
    <w:rsid w:val="00796EB8"/>
    <w:rsid w:val="00796EFE"/>
    <w:rsid w:val="007A0CD6"/>
    <w:rsid w:val="007A125B"/>
    <w:rsid w:val="007A12D8"/>
    <w:rsid w:val="007A2794"/>
    <w:rsid w:val="007A2DFD"/>
    <w:rsid w:val="007A38DD"/>
    <w:rsid w:val="007A4691"/>
    <w:rsid w:val="007A46F1"/>
    <w:rsid w:val="007A5287"/>
    <w:rsid w:val="007A66E2"/>
    <w:rsid w:val="007B1E85"/>
    <w:rsid w:val="007B502D"/>
    <w:rsid w:val="007B6729"/>
    <w:rsid w:val="007B740C"/>
    <w:rsid w:val="007C0F88"/>
    <w:rsid w:val="007C303B"/>
    <w:rsid w:val="007C6A21"/>
    <w:rsid w:val="007C798A"/>
    <w:rsid w:val="007D17EE"/>
    <w:rsid w:val="007D1B9F"/>
    <w:rsid w:val="007D26A5"/>
    <w:rsid w:val="007D64D4"/>
    <w:rsid w:val="007D6B33"/>
    <w:rsid w:val="007D7B86"/>
    <w:rsid w:val="007E0ED7"/>
    <w:rsid w:val="007F195A"/>
    <w:rsid w:val="007F280D"/>
    <w:rsid w:val="007F28E6"/>
    <w:rsid w:val="007F367B"/>
    <w:rsid w:val="007F4CF6"/>
    <w:rsid w:val="007F7E0D"/>
    <w:rsid w:val="00800514"/>
    <w:rsid w:val="00801FE7"/>
    <w:rsid w:val="00802D2F"/>
    <w:rsid w:val="00803D6B"/>
    <w:rsid w:val="00803E3C"/>
    <w:rsid w:val="008040F2"/>
    <w:rsid w:val="008047E6"/>
    <w:rsid w:val="00804F7E"/>
    <w:rsid w:val="008059C4"/>
    <w:rsid w:val="008065CD"/>
    <w:rsid w:val="00807067"/>
    <w:rsid w:val="008115EE"/>
    <w:rsid w:val="0081188A"/>
    <w:rsid w:val="0081292C"/>
    <w:rsid w:val="00814623"/>
    <w:rsid w:val="00814686"/>
    <w:rsid w:val="008150A5"/>
    <w:rsid w:val="008157C3"/>
    <w:rsid w:val="00816DE5"/>
    <w:rsid w:val="008218A8"/>
    <w:rsid w:val="00822075"/>
    <w:rsid w:val="00822835"/>
    <w:rsid w:val="00825A5A"/>
    <w:rsid w:val="00826249"/>
    <w:rsid w:val="008278F0"/>
    <w:rsid w:val="00830033"/>
    <w:rsid w:val="00830561"/>
    <w:rsid w:val="00830E9B"/>
    <w:rsid w:val="008316E8"/>
    <w:rsid w:val="008322DB"/>
    <w:rsid w:val="008345E7"/>
    <w:rsid w:val="00834906"/>
    <w:rsid w:val="008442FA"/>
    <w:rsid w:val="00844B49"/>
    <w:rsid w:val="00844F87"/>
    <w:rsid w:val="008454F2"/>
    <w:rsid w:val="008464B6"/>
    <w:rsid w:val="00847132"/>
    <w:rsid w:val="0084725F"/>
    <w:rsid w:val="008507CA"/>
    <w:rsid w:val="00851169"/>
    <w:rsid w:val="00851DB2"/>
    <w:rsid w:val="008527CD"/>
    <w:rsid w:val="00854948"/>
    <w:rsid w:val="00855155"/>
    <w:rsid w:val="0086288C"/>
    <w:rsid w:val="008650AA"/>
    <w:rsid w:val="00865E83"/>
    <w:rsid w:val="008675B8"/>
    <w:rsid w:val="00870473"/>
    <w:rsid w:val="00870832"/>
    <w:rsid w:val="0087218B"/>
    <w:rsid w:val="008722E7"/>
    <w:rsid w:val="00874754"/>
    <w:rsid w:val="00875D68"/>
    <w:rsid w:val="00876067"/>
    <w:rsid w:val="008768DB"/>
    <w:rsid w:val="008770A2"/>
    <w:rsid w:val="00877CDD"/>
    <w:rsid w:val="00881243"/>
    <w:rsid w:val="0088761A"/>
    <w:rsid w:val="00887ED9"/>
    <w:rsid w:val="00891396"/>
    <w:rsid w:val="00892DE9"/>
    <w:rsid w:val="00894DF8"/>
    <w:rsid w:val="0089685F"/>
    <w:rsid w:val="00896868"/>
    <w:rsid w:val="008A0027"/>
    <w:rsid w:val="008A145E"/>
    <w:rsid w:val="008A66DB"/>
    <w:rsid w:val="008B030E"/>
    <w:rsid w:val="008B0D5C"/>
    <w:rsid w:val="008B2F71"/>
    <w:rsid w:val="008B3963"/>
    <w:rsid w:val="008B499A"/>
    <w:rsid w:val="008B4CC0"/>
    <w:rsid w:val="008C18FB"/>
    <w:rsid w:val="008C1DDF"/>
    <w:rsid w:val="008C2EF1"/>
    <w:rsid w:val="008C4967"/>
    <w:rsid w:val="008C4BB3"/>
    <w:rsid w:val="008C4FFC"/>
    <w:rsid w:val="008C58E7"/>
    <w:rsid w:val="008C5D65"/>
    <w:rsid w:val="008C747B"/>
    <w:rsid w:val="008C7C93"/>
    <w:rsid w:val="008D056A"/>
    <w:rsid w:val="008D06FB"/>
    <w:rsid w:val="008D0D45"/>
    <w:rsid w:val="008D0E85"/>
    <w:rsid w:val="008D10F1"/>
    <w:rsid w:val="008D1D97"/>
    <w:rsid w:val="008D2176"/>
    <w:rsid w:val="008D268E"/>
    <w:rsid w:val="008D4823"/>
    <w:rsid w:val="008D693E"/>
    <w:rsid w:val="008D6BF6"/>
    <w:rsid w:val="008E1E06"/>
    <w:rsid w:val="008E2315"/>
    <w:rsid w:val="008E3193"/>
    <w:rsid w:val="008E5875"/>
    <w:rsid w:val="008E5C70"/>
    <w:rsid w:val="008E5FAB"/>
    <w:rsid w:val="008F1597"/>
    <w:rsid w:val="008F1D15"/>
    <w:rsid w:val="008F1D5B"/>
    <w:rsid w:val="008F2089"/>
    <w:rsid w:val="008F292D"/>
    <w:rsid w:val="008F2AD0"/>
    <w:rsid w:val="008F3800"/>
    <w:rsid w:val="008F50DA"/>
    <w:rsid w:val="008F5E89"/>
    <w:rsid w:val="008F6334"/>
    <w:rsid w:val="008F68F7"/>
    <w:rsid w:val="008F69B5"/>
    <w:rsid w:val="008F71CD"/>
    <w:rsid w:val="008F7DB7"/>
    <w:rsid w:val="0090005D"/>
    <w:rsid w:val="0090062A"/>
    <w:rsid w:val="00900C81"/>
    <w:rsid w:val="00901CF6"/>
    <w:rsid w:val="0090355F"/>
    <w:rsid w:val="009046A7"/>
    <w:rsid w:val="00906298"/>
    <w:rsid w:val="0090709C"/>
    <w:rsid w:val="00911DDA"/>
    <w:rsid w:val="009124F6"/>
    <w:rsid w:val="00912706"/>
    <w:rsid w:val="00915EB0"/>
    <w:rsid w:val="00920587"/>
    <w:rsid w:val="009239FE"/>
    <w:rsid w:val="00923E66"/>
    <w:rsid w:val="009266AF"/>
    <w:rsid w:val="0092774A"/>
    <w:rsid w:val="00927824"/>
    <w:rsid w:val="009316C0"/>
    <w:rsid w:val="00931F57"/>
    <w:rsid w:val="009322D8"/>
    <w:rsid w:val="00932568"/>
    <w:rsid w:val="00933026"/>
    <w:rsid w:val="00935F1F"/>
    <w:rsid w:val="009365F5"/>
    <w:rsid w:val="00937711"/>
    <w:rsid w:val="0094344C"/>
    <w:rsid w:val="00943503"/>
    <w:rsid w:val="00944E7B"/>
    <w:rsid w:val="00945A74"/>
    <w:rsid w:val="00945DAA"/>
    <w:rsid w:val="00947B7F"/>
    <w:rsid w:val="009534D4"/>
    <w:rsid w:val="009540F3"/>
    <w:rsid w:val="0095485C"/>
    <w:rsid w:val="00954F8E"/>
    <w:rsid w:val="00955167"/>
    <w:rsid w:val="0095662D"/>
    <w:rsid w:val="00956C2D"/>
    <w:rsid w:val="009575C5"/>
    <w:rsid w:val="009606B7"/>
    <w:rsid w:val="00961F05"/>
    <w:rsid w:val="00964B13"/>
    <w:rsid w:val="00966A2A"/>
    <w:rsid w:val="00967144"/>
    <w:rsid w:val="0096794B"/>
    <w:rsid w:val="00967C97"/>
    <w:rsid w:val="00967FC8"/>
    <w:rsid w:val="0097351D"/>
    <w:rsid w:val="00973B7C"/>
    <w:rsid w:val="009826F1"/>
    <w:rsid w:val="00982DF9"/>
    <w:rsid w:val="009859A7"/>
    <w:rsid w:val="00985C91"/>
    <w:rsid w:val="009900FC"/>
    <w:rsid w:val="009913C7"/>
    <w:rsid w:val="00991B04"/>
    <w:rsid w:val="00993F14"/>
    <w:rsid w:val="00994CE5"/>
    <w:rsid w:val="00994FBA"/>
    <w:rsid w:val="00994FBE"/>
    <w:rsid w:val="00996193"/>
    <w:rsid w:val="009A19C7"/>
    <w:rsid w:val="009A2386"/>
    <w:rsid w:val="009A31D1"/>
    <w:rsid w:val="009A4D21"/>
    <w:rsid w:val="009A5F8D"/>
    <w:rsid w:val="009A7C17"/>
    <w:rsid w:val="009B1FEA"/>
    <w:rsid w:val="009B2506"/>
    <w:rsid w:val="009B5BA9"/>
    <w:rsid w:val="009B6058"/>
    <w:rsid w:val="009C1D43"/>
    <w:rsid w:val="009C21D2"/>
    <w:rsid w:val="009C548E"/>
    <w:rsid w:val="009D18DA"/>
    <w:rsid w:val="009D19ED"/>
    <w:rsid w:val="009D4115"/>
    <w:rsid w:val="009D4EF0"/>
    <w:rsid w:val="009D56A6"/>
    <w:rsid w:val="009D6C1F"/>
    <w:rsid w:val="009D6C7E"/>
    <w:rsid w:val="009E07C5"/>
    <w:rsid w:val="009E1A85"/>
    <w:rsid w:val="009E280B"/>
    <w:rsid w:val="009E4328"/>
    <w:rsid w:val="009E7173"/>
    <w:rsid w:val="009F1037"/>
    <w:rsid w:val="009F15E2"/>
    <w:rsid w:val="009F19B2"/>
    <w:rsid w:val="009F1DFF"/>
    <w:rsid w:val="009F2F0B"/>
    <w:rsid w:val="009F4E65"/>
    <w:rsid w:val="009F5504"/>
    <w:rsid w:val="009F6478"/>
    <w:rsid w:val="009F675D"/>
    <w:rsid w:val="009F6DFC"/>
    <w:rsid w:val="00A00507"/>
    <w:rsid w:val="00A02702"/>
    <w:rsid w:val="00A040AC"/>
    <w:rsid w:val="00A0505E"/>
    <w:rsid w:val="00A0703B"/>
    <w:rsid w:val="00A07983"/>
    <w:rsid w:val="00A106E8"/>
    <w:rsid w:val="00A11BE6"/>
    <w:rsid w:val="00A1371E"/>
    <w:rsid w:val="00A144BC"/>
    <w:rsid w:val="00A15E4E"/>
    <w:rsid w:val="00A1673C"/>
    <w:rsid w:val="00A17839"/>
    <w:rsid w:val="00A204A2"/>
    <w:rsid w:val="00A2066F"/>
    <w:rsid w:val="00A20A2B"/>
    <w:rsid w:val="00A22337"/>
    <w:rsid w:val="00A22C1E"/>
    <w:rsid w:val="00A22D76"/>
    <w:rsid w:val="00A24B01"/>
    <w:rsid w:val="00A25B9E"/>
    <w:rsid w:val="00A27840"/>
    <w:rsid w:val="00A3024A"/>
    <w:rsid w:val="00A34366"/>
    <w:rsid w:val="00A34DC5"/>
    <w:rsid w:val="00A3636F"/>
    <w:rsid w:val="00A37170"/>
    <w:rsid w:val="00A3787E"/>
    <w:rsid w:val="00A40E9E"/>
    <w:rsid w:val="00A4204C"/>
    <w:rsid w:val="00A428D2"/>
    <w:rsid w:val="00A43F4A"/>
    <w:rsid w:val="00A47CFF"/>
    <w:rsid w:val="00A51281"/>
    <w:rsid w:val="00A522EF"/>
    <w:rsid w:val="00A54056"/>
    <w:rsid w:val="00A55DC0"/>
    <w:rsid w:val="00A56455"/>
    <w:rsid w:val="00A56C20"/>
    <w:rsid w:val="00A57D49"/>
    <w:rsid w:val="00A60C55"/>
    <w:rsid w:val="00A60D2B"/>
    <w:rsid w:val="00A60D8C"/>
    <w:rsid w:val="00A64101"/>
    <w:rsid w:val="00A669BE"/>
    <w:rsid w:val="00A66DBB"/>
    <w:rsid w:val="00A67082"/>
    <w:rsid w:val="00A67504"/>
    <w:rsid w:val="00A713E5"/>
    <w:rsid w:val="00A71582"/>
    <w:rsid w:val="00A742B4"/>
    <w:rsid w:val="00A7454C"/>
    <w:rsid w:val="00A75C8B"/>
    <w:rsid w:val="00A75CB4"/>
    <w:rsid w:val="00A77274"/>
    <w:rsid w:val="00A82C2C"/>
    <w:rsid w:val="00A84C31"/>
    <w:rsid w:val="00A85437"/>
    <w:rsid w:val="00A85B47"/>
    <w:rsid w:val="00A86543"/>
    <w:rsid w:val="00A87491"/>
    <w:rsid w:val="00A90537"/>
    <w:rsid w:val="00A9222B"/>
    <w:rsid w:val="00A92415"/>
    <w:rsid w:val="00A9264A"/>
    <w:rsid w:val="00A93042"/>
    <w:rsid w:val="00A94D3A"/>
    <w:rsid w:val="00A95457"/>
    <w:rsid w:val="00AA126A"/>
    <w:rsid w:val="00AA1896"/>
    <w:rsid w:val="00AA1C3A"/>
    <w:rsid w:val="00AA1D58"/>
    <w:rsid w:val="00AA259B"/>
    <w:rsid w:val="00AA7AF4"/>
    <w:rsid w:val="00AB0A1C"/>
    <w:rsid w:val="00AB0CEF"/>
    <w:rsid w:val="00AB42EE"/>
    <w:rsid w:val="00AB505D"/>
    <w:rsid w:val="00AB752B"/>
    <w:rsid w:val="00AB7D4F"/>
    <w:rsid w:val="00AC1B50"/>
    <w:rsid w:val="00AC4C02"/>
    <w:rsid w:val="00AC7513"/>
    <w:rsid w:val="00AD0999"/>
    <w:rsid w:val="00AD1D44"/>
    <w:rsid w:val="00AD2648"/>
    <w:rsid w:val="00AD3245"/>
    <w:rsid w:val="00AD3D0A"/>
    <w:rsid w:val="00AD506B"/>
    <w:rsid w:val="00AD55FB"/>
    <w:rsid w:val="00AE26FF"/>
    <w:rsid w:val="00AE3307"/>
    <w:rsid w:val="00AE3645"/>
    <w:rsid w:val="00AE3BB3"/>
    <w:rsid w:val="00AE553B"/>
    <w:rsid w:val="00AE6F82"/>
    <w:rsid w:val="00AE740D"/>
    <w:rsid w:val="00AF01B6"/>
    <w:rsid w:val="00AF4F61"/>
    <w:rsid w:val="00AF7BF7"/>
    <w:rsid w:val="00B00BDB"/>
    <w:rsid w:val="00B01FB1"/>
    <w:rsid w:val="00B056B7"/>
    <w:rsid w:val="00B06130"/>
    <w:rsid w:val="00B07AAF"/>
    <w:rsid w:val="00B10FB1"/>
    <w:rsid w:val="00B123D2"/>
    <w:rsid w:val="00B13711"/>
    <w:rsid w:val="00B14AB3"/>
    <w:rsid w:val="00B14ECA"/>
    <w:rsid w:val="00B2077F"/>
    <w:rsid w:val="00B20B32"/>
    <w:rsid w:val="00B26E8B"/>
    <w:rsid w:val="00B27656"/>
    <w:rsid w:val="00B27933"/>
    <w:rsid w:val="00B3097A"/>
    <w:rsid w:val="00B30A4B"/>
    <w:rsid w:val="00B30F20"/>
    <w:rsid w:val="00B349CB"/>
    <w:rsid w:val="00B36A24"/>
    <w:rsid w:val="00B378E9"/>
    <w:rsid w:val="00B3791C"/>
    <w:rsid w:val="00B37DD5"/>
    <w:rsid w:val="00B41B9D"/>
    <w:rsid w:val="00B422B7"/>
    <w:rsid w:val="00B443BD"/>
    <w:rsid w:val="00B46105"/>
    <w:rsid w:val="00B47DB5"/>
    <w:rsid w:val="00B51F01"/>
    <w:rsid w:val="00B5225C"/>
    <w:rsid w:val="00B52AE1"/>
    <w:rsid w:val="00B53672"/>
    <w:rsid w:val="00B53E45"/>
    <w:rsid w:val="00B54E64"/>
    <w:rsid w:val="00B61450"/>
    <w:rsid w:val="00B61694"/>
    <w:rsid w:val="00B63DD8"/>
    <w:rsid w:val="00B64516"/>
    <w:rsid w:val="00B64AAB"/>
    <w:rsid w:val="00B65847"/>
    <w:rsid w:val="00B65FE3"/>
    <w:rsid w:val="00B66BFC"/>
    <w:rsid w:val="00B67335"/>
    <w:rsid w:val="00B678C7"/>
    <w:rsid w:val="00B74C22"/>
    <w:rsid w:val="00B76AB2"/>
    <w:rsid w:val="00B770D4"/>
    <w:rsid w:val="00B8059C"/>
    <w:rsid w:val="00B8099A"/>
    <w:rsid w:val="00B83F85"/>
    <w:rsid w:val="00B842A5"/>
    <w:rsid w:val="00B8542C"/>
    <w:rsid w:val="00B85EF1"/>
    <w:rsid w:val="00B86DCD"/>
    <w:rsid w:val="00B86EF0"/>
    <w:rsid w:val="00B90053"/>
    <w:rsid w:val="00B9454E"/>
    <w:rsid w:val="00B9455C"/>
    <w:rsid w:val="00B94991"/>
    <w:rsid w:val="00B94E4C"/>
    <w:rsid w:val="00B9591D"/>
    <w:rsid w:val="00B961CE"/>
    <w:rsid w:val="00B9775F"/>
    <w:rsid w:val="00BA173C"/>
    <w:rsid w:val="00BA2B6C"/>
    <w:rsid w:val="00BA3AA0"/>
    <w:rsid w:val="00BA3C59"/>
    <w:rsid w:val="00BA41C5"/>
    <w:rsid w:val="00BA5CF1"/>
    <w:rsid w:val="00BA6D7C"/>
    <w:rsid w:val="00BB0462"/>
    <w:rsid w:val="00BB72C5"/>
    <w:rsid w:val="00BC03EA"/>
    <w:rsid w:val="00BC0498"/>
    <w:rsid w:val="00BC3C46"/>
    <w:rsid w:val="00BC4531"/>
    <w:rsid w:val="00BC524D"/>
    <w:rsid w:val="00BC5875"/>
    <w:rsid w:val="00BC66DA"/>
    <w:rsid w:val="00BD18E5"/>
    <w:rsid w:val="00BD3500"/>
    <w:rsid w:val="00BD4B37"/>
    <w:rsid w:val="00BD7B7F"/>
    <w:rsid w:val="00BE0CBA"/>
    <w:rsid w:val="00BE184C"/>
    <w:rsid w:val="00BE2782"/>
    <w:rsid w:val="00BF221F"/>
    <w:rsid w:val="00BF2557"/>
    <w:rsid w:val="00BF4D31"/>
    <w:rsid w:val="00BF6383"/>
    <w:rsid w:val="00BF7AD5"/>
    <w:rsid w:val="00C006FC"/>
    <w:rsid w:val="00C00709"/>
    <w:rsid w:val="00C00DA1"/>
    <w:rsid w:val="00C02579"/>
    <w:rsid w:val="00C049BE"/>
    <w:rsid w:val="00C07522"/>
    <w:rsid w:val="00C1106A"/>
    <w:rsid w:val="00C11A85"/>
    <w:rsid w:val="00C125C7"/>
    <w:rsid w:val="00C12E0D"/>
    <w:rsid w:val="00C136D3"/>
    <w:rsid w:val="00C15630"/>
    <w:rsid w:val="00C15DEC"/>
    <w:rsid w:val="00C175A2"/>
    <w:rsid w:val="00C17B37"/>
    <w:rsid w:val="00C17D54"/>
    <w:rsid w:val="00C2286C"/>
    <w:rsid w:val="00C24553"/>
    <w:rsid w:val="00C24E83"/>
    <w:rsid w:val="00C305E1"/>
    <w:rsid w:val="00C32392"/>
    <w:rsid w:val="00C32735"/>
    <w:rsid w:val="00C33F75"/>
    <w:rsid w:val="00C34A80"/>
    <w:rsid w:val="00C35761"/>
    <w:rsid w:val="00C36195"/>
    <w:rsid w:val="00C372B2"/>
    <w:rsid w:val="00C40A23"/>
    <w:rsid w:val="00C40CF8"/>
    <w:rsid w:val="00C41811"/>
    <w:rsid w:val="00C44394"/>
    <w:rsid w:val="00C53EDE"/>
    <w:rsid w:val="00C54451"/>
    <w:rsid w:val="00C55FEE"/>
    <w:rsid w:val="00C60E2E"/>
    <w:rsid w:val="00C610C2"/>
    <w:rsid w:val="00C62BDD"/>
    <w:rsid w:val="00C6314C"/>
    <w:rsid w:val="00C647C9"/>
    <w:rsid w:val="00C65CB6"/>
    <w:rsid w:val="00C66883"/>
    <w:rsid w:val="00C66C26"/>
    <w:rsid w:val="00C702EA"/>
    <w:rsid w:val="00C70F70"/>
    <w:rsid w:val="00C7147C"/>
    <w:rsid w:val="00C71C59"/>
    <w:rsid w:val="00C81C7B"/>
    <w:rsid w:val="00C82C4F"/>
    <w:rsid w:val="00C83F16"/>
    <w:rsid w:val="00C862C5"/>
    <w:rsid w:val="00C87698"/>
    <w:rsid w:val="00C876CC"/>
    <w:rsid w:val="00C87801"/>
    <w:rsid w:val="00C87BE5"/>
    <w:rsid w:val="00C9082A"/>
    <w:rsid w:val="00C9168D"/>
    <w:rsid w:val="00C9214F"/>
    <w:rsid w:val="00C93DEE"/>
    <w:rsid w:val="00C96548"/>
    <w:rsid w:val="00CA06E3"/>
    <w:rsid w:val="00CA0F46"/>
    <w:rsid w:val="00CA1461"/>
    <w:rsid w:val="00CA1A45"/>
    <w:rsid w:val="00CA1FF5"/>
    <w:rsid w:val="00CA214E"/>
    <w:rsid w:val="00CA3BB6"/>
    <w:rsid w:val="00CA51B3"/>
    <w:rsid w:val="00CA6100"/>
    <w:rsid w:val="00CB0C87"/>
    <w:rsid w:val="00CB1ABE"/>
    <w:rsid w:val="00CB21F1"/>
    <w:rsid w:val="00CB324E"/>
    <w:rsid w:val="00CB3AD1"/>
    <w:rsid w:val="00CB5927"/>
    <w:rsid w:val="00CB697E"/>
    <w:rsid w:val="00CB7345"/>
    <w:rsid w:val="00CC0147"/>
    <w:rsid w:val="00CC43B2"/>
    <w:rsid w:val="00CC772C"/>
    <w:rsid w:val="00CD0AE8"/>
    <w:rsid w:val="00CD191D"/>
    <w:rsid w:val="00CD2BE0"/>
    <w:rsid w:val="00CD3E05"/>
    <w:rsid w:val="00CD3F00"/>
    <w:rsid w:val="00CD57B0"/>
    <w:rsid w:val="00CE10A7"/>
    <w:rsid w:val="00CE1D8E"/>
    <w:rsid w:val="00CE3F8B"/>
    <w:rsid w:val="00CE45F9"/>
    <w:rsid w:val="00CE6D92"/>
    <w:rsid w:val="00CF048C"/>
    <w:rsid w:val="00CF096C"/>
    <w:rsid w:val="00CF0FB3"/>
    <w:rsid w:val="00CF17BE"/>
    <w:rsid w:val="00CF1AEA"/>
    <w:rsid w:val="00CF22BC"/>
    <w:rsid w:val="00CF263C"/>
    <w:rsid w:val="00CF480C"/>
    <w:rsid w:val="00CF629A"/>
    <w:rsid w:val="00CF75A0"/>
    <w:rsid w:val="00D0351C"/>
    <w:rsid w:val="00D05484"/>
    <w:rsid w:val="00D077FD"/>
    <w:rsid w:val="00D078D2"/>
    <w:rsid w:val="00D107F3"/>
    <w:rsid w:val="00D10E20"/>
    <w:rsid w:val="00D11BF2"/>
    <w:rsid w:val="00D11EA1"/>
    <w:rsid w:val="00D14975"/>
    <w:rsid w:val="00D156B5"/>
    <w:rsid w:val="00D15AE5"/>
    <w:rsid w:val="00D16CFF"/>
    <w:rsid w:val="00D17F50"/>
    <w:rsid w:val="00D22855"/>
    <w:rsid w:val="00D23A39"/>
    <w:rsid w:val="00D249AB"/>
    <w:rsid w:val="00D27362"/>
    <w:rsid w:val="00D305FF"/>
    <w:rsid w:val="00D35929"/>
    <w:rsid w:val="00D367AB"/>
    <w:rsid w:val="00D37522"/>
    <w:rsid w:val="00D405F1"/>
    <w:rsid w:val="00D4173E"/>
    <w:rsid w:val="00D42B5D"/>
    <w:rsid w:val="00D439FB"/>
    <w:rsid w:val="00D44A42"/>
    <w:rsid w:val="00D45852"/>
    <w:rsid w:val="00D458B3"/>
    <w:rsid w:val="00D463DB"/>
    <w:rsid w:val="00D47540"/>
    <w:rsid w:val="00D51103"/>
    <w:rsid w:val="00D51A5E"/>
    <w:rsid w:val="00D54027"/>
    <w:rsid w:val="00D54337"/>
    <w:rsid w:val="00D54C7A"/>
    <w:rsid w:val="00D55A0D"/>
    <w:rsid w:val="00D5700D"/>
    <w:rsid w:val="00D620AC"/>
    <w:rsid w:val="00D632FC"/>
    <w:rsid w:val="00D63741"/>
    <w:rsid w:val="00D64C76"/>
    <w:rsid w:val="00D66C4B"/>
    <w:rsid w:val="00D66C5C"/>
    <w:rsid w:val="00D70F26"/>
    <w:rsid w:val="00D7258F"/>
    <w:rsid w:val="00D72780"/>
    <w:rsid w:val="00D73AA2"/>
    <w:rsid w:val="00D73D6A"/>
    <w:rsid w:val="00D74581"/>
    <w:rsid w:val="00D760DF"/>
    <w:rsid w:val="00D762DD"/>
    <w:rsid w:val="00D779A8"/>
    <w:rsid w:val="00D84835"/>
    <w:rsid w:val="00D86ADB"/>
    <w:rsid w:val="00D878D4"/>
    <w:rsid w:val="00D90019"/>
    <w:rsid w:val="00D90996"/>
    <w:rsid w:val="00D914B2"/>
    <w:rsid w:val="00D92358"/>
    <w:rsid w:val="00D927C1"/>
    <w:rsid w:val="00D94739"/>
    <w:rsid w:val="00D9501C"/>
    <w:rsid w:val="00D9601E"/>
    <w:rsid w:val="00D9642C"/>
    <w:rsid w:val="00D9696B"/>
    <w:rsid w:val="00DA1FB0"/>
    <w:rsid w:val="00DA31CA"/>
    <w:rsid w:val="00DA3B0B"/>
    <w:rsid w:val="00DA4D74"/>
    <w:rsid w:val="00DA53CE"/>
    <w:rsid w:val="00DA57AD"/>
    <w:rsid w:val="00DA5B53"/>
    <w:rsid w:val="00DA601C"/>
    <w:rsid w:val="00DA60DC"/>
    <w:rsid w:val="00DA687F"/>
    <w:rsid w:val="00DB43EB"/>
    <w:rsid w:val="00DB4A2E"/>
    <w:rsid w:val="00DC0755"/>
    <w:rsid w:val="00DC4677"/>
    <w:rsid w:val="00DD22BB"/>
    <w:rsid w:val="00DD2EA1"/>
    <w:rsid w:val="00DD4242"/>
    <w:rsid w:val="00DD4320"/>
    <w:rsid w:val="00DD5EE3"/>
    <w:rsid w:val="00DD74C8"/>
    <w:rsid w:val="00DE0254"/>
    <w:rsid w:val="00DE2749"/>
    <w:rsid w:val="00DE4112"/>
    <w:rsid w:val="00DE4A24"/>
    <w:rsid w:val="00DE5DD3"/>
    <w:rsid w:val="00DE66AF"/>
    <w:rsid w:val="00DE7BCD"/>
    <w:rsid w:val="00DF057B"/>
    <w:rsid w:val="00DF168C"/>
    <w:rsid w:val="00DF1F3B"/>
    <w:rsid w:val="00DF38E7"/>
    <w:rsid w:val="00DF5929"/>
    <w:rsid w:val="00DF6DB7"/>
    <w:rsid w:val="00E00B1E"/>
    <w:rsid w:val="00E039DF"/>
    <w:rsid w:val="00E03A6C"/>
    <w:rsid w:val="00E03F41"/>
    <w:rsid w:val="00E04B51"/>
    <w:rsid w:val="00E05B47"/>
    <w:rsid w:val="00E05E86"/>
    <w:rsid w:val="00E106CC"/>
    <w:rsid w:val="00E106FE"/>
    <w:rsid w:val="00E11861"/>
    <w:rsid w:val="00E11F5F"/>
    <w:rsid w:val="00E125C7"/>
    <w:rsid w:val="00E12B43"/>
    <w:rsid w:val="00E134D2"/>
    <w:rsid w:val="00E14797"/>
    <w:rsid w:val="00E21A71"/>
    <w:rsid w:val="00E22842"/>
    <w:rsid w:val="00E27967"/>
    <w:rsid w:val="00E279E1"/>
    <w:rsid w:val="00E30BE8"/>
    <w:rsid w:val="00E310EA"/>
    <w:rsid w:val="00E31A7F"/>
    <w:rsid w:val="00E34527"/>
    <w:rsid w:val="00E370C8"/>
    <w:rsid w:val="00E37A06"/>
    <w:rsid w:val="00E403D9"/>
    <w:rsid w:val="00E4274A"/>
    <w:rsid w:val="00E427AF"/>
    <w:rsid w:val="00E43308"/>
    <w:rsid w:val="00E447D2"/>
    <w:rsid w:val="00E456FB"/>
    <w:rsid w:val="00E45ECE"/>
    <w:rsid w:val="00E50466"/>
    <w:rsid w:val="00E50645"/>
    <w:rsid w:val="00E51653"/>
    <w:rsid w:val="00E5211A"/>
    <w:rsid w:val="00E539F6"/>
    <w:rsid w:val="00E55FA8"/>
    <w:rsid w:val="00E56819"/>
    <w:rsid w:val="00E56C09"/>
    <w:rsid w:val="00E607D8"/>
    <w:rsid w:val="00E61D28"/>
    <w:rsid w:val="00E61F9E"/>
    <w:rsid w:val="00E6663A"/>
    <w:rsid w:val="00E70415"/>
    <w:rsid w:val="00E705D0"/>
    <w:rsid w:val="00E727FB"/>
    <w:rsid w:val="00E73197"/>
    <w:rsid w:val="00E749A2"/>
    <w:rsid w:val="00E74B8C"/>
    <w:rsid w:val="00E7596E"/>
    <w:rsid w:val="00E809FE"/>
    <w:rsid w:val="00E80F89"/>
    <w:rsid w:val="00E835AD"/>
    <w:rsid w:val="00E8512A"/>
    <w:rsid w:val="00E85A5C"/>
    <w:rsid w:val="00E86295"/>
    <w:rsid w:val="00E874BB"/>
    <w:rsid w:val="00E917A6"/>
    <w:rsid w:val="00E91FC0"/>
    <w:rsid w:val="00E941D2"/>
    <w:rsid w:val="00E9782D"/>
    <w:rsid w:val="00E9784E"/>
    <w:rsid w:val="00EA0A4C"/>
    <w:rsid w:val="00EA383D"/>
    <w:rsid w:val="00EA5978"/>
    <w:rsid w:val="00EA5C66"/>
    <w:rsid w:val="00EA702B"/>
    <w:rsid w:val="00EB022A"/>
    <w:rsid w:val="00EB0D4C"/>
    <w:rsid w:val="00EB2A35"/>
    <w:rsid w:val="00EB3D60"/>
    <w:rsid w:val="00EB5599"/>
    <w:rsid w:val="00EB574E"/>
    <w:rsid w:val="00EB5951"/>
    <w:rsid w:val="00EB595D"/>
    <w:rsid w:val="00EB6647"/>
    <w:rsid w:val="00EB70C0"/>
    <w:rsid w:val="00EC0355"/>
    <w:rsid w:val="00EC1AB8"/>
    <w:rsid w:val="00EC27B6"/>
    <w:rsid w:val="00EC3756"/>
    <w:rsid w:val="00EC524D"/>
    <w:rsid w:val="00EC595C"/>
    <w:rsid w:val="00EC72E5"/>
    <w:rsid w:val="00ED00F0"/>
    <w:rsid w:val="00ED0CF7"/>
    <w:rsid w:val="00ED1816"/>
    <w:rsid w:val="00ED21B7"/>
    <w:rsid w:val="00ED3287"/>
    <w:rsid w:val="00ED3414"/>
    <w:rsid w:val="00ED3B8D"/>
    <w:rsid w:val="00EE145E"/>
    <w:rsid w:val="00EE78A5"/>
    <w:rsid w:val="00EF0B0B"/>
    <w:rsid w:val="00EF1D8E"/>
    <w:rsid w:val="00EF1DEE"/>
    <w:rsid w:val="00EF2CA5"/>
    <w:rsid w:val="00EF2FB9"/>
    <w:rsid w:val="00F001E0"/>
    <w:rsid w:val="00F01220"/>
    <w:rsid w:val="00F01B07"/>
    <w:rsid w:val="00F036EB"/>
    <w:rsid w:val="00F04C54"/>
    <w:rsid w:val="00F0617D"/>
    <w:rsid w:val="00F10344"/>
    <w:rsid w:val="00F11F02"/>
    <w:rsid w:val="00F16EFE"/>
    <w:rsid w:val="00F20545"/>
    <w:rsid w:val="00F21497"/>
    <w:rsid w:val="00F26E28"/>
    <w:rsid w:val="00F30850"/>
    <w:rsid w:val="00F326A4"/>
    <w:rsid w:val="00F337D7"/>
    <w:rsid w:val="00F34576"/>
    <w:rsid w:val="00F36A1F"/>
    <w:rsid w:val="00F372CF"/>
    <w:rsid w:val="00F3780B"/>
    <w:rsid w:val="00F37EC9"/>
    <w:rsid w:val="00F41216"/>
    <w:rsid w:val="00F42616"/>
    <w:rsid w:val="00F43424"/>
    <w:rsid w:val="00F45535"/>
    <w:rsid w:val="00F45663"/>
    <w:rsid w:val="00F478EC"/>
    <w:rsid w:val="00F51B98"/>
    <w:rsid w:val="00F532F5"/>
    <w:rsid w:val="00F5549A"/>
    <w:rsid w:val="00F55BA8"/>
    <w:rsid w:val="00F568D5"/>
    <w:rsid w:val="00F56C8D"/>
    <w:rsid w:val="00F56D00"/>
    <w:rsid w:val="00F579BC"/>
    <w:rsid w:val="00F57C02"/>
    <w:rsid w:val="00F607FA"/>
    <w:rsid w:val="00F6169C"/>
    <w:rsid w:val="00F63929"/>
    <w:rsid w:val="00F63E82"/>
    <w:rsid w:val="00F66857"/>
    <w:rsid w:val="00F7010A"/>
    <w:rsid w:val="00F71478"/>
    <w:rsid w:val="00F71EC7"/>
    <w:rsid w:val="00F74723"/>
    <w:rsid w:val="00F75F59"/>
    <w:rsid w:val="00F7618E"/>
    <w:rsid w:val="00F7682A"/>
    <w:rsid w:val="00F81887"/>
    <w:rsid w:val="00F83103"/>
    <w:rsid w:val="00F83806"/>
    <w:rsid w:val="00F87C60"/>
    <w:rsid w:val="00F93CA0"/>
    <w:rsid w:val="00F93FD0"/>
    <w:rsid w:val="00F94AAD"/>
    <w:rsid w:val="00F97D78"/>
    <w:rsid w:val="00FA272B"/>
    <w:rsid w:val="00FA27E5"/>
    <w:rsid w:val="00FA3CAD"/>
    <w:rsid w:val="00FA3D6D"/>
    <w:rsid w:val="00FA5902"/>
    <w:rsid w:val="00FA5CDC"/>
    <w:rsid w:val="00FA682F"/>
    <w:rsid w:val="00FA71ED"/>
    <w:rsid w:val="00FB2970"/>
    <w:rsid w:val="00FB4D2E"/>
    <w:rsid w:val="00FB6263"/>
    <w:rsid w:val="00FB6365"/>
    <w:rsid w:val="00FB6E0A"/>
    <w:rsid w:val="00FB7B3F"/>
    <w:rsid w:val="00FC0DD0"/>
    <w:rsid w:val="00FC159B"/>
    <w:rsid w:val="00FC15ED"/>
    <w:rsid w:val="00FC24B0"/>
    <w:rsid w:val="00FC3077"/>
    <w:rsid w:val="00FC4C72"/>
    <w:rsid w:val="00FC4F68"/>
    <w:rsid w:val="00FC6027"/>
    <w:rsid w:val="00FC660F"/>
    <w:rsid w:val="00FC6EC8"/>
    <w:rsid w:val="00FC7023"/>
    <w:rsid w:val="00FC721A"/>
    <w:rsid w:val="00FC772B"/>
    <w:rsid w:val="00FD072D"/>
    <w:rsid w:val="00FD09BE"/>
    <w:rsid w:val="00FD18F1"/>
    <w:rsid w:val="00FD2CBE"/>
    <w:rsid w:val="00FD2E8E"/>
    <w:rsid w:val="00FD324D"/>
    <w:rsid w:val="00FD6614"/>
    <w:rsid w:val="00FE2C07"/>
    <w:rsid w:val="00FE4AA1"/>
    <w:rsid w:val="00FE4BDF"/>
    <w:rsid w:val="00FF073F"/>
    <w:rsid w:val="00FF3375"/>
    <w:rsid w:val="00FF3A91"/>
    <w:rsid w:val="00FF4406"/>
    <w:rsid w:val="00FF4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0">
    <w:name w:val="heading 1"/>
    <w:basedOn w:val="a"/>
    <w:next w:val="a"/>
    <w:link w:val="11"/>
    <w:uiPriority w:val="99"/>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uiPriority w:val="99"/>
    <w:qFormat/>
    <w:rsid w:val="00CF0FB3"/>
    <w:pPr>
      <w:keepNext/>
      <w:widowControl w:val="0"/>
      <w:spacing w:after="0" w:line="240" w:lineRule="auto"/>
      <w:outlineLvl w:val="1"/>
    </w:pPr>
    <w:rPr>
      <w:rFonts w:ascii="Times New Roman" w:eastAsia="Times New Roman" w:hAnsi="Times New Roman"/>
      <w:b/>
      <w:bCs/>
      <w:sz w:val="24"/>
      <w:szCs w:val="24"/>
    </w:rPr>
  </w:style>
  <w:style w:type="paragraph" w:styleId="4">
    <w:name w:val="heading 4"/>
    <w:basedOn w:val="a"/>
    <w:next w:val="a"/>
    <w:link w:val="40"/>
    <w:uiPriority w:val="9"/>
    <w:unhideWhenUsed/>
    <w:qFormat/>
    <w:rsid w:val="00CF0FB3"/>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uiPriority w:val="99"/>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DB4A2E"/>
    <w:rPr>
      <w:rFonts w:ascii="Times New Roman" w:eastAsia="Calibri" w:hAnsi="Times New Roman" w:cs="Times New Roman"/>
      <w:sz w:val="16"/>
      <w:szCs w:val="16"/>
    </w:rPr>
  </w:style>
  <w:style w:type="paragraph" w:styleId="a4">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DB4A2E"/>
    <w:rPr>
      <w:b/>
      <w:bCs w:val="0"/>
    </w:rPr>
  </w:style>
  <w:style w:type="character" w:customStyle="1" w:styleId="span-after-label-page-info">
    <w:name w:val="span-after-label-page-info"/>
    <w:basedOn w:val="a0"/>
    <w:rsid w:val="003B74E4"/>
  </w:style>
  <w:style w:type="character" w:styleId="a6">
    <w:name w:val="Hyperlink"/>
    <w:unhideWhenUsed/>
    <w:rsid w:val="00737934"/>
    <w:rPr>
      <w:color w:val="0000FF"/>
      <w:u w:val="single"/>
    </w:rPr>
  </w:style>
  <w:style w:type="paragraph" w:styleId="a7">
    <w:name w:val="Body Text Indent"/>
    <w:basedOn w:val="a"/>
    <w:link w:val="a8"/>
    <w:uiPriority w:val="99"/>
    <w:unhideWhenUsed/>
    <w:rsid w:val="000B6D3A"/>
    <w:pPr>
      <w:spacing w:after="120"/>
      <w:ind w:left="283"/>
    </w:pPr>
  </w:style>
  <w:style w:type="character" w:customStyle="1" w:styleId="a8">
    <w:name w:val="Основной текст с отступом Знак"/>
    <w:basedOn w:val="a0"/>
    <w:link w:val="a7"/>
    <w:uiPriority w:val="99"/>
    <w:rsid w:val="000B6D3A"/>
    <w:rPr>
      <w:rFonts w:ascii="Calibri" w:eastAsia="Calibri" w:hAnsi="Calibri" w:cs="Times New Roman"/>
    </w:rPr>
  </w:style>
  <w:style w:type="character" w:customStyle="1" w:styleId="11">
    <w:name w:val="Заголовок 1 Знак"/>
    <w:basedOn w:val="a0"/>
    <w:link w:val="10"/>
    <w:uiPriority w:val="99"/>
    <w:rsid w:val="000B6D3A"/>
    <w:rPr>
      <w:rFonts w:ascii="Arial" w:eastAsia="Times New Roman" w:hAnsi="Arial" w:cs="Times New Roman"/>
      <w:b/>
      <w:bCs/>
      <w:color w:val="000080"/>
      <w:sz w:val="20"/>
      <w:szCs w:val="20"/>
      <w:lang w:eastAsia="ru-RU"/>
    </w:rPr>
  </w:style>
  <w:style w:type="character" w:customStyle="1" w:styleId="a9">
    <w:name w:val="Цветовое выделение"/>
    <w:rsid w:val="000B6D3A"/>
    <w:rPr>
      <w:b/>
      <w:bCs/>
      <w:color w:val="000080"/>
    </w:rPr>
  </w:style>
  <w:style w:type="paragraph" w:customStyle="1" w:styleId="aa">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072EA4"/>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072EA4"/>
    <w:rPr>
      <w:rFonts w:ascii="Tahoma" w:eastAsia="Calibri" w:hAnsi="Tahoma" w:cs="Tahoma"/>
      <w:sz w:val="16"/>
      <w:szCs w:val="16"/>
    </w:rPr>
  </w:style>
  <w:style w:type="paragraph" w:customStyle="1" w:styleId="af">
    <w:name w:val="Заголовок"/>
    <w:basedOn w:val="a"/>
    <w:next w:val="af0"/>
    <w:rsid w:val="004423D3"/>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f0">
    <w:name w:val="Body Text"/>
    <w:basedOn w:val="a"/>
    <w:link w:val="af1"/>
    <w:uiPriority w:val="99"/>
    <w:unhideWhenUsed/>
    <w:rsid w:val="004423D3"/>
    <w:pPr>
      <w:spacing w:after="120"/>
    </w:pPr>
  </w:style>
  <w:style w:type="character" w:customStyle="1" w:styleId="af1">
    <w:name w:val="Основной текст Знак"/>
    <w:basedOn w:val="a0"/>
    <w:link w:val="af0"/>
    <w:uiPriority w:val="99"/>
    <w:rsid w:val="004423D3"/>
    <w:rPr>
      <w:rFonts w:ascii="Calibri" w:eastAsia="Calibri" w:hAnsi="Calibri" w:cs="Times New Roman"/>
    </w:rPr>
  </w:style>
  <w:style w:type="character" w:customStyle="1" w:styleId="ADM-3-0">
    <w:name w:val="ADM-3 - абзац список Знак"/>
    <w:link w:val="ADM-3-"/>
    <w:uiPriority w:val="99"/>
    <w:locked/>
    <w:rsid w:val="00662974"/>
    <w:rPr>
      <w:sz w:val="28"/>
      <w:szCs w:val="28"/>
    </w:rPr>
  </w:style>
  <w:style w:type="paragraph" w:customStyle="1" w:styleId="ADM-3-">
    <w:name w:val="ADM-3 - абзац список"/>
    <w:next w:val="subpunct"/>
    <w:link w:val="ADM-3-0"/>
    <w:uiPriority w:val="99"/>
    <w:qFormat/>
    <w:rsid w:val="00662974"/>
    <w:pPr>
      <w:numPr>
        <w:ilvl w:val="1"/>
        <w:numId w:val="4"/>
      </w:numPr>
      <w:tabs>
        <w:tab w:val="left" w:pos="1134"/>
      </w:tabs>
      <w:spacing w:after="0" w:line="240" w:lineRule="auto"/>
      <w:jc w:val="both"/>
      <w:outlineLvl w:val="2"/>
    </w:pPr>
    <w:rPr>
      <w:sz w:val="28"/>
      <w:szCs w:val="28"/>
    </w:rPr>
  </w:style>
  <w:style w:type="paragraph" w:styleId="af2">
    <w:name w:val="Subtitle"/>
    <w:basedOn w:val="a"/>
    <w:next w:val="a"/>
    <w:link w:val="af3"/>
    <w:uiPriority w:val="99"/>
    <w:qFormat/>
    <w:rsid w:val="00662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99"/>
    <w:rsid w:val="00662974"/>
    <w:rPr>
      <w:rFonts w:asciiTheme="majorHAnsi" w:eastAsiaTheme="majorEastAsia" w:hAnsiTheme="majorHAnsi" w:cstheme="majorBidi"/>
      <w:i/>
      <w:iCs/>
      <w:color w:val="4F81BD" w:themeColor="accent1"/>
      <w:spacing w:val="15"/>
      <w:sz w:val="24"/>
      <w:szCs w:val="24"/>
    </w:rPr>
  </w:style>
  <w:style w:type="paragraph" w:styleId="af4">
    <w:name w:val="Normal (Web)"/>
    <w:aliases w:val="Обычный (веб) Знак1,Обычный (веб) Знак Знак"/>
    <w:basedOn w:val="a"/>
    <w:link w:val="af5"/>
    <w:uiPriority w:val="99"/>
    <w:rsid w:val="00452B5D"/>
    <w:pPr>
      <w:spacing w:before="100" w:beforeAutospacing="1" w:after="100" w:afterAutospacing="1" w:line="240" w:lineRule="auto"/>
    </w:pPr>
    <w:rPr>
      <w:rFonts w:ascii="Times New Roman" w:eastAsia="Times New Roman" w:hAnsi="Times New Roman"/>
      <w:sz w:val="24"/>
      <w:szCs w:val="24"/>
    </w:rPr>
  </w:style>
  <w:style w:type="character" w:customStyle="1" w:styleId="af5">
    <w:name w:val="Обычный (веб) Знак"/>
    <w:aliases w:val="Обычный (веб) Знак1 Знак,Обычный (веб) Знак Знак Знак"/>
    <w:link w:val="af4"/>
    <w:uiPriority w:val="99"/>
    <w:rsid w:val="00452B5D"/>
    <w:rPr>
      <w:rFonts w:ascii="Times New Roman" w:eastAsia="Times New Roman" w:hAnsi="Times New Roman" w:cs="Times New Roman"/>
      <w:sz w:val="24"/>
      <w:szCs w:val="24"/>
    </w:rPr>
  </w:style>
  <w:style w:type="character" w:styleId="af6">
    <w:name w:val="Emphasis"/>
    <w:uiPriority w:val="20"/>
    <w:qFormat/>
    <w:rsid w:val="00993F14"/>
    <w:rPr>
      <w:rFonts w:cs="Times New Roman"/>
      <w:b/>
    </w:rPr>
  </w:style>
  <w:style w:type="character" w:customStyle="1" w:styleId="st1">
    <w:name w:val="st1"/>
    <w:rsid w:val="00993F14"/>
  </w:style>
  <w:style w:type="paragraph" w:customStyle="1" w:styleId="ADM-2">
    <w:name w:val="ADM-2 абзац нумерованый"/>
    <w:basedOn w:val="a"/>
    <w:link w:val="ADM-20"/>
    <w:uiPriority w:val="99"/>
    <w:rsid w:val="00CF0FB3"/>
    <w:pPr>
      <w:tabs>
        <w:tab w:val="left" w:pos="709"/>
        <w:tab w:val="left" w:pos="1134"/>
      </w:tabs>
      <w:spacing w:after="0" w:line="240" w:lineRule="auto"/>
      <w:jc w:val="both"/>
      <w:outlineLvl w:val="1"/>
    </w:pPr>
    <w:rPr>
      <w:rFonts w:ascii="Times New Roman" w:eastAsia="Times New Roman" w:hAnsi="Times New Roman"/>
      <w:sz w:val="28"/>
      <w:szCs w:val="20"/>
    </w:rPr>
  </w:style>
  <w:style w:type="character" w:customStyle="1" w:styleId="ADM-20">
    <w:name w:val="ADM-2 абзац нумерованый Знак"/>
    <w:link w:val="ADM-2"/>
    <w:uiPriority w:val="99"/>
    <w:locked/>
    <w:rsid w:val="00CF0FB3"/>
    <w:rPr>
      <w:rFonts w:ascii="Times New Roman" w:eastAsia="Times New Roman" w:hAnsi="Times New Roman" w:cs="Times New Roman"/>
      <w:sz w:val="28"/>
      <w:szCs w:val="20"/>
    </w:rPr>
  </w:style>
  <w:style w:type="character" w:customStyle="1" w:styleId="apple-style-span">
    <w:name w:val="apple-style-span"/>
    <w:rsid w:val="00CF0FB3"/>
  </w:style>
  <w:style w:type="paragraph" w:styleId="af7">
    <w:name w:val="annotation text"/>
    <w:basedOn w:val="a"/>
    <w:link w:val="af8"/>
    <w:uiPriority w:val="99"/>
    <w:unhideWhenUsed/>
    <w:rsid w:val="00CF0FB3"/>
    <w:pPr>
      <w:spacing w:after="0" w:line="240" w:lineRule="auto"/>
    </w:pPr>
    <w:rPr>
      <w:rFonts w:ascii="Times New Roman" w:eastAsia="Times New Roman" w:hAnsi="Times New Roman"/>
      <w:sz w:val="20"/>
      <w:szCs w:val="20"/>
    </w:rPr>
  </w:style>
  <w:style w:type="character" w:customStyle="1" w:styleId="af8">
    <w:name w:val="Текст примечания Знак"/>
    <w:basedOn w:val="a0"/>
    <w:link w:val="af7"/>
    <w:uiPriority w:val="99"/>
    <w:rsid w:val="00CF0FB3"/>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CF0FB3"/>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F0FB3"/>
    <w:rPr>
      <w:rFonts w:ascii="Calibri" w:eastAsia="Times New Roman" w:hAnsi="Calibri" w:cs="Times New Roman"/>
      <w:b/>
      <w:bCs/>
      <w:sz w:val="28"/>
      <w:szCs w:val="28"/>
    </w:rPr>
  </w:style>
  <w:style w:type="paragraph" w:customStyle="1" w:styleId="af9">
    <w:name w:val="Знак Знак Знак Знак"/>
    <w:basedOn w:val="a"/>
    <w:uiPriority w:val="99"/>
    <w:rsid w:val="00CF0FB3"/>
    <w:pPr>
      <w:spacing w:after="160" w:line="240" w:lineRule="exact"/>
    </w:pPr>
    <w:rPr>
      <w:rFonts w:ascii="Verdana" w:eastAsia="Times New Roman" w:hAnsi="Verdana" w:cs="Verdana"/>
      <w:sz w:val="20"/>
      <w:szCs w:val="20"/>
      <w:lang w:val="en-US"/>
    </w:rPr>
  </w:style>
  <w:style w:type="paragraph" w:styleId="afa">
    <w:name w:val="Title"/>
    <w:basedOn w:val="a"/>
    <w:link w:val="afb"/>
    <w:uiPriority w:val="10"/>
    <w:qFormat/>
    <w:rsid w:val="00CF0FB3"/>
    <w:pPr>
      <w:spacing w:after="0" w:line="240" w:lineRule="auto"/>
      <w:jc w:val="center"/>
    </w:pPr>
    <w:rPr>
      <w:rFonts w:ascii="Cambria" w:eastAsia="Times New Roman" w:hAnsi="Cambria"/>
      <w:b/>
      <w:bCs/>
      <w:kern w:val="28"/>
      <w:sz w:val="32"/>
      <w:szCs w:val="32"/>
    </w:rPr>
  </w:style>
  <w:style w:type="character" w:customStyle="1" w:styleId="afb">
    <w:name w:val="Название Знак"/>
    <w:basedOn w:val="a0"/>
    <w:link w:val="afa"/>
    <w:uiPriority w:val="10"/>
    <w:rsid w:val="00CF0FB3"/>
    <w:rPr>
      <w:rFonts w:ascii="Cambria" w:eastAsia="Times New Roman" w:hAnsi="Cambria" w:cs="Times New Roman"/>
      <w:b/>
      <w:bCs/>
      <w:kern w:val="28"/>
      <w:sz w:val="32"/>
      <w:szCs w:val="32"/>
    </w:rPr>
  </w:style>
  <w:style w:type="paragraph" w:styleId="31">
    <w:name w:val="Body Text 3"/>
    <w:basedOn w:val="a"/>
    <w:link w:val="32"/>
    <w:uiPriority w:val="99"/>
    <w:rsid w:val="00CF0FB3"/>
    <w:pPr>
      <w:spacing w:after="0" w:line="240" w:lineRule="auto"/>
    </w:pPr>
    <w:rPr>
      <w:rFonts w:ascii="Times New Roman" w:eastAsia="Times New Roman" w:hAnsi="Times New Roman"/>
      <w:sz w:val="16"/>
      <w:szCs w:val="16"/>
    </w:rPr>
  </w:style>
  <w:style w:type="character" w:customStyle="1" w:styleId="32">
    <w:name w:val="Основной текст 3 Знак"/>
    <w:basedOn w:val="a0"/>
    <w:link w:val="31"/>
    <w:uiPriority w:val="99"/>
    <w:rsid w:val="00CF0FB3"/>
    <w:rPr>
      <w:rFonts w:ascii="Times New Roman" w:eastAsia="Times New Roman" w:hAnsi="Times New Roman" w:cs="Times New Roman"/>
      <w:sz w:val="16"/>
      <w:szCs w:val="16"/>
    </w:rPr>
  </w:style>
  <w:style w:type="paragraph" w:customStyle="1" w:styleId="21">
    <w:name w:val="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fc">
    <w:name w:val="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ConsNormal">
    <w:name w:val="ConsNormal"/>
    <w:link w:val="ConsNormal0"/>
    <w:rsid w:val="00CF0F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CF0FB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lockQuotation">
    <w:name w:val="Block Quotation"/>
    <w:basedOn w:val="a"/>
    <w:uiPriority w:val="99"/>
    <w:rsid w:val="00CF0FB3"/>
    <w:pPr>
      <w:widowControl w:val="0"/>
      <w:spacing w:after="0" w:line="240" w:lineRule="auto"/>
      <w:ind w:left="3686" w:right="-144" w:firstLine="4678"/>
      <w:jc w:val="both"/>
    </w:pPr>
    <w:rPr>
      <w:rFonts w:ascii="Times New Roman" w:eastAsia="Times New Roman" w:hAnsi="Times New Roman"/>
      <w:sz w:val="28"/>
      <w:szCs w:val="28"/>
      <w:lang w:eastAsia="ru-RU"/>
    </w:rPr>
  </w:style>
  <w:style w:type="paragraph" w:styleId="22">
    <w:name w:val="Body Text Indent 2"/>
    <w:basedOn w:val="a"/>
    <w:link w:val="23"/>
    <w:uiPriority w:val="99"/>
    <w:rsid w:val="00CF0FB3"/>
    <w:pPr>
      <w:widowControl w:val="0"/>
      <w:spacing w:after="0" w:line="240" w:lineRule="auto"/>
      <w:ind w:firstLine="540"/>
      <w:jc w:val="both"/>
    </w:pPr>
    <w:rPr>
      <w:rFonts w:ascii="Times New Roman" w:eastAsia="Times New Roman" w:hAnsi="Times New Roman"/>
      <w:sz w:val="28"/>
      <w:szCs w:val="28"/>
    </w:rPr>
  </w:style>
  <w:style w:type="character" w:customStyle="1" w:styleId="23">
    <w:name w:val="Основной текст с отступом 2 Знак"/>
    <w:basedOn w:val="a0"/>
    <w:link w:val="22"/>
    <w:uiPriority w:val="99"/>
    <w:rsid w:val="00CF0FB3"/>
    <w:rPr>
      <w:rFonts w:ascii="Times New Roman" w:eastAsia="Times New Roman" w:hAnsi="Times New Roman" w:cs="Times New Roman"/>
      <w:sz w:val="28"/>
      <w:szCs w:val="28"/>
    </w:rPr>
  </w:style>
  <w:style w:type="paragraph" w:styleId="afd">
    <w:name w:val="header"/>
    <w:basedOn w:val="a"/>
    <w:link w:val="afe"/>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e">
    <w:name w:val="Верхний колонтитул Знак"/>
    <w:basedOn w:val="a0"/>
    <w:link w:val="afd"/>
    <w:uiPriority w:val="99"/>
    <w:rsid w:val="00CF0FB3"/>
    <w:rPr>
      <w:rFonts w:ascii="Times New Roman" w:eastAsia="Times New Roman" w:hAnsi="Times New Roman" w:cs="Times New Roman"/>
      <w:sz w:val="24"/>
      <w:szCs w:val="24"/>
    </w:rPr>
  </w:style>
  <w:style w:type="character" w:styleId="aff">
    <w:name w:val="page number"/>
    <w:uiPriority w:val="99"/>
    <w:rsid w:val="00CF0FB3"/>
    <w:rPr>
      <w:rFonts w:cs="Times New Roman"/>
    </w:rPr>
  </w:style>
  <w:style w:type="paragraph" w:customStyle="1" w:styleId="33">
    <w:name w:val="Знак Знак3 Знак Знак"/>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character" w:customStyle="1" w:styleId="FontStyle12">
    <w:name w:val="Font Style12"/>
    <w:uiPriority w:val="99"/>
    <w:rsid w:val="00CF0FB3"/>
    <w:rPr>
      <w:rFonts w:ascii="Times New Roman" w:hAnsi="Times New Roman"/>
      <w:sz w:val="26"/>
    </w:rPr>
  </w:style>
  <w:style w:type="paragraph" w:customStyle="1" w:styleId="24">
    <w:name w:val="Знак Знак 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customStyle="1" w:styleId="12">
    <w:name w:val="Знак Знак Знак Знак1 Знак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CF0FB3"/>
    <w:pPr>
      <w:spacing w:after="160" w:line="240" w:lineRule="exact"/>
    </w:pPr>
    <w:rPr>
      <w:rFonts w:ascii="Verdana" w:eastAsia="Times New Roman" w:hAnsi="Verdana" w:cs="Verdana"/>
      <w:sz w:val="20"/>
      <w:szCs w:val="20"/>
      <w:lang w:val="en-US"/>
    </w:rPr>
  </w:style>
  <w:style w:type="paragraph" w:customStyle="1" w:styleId="34">
    <w:name w:val="Знак3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DM-2-">
    <w:name w:val="ADM- 2 - абзац"/>
    <w:basedOn w:val="af2"/>
    <w:link w:val="ADM-2-0"/>
    <w:qFormat/>
    <w:rsid w:val="00CF0FB3"/>
    <w:pPr>
      <w:numPr>
        <w:ilvl w:val="0"/>
      </w:numPr>
      <w:tabs>
        <w:tab w:val="left" w:pos="709"/>
      </w:tabs>
      <w:spacing w:after="0" w:line="240" w:lineRule="auto"/>
      <w:ind w:firstLine="709"/>
      <w:jc w:val="both"/>
      <w:outlineLvl w:val="1"/>
    </w:pPr>
    <w:rPr>
      <w:rFonts w:ascii="Times New Roman" w:eastAsia="Times New Roman" w:hAnsi="Times New Roman" w:cs="Times New Roman"/>
      <w:i w:val="0"/>
      <w:iCs w:val="0"/>
      <w:color w:val="auto"/>
      <w:spacing w:val="0"/>
      <w:sz w:val="28"/>
      <w:szCs w:val="20"/>
    </w:rPr>
  </w:style>
  <w:style w:type="character" w:customStyle="1" w:styleId="ADM-2-0">
    <w:name w:val="ADM- 2 - абзац Знак"/>
    <w:link w:val="ADM-2-"/>
    <w:locked/>
    <w:rsid w:val="00CF0FB3"/>
    <w:rPr>
      <w:rFonts w:ascii="Times New Roman" w:eastAsia="Times New Roman" w:hAnsi="Times New Roman" w:cs="Times New Roman"/>
      <w:sz w:val="28"/>
      <w:szCs w:val="20"/>
    </w:rPr>
  </w:style>
  <w:style w:type="character" w:styleId="aff0">
    <w:name w:val="annotation reference"/>
    <w:uiPriority w:val="99"/>
    <w:rsid w:val="00CF0FB3"/>
    <w:rPr>
      <w:rFonts w:cs="Times New Roman"/>
      <w:sz w:val="16"/>
      <w:szCs w:val="16"/>
    </w:rPr>
  </w:style>
  <w:style w:type="paragraph" w:styleId="aff1">
    <w:name w:val="footer"/>
    <w:basedOn w:val="a"/>
    <w:link w:val="aff2"/>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f2">
    <w:name w:val="Нижний колонтитул Знак"/>
    <w:basedOn w:val="a0"/>
    <w:link w:val="aff1"/>
    <w:uiPriority w:val="99"/>
    <w:rsid w:val="00CF0FB3"/>
    <w:rPr>
      <w:rFonts w:ascii="Times New Roman" w:eastAsia="Times New Roman" w:hAnsi="Times New Roman" w:cs="Times New Roman"/>
      <w:sz w:val="24"/>
      <w:szCs w:val="24"/>
    </w:rPr>
  </w:style>
  <w:style w:type="paragraph" w:customStyle="1" w:styleId="14">
    <w:name w:val="Знак Знак Знак Знак1"/>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styleId="aff3">
    <w:name w:val="annotation subject"/>
    <w:basedOn w:val="af7"/>
    <w:next w:val="af7"/>
    <w:link w:val="aff4"/>
    <w:uiPriority w:val="99"/>
    <w:semiHidden/>
    <w:unhideWhenUsed/>
    <w:rsid w:val="00CF0FB3"/>
    <w:rPr>
      <w:b/>
      <w:bCs/>
    </w:rPr>
  </w:style>
  <w:style w:type="character" w:customStyle="1" w:styleId="aff4">
    <w:name w:val="Тема примечания Знак"/>
    <w:basedOn w:val="af8"/>
    <w:link w:val="aff3"/>
    <w:uiPriority w:val="99"/>
    <w:semiHidden/>
    <w:rsid w:val="00CF0FB3"/>
    <w:rPr>
      <w:rFonts w:ascii="Times New Roman" w:eastAsia="Times New Roman" w:hAnsi="Times New Roman" w:cs="Times New Roman"/>
      <w:b/>
      <w:bCs/>
      <w:sz w:val="20"/>
      <w:szCs w:val="20"/>
    </w:rPr>
  </w:style>
  <w:style w:type="paragraph" w:customStyle="1" w:styleId="5">
    <w:name w:val="Знак Знак5 Знак Знак"/>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1">
    <w:name w:val="Знак Знак5 Знак Знак1"/>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2">
    <w:name w:val="Знак Знак5 Знак Знак2"/>
    <w:basedOn w:val="a"/>
    <w:next w:val="2"/>
    <w:autoRedefine/>
    <w:rsid w:val="00CF0FB3"/>
    <w:pPr>
      <w:spacing w:after="160" w:line="240" w:lineRule="exact"/>
      <w:jc w:val="both"/>
    </w:pPr>
    <w:rPr>
      <w:rFonts w:ascii="Times New Roman" w:eastAsia="Times New Roman" w:hAnsi="Times New Roman"/>
      <w:sz w:val="24"/>
      <w:szCs w:val="20"/>
      <w:lang w:val="en-US"/>
    </w:rPr>
  </w:style>
  <w:style w:type="numbering" w:customStyle="1" w:styleId="1">
    <w:name w:val="Стиль1"/>
    <w:rsid w:val="00CF0FB3"/>
    <w:pPr>
      <w:numPr>
        <w:numId w:val="23"/>
      </w:numPr>
    </w:pPr>
  </w:style>
  <w:style w:type="paragraph" w:customStyle="1" w:styleId="style3">
    <w:name w:val="style3"/>
    <w:basedOn w:val="a"/>
    <w:rsid w:val="00CF0F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5">
    <w:name w:val="Знак Знак Знак Знак Знак"/>
    <w:basedOn w:val="a"/>
    <w:rsid w:val="00CF0FB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CF0FB3"/>
  </w:style>
  <w:style w:type="character" w:customStyle="1" w:styleId="ConsNormal0">
    <w:name w:val="ConsNormal Знак"/>
    <w:link w:val="ConsNormal"/>
    <w:rsid w:val="00CF0FB3"/>
    <w:rPr>
      <w:rFonts w:ascii="Arial" w:eastAsia="Times New Roman" w:hAnsi="Arial" w:cs="Arial"/>
      <w:sz w:val="20"/>
      <w:szCs w:val="20"/>
      <w:lang w:eastAsia="ru-RU"/>
    </w:rPr>
  </w:style>
  <w:style w:type="paragraph" w:styleId="aff6">
    <w:name w:val="Revision"/>
    <w:hidden/>
    <w:uiPriority w:val="99"/>
    <w:semiHidden/>
    <w:rsid w:val="00CF0FB3"/>
    <w:pPr>
      <w:spacing w:after="0"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w:basedOn w:val="a"/>
    <w:rsid w:val="009D4EF0"/>
    <w:pPr>
      <w:spacing w:after="160" w:line="240" w:lineRule="exact"/>
    </w:pPr>
    <w:rPr>
      <w:rFonts w:ascii="Verdana" w:eastAsia="Times New Roman" w:hAnsi="Verdana" w:cs="Verdana"/>
      <w:sz w:val="20"/>
      <w:szCs w:val="20"/>
      <w:lang w:val="en-US"/>
    </w:rPr>
  </w:style>
  <w:style w:type="table" w:customStyle="1" w:styleId="15">
    <w:name w:val="Сетка таблицы1"/>
    <w:basedOn w:val="a1"/>
    <w:next w:val="ac"/>
    <w:uiPriority w:val="59"/>
    <w:rsid w:val="0076242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Центр"/>
    <w:basedOn w:val="a"/>
    <w:rsid w:val="00762422"/>
    <w:pPr>
      <w:spacing w:after="0" w:line="360" w:lineRule="auto"/>
      <w:jc w:val="center"/>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7677982">
      <w:bodyDiv w:val="1"/>
      <w:marLeft w:val="0"/>
      <w:marRight w:val="0"/>
      <w:marTop w:val="0"/>
      <w:marBottom w:val="0"/>
      <w:divBdr>
        <w:top w:val="none" w:sz="0" w:space="0" w:color="auto"/>
        <w:left w:val="none" w:sz="0" w:space="0" w:color="auto"/>
        <w:bottom w:val="none" w:sz="0" w:space="0" w:color="auto"/>
        <w:right w:val="none" w:sz="0" w:space="0" w:color="auto"/>
      </w:divBdr>
      <w:divsChild>
        <w:div w:id="307830029">
          <w:marLeft w:val="0"/>
          <w:marRight w:val="0"/>
          <w:marTop w:val="0"/>
          <w:marBottom w:val="0"/>
          <w:divBdr>
            <w:top w:val="none" w:sz="0" w:space="0" w:color="auto"/>
            <w:left w:val="none" w:sz="0" w:space="0" w:color="auto"/>
            <w:bottom w:val="none" w:sz="0" w:space="0" w:color="auto"/>
            <w:right w:val="none" w:sz="0" w:space="0" w:color="auto"/>
          </w:divBdr>
          <w:divsChild>
            <w:div w:id="282350508">
              <w:marLeft w:val="0"/>
              <w:marRight w:val="0"/>
              <w:marTop w:val="0"/>
              <w:marBottom w:val="0"/>
              <w:divBdr>
                <w:top w:val="none" w:sz="0" w:space="0" w:color="auto"/>
                <w:left w:val="none" w:sz="0" w:space="0" w:color="auto"/>
                <w:bottom w:val="none" w:sz="0" w:space="0" w:color="auto"/>
                <w:right w:val="none" w:sz="0" w:space="0" w:color="auto"/>
              </w:divBdr>
            </w:div>
            <w:div w:id="1557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804">
      <w:bodyDiv w:val="1"/>
      <w:marLeft w:val="0"/>
      <w:marRight w:val="0"/>
      <w:marTop w:val="0"/>
      <w:marBottom w:val="0"/>
      <w:divBdr>
        <w:top w:val="none" w:sz="0" w:space="0" w:color="auto"/>
        <w:left w:val="none" w:sz="0" w:space="0" w:color="auto"/>
        <w:bottom w:val="none" w:sz="0" w:space="0" w:color="auto"/>
        <w:right w:val="none" w:sz="0" w:space="0" w:color="auto"/>
      </w:divBdr>
    </w:div>
    <w:div w:id="996883231">
      <w:bodyDiv w:val="1"/>
      <w:marLeft w:val="0"/>
      <w:marRight w:val="0"/>
      <w:marTop w:val="0"/>
      <w:marBottom w:val="0"/>
      <w:divBdr>
        <w:top w:val="none" w:sz="0" w:space="0" w:color="auto"/>
        <w:left w:val="none" w:sz="0" w:space="0" w:color="auto"/>
        <w:bottom w:val="none" w:sz="0" w:space="0" w:color="auto"/>
        <w:right w:val="none" w:sz="0" w:space="0" w:color="auto"/>
      </w:divBdr>
      <w:divsChild>
        <w:div w:id="1581791828">
          <w:marLeft w:val="0"/>
          <w:marRight w:val="0"/>
          <w:marTop w:val="0"/>
          <w:marBottom w:val="0"/>
          <w:divBdr>
            <w:top w:val="none" w:sz="0" w:space="0" w:color="auto"/>
            <w:left w:val="none" w:sz="0" w:space="0" w:color="auto"/>
            <w:bottom w:val="none" w:sz="0" w:space="0" w:color="auto"/>
            <w:right w:val="none" w:sz="0" w:space="0" w:color="auto"/>
          </w:divBdr>
          <w:divsChild>
            <w:div w:id="408188601">
              <w:marLeft w:val="0"/>
              <w:marRight w:val="0"/>
              <w:marTop w:val="0"/>
              <w:marBottom w:val="0"/>
              <w:divBdr>
                <w:top w:val="none" w:sz="0" w:space="0" w:color="auto"/>
                <w:left w:val="none" w:sz="0" w:space="0" w:color="auto"/>
                <w:bottom w:val="none" w:sz="0" w:space="0" w:color="auto"/>
                <w:right w:val="none" w:sz="0" w:space="0" w:color="auto"/>
              </w:divBdr>
            </w:div>
            <w:div w:id="1102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9159">
      <w:bodyDiv w:val="1"/>
      <w:marLeft w:val="0"/>
      <w:marRight w:val="0"/>
      <w:marTop w:val="0"/>
      <w:marBottom w:val="0"/>
      <w:divBdr>
        <w:top w:val="none" w:sz="0" w:space="0" w:color="auto"/>
        <w:left w:val="none" w:sz="0" w:space="0" w:color="auto"/>
        <w:bottom w:val="none" w:sz="0" w:space="0" w:color="auto"/>
        <w:right w:val="none" w:sz="0" w:space="0" w:color="auto"/>
      </w:divBdr>
    </w:div>
    <w:div w:id="1320621585">
      <w:bodyDiv w:val="1"/>
      <w:marLeft w:val="0"/>
      <w:marRight w:val="0"/>
      <w:marTop w:val="0"/>
      <w:marBottom w:val="0"/>
      <w:divBdr>
        <w:top w:val="none" w:sz="0" w:space="0" w:color="auto"/>
        <w:left w:val="none" w:sz="0" w:space="0" w:color="auto"/>
        <w:bottom w:val="none" w:sz="0" w:space="0" w:color="auto"/>
        <w:right w:val="none" w:sz="0" w:space="0" w:color="auto"/>
      </w:divBdr>
    </w:div>
    <w:div w:id="1402867690">
      <w:bodyDiv w:val="1"/>
      <w:marLeft w:val="0"/>
      <w:marRight w:val="0"/>
      <w:marTop w:val="0"/>
      <w:marBottom w:val="0"/>
      <w:divBdr>
        <w:top w:val="none" w:sz="0" w:space="0" w:color="auto"/>
        <w:left w:val="none" w:sz="0" w:space="0" w:color="auto"/>
        <w:bottom w:val="none" w:sz="0" w:space="0" w:color="auto"/>
        <w:right w:val="none" w:sz="0" w:space="0" w:color="auto"/>
      </w:divBdr>
    </w:div>
    <w:div w:id="1611933417">
      <w:bodyDiv w:val="1"/>
      <w:marLeft w:val="0"/>
      <w:marRight w:val="0"/>
      <w:marTop w:val="0"/>
      <w:marBottom w:val="0"/>
      <w:divBdr>
        <w:top w:val="none" w:sz="0" w:space="0" w:color="auto"/>
        <w:left w:val="none" w:sz="0" w:space="0" w:color="auto"/>
        <w:bottom w:val="none" w:sz="0" w:space="0" w:color="auto"/>
        <w:right w:val="none" w:sz="0" w:space="0" w:color="auto"/>
      </w:divBdr>
      <w:divsChild>
        <w:div w:id="1544512334">
          <w:marLeft w:val="0"/>
          <w:marRight w:val="0"/>
          <w:marTop w:val="0"/>
          <w:marBottom w:val="0"/>
          <w:divBdr>
            <w:top w:val="none" w:sz="0" w:space="0" w:color="auto"/>
            <w:left w:val="none" w:sz="0" w:space="0" w:color="auto"/>
            <w:bottom w:val="none" w:sz="0" w:space="0" w:color="auto"/>
            <w:right w:val="none" w:sz="0" w:space="0" w:color="auto"/>
          </w:divBdr>
          <w:divsChild>
            <w:div w:id="36438941">
              <w:marLeft w:val="0"/>
              <w:marRight w:val="0"/>
              <w:marTop w:val="0"/>
              <w:marBottom w:val="0"/>
              <w:divBdr>
                <w:top w:val="none" w:sz="0" w:space="0" w:color="auto"/>
                <w:left w:val="none" w:sz="0" w:space="0" w:color="auto"/>
                <w:bottom w:val="none" w:sz="0" w:space="0" w:color="auto"/>
                <w:right w:val="none" w:sz="0" w:space="0" w:color="auto"/>
              </w:divBdr>
            </w:div>
            <w:div w:id="3731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0954E113493A1670058564642F2A5AFEBBD826X1H0J" TargetMode="External"/><Relationship Id="rId13" Type="http://schemas.openxmlformats.org/officeDocument/2006/relationships/hyperlink" Target="mailto:gostehnadzor@gov39.ru" TargetMode="External"/><Relationship Id="rId18" Type="http://schemas.openxmlformats.org/officeDocument/2006/relationships/hyperlink" Target="consultantplus://offline/ref=074881F96663C7F121E70954E113493A1672058660642F2A5AFEBBD82610F60C3EE1A29340AA91EEX7H0J" TargetMode="External"/><Relationship Id="rId3" Type="http://schemas.openxmlformats.org/officeDocument/2006/relationships/styles" Target="styles.xml"/><Relationship Id="rId21" Type="http://schemas.openxmlformats.org/officeDocument/2006/relationships/hyperlink" Target="mailto:sgo@svetlogorsk39.ru" TargetMode="External"/><Relationship Id="rId7" Type="http://schemas.openxmlformats.org/officeDocument/2006/relationships/endnotes" Target="endnotes.xml"/><Relationship Id="rId12" Type="http://schemas.openxmlformats.org/officeDocument/2006/relationships/hyperlink" Target="mailto:np@notariat39.ru" TargetMode="External"/><Relationship Id="rId17" Type="http://schemas.openxmlformats.org/officeDocument/2006/relationships/hyperlink" Target="consultantplus://offline/ref=074881F96663C7F121E70954E113493A1672058660642F2A5AFEBBD82610F60C3EE1A291X4H8J" TargetMode="External"/><Relationship Id="rId2" Type="http://schemas.openxmlformats.org/officeDocument/2006/relationships/numbering" Target="numbering.xml"/><Relationship Id="rId16" Type="http://schemas.openxmlformats.org/officeDocument/2006/relationships/hyperlink" Target="http://mfc39.ru/" TargetMode="External"/><Relationship Id="rId20" Type="http://schemas.openxmlformats.org/officeDocument/2006/relationships/hyperlink" Target="http://mfc39.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al@39.kadast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shport@gazinter.net" TargetMode="External"/><Relationship Id="rId23" Type="http://schemas.openxmlformats.org/officeDocument/2006/relationships/fontTable" Target="fontTable.xml"/><Relationship Id="rId10" Type="http://schemas.openxmlformats.org/officeDocument/2006/relationships/hyperlink" Target="consultantplus://offline/ref=074881F96663C7F121E71759F77F173310795A8E6565267806A1E0857119FC5BX7H9J" TargetMode="External"/><Relationship Id="rId19" Type="http://schemas.openxmlformats.org/officeDocument/2006/relationships/hyperlink" Target="http://reestr.210fz.ru/ss/?view=appruved_list&amp;mfilter=foiv&amp;mode=appruved&amp;filter_foiv=38" TargetMode="External"/><Relationship Id="rId4" Type="http://schemas.openxmlformats.org/officeDocument/2006/relationships/settings" Target="settings.xml"/><Relationship Id="rId9" Type="http://schemas.openxmlformats.org/officeDocument/2006/relationships/hyperlink" Target="consultantplus://offline/ref=074881F96663C7F121E70954E113493A1672058660642F2A5AFEBBD82610F60C3EE1A29340AA91E2X7H2J" TargetMode="External"/><Relationship Id="rId14" Type="http://schemas.openxmlformats.org/officeDocument/2006/relationships/hyperlink" Target="mailto:svc-ved@ca.customs.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3B5B0-B2B3-43A4-A1AE-50D1CAB9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18611</Words>
  <Characters>106087</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9</cp:revision>
  <cp:lastPrinted>2019-04-03T13:03:00Z</cp:lastPrinted>
  <dcterms:created xsi:type="dcterms:W3CDTF">2019-04-03T12:46:00Z</dcterms:created>
  <dcterms:modified xsi:type="dcterms:W3CDTF">2019-04-08T09:02:00Z</dcterms:modified>
</cp:coreProperties>
</file>