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32FB" w14:textId="77777777" w:rsidR="00EA7EFD" w:rsidRDefault="00EA7EFD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7A2DE71B" w14:textId="6B0C520A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6AF28A3A" w:rsidR="00D940BC" w:rsidRDefault="004E62F7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«      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</w:t>
      </w:r>
      <w:r w:rsidR="00D75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43AF2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  <w:r w:rsidR="005E2F08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635D05" w:rsidRDefault="001B0AC2" w:rsidP="00635D05">
            <w:pPr>
              <w:rPr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65CDE7C8" w:rsidR="001B0AC2" w:rsidRPr="00635D05" w:rsidRDefault="001B0AC2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  </w:t>
            </w:r>
            <w:r w:rsidR="00BB575D" w:rsidRPr="00635D05">
              <w:rPr>
                <w:color w:val="000000"/>
                <w:sz w:val="22"/>
                <w:szCs w:val="22"/>
              </w:rPr>
              <w:t>193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="00BB575D" w:rsidRPr="00635D05">
              <w:rPr>
                <w:color w:val="000000"/>
                <w:sz w:val="22"/>
                <w:szCs w:val="22"/>
              </w:rPr>
              <w:t>221,3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руб.,</w:t>
            </w:r>
          </w:p>
          <w:p w14:paraId="20993F78" w14:textId="77777777" w:rsidR="001B0AC2" w:rsidRPr="00635D05" w:rsidRDefault="001B0AC2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635D05" w:rsidRDefault="001B0AC2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 xml:space="preserve"> год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47</w:t>
            </w:r>
            <w:r w:rsidR="00C26A76" w:rsidRPr="00635D05">
              <w:rPr>
                <w:color w:val="000000"/>
                <w:sz w:val="22"/>
                <w:szCs w:val="22"/>
              </w:rPr>
              <w:t> 275,4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41CD99A6" w14:textId="4AE68DAB" w:rsidR="001B0AC2" w:rsidRPr="00635D05" w:rsidRDefault="001B0AC2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3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BB575D" w:rsidRPr="00635D05">
              <w:rPr>
                <w:color w:val="000000"/>
                <w:sz w:val="22"/>
                <w:szCs w:val="22"/>
              </w:rPr>
              <w:t>50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="00BB575D" w:rsidRPr="00635D05">
              <w:rPr>
                <w:color w:val="000000"/>
                <w:sz w:val="22"/>
                <w:szCs w:val="22"/>
              </w:rPr>
              <w:t>022,8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078C4BA0" w14:textId="17CCFC8C" w:rsidR="001B0AC2" w:rsidRPr="00635D05" w:rsidRDefault="001B0AC2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4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BF2C4A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671459" w:rsidRPr="00635D05">
              <w:rPr>
                <w:color w:val="000000"/>
                <w:sz w:val="22"/>
                <w:szCs w:val="22"/>
              </w:rPr>
              <w:t>4</w:t>
            </w:r>
            <w:r w:rsidR="00C663D0" w:rsidRPr="00635D05">
              <w:rPr>
                <w:color w:val="000000"/>
                <w:sz w:val="22"/>
                <w:szCs w:val="22"/>
              </w:rPr>
              <w:t>7</w:t>
            </w:r>
            <w:r w:rsidR="000A4210" w:rsidRPr="00635D05">
              <w:rPr>
                <w:color w:val="000000"/>
                <w:sz w:val="22"/>
                <w:szCs w:val="22"/>
              </w:rPr>
              <w:t> 189,5</w:t>
            </w:r>
            <w:r w:rsidR="00671459" w:rsidRPr="00635D05">
              <w:rPr>
                <w:color w:val="000000"/>
                <w:sz w:val="22"/>
                <w:szCs w:val="22"/>
              </w:rPr>
              <w:t xml:space="preserve"> тыс. р</w:t>
            </w:r>
            <w:r w:rsidRPr="00635D05">
              <w:rPr>
                <w:color w:val="000000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 w:rsidP="00635D05">
            <w:pPr>
              <w:rPr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5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4</w:t>
            </w:r>
            <w:r w:rsidR="000A4210" w:rsidRPr="00635D05">
              <w:rPr>
                <w:color w:val="000000"/>
                <w:sz w:val="22"/>
                <w:szCs w:val="22"/>
              </w:rPr>
              <w:t>8</w:t>
            </w:r>
            <w:r w:rsidR="00C26A76" w:rsidRPr="00635D05">
              <w:rPr>
                <w:color w:val="000000"/>
                <w:sz w:val="22"/>
                <w:szCs w:val="22"/>
              </w:rPr>
              <w:t> 733,6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387D6BA2" w14:textId="640352C6" w:rsidR="0045733F" w:rsidRPr="00112249" w:rsidRDefault="00AC638B" w:rsidP="00D75CBB">
      <w:pPr>
        <w:shd w:val="clear" w:color="auto" w:fill="FFFFFF"/>
        <w:ind w:left="77" w:firstLine="490"/>
        <w:jc w:val="both"/>
      </w:pPr>
      <w:r>
        <w:t>1.</w:t>
      </w:r>
      <w:r w:rsidR="00BB575D">
        <w:t>2</w:t>
      </w:r>
      <w:r>
        <w:t xml:space="preserve">. </w:t>
      </w:r>
      <w:r w:rsidR="0045733F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t>Укрепление материально-технической базы учреждений культуры</w:t>
      </w:r>
      <w:r w:rsidR="0045733F" w:rsidRPr="00467040">
        <w:t>»</w:t>
      </w:r>
      <w:r w:rsidR="0045733F" w:rsidRPr="001B0AC2">
        <w:t xml:space="preserve"> (далее – подпрограмма </w:t>
      </w:r>
      <w:r w:rsidR="0045733F">
        <w:t>3</w:t>
      </w:r>
      <w:r w:rsidR="0045733F" w:rsidRPr="001B0AC2">
        <w:t>) изложить в следующей редакции</w:t>
      </w:r>
      <w:r w:rsidR="0045733F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Объем финансового обеспечения </w:t>
            </w:r>
            <w:r w:rsidRPr="00635D05">
              <w:rPr>
                <w:color w:val="000000"/>
                <w:sz w:val="22"/>
                <w:szCs w:val="22"/>
              </w:rPr>
              <w:lastRenderedPageBreak/>
              <w:t>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4FD628F4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общий объем финансирования составляет </w:t>
            </w:r>
            <w:r w:rsidR="00BB575D" w:rsidRPr="00635D05">
              <w:rPr>
                <w:color w:val="000000"/>
                <w:sz w:val="22"/>
                <w:szCs w:val="22"/>
              </w:rPr>
              <w:t>7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="00BB575D" w:rsidRPr="00635D05">
              <w:rPr>
                <w:color w:val="000000"/>
                <w:sz w:val="22"/>
                <w:szCs w:val="22"/>
              </w:rPr>
              <w:t>202,8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258F6347" w14:textId="77777777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08E0516B" w14:textId="7F1A5AA6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2022 год – </w:t>
            </w:r>
            <w:r w:rsidR="00CD0749" w:rsidRPr="00635D05">
              <w:rPr>
                <w:color w:val="000000"/>
                <w:sz w:val="22"/>
                <w:szCs w:val="22"/>
              </w:rPr>
              <w:t>3 525,4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20A0394F" w14:textId="29947C1C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2023 год – </w:t>
            </w:r>
            <w:r w:rsidR="00BB575D" w:rsidRPr="00635D05">
              <w:rPr>
                <w:color w:val="000000"/>
                <w:sz w:val="22"/>
                <w:szCs w:val="22"/>
              </w:rPr>
              <w:t>2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="00BB575D" w:rsidRPr="00635D05">
              <w:rPr>
                <w:color w:val="000000"/>
                <w:sz w:val="22"/>
                <w:szCs w:val="22"/>
              </w:rPr>
              <w:t>861,4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DC35175" w14:textId="6F4F0E61" w:rsidR="0045733F" w:rsidRPr="00635D05" w:rsidRDefault="0045733F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2024 год –    399,0 тыс. руб.;</w:t>
            </w:r>
          </w:p>
          <w:p w14:paraId="0918D378" w14:textId="5FAB7156" w:rsidR="0045733F" w:rsidRDefault="0045733F" w:rsidP="00635D05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>2025 год –    417,0 тыс. руб.</w:t>
            </w:r>
          </w:p>
        </w:tc>
      </w:tr>
    </w:tbl>
    <w:p w14:paraId="064AAEF2" w14:textId="6ADD33D7" w:rsidR="0045733F" w:rsidRDefault="0045733F" w:rsidP="0004536E">
      <w:pPr>
        <w:ind w:firstLine="709"/>
        <w:jc w:val="both"/>
      </w:pPr>
    </w:p>
    <w:p w14:paraId="1BFE214D" w14:textId="40B69886" w:rsidR="00CA3270" w:rsidRDefault="00A4779D" w:rsidP="00D75CBB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BB575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bookmarkStart w:id="1" w:name="_Hlk131762738"/>
      <w:r w:rsidR="007D50D4" w:rsidRPr="00D75CBB">
        <w:rPr>
          <w:rFonts w:ascii="Times New Roman" w:hAnsi="Times New Roman"/>
        </w:rPr>
        <w:t>Приложение №</w:t>
      </w:r>
      <w:r w:rsidR="001149CA" w:rsidRPr="00D75CBB">
        <w:rPr>
          <w:rFonts w:ascii="Times New Roman" w:hAnsi="Times New Roman"/>
        </w:rPr>
        <w:t>3</w:t>
      </w:r>
      <w:r w:rsidR="007D50D4" w:rsidRPr="00D75CBB">
        <w:rPr>
          <w:rFonts w:ascii="Times New Roman" w:hAnsi="Times New Roman"/>
        </w:rPr>
        <w:t xml:space="preserve">  </w:t>
      </w:r>
      <w:bookmarkStart w:id="2" w:name="_Hlk129012095"/>
      <w:r w:rsidR="007D50D4" w:rsidRPr="00D75CBB">
        <w:rPr>
          <w:rFonts w:ascii="Times New Roman" w:hAnsi="Times New Roman"/>
        </w:rPr>
        <w:t xml:space="preserve">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>дополнить пунктом 1.3.1.5</w:t>
      </w:r>
      <w:r w:rsidR="00BB575D">
        <w:rPr>
          <w:rFonts w:ascii="Times New Roman" w:hAnsi="Times New Roman"/>
        </w:rPr>
        <w:t>8</w:t>
      </w:r>
      <w:r w:rsidR="00C077AB">
        <w:rPr>
          <w:rFonts w:ascii="Times New Roman" w:hAnsi="Times New Roman"/>
        </w:rPr>
        <w:t xml:space="preserve">, </w:t>
      </w:r>
      <w:r w:rsidR="007D50D4" w:rsidRPr="00D75CBB">
        <w:rPr>
          <w:rFonts w:ascii="Times New Roman" w:hAnsi="Times New Roman"/>
        </w:rPr>
        <w:t>изложи</w:t>
      </w:r>
      <w:r w:rsidR="00C077AB">
        <w:rPr>
          <w:rFonts w:ascii="Times New Roman" w:hAnsi="Times New Roman"/>
        </w:rPr>
        <w:t xml:space="preserve">в его в следующей </w:t>
      </w:r>
      <w:r w:rsidR="007D50D4" w:rsidRPr="00D75CBB">
        <w:rPr>
          <w:rFonts w:ascii="Times New Roman" w:hAnsi="Times New Roman"/>
        </w:rPr>
        <w:t xml:space="preserve"> редакции</w:t>
      </w:r>
      <w:bookmarkEnd w:id="2"/>
      <w:r w:rsidR="00C077AB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BB575D" w:rsidRPr="00A4779D" w14:paraId="0B83E236" w14:textId="77777777" w:rsidTr="00BB575D">
        <w:trPr>
          <w:trHeight w:val="564"/>
        </w:trPr>
        <w:tc>
          <w:tcPr>
            <w:tcW w:w="993" w:type="dxa"/>
            <w:shd w:val="clear" w:color="auto" w:fill="auto"/>
          </w:tcPr>
          <w:bookmarkEnd w:id="1"/>
          <w:p w14:paraId="3A66F47E" w14:textId="67AA61D4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1.3.1.58</w:t>
            </w:r>
          </w:p>
        </w:tc>
        <w:tc>
          <w:tcPr>
            <w:tcW w:w="1842" w:type="dxa"/>
            <w:shd w:val="clear" w:color="auto" w:fill="auto"/>
          </w:tcPr>
          <w:p w14:paraId="042A32BC" w14:textId="45AFF8BF" w:rsidR="00635D05" w:rsidRPr="00635D05" w:rsidRDefault="00635D05" w:rsidP="00635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35D05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i/>
                <w:iCs/>
                <w:color w:val="000000"/>
                <w:sz w:val="22"/>
                <w:szCs w:val="22"/>
              </w:rPr>
              <w:t>58</w:t>
            </w:r>
            <w:r w:rsidRPr="00635D05">
              <w:rPr>
                <w:i/>
                <w:iCs/>
                <w:color w:val="000000"/>
                <w:sz w:val="22"/>
                <w:szCs w:val="22"/>
              </w:rPr>
              <w:t xml:space="preserve"> задачи 1 подпрограммы 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635D05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1369E717" w14:textId="0C35B9EB" w:rsidR="00BB575D" w:rsidRPr="00635D05" w:rsidRDefault="00BB575D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Разработка проектно-сметной документации на капитальный ремонт помещения кинозала в здании МАУ «ФОК «Светлогорский»</w:t>
            </w:r>
          </w:p>
        </w:tc>
        <w:tc>
          <w:tcPr>
            <w:tcW w:w="1276" w:type="dxa"/>
            <w:shd w:val="clear" w:color="auto" w:fill="auto"/>
          </w:tcPr>
          <w:p w14:paraId="615080EC" w14:textId="77777777" w:rsidR="00BB575D" w:rsidRPr="00131D9C" w:rsidRDefault="00BB575D" w:rsidP="00635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31D9C">
              <w:rPr>
                <w:i/>
                <w:iCs/>
                <w:color w:val="000000"/>
                <w:sz w:val="22"/>
                <w:szCs w:val="22"/>
              </w:rPr>
              <w:t>Наименование показателя 1:</w:t>
            </w:r>
          </w:p>
          <w:p w14:paraId="1EC32FD3" w14:textId="686EC954" w:rsidR="00BB575D" w:rsidRPr="00635D05" w:rsidRDefault="00BB575D" w:rsidP="00635D05">
            <w:pPr>
              <w:rPr>
                <w:color w:val="000000"/>
                <w:sz w:val="22"/>
                <w:szCs w:val="22"/>
              </w:rPr>
            </w:pPr>
            <w:r w:rsidRPr="00635D05">
              <w:rPr>
                <w:color w:val="000000"/>
                <w:sz w:val="22"/>
                <w:szCs w:val="22"/>
              </w:rPr>
              <w:t>Количество ПСД</w:t>
            </w:r>
          </w:p>
        </w:tc>
        <w:tc>
          <w:tcPr>
            <w:tcW w:w="709" w:type="dxa"/>
            <w:shd w:val="clear" w:color="auto" w:fill="auto"/>
          </w:tcPr>
          <w:p w14:paraId="6460C595" w14:textId="7F273E60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6F88E0FC" w14:textId="156174FB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14:paraId="712C070D" w14:textId="3E3E5481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14:paraId="41175FF4" w14:textId="4B195B24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38C8F293" w14:textId="3A557F75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C4844CA" w14:textId="23A79D3F" w:rsidR="00BB575D" w:rsidRPr="00BB575D" w:rsidRDefault="00BB575D" w:rsidP="00131D9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МАУ «ФОК «Светлогорский»</w:t>
            </w:r>
          </w:p>
        </w:tc>
      </w:tr>
    </w:tbl>
    <w:p w14:paraId="7751E013" w14:textId="77777777" w:rsidR="00C077AB" w:rsidRDefault="00C077A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EDE3762" w14:textId="799A1F3A" w:rsidR="00F11F0D" w:rsidRPr="001B0AC2" w:rsidRDefault="00F11F0D" w:rsidP="00F11F0D">
      <w:pPr>
        <w:ind w:firstLine="709"/>
        <w:jc w:val="both"/>
      </w:pPr>
      <w:bookmarkStart w:id="3" w:name="_Hlk137129026"/>
      <w:r>
        <w:t>1.</w:t>
      </w:r>
      <w:r w:rsidR="00BB575D">
        <w:t>4</w:t>
      </w:r>
      <w:r>
        <w:t>.</w:t>
      </w:r>
      <w:r w:rsidRPr="00F11F0D">
        <w:t xml:space="preserve"> </w:t>
      </w:r>
      <w:r w:rsidRPr="001B0AC2">
        <w:t xml:space="preserve">Пункт </w:t>
      </w:r>
      <w:r w:rsidR="00BB575D">
        <w:t>1.2.1.7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5"/>
        <w:gridCol w:w="851"/>
        <w:gridCol w:w="850"/>
        <w:gridCol w:w="851"/>
        <w:gridCol w:w="852"/>
        <w:gridCol w:w="994"/>
        <w:gridCol w:w="993"/>
      </w:tblGrid>
      <w:tr w:rsidR="00BB575D" w14:paraId="658B1E5E" w14:textId="77777777" w:rsidTr="00BB575D">
        <w:tc>
          <w:tcPr>
            <w:tcW w:w="993" w:type="dxa"/>
            <w:vMerge w:val="restart"/>
            <w:shd w:val="clear" w:color="auto" w:fill="auto"/>
          </w:tcPr>
          <w:p w14:paraId="1E26F91F" w14:textId="08DB195F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1.2.1.7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1166264" w14:textId="77777777" w:rsidR="00BB575D" w:rsidRPr="00131D9C" w:rsidRDefault="00BB575D" w:rsidP="00131D9C">
            <w:pPr>
              <w:rPr>
                <w:i/>
                <w:iCs/>
                <w:color w:val="000000"/>
                <w:lang w:eastAsia="en-US"/>
              </w:rPr>
            </w:pPr>
            <w:r w:rsidRPr="00131D9C">
              <w:rPr>
                <w:i/>
                <w:iCs/>
                <w:color w:val="000000"/>
                <w:lang w:eastAsia="en-US"/>
              </w:rPr>
              <w:t xml:space="preserve">Основное мероприятие 7 задачи 1 подпрограммы 2: </w:t>
            </w:r>
          </w:p>
          <w:p w14:paraId="40A372EA" w14:textId="62C9715D" w:rsidR="00BB575D" w:rsidRPr="00BB575D" w:rsidRDefault="00BB575D" w:rsidP="00131D9C">
            <w:pPr>
              <w:rPr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организация и проведение мероприятий, посвященных Дню Победы</w:t>
            </w:r>
          </w:p>
        </w:tc>
        <w:tc>
          <w:tcPr>
            <w:tcW w:w="1135" w:type="dxa"/>
            <w:shd w:val="clear" w:color="auto" w:fill="auto"/>
            <w:hideMark/>
          </w:tcPr>
          <w:p w14:paraId="597C4B68" w14:textId="0948FBE4" w:rsidR="00BB575D" w:rsidRPr="00131D9C" w:rsidRDefault="00BB575D" w:rsidP="00131D9C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065AACD" w14:textId="5FD7A4B5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333,2</w:t>
            </w:r>
          </w:p>
        </w:tc>
        <w:tc>
          <w:tcPr>
            <w:tcW w:w="850" w:type="dxa"/>
            <w:hideMark/>
          </w:tcPr>
          <w:p w14:paraId="27564208" w14:textId="3844EEEB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424,5</w:t>
            </w:r>
          </w:p>
        </w:tc>
        <w:tc>
          <w:tcPr>
            <w:tcW w:w="851" w:type="dxa"/>
            <w:hideMark/>
          </w:tcPr>
          <w:p w14:paraId="332FF24A" w14:textId="3F22D41B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438,0</w:t>
            </w:r>
          </w:p>
        </w:tc>
        <w:tc>
          <w:tcPr>
            <w:tcW w:w="852" w:type="dxa"/>
            <w:shd w:val="clear" w:color="auto" w:fill="auto"/>
            <w:hideMark/>
          </w:tcPr>
          <w:p w14:paraId="516EE25D" w14:textId="63C4FDC6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458,0</w:t>
            </w:r>
          </w:p>
        </w:tc>
        <w:tc>
          <w:tcPr>
            <w:tcW w:w="994" w:type="dxa"/>
            <w:hideMark/>
          </w:tcPr>
          <w:p w14:paraId="25EEEFB1" w14:textId="520A7F03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1653,7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FDE5" w14:textId="1B1E1361" w:rsidR="00BB575D" w:rsidRDefault="00BB575D" w:rsidP="00BB575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B575D" w14:paraId="7AD12649" w14:textId="77777777" w:rsidTr="00BB575D">
        <w:tc>
          <w:tcPr>
            <w:tcW w:w="993" w:type="dxa"/>
            <w:vMerge/>
            <w:shd w:val="clear" w:color="auto" w:fill="auto"/>
            <w:hideMark/>
          </w:tcPr>
          <w:p w14:paraId="2518F6BC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9BE4411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3461BBD" w14:textId="544AC3C0" w:rsidR="00BB575D" w:rsidRPr="00131D9C" w:rsidRDefault="00BB575D" w:rsidP="00131D9C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3A2FA26" w14:textId="079FACD6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333,2</w:t>
            </w:r>
          </w:p>
        </w:tc>
        <w:tc>
          <w:tcPr>
            <w:tcW w:w="850" w:type="dxa"/>
            <w:hideMark/>
          </w:tcPr>
          <w:p w14:paraId="2E637180" w14:textId="53E4FC83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424,5</w:t>
            </w:r>
          </w:p>
        </w:tc>
        <w:tc>
          <w:tcPr>
            <w:tcW w:w="851" w:type="dxa"/>
            <w:hideMark/>
          </w:tcPr>
          <w:p w14:paraId="38061258" w14:textId="3AB6C4FA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438,0</w:t>
            </w:r>
          </w:p>
        </w:tc>
        <w:tc>
          <w:tcPr>
            <w:tcW w:w="852" w:type="dxa"/>
            <w:shd w:val="clear" w:color="auto" w:fill="auto"/>
            <w:hideMark/>
          </w:tcPr>
          <w:p w14:paraId="5BFA8173" w14:textId="368CEF92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458,0</w:t>
            </w:r>
          </w:p>
        </w:tc>
        <w:tc>
          <w:tcPr>
            <w:tcW w:w="994" w:type="dxa"/>
            <w:hideMark/>
          </w:tcPr>
          <w:p w14:paraId="3444FD8F" w14:textId="4EAB579E" w:rsidR="00BB575D" w:rsidRPr="00BB575D" w:rsidRDefault="00BB575D" w:rsidP="00BB575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575D">
              <w:rPr>
                <w:rFonts w:ascii="Times New Roman" w:hAnsi="Times New Roman"/>
                <w:sz w:val="22"/>
                <w:szCs w:val="22"/>
                <w:lang w:eastAsia="en-US"/>
              </w:rPr>
              <w:t>1653,7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4F7" w14:textId="77777777" w:rsidR="00BB575D" w:rsidRDefault="00BB575D" w:rsidP="00BB575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B575D" w14:paraId="301792F1" w14:textId="77777777" w:rsidTr="00BB575D">
        <w:tc>
          <w:tcPr>
            <w:tcW w:w="993" w:type="dxa"/>
            <w:vMerge/>
            <w:shd w:val="clear" w:color="auto" w:fill="auto"/>
            <w:hideMark/>
          </w:tcPr>
          <w:p w14:paraId="44B6C790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312C1B2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19D9018" w14:textId="13A267BE" w:rsidR="00BB575D" w:rsidRPr="00131D9C" w:rsidRDefault="00BB575D" w:rsidP="00131D9C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4ADDF08" w14:textId="5872B1DF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D52088D" w14:textId="431EADA6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F1EF07A" w14:textId="0AF899E4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0FC3756" w14:textId="7E347878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6E3AEDD" w14:textId="3DFEA016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5E3" w14:textId="77777777" w:rsidR="00BB575D" w:rsidRDefault="00BB575D" w:rsidP="00BB575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B575D" w14:paraId="7F965D2D" w14:textId="77777777" w:rsidTr="00BB575D">
        <w:tc>
          <w:tcPr>
            <w:tcW w:w="993" w:type="dxa"/>
            <w:vMerge/>
            <w:shd w:val="clear" w:color="auto" w:fill="auto"/>
            <w:hideMark/>
          </w:tcPr>
          <w:p w14:paraId="136CFA59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6CCF728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103296AC" w14:textId="5C26E9FC" w:rsidR="00BB575D" w:rsidRPr="00131D9C" w:rsidRDefault="00BB575D" w:rsidP="00131D9C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FCAEF7D" w14:textId="5BEB49E1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75298A8" w14:textId="0693D5EB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6B71D74" w14:textId="70824CD1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F1BC5D" w14:textId="51C9F3D2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9D411BB" w14:textId="4B9BAFE8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530" w14:textId="77777777" w:rsidR="00BB575D" w:rsidRDefault="00BB575D" w:rsidP="00BB575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B575D" w14:paraId="15DFF203" w14:textId="77777777" w:rsidTr="00BB575D">
        <w:tc>
          <w:tcPr>
            <w:tcW w:w="993" w:type="dxa"/>
            <w:vMerge/>
            <w:shd w:val="clear" w:color="auto" w:fill="auto"/>
            <w:hideMark/>
          </w:tcPr>
          <w:p w14:paraId="46819723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48FE311" w14:textId="77777777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4F06FCB5" w14:textId="3BED20AC" w:rsidR="00BB575D" w:rsidRPr="00131D9C" w:rsidRDefault="00BB575D" w:rsidP="00131D9C">
            <w:pPr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A199D92" w14:textId="130B33E3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3BEC082" w14:textId="2FD2574B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EC063A" w14:textId="336BAB31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4B7D874" w14:textId="44935390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BF7BDDE" w14:textId="62F99034" w:rsidR="00BB575D" w:rsidRPr="00BB575D" w:rsidRDefault="00BB575D" w:rsidP="00BB575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5AB" w14:textId="77777777" w:rsidR="00BB575D" w:rsidRDefault="00BB575D" w:rsidP="00BB575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0B6275FD" w14:textId="4B541C1B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2282F01" w14:textId="7E710AB0" w:rsidR="005E17CC" w:rsidRPr="001B0AC2" w:rsidRDefault="005E17CC" w:rsidP="005E17CC">
      <w:pPr>
        <w:ind w:firstLine="709"/>
        <w:jc w:val="both"/>
      </w:pPr>
      <w:r>
        <w:t>1.</w:t>
      </w:r>
      <w:r w:rsidR="00131D9C">
        <w:t>5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1.2.1.7</w:t>
      </w:r>
      <w:r>
        <w:t>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5"/>
        <w:gridCol w:w="851"/>
        <w:gridCol w:w="850"/>
        <w:gridCol w:w="851"/>
        <w:gridCol w:w="852"/>
        <w:gridCol w:w="994"/>
        <w:gridCol w:w="993"/>
      </w:tblGrid>
      <w:tr w:rsidR="005E17CC" w14:paraId="6757E964" w14:textId="77777777" w:rsidTr="005E17CC">
        <w:tc>
          <w:tcPr>
            <w:tcW w:w="993" w:type="dxa"/>
            <w:vMerge w:val="restart"/>
            <w:shd w:val="clear" w:color="auto" w:fill="auto"/>
          </w:tcPr>
          <w:p w14:paraId="7A9FFF6B" w14:textId="5A90EBE9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1.2.1.7.1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74094C4" w14:textId="77777777" w:rsidR="005E17CC" w:rsidRDefault="005E17CC" w:rsidP="00131D9C">
            <w:pPr>
              <w:rPr>
                <w:i/>
                <w:iCs/>
                <w:color w:val="000000"/>
                <w:lang w:eastAsia="en-US"/>
              </w:rPr>
            </w:pPr>
            <w:r w:rsidRPr="00131D9C">
              <w:rPr>
                <w:i/>
                <w:iCs/>
                <w:color w:val="000000"/>
                <w:lang w:eastAsia="en-US"/>
              </w:rPr>
              <w:t xml:space="preserve">Основное мероприятие 7.1 задачи 1 </w:t>
            </w:r>
            <w:r w:rsidRPr="00131D9C">
              <w:rPr>
                <w:i/>
                <w:iCs/>
                <w:color w:val="000000"/>
                <w:lang w:eastAsia="en-US"/>
              </w:rPr>
              <w:lastRenderedPageBreak/>
              <w:t xml:space="preserve">подпрограммы 2: </w:t>
            </w:r>
          </w:p>
          <w:p w14:paraId="07346770" w14:textId="77777777" w:rsidR="00131D9C" w:rsidRPr="00131D9C" w:rsidRDefault="00131D9C" w:rsidP="00131D9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1D9C">
              <w:rPr>
                <w:color w:val="000000"/>
                <w:sz w:val="22"/>
                <w:szCs w:val="22"/>
                <w:lang w:eastAsia="en-US"/>
              </w:rPr>
              <w:t>торжественный митинг, парад, концертная программа, посвященные Дню Победы;</w:t>
            </w:r>
          </w:p>
          <w:p w14:paraId="6ADFD1B7" w14:textId="0070D542" w:rsidR="00131D9C" w:rsidRPr="00131D9C" w:rsidRDefault="00131D9C" w:rsidP="00131D9C">
            <w:pPr>
              <w:rPr>
                <w:i/>
                <w:iCs/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участие во Всероссийской патриотической акции «Георгиевская ленточка»</w:t>
            </w:r>
          </w:p>
        </w:tc>
        <w:tc>
          <w:tcPr>
            <w:tcW w:w="1135" w:type="dxa"/>
            <w:shd w:val="clear" w:color="auto" w:fill="auto"/>
            <w:hideMark/>
          </w:tcPr>
          <w:p w14:paraId="277D45D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0BECA2AC" w14:textId="69286948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303,2</w:t>
            </w:r>
          </w:p>
        </w:tc>
        <w:tc>
          <w:tcPr>
            <w:tcW w:w="850" w:type="dxa"/>
            <w:hideMark/>
          </w:tcPr>
          <w:p w14:paraId="10294CFF" w14:textId="345CD7BD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359,5</w:t>
            </w:r>
          </w:p>
        </w:tc>
        <w:tc>
          <w:tcPr>
            <w:tcW w:w="851" w:type="dxa"/>
            <w:hideMark/>
          </w:tcPr>
          <w:p w14:paraId="1B7B8212" w14:textId="23CFE71C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370,0</w:t>
            </w:r>
          </w:p>
        </w:tc>
        <w:tc>
          <w:tcPr>
            <w:tcW w:w="852" w:type="dxa"/>
            <w:shd w:val="clear" w:color="auto" w:fill="auto"/>
            <w:hideMark/>
          </w:tcPr>
          <w:p w14:paraId="6C399F30" w14:textId="6827F54D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387,0</w:t>
            </w:r>
          </w:p>
        </w:tc>
        <w:tc>
          <w:tcPr>
            <w:tcW w:w="994" w:type="dxa"/>
            <w:hideMark/>
          </w:tcPr>
          <w:p w14:paraId="799CEC8B" w14:textId="26A0B2B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1419,7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D4F0" w14:textId="77777777" w:rsidR="005E17CC" w:rsidRPr="005E17CC" w:rsidRDefault="005E17CC" w:rsidP="005E17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17CC">
              <w:rPr>
                <w:color w:val="000000"/>
                <w:sz w:val="22"/>
                <w:szCs w:val="22"/>
                <w:lang w:eastAsia="en-US"/>
              </w:rPr>
              <w:t>МБУ</w:t>
            </w:r>
          </w:p>
          <w:p w14:paraId="53F2D4CD" w14:textId="77777777" w:rsidR="005E17CC" w:rsidRPr="005E17CC" w:rsidRDefault="005E17CC" w:rsidP="005E17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17CC">
              <w:rPr>
                <w:color w:val="000000"/>
                <w:sz w:val="22"/>
                <w:szCs w:val="22"/>
                <w:lang w:eastAsia="en-US"/>
              </w:rPr>
              <w:t>«Дом культур</w:t>
            </w:r>
            <w:r w:rsidRPr="005E17CC">
              <w:rPr>
                <w:color w:val="000000"/>
                <w:sz w:val="22"/>
                <w:szCs w:val="22"/>
                <w:lang w:eastAsia="en-US"/>
              </w:rPr>
              <w:lastRenderedPageBreak/>
              <w:t>ы</w:t>
            </w:r>
          </w:p>
          <w:p w14:paraId="142B974C" w14:textId="25DA9F9B" w:rsid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п. Приморье»</w:t>
            </w:r>
          </w:p>
        </w:tc>
      </w:tr>
      <w:tr w:rsidR="005E17CC" w14:paraId="71987359" w14:textId="77777777" w:rsidTr="005E17CC">
        <w:tc>
          <w:tcPr>
            <w:tcW w:w="993" w:type="dxa"/>
            <w:vMerge/>
            <w:shd w:val="clear" w:color="auto" w:fill="auto"/>
          </w:tcPr>
          <w:p w14:paraId="32A196AB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C1DE2D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193CE83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E6635DB" w14:textId="369DA384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303,2</w:t>
            </w:r>
          </w:p>
        </w:tc>
        <w:tc>
          <w:tcPr>
            <w:tcW w:w="850" w:type="dxa"/>
            <w:hideMark/>
          </w:tcPr>
          <w:p w14:paraId="722CEA39" w14:textId="2DD9B77D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359,5</w:t>
            </w:r>
          </w:p>
        </w:tc>
        <w:tc>
          <w:tcPr>
            <w:tcW w:w="851" w:type="dxa"/>
            <w:hideMark/>
          </w:tcPr>
          <w:p w14:paraId="40227A7A" w14:textId="690A0C52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370,0</w:t>
            </w:r>
          </w:p>
        </w:tc>
        <w:tc>
          <w:tcPr>
            <w:tcW w:w="852" w:type="dxa"/>
            <w:shd w:val="clear" w:color="auto" w:fill="auto"/>
            <w:hideMark/>
          </w:tcPr>
          <w:p w14:paraId="05C17836" w14:textId="06CD8E70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387,0</w:t>
            </w:r>
          </w:p>
        </w:tc>
        <w:tc>
          <w:tcPr>
            <w:tcW w:w="994" w:type="dxa"/>
            <w:hideMark/>
          </w:tcPr>
          <w:p w14:paraId="6A2D5395" w14:textId="62BBCC49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1419,7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5C29" w14:textId="77777777" w:rsidR="005E17CC" w:rsidRDefault="005E17CC" w:rsidP="005E17C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2F8D1674" w14:textId="77777777" w:rsidTr="005E17CC">
        <w:tc>
          <w:tcPr>
            <w:tcW w:w="993" w:type="dxa"/>
            <w:vMerge/>
            <w:shd w:val="clear" w:color="auto" w:fill="auto"/>
          </w:tcPr>
          <w:p w14:paraId="008E111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32B7FC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5C9187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EBC4AF8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4894FFB5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1722A71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770B2C9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987A0E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6F5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397E89C" w14:textId="77777777" w:rsidTr="005E17CC">
        <w:tc>
          <w:tcPr>
            <w:tcW w:w="993" w:type="dxa"/>
            <w:vMerge/>
            <w:shd w:val="clear" w:color="auto" w:fill="auto"/>
          </w:tcPr>
          <w:p w14:paraId="52A324A0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C0E8B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1EAC7F1D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A952BB6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27BADD7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6CE7A0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A2CB5BC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044E0EA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2EFA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03A05C3" w14:textId="77777777" w:rsidTr="005E17CC">
        <w:tc>
          <w:tcPr>
            <w:tcW w:w="993" w:type="dxa"/>
            <w:vMerge/>
            <w:shd w:val="clear" w:color="auto" w:fill="auto"/>
          </w:tcPr>
          <w:p w14:paraId="55C3A6ED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7AE69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4C1AC397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  <w:r w:rsidRPr="00131D9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9CE62B4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3DAD6DFB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16100D0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169021B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748297C7" w14:textId="77777777" w:rsidR="005E17CC" w:rsidRPr="00131D9C" w:rsidRDefault="005E17CC" w:rsidP="00131D9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28E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83EEA00" w14:textId="2CFC046D" w:rsidR="005E17CC" w:rsidRDefault="005E17CC" w:rsidP="00F11F0D">
      <w:pPr>
        <w:ind w:firstLine="709"/>
        <w:jc w:val="both"/>
      </w:pPr>
    </w:p>
    <w:p w14:paraId="39A78057" w14:textId="2D931EFF" w:rsidR="005E17CC" w:rsidRPr="001B0AC2" w:rsidRDefault="005E17CC" w:rsidP="005E17CC">
      <w:pPr>
        <w:ind w:firstLine="709"/>
        <w:jc w:val="both"/>
      </w:pPr>
      <w:r>
        <w:t>1.</w:t>
      </w:r>
      <w:r w:rsidR="00131D9C">
        <w:t>6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</w:t>
      </w:r>
      <w:r w:rsidR="00131D9C">
        <w:t>31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5"/>
        <w:gridCol w:w="851"/>
        <w:gridCol w:w="850"/>
        <w:gridCol w:w="851"/>
        <w:gridCol w:w="852"/>
        <w:gridCol w:w="994"/>
        <w:gridCol w:w="993"/>
      </w:tblGrid>
      <w:tr w:rsidR="005E17CC" w14:paraId="32CE9137" w14:textId="77777777" w:rsidTr="00CA6A7B">
        <w:tc>
          <w:tcPr>
            <w:tcW w:w="993" w:type="dxa"/>
            <w:vMerge w:val="restart"/>
            <w:shd w:val="clear" w:color="auto" w:fill="auto"/>
          </w:tcPr>
          <w:p w14:paraId="69F34EFD" w14:textId="0FC31683" w:rsidR="005E17CC" w:rsidRPr="005E17CC" w:rsidRDefault="005E17CC" w:rsidP="005E17C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1.2.1.31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435AA2" w14:textId="77777777" w:rsidR="005E17CC" w:rsidRPr="005E17CC" w:rsidRDefault="005E17CC" w:rsidP="005E17CC">
            <w:pPr>
              <w:rPr>
                <w:i/>
                <w:iCs/>
                <w:color w:val="000000"/>
                <w:lang w:eastAsia="en-US"/>
              </w:rPr>
            </w:pPr>
            <w:r w:rsidRPr="005E17CC">
              <w:rPr>
                <w:i/>
                <w:iCs/>
                <w:color w:val="000000"/>
                <w:lang w:eastAsia="en-US"/>
              </w:rPr>
              <w:t>Основное мероприятие 31 задачи 1 подпрограммы 2:</w:t>
            </w:r>
          </w:p>
          <w:p w14:paraId="362A2165" w14:textId="14F8D7CA" w:rsidR="005E17CC" w:rsidRPr="005E17CC" w:rsidRDefault="005E17CC" w:rsidP="005E17CC">
            <w:pPr>
              <w:rPr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проведение праздничного мероприятия, посвященного Масленице</w:t>
            </w:r>
          </w:p>
        </w:tc>
        <w:tc>
          <w:tcPr>
            <w:tcW w:w="1135" w:type="dxa"/>
            <w:shd w:val="clear" w:color="auto" w:fill="auto"/>
            <w:hideMark/>
          </w:tcPr>
          <w:p w14:paraId="094FDF3C" w14:textId="77777777" w:rsidR="005E17CC" w:rsidRP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833B578" w14:textId="41D682AE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52C5B108" w14:textId="4D53C90F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51" w:type="dxa"/>
            <w:hideMark/>
          </w:tcPr>
          <w:p w14:paraId="05256417" w14:textId="34E280CA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sz w:val="22"/>
                <w:szCs w:val="22"/>
              </w:rPr>
              <w:t>109,0</w:t>
            </w:r>
          </w:p>
        </w:tc>
        <w:tc>
          <w:tcPr>
            <w:tcW w:w="852" w:type="dxa"/>
            <w:shd w:val="clear" w:color="auto" w:fill="auto"/>
            <w:hideMark/>
          </w:tcPr>
          <w:p w14:paraId="067D7437" w14:textId="1F767675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994" w:type="dxa"/>
            <w:hideMark/>
          </w:tcPr>
          <w:p w14:paraId="15E01BC1" w14:textId="28635D94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320,5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7050" w14:textId="77777777" w:rsidR="005E17CC" w:rsidRPr="005E17CC" w:rsidRDefault="005E17CC" w:rsidP="005E17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17CC">
              <w:rPr>
                <w:color w:val="000000"/>
                <w:sz w:val="22"/>
                <w:szCs w:val="22"/>
                <w:lang w:eastAsia="en-US"/>
              </w:rPr>
              <w:t>МБУ</w:t>
            </w:r>
          </w:p>
          <w:p w14:paraId="6D02858D" w14:textId="77777777" w:rsidR="005E17CC" w:rsidRPr="005E17CC" w:rsidRDefault="005E17CC" w:rsidP="005E17C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17CC">
              <w:rPr>
                <w:color w:val="000000"/>
                <w:sz w:val="22"/>
                <w:szCs w:val="22"/>
                <w:lang w:eastAsia="en-US"/>
              </w:rPr>
              <w:t>«Дом культуры</w:t>
            </w:r>
          </w:p>
          <w:p w14:paraId="14CA5FEC" w14:textId="77777777" w:rsid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п. Приморье»</w:t>
            </w:r>
          </w:p>
        </w:tc>
      </w:tr>
      <w:tr w:rsidR="005E17CC" w14:paraId="44176EE4" w14:textId="77777777" w:rsidTr="00CA6A7B">
        <w:tc>
          <w:tcPr>
            <w:tcW w:w="993" w:type="dxa"/>
            <w:vMerge/>
            <w:shd w:val="clear" w:color="auto" w:fill="auto"/>
          </w:tcPr>
          <w:p w14:paraId="39A5B276" w14:textId="77777777" w:rsidR="005E17CC" w:rsidRPr="005E17CC" w:rsidRDefault="005E17CC" w:rsidP="005E17C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BC3DA6" w14:textId="77777777" w:rsidR="005E17CC" w:rsidRPr="005E17CC" w:rsidRDefault="005E17CC" w:rsidP="005E17C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495C88B" w14:textId="77777777" w:rsidR="005E17CC" w:rsidRP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13B6206" w14:textId="19EE9186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3E2C5EBD" w14:textId="02AEB2B0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51" w:type="dxa"/>
            <w:hideMark/>
          </w:tcPr>
          <w:p w14:paraId="473B5B57" w14:textId="25A374FB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852" w:type="dxa"/>
            <w:shd w:val="clear" w:color="auto" w:fill="auto"/>
            <w:hideMark/>
          </w:tcPr>
          <w:p w14:paraId="4B2BFAE9" w14:textId="3C4F63A7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994" w:type="dxa"/>
            <w:hideMark/>
          </w:tcPr>
          <w:p w14:paraId="7145A278" w14:textId="6AA846BB" w:rsidR="005E17CC" w:rsidRPr="005E17CC" w:rsidRDefault="005E17CC" w:rsidP="005E17C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17CC">
              <w:rPr>
                <w:rFonts w:ascii="Times New Roman" w:hAnsi="Times New Roman"/>
                <w:color w:val="000000"/>
                <w:sz w:val="22"/>
                <w:szCs w:val="22"/>
              </w:rPr>
              <w:t>320,5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D008" w14:textId="77777777" w:rsidR="005E17CC" w:rsidRDefault="005E17CC" w:rsidP="005E17C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17C31A6C" w14:textId="77777777" w:rsidTr="00CA6A7B">
        <w:tc>
          <w:tcPr>
            <w:tcW w:w="993" w:type="dxa"/>
            <w:vMerge/>
            <w:shd w:val="clear" w:color="auto" w:fill="auto"/>
          </w:tcPr>
          <w:p w14:paraId="5205EC3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437CC1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015C73C" w14:textId="77777777" w:rsidR="005E17CC" w:rsidRP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E8941C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2AE6317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1C285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E45952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E772447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2FD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485EB201" w14:textId="77777777" w:rsidTr="00CA6A7B">
        <w:tc>
          <w:tcPr>
            <w:tcW w:w="993" w:type="dxa"/>
            <w:vMerge/>
            <w:shd w:val="clear" w:color="auto" w:fill="auto"/>
          </w:tcPr>
          <w:p w14:paraId="32D951CA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62380D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B124C0A" w14:textId="77777777" w:rsidR="005E17CC" w:rsidRP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7FBDB3E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416E1E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CE4D825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244E800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884F256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98C7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E17CC" w14:paraId="6F214969" w14:textId="77777777" w:rsidTr="00CA6A7B">
        <w:tc>
          <w:tcPr>
            <w:tcW w:w="993" w:type="dxa"/>
            <w:vMerge/>
            <w:shd w:val="clear" w:color="auto" w:fill="auto"/>
          </w:tcPr>
          <w:p w14:paraId="73DFB48A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81E0CB7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3DAA89D" w14:textId="77777777" w:rsidR="005E17CC" w:rsidRPr="005E17CC" w:rsidRDefault="005E17CC" w:rsidP="005E17CC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6836A99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A9D481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EE2C83C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D287CA3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542670F" w14:textId="77777777" w:rsidR="005E17CC" w:rsidRPr="005E17CC" w:rsidRDefault="005E17CC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F61" w14:textId="77777777" w:rsidR="005E17CC" w:rsidRDefault="005E17CC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B5F7F68" w14:textId="77777777" w:rsidR="005E17CC" w:rsidRDefault="005E17CC" w:rsidP="00F11F0D">
      <w:pPr>
        <w:ind w:firstLine="709"/>
        <w:jc w:val="both"/>
      </w:pPr>
    </w:p>
    <w:p w14:paraId="69930491" w14:textId="58867A0F" w:rsidR="00F76633" w:rsidRPr="001B0AC2" w:rsidRDefault="00F76633" w:rsidP="00F76633">
      <w:pPr>
        <w:ind w:firstLine="709"/>
        <w:jc w:val="both"/>
      </w:pPr>
      <w:r>
        <w:t>1.</w:t>
      </w:r>
      <w:r w:rsidR="00131D9C">
        <w:t>7</w:t>
      </w:r>
      <w:r>
        <w:t>.</w:t>
      </w:r>
      <w:r w:rsidRPr="00F11F0D">
        <w:t xml:space="preserve"> </w:t>
      </w:r>
      <w:r w:rsidRPr="001B0AC2">
        <w:t xml:space="preserve">Пункт </w:t>
      </w:r>
      <w:r>
        <w:t>1.</w:t>
      </w:r>
      <w:r>
        <w:t>3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5"/>
        <w:gridCol w:w="851"/>
        <w:gridCol w:w="850"/>
        <w:gridCol w:w="851"/>
        <w:gridCol w:w="852"/>
        <w:gridCol w:w="994"/>
        <w:gridCol w:w="993"/>
      </w:tblGrid>
      <w:tr w:rsidR="00F76633" w14:paraId="14C54465" w14:textId="77777777" w:rsidTr="00CA6A7B">
        <w:tc>
          <w:tcPr>
            <w:tcW w:w="993" w:type="dxa"/>
            <w:vMerge w:val="restart"/>
            <w:shd w:val="clear" w:color="auto" w:fill="auto"/>
          </w:tcPr>
          <w:p w14:paraId="48232D3B" w14:textId="3103D3A2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F27C95" w14:textId="77777777" w:rsidR="00F76633" w:rsidRPr="00F76633" w:rsidRDefault="00F76633" w:rsidP="00131D9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6633">
              <w:rPr>
                <w:rFonts w:ascii="Times New Roman" w:hAnsi="Times New Roman"/>
                <w:i/>
                <w:sz w:val="22"/>
                <w:szCs w:val="22"/>
              </w:rPr>
              <w:t>Подпрограмма 3</w:t>
            </w:r>
            <w:r w:rsidRPr="00F76633">
              <w:rPr>
                <w:rFonts w:ascii="Times New Roman" w:hAnsi="Times New Roman"/>
                <w:sz w:val="22"/>
                <w:szCs w:val="22"/>
              </w:rPr>
              <w:t xml:space="preserve"> «Укрепление материально-технической базы учреждений культуры»</w:t>
            </w:r>
          </w:p>
          <w:p w14:paraId="57E25EF0" w14:textId="7ADAB8DA" w:rsidR="00F76633" w:rsidRPr="00F76633" w:rsidRDefault="00F76633" w:rsidP="00F76633">
            <w:pPr>
              <w:rPr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22610989" w14:textId="77777777" w:rsidR="00F76633" w:rsidRP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FB79945" w14:textId="5F294196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417FD75D" w14:textId="6182F325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2861,4</w:t>
            </w:r>
          </w:p>
        </w:tc>
        <w:tc>
          <w:tcPr>
            <w:tcW w:w="851" w:type="dxa"/>
            <w:hideMark/>
          </w:tcPr>
          <w:p w14:paraId="6075E8D2" w14:textId="3604B771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2671988E" w14:textId="4C96A97C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6EF65860" w14:textId="156D6C96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7202,8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BFF8" w14:textId="4FE48063" w:rsid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F76633" w14:paraId="21C01809" w14:textId="77777777" w:rsidTr="00CA6A7B">
        <w:tc>
          <w:tcPr>
            <w:tcW w:w="993" w:type="dxa"/>
            <w:vMerge/>
            <w:shd w:val="clear" w:color="auto" w:fill="auto"/>
          </w:tcPr>
          <w:p w14:paraId="6EDD8C1D" w14:textId="77777777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5521EE" w14:textId="77777777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110388CC" w14:textId="77777777" w:rsidR="00F76633" w:rsidRP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4FA3ABB6" w14:textId="60ABD0FC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54FF4865" w14:textId="7456462E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2861,4</w:t>
            </w:r>
          </w:p>
        </w:tc>
        <w:tc>
          <w:tcPr>
            <w:tcW w:w="851" w:type="dxa"/>
            <w:hideMark/>
          </w:tcPr>
          <w:p w14:paraId="60893E61" w14:textId="256B1243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0C2AFA77" w14:textId="2FB23943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67D757EF" w14:textId="62049C23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7202,8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4836" w14:textId="77777777" w:rsidR="00F76633" w:rsidRDefault="00F76633" w:rsidP="00F766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64402FC8" w14:textId="77777777" w:rsidTr="00CA6A7B">
        <w:tc>
          <w:tcPr>
            <w:tcW w:w="993" w:type="dxa"/>
            <w:vMerge/>
            <w:shd w:val="clear" w:color="auto" w:fill="auto"/>
          </w:tcPr>
          <w:p w14:paraId="6166D1A2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850ED1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4B962F08" w14:textId="77777777" w:rsidR="00F76633" w:rsidRPr="00F76633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B972E34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1D47B19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F8351BC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BE38977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31D70D8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DC6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3A231C80" w14:textId="77777777" w:rsidTr="00CA6A7B">
        <w:tc>
          <w:tcPr>
            <w:tcW w:w="993" w:type="dxa"/>
            <w:vMerge/>
            <w:shd w:val="clear" w:color="auto" w:fill="auto"/>
          </w:tcPr>
          <w:p w14:paraId="0D75F71B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1958C6C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138B4E5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</w:t>
            </w:r>
            <w:r w:rsidRPr="005E17CC">
              <w:rPr>
                <w:color w:val="000000"/>
                <w:lang w:eastAsia="en-US"/>
              </w:rPr>
              <w:lastRenderedPageBreak/>
              <w:t>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7808EBB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9F0838E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AF3E6CF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9EA4F5F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CF39D8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BF06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30EE8133" w14:textId="77777777" w:rsidTr="00CA6A7B">
        <w:tc>
          <w:tcPr>
            <w:tcW w:w="993" w:type="dxa"/>
            <w:vMerge/>
            <w:shd w:val="clear" w:color="auto" w:fill="auto"/>
          </w:tcPr>
          <w:p w14:paraId="700933BD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12C050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6689134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497776B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1CD238E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5D9D6B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10E823E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34A76FF9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6911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8BC443E" w14:textId="77777777" w:rsidR="00F76633" w:rsidRDefault="00F76633" w:rsidP="00F11F0D">
      <w:pPr>
        <w:ind w:firstLine="709"/>
        <w:jc w:val="both"/>
      </w:pPr>
    </w:p>
    <w:p w14:paraId="14C77E8D" w14:textId="01026661" w:rsidR="00F76633" w:rsidRPr="001B0AC2" w:rsidRDefault="00F76633" w:rsidP="00F76633">
      <w:pPr>
        <w:ind w:firstLine="709"/>
        <w:jc w:val="both"/>
      </w:pPr>
      <w:r>
        <w:t>1.</w:t>
      </w:r>
      <w:r w:rsidR="00131D9C">
        <w:t>8</w:t>
      </w:r>
      <w:r>
        <w:t>.</w:t>
      </w:r>
      <w:r w:rsidRPr="00F11F0D">
        <w:t xml:space="preserve"> </w:t>
      </w:r>
      <w:r w:rsidRPr="001B0AC2">
        <w:t xml:space="preserve">Пункт </w:t>
      </w:r>
      <w:r>
        <w:t>1.3</w:t>
      </w:r>
      <w:r>
        <w:t>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5"/>
        <w:gridCol w:w="851"/>
        <w:gridCol w:w="850"/>
        <w:gridCol w:w="851"/>
        <w:gridCol w:w="852"/>
        <w:gridCol w:w="994"/>
        <w:gridCol w:w="993"/>
      </w:tblGrid>
      <w:tr w:rsidR="00F76633" w14:paraId="050AFDB0" w14:textId="77777777" w:rsidTr="00CA6A7B">
        <w:tc>
          <w:tcPr>
            <w:tcW w:w="993" w:type="dxa"/>
            <w:vMerge w:val="restart"/>
            <w:shd w:val="clear" w:color="auto" w:fill="auto"/>
          </w:tcPr>
          <w:p w14:paraId="444E9FF2" w14:textId="7FC98589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114DF0A" w14:textId="77777777" w:rsidR="00F76633" w:rsidRPr="00F76633" w:rsidRDefault="00F76633" w:rsidP="00F76633">
            <w:pPr>
              <w:rPr>
                <w:i/>
                <w:color w:val="000000"/>
              </w:rPr>
            </w:pPr>
            <w:r w:rsidRPr="00F76633">
              <w:rPr>
                <w:i/>
                <w:color w:val="000000"/>
              </w:rPr>
              <w:t xml:space="preserve">Задача 1 подпрограммы 3: </w:t>
            </w:r>
          </w:p>
          <w:p w14:paraId="48BD6FA7" w14:textId="77777777" w:rsidR="00F76633" w:rsidRPr="00F76633" w:rsidRDefault="00F76633" w:rsidP="00F7663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11901EC4" w14:textId="77777777" w:rsidR="00F76633" w:rsidRPr="00F76633" w:rsidRDefault="00F76633" w:rsidP="00F76633">
            <w:pPr>
              <w:rPr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0F9074A" w14:textId="77777777" w:rsidR="00F76633" w:rsidRP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4C9983AA" w14:textId="4D188E7D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385CEC2C" w14:textId="420739B2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2861,4</w:t>
            </w:r>
          </w:p>
        </w:tc>
        <w:tc>
          <w:tcPr>
            <w:tcW w:w="851" w:type="dxa"/>
            <w:hideMark/>
          </w:tcPr>
          <w:p w14:paraId="5FDD1E89" w14:textId="0B1D8A28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40E963B5" w14:textId="396ABEF7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54A2ECD8" w14:textId="0593C733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7202,8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F5C" w14:textId="77777777" w:rsid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F76633" w14:paraId="574EFB4D" w14:textId="77777777" w:rsidTr="00CA6A7B">
        <w:tc>
          <w:tcPr>
            <w:tcW w:w="993" w:type="dxa"/>
            <w:vMerge/>
            <w:shd w:val="clear" w:color="auto" w:fill="auto"/>
          </w:tcPr>
          <w:p w14:paraId="11B3046F" w14:textId="77777777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BBDD258" w14:textId="77777777" w:rsidR="00F76633" w:rsidRPr="00F76633" w:rsidRDefault="00F76633" w:rsidP="00F76633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C3B4066" w14:textId="77777777" w:rsidR="00F76633" w:rsidRPr="00F76633" w:rsidRDefault="00F76633" w:rsidP="00F76633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8227F5D" w14:textId="6D364F38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0E7D0BB9" w14:textId="65324493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2861,4</w:t>
            </w:r>
          </w:p>
        </w:tc>
        <w:tc>
          <w:tcPr>
            <w:tcW w:w="851" w:type="dxa"/>
            <w:hideMark/>
          </w:tcPr>
          <w:p w14:paraId="6E377220" w14:textId="72294DCE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60221F1F" w14:textId="0BCCDDF2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1810DEE0" w14:textId="24E5C146" w:rsidR="00F76633" w:rsidRPr="00F76633" w:rsidRDefault="00F76633" w:rsidP="00F76633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7202,8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FF74" w14:textId="77777777" w:rsidR="00F76633" w:rsidRDefault="00F76633" w:rsidP="00F766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3D7E6D1C" w14:textId="77777777" w:rsidTr="00CA6A7B">
        <w:tc>
          <w:tcPr>
            <w:tcW w:w="993" w:type="dxa"/>
            <w:vMerge/>
            <w:shd w:val="clear" w:color="auto" w:fill="auto"/>
          </w:tcPr>
          <w:p w14:paraId="0C0BA3F9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9E499F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147B1B27" w14:textId="77777777" w:rsidR="00F76633" w:rsidRPr="00F76633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F76633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1CD5818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DB98203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0BD7924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FDD41ED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63717DC" w14:textId="77777777" w:rsidR="00F76633" w:rsidRPr="00F76633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8F0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6AE0A15B" w14:textId="77777777" w:rsidTr="00CA6A7B">
        <w:tc>
          <w:tcPr>
            <w:tcW w:w="993" w:type="dxa"/>
            <w:vMerge/>
            <w:shd w:val="clear" w:color="auto" w:fill="auto"/>
          </w:tcPr>
          <w:p w14:paraId="362C908E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B27911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67DB6713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70E454D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9858F6A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3DB935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9AFAB60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34E3BA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480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76633" w14:paraId="53D3FF35" w14:textId="77777777" w:rsidTr="00CA6A7B">
        <w:tc>
          <w:tcPr>
            <w:tcW w:w="993" w:type="dxa"/>
            <w:vMerge/>
            <w:shd w:val="clear" w:color="auto" w:fill="auto"/>
          </w:tcPr>
          <w:p w14:paraId="469AFE65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1E368B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91F41C4" w14:textId="77777777" w:rsidR="00F76633" w:rsidRPr="005E17CC" w:rsidRDefault="00F76633" w:rsidP="00CA6A7B">
            <w:pPr>
              <w:jc w:val="center"/>
              <w:rPr>
                <w:color w:val="000000"/>
                <w:lang w:eastAsia="en-US"/>
              </w:rPr>
            </w:pPr>
            <w:r w:rsidRPr="005E17C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F2B032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024A7E3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9499C8F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80805C6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6D23F04" w14:textId="77777777" w:rsidR="00F76633" w:rsidRPr="005E17CC" w:rsidRDefault="00F76633" w:rsidP="00CA6A7B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5E3C" w14:textId="77777777" w:rsidR="00F76633" w:rsidRDefault="00F76633" w:rsidP="00CA6A7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4C1EE48" w14:textId="77777777" w:rsidR="00F76633" w:rsidRDefault="00F76633" w:rsidP="00F11F0D">
      <w:pPr>
        <w:ind w:firstLine="709"/>
        <w:jc w:val="both"/>
      </w:pPr>
    </w:p>
    <w:p w14:paraId="521BF1C3" w14:textId="2A10D58D" w:rsidR="007E2D42" w:rsidRDefault="007E2D42" w:rsidP="007E2D42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31D9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  <w:r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>дополнить пунктом 1.3.1.5</w:t>
      </w:r>
      <w:r w:rsidR="00F7663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>в его в следующей</w:t>
      </w:r>
      <w:r w:rsidRPr="00D75CBB">
        <w:rPr>
          <w:rFonts w:ascii="Times New Roman" w:hAnsi="Times New Roman"/>
        </w:rPr>
        <w:t xml:space="preserve"> редакции</w:t>
      </w:r>
      <w:r>
        <w:rPr>
          <w:rFonts w:ascii="Times New Roman" w:hAnsi="Times New Roman"/>
        </w:rPr>
        <w:t>:</w:t>
      </w:r>
    </w:p>
    <w:p w14:paraId="71E21EDA" w14:textId="04B6088B" w:rsidR="007E2D42" w:rsidRPr="005652BE" w:rsidRDefault="007E2D42" w:rsidP="007E2D42">
      <w:pPr>
        <w:ind w:firstLine="709"/>
        <w:jc w:val="both"/>
      </w:pPr>
    </w:p>
    <w:tbl>
      <w:tblPr>
        <w:tblStyle w:val="a5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F76633" w:rsidRPr="00FC5D94" w14:paraId="031B91EF" w14:textId="77777777" w:rsidTr="00F76633">
        <w:tc>
          <w:tcPr>
            <w:tcW w:w="993" w:type="dxa"/>
            <w:vMerge w:val="restart"/>
            <w:shd w:val="clear" w:color="auto" w:fill="auto"/>
          </w:tcPr>
          <w:p w14:paraId="0AC68E1B" w14:textId="671E92DB" w:rsidR="00F76633" w:rsidRPr="00F76633" w:rsidRDefault="00F76633" w:rsidP="00F76633">
            <w:pPr>
              <w:jc w:val="center"/>
            </w:pPr>
            <w:r w:rsidRPr="00F76633">
              <w:rPr>
                <w:color w:val="000000"/>
              </w:rPr>
              <w:t>1.3.1.58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39A912AD" w14:textId="77777777" w:rsidR="00F76633" w:rsidRPr="00B66721" w:rsidRDefault="00F76633" w:rsidP="00F76633">
            <w:pPr>
              <w:rPr>
                <w:i/>
                <w:iCs/>
                <w:color w:val="000000"/>
              </w:rPr>
            </w:pPr>
            <w:r w:rsidRPr="00B66721">
              <w:rPr>
                <w:i/>
                <w:iCs/>
                <w:color w:val="000000"/>
              </w:rPr>
              <w:t>Основное мероприятие 58 задачи 1 подпрограммы 3:</w:t>
            </w:r>
          </w:p>
          <w:p w14:paraId="6A17B0A4" w14:textId="263E3C4F" w:rsidR="00F76633" w:rsidRPr="00F76633" w:rsidRDefault="00F76633" w:rsidP="00635D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5D05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на капитальный ремонт помещения кинозала в здании МАУ «ФОК «Светлогорский»</w:t>
            </w:r>
          </w:p>
        </w:tc>
        <w:tc>
          <w:tcPr>
            <w:tcW w:w="1134" w:type="dxa"/>
          </w:tcPr>
          <w:p w14:paraId="29E063B6" w14:textId="77777777" w:rsidR="00F76633" w:rsidRPr="00F76633" w:rsidRDefault="00F76633" w:rsidP="00F76633">
            <w:pPr>
              <w:rPr>
                <w:color w:val="000000"/>
              </w:rPr>
            </w:pPr>
            <w:r w:rsidRPr="00F7663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5E18AF" w14:textId="645C2214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4E5A3B3" w14:textId="7B1FF177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1160,0</w:t>
            </w:r>
          </w:p>
        </w:tc>
        <w:tc>
          <w:tcPr>
            <w:tcW w:w="851" w:type="dxa"/>
          </w:tcPr>
          <w:p w14:paraId="08C5F7BA" w14:textId="1A1260F0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BD4B0D" w14:textId="5F29843F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1F4F934" w14:textId="1D5DFF52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1160,0</w:t>
            </w:r>
          </w:p>
        </w:tc>
        <w:tc>
          <w:tcPr>
            <w:tcW w:w="992" w:type="dxa"/>
            <w:vMerge w:val="restart"/>
          </w:tcPr>
          <w:p w14:paraId="00A633BD" w14:textId="40AD3437" w:rsidR="00F76633" w:rsidRPr="00F76633" w:rsidRDefault="00F76633" w:rsidP="00F7663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633">
              <w:rPr>
                <w:rFonts w:ascii="Times New Roman" w:hAnsi="Times New Roman"/>
                <w:sz w:val="22"/>
                <w:szCs w:val="22"/>
              </w:rPr>
              <w:t>МАУ «ФОК «Светлогорский»</w:t>
            </w:r>
          </w:p>
        </w:tc>
      </w:tr>
      <w:tr w:rsidR="00F76633" w:rsidRPr="00FC5D94" w14:paraId="2037FFBF" w14:textId="77777777" w:rsidTr="00F76633">
        <w:tc>
          <w:tcPr>
            <w:tcW w:w="993" w:type="dxa"/>
            <w:vMerge/>
          </w:tcPr>
          <w:p w14:paraId="53BA411C" w14:textId="77777777" w:rsidR="00F76633" w:rsidRPr="002D19F8" w:rsidRDefault="00F76633" w:rsidP="00F766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B60B8DC" w14:textId="77777777" w:rsidR="00F76633" w:rsidRPr="002D19F8" w:rsidRDefault="00F76633" w:rsidP="00F766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8A08772" w14:textId="77777777" w:rsidR="00F76633" w:rsidRPr="002D19F8" w:rsidRDefault="00F76633" w:rsidP="00F76633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178EABF" w14:textId="5E72BABE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6D25C0F" w14:textId="407FF8E4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1160,0</w:t>
            </w:r>
          </w:p>
        </w:tc>
        <w:tc>
          <w:tcPr>
            <w:tcW w:w="851" w:type="dxa"/>
          </w:tcPr>
          <w:p w14:paraId="1F22678C" w14:textId="1DA68F50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EB1867" w14:textId="0D5379A7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13DB88" w14:textId="714758D5" w:rsidR="00F76633" w:rsidRPr="00957E14" w:rsidRDefault="00F76633" w:rsidP="00F76633">
            <w:pPr>
              <w:jc w:val="right"/>
            </w:pPr>
            <w:r w:rsidRPr="00957E14">
              <w:rPr>
                <w:color w:val="000000"/>
              </w:rPr>
              <w:t>1160,0</w:t>
            </w:r>
          </w:p>
        </w:tc>
        <w:tc>
          <w:tcPr>
            <w:tcW w:w="992" w:type="dxa"/>
            <w:vMerge/>
          </w:tcPr>
          <w:p w14:paraId="3FD9C3C4" w14:textId="77777777" w:rsidR="00F76633" w:rsidRPr="00FC5D94" w:rsidRDefault="00F76633" w:rsidP="00F76633">
            <w:pPr>
              <w:jc w:val="center"/>
            </w:pPr>
          </w:p>
        </w:tc>
      </w:tr>
      <w:tr w:rsidR="007E2D42" w:rsidRPr="00FC5D94" w14:paraId="0E564B47" w14:textId="77777777" w:rsidTr="00F76633">
        <w:tc>
          <w:tcPr>
            <w:tcW w:w="993" w:type="dxa"/>
            <w:vMerge/>
          </w:tcPr>
          <w:p w14:paraId="1F5B13C3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411DD5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C65CAC5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820B1D2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29F5B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B82646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11875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40FDA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B5105C0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53BBA8B6" w14:textId="77777777" w:rsidTr="00F76633">
        <w:tc>
          <w:tcPr>
            <w:tcW w:w="993" w:type="dxa"/>
            <w:vMerge/>
          </w:tcPr>
          <w:p w14:paraId="1F92A2EF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578170E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BD46193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DB0053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C4ED6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D3EA13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9C79F1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A2EF411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5631A7" w14:textId="77777777" w:rsidR="007E2D42" w:rsidRPr="00FC5D94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E2D42" w:rsidRPr="00313D89" w14:paraId="0DEE2960" w14:textId="77777777" w:rsidTr="00F76633">
        <w:tc>
          <w:tcPr>
            <w:tcW w:w="993" w:type="dxa"/>
            <w:vMerge/>
          </w:tcPr>
          <w:p w14:paraId="61442E2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FAC48F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72229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666C36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C525459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7A903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FB0BBB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FDF3E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82BF36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EAE57" w14:textId="1516AF44" w:rsidR="007E2D42" w:rsidRPr="00D75CBB" w:rsidRDefault="007E2D42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lastRenderedPageBreak/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39589E82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</w:t>
      </w:r>
      <w:r w:rsidR="007D710B">
        <w:t xml:space="preserve"> и</w:t>
      </w:r>
      <w:r w:rsidR="003A2B8B">
        <w:t xml:space="preserve">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395ECFC6" w:rsidR="00D940BC" w:rsidRPr="003525AD" w:rsidRDefault="00DA5915" w:rsidP="000349AA">
      <w:pPr>
        <w:tabs>
          <w:tab w:val="left" w:pos="567"/>
        </w:tabs>
        <w:jc w:val="both"/>
      </w:pPr>
      <w:r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5D3AC91C" w14:textId="08B20111" w:rsidR="000F77CD" w:rsidRDefault="00D940BC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DA5915">
        <w:t>В</w:t>
      </w:r>
      <w:r w:rsidR="00B00BBD" w:rsidRPr="003525AD">
        <w:t xml:space="preserve">.В. </w:t>
      </w:r>
      <w:r w:rsidR="00DA5915">
        <w:t xml:space="preserve"> Бондаренк</w:t>
      </w:r>
      <w:r w:rsidR="00C26995">
        <w:t>о</w:t>
      </w:r>
    </w:p>
    <w:p w14:paraId="7A93F5BD" w14:textId="77777777" w:rsidR="00AA4A98" w:rsidRPr="000F77CD" w:rsidRDefault="00AA4A98" w:rsidP="00C26995">
      <w:pPr>
        <w:autoSpaceDE w:val="0"/>
        <w:autoSpaceDN w:val="0"/>
        <w:adjustRightInd w:val="0"/>
      </w:pPr>
    </w:p>
    <w:sectPr w:rsidR="00AA4A98" w:rsidRPr="000F77CD" w:rsidSect="00AA4A98">
      <w:pgSz w:w="11905" w:h="16838"/>
      <w:pgMar w:top="1134" w:right="1559" w:bottom="113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0D10"/>
    <w:rsid w:val="00003883"/>
    <w:rsid w:val="00004BC4"/>
    <w:rsid w:val="0001094E"/>
    <w:rsid w:val="00010E42"/>
    <w:rsid w:val="00027986"/>
    <w:rsid w:val="000349AA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0F782E"/>
    <w:rsid w:val="00112249"/>
    <w:rsid w:val="001138C1"/>
    <w:rsid w:val="00114369"/>
    <w:rsid w:val="001149CA"/>
    <w:rsid w:val="001217E6"/>
    <w:rsid w:val="00131D9C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5071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D79D3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43AE"/>
    <w:rsid w:val="00387BF4"/>
    <w:rsid w:val="00391395"/>
    <w:rsid w:val="003956F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0112"/>
    <w:rsid w:val="00416D01"/>
    <w:rsid w:val="00420E65"/>
    <w:rsid w:val="00421079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E62F7"/>
    <w:rsid w:val="004F0210"/>
    <w:rsid w:val="004F09C1"/>
    <w:rsid w:val="004F496A"/>
    <w:rsid w:val="004F6D7A"/>
    <w:rsid w:val="0050118E"/>
    <w:rsid w:val="00512010"/>
    <w:rsid w:val="005170FC"/>
    <w:rsid w:val="0052347D"/>
    <w:rsid w:val="00523A29"/>
    <w:rsid w:val="00525849"/>
    <w:rsid w:val="005327CD"/>
    <w:rsid w:val="00540CC5"/>
    <w:rsid w:val="00541018"/>
    <w:rsid w:val="00546F4A"/>
    <w:rsid w:val="005574BC"/>
    <w:rsid w:val="005652BE"/>
    <w:rsid w:val="005662AB"/>
    <w:rsid w:val="00567DB9"/>
    <w:rsid w:val="00571DE0"/>
    <w:rsid w:val="005C3D36"/>
    <w:rsid w:val="005E0EF2"/>
    <w:rsid w:val="005E17CC"/>
    <w:rsid w:val="005E2F08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35D05"/>
    <w:rsid w:val="00641F94"/>
    <w:rsid w:val="0064760E"/>
    <w:rsid w:val="0065644F"/>
    <w:rsid w:val="00656533"/>
    <w:rsid w:val="006604B1"/>
    <w:rsid w:val="006612A0"/>
    <w:rsid w:val="00671459"/>
    <w:rsid w:val="006752E2"/>
    <w:rsid w:val="00680323"/>
    <w:rsid w:val="00684CFB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D710B"/>
    <w:rsid w:val="007E04D0"/>
    <w:rsid w:val="007E2D42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8E6C74"/>
    <w:rsid w:val="00905C0A"/>
    <w:rsid w:val="0091070B"/>
    <w:rsid w:val="00930EE8"/>
    <w:rsid w:val="00932601"/>
    <w:rsid w:val="00933D34"/>
    <w:rsid w:val="009344B5"/>
    <w:rsid w:val="0095359C"/>
    <w:rsid w:val="00957E14"/>
    <w:rsid w:val="00964748"/>
    <w:rsid w:val="00964D3F"/>
    <w:rsid w:val="00967245"/>
    <w:rsid w:val="00975ED0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2E76"/>
    <w:rsid w:val="00A266BF"/>
    <w:rsid w:val="00A32827"/>
    <w:rsid w:val="00A41BC5"/>
    <w:rsid w:val="00A4518C"/>
    <w:rsid w:val="00A4779D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667E"/>
    <w:rsid w:val="00A92820"/>
    <w:rsid w:val="00A96E4C"/>
    <w:rsid w:val="00AA04FC"/>
    <w:rsid w:val="00AA16B8"/>
    <w:rsid w:val="00AA4A98"/>
    <w:rsid w:val="00AB2954"/>
    <w:rsid w:val="00AB50A9"/>
    <w:rsid w:val="00AC5B4F"/>
    <w:rsid w:val="00AC638B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33156"/>
    <w:rsid w:val="00B44AA7"/>
    <w:rsid w:val="00B4794F"/>
    <w:rsid w:val="00B60FDD"/>
    <w:rsid w:val="00B66721"/>
    <w:rsid w:val="00B66829"/>
    <w:rsid w:val="00B7219B"/>
    <w:rsid w:val="00B747F5"/>
    <w:rsid w:val="00B902A3"/>
    <w:rsid w:val="00B917C6"/>
    <w:rsid w:val="00BA10CA"/>
    <w:rsid w:val="00BB575D"/>
    <w:rsid w:val="00BB5C8B"/>
    <w:rsid w:val="00BB633D"/>
    <w:rsid w:val="00BC0CD6"/>
    <w:rsid w:val="00BE257E"/>
    <w:rsid w:val="00BE6D4E"/>
    <w:rsid w:val="00BF0EE4"/>
    <w:rsid w:val="00BF2C4A"/>
    <w:rsid w:val="00BF4688"/>
    <w:rsid w:val="00BF6C1B"/>
    <w:rsid w:val="00C02AD8"/>
    <w:rsid w:val="00C06DBB"/>
    <w:rsid w:val="00C077AB"/>
    <w:rsid w:val="00C17023"/>
    <w:rsid w:val="00C221B5"/>
    <w:rsid w:val="00C26995"/>
    <w:rsid w:val="00C26A76"/>
    <w:rsid w:val="00C40FEF"/>
    <w:rsid w:val="00C50CF8"/>
    <w:rsid w:val="00C663D0"/>
    <w:rsid w:val="00C721FC"/>
    <w:rsid w:val="00C73B42"/>
    <w:rsid w:val="00C75D1F"/>
    <w:rsid w:val="00C7760D"/>
    <w:rsid w:val="00C82EAC"/>
    <w:rsid w:val="00C83556"/>
    <w:rsid w:val="00C9464F"/>
    <w:rsid w:val="00C9512E"/>
    <w:rsid w:val="00C96932"/>
    <w:rsid w:val="00C96DC2"/>
    <w:rsid w:val="00CA3270"/>
    <w:rsid w:val="00CA3A33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3375"/>
    <w:rsid w:val="00D549EC"/>
    <w:rsid w:val="00D63612"/>
    <w:rsid w:val="00D677DD"/>
    <w:rsid w:val="00D75CBB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A5915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A7EFD"/>
    <w:rsid w:val="00EB2A22"/>
    <w:rsid w:val="00EB4DAE"/>
    <w:rsid w:val="00EB5DE4"/>
    <w:rsid w:val="00ED53AE"/>
    <w:rsid w:val="00EE29B8"/>
    <w:rsid w:val="00EE67FF"/>
    <w:rsid w:val="00EF0BB4"/>
    <w:rsid w:val="00EF5F9B"/>
    <w:rsid w:val="00F06EC9"/>
    <w:rsid w:val="00F11247"/>
    <w:rsid w:val="00F11F0D"/>
    <w:rsid w:val="00F167CD"/>
    <w:rsid w:val="00F25E62"/>
    <w:rsid w:val="00F42B98"/>
    <w:rsid w:val="00F43AF2"/>
    <w:rsid w:val="00F4512D"/>
    <w:rsid w:val="00F5537A"/>
    <w:rsid w:val="00F63EFE"/>
    <w:rsid w:val="00F660B9"/>
    <w:rsid w:val="00F76633"/>
    <w:rsid w:val="00F778ED"/>
    <w:rsid w:val="00F8225F"/>
    <w:rsid w:val="00F93DCC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168</cp:revision>
  <cp:lastPrinted>2023-03-21T12:24:00Z</cp:lastPrinted>
  <dcterms:created xsi:type="dcterms:W3CDTF">2021-09-09T15:25:00Z</dcterms:created>
  <dcterms:modified xsi:type="dcterms:W3CDTF">2023-06-08T13:25:00Z</dcterms:modified>
</cp:coreProperties>
</file>