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B8" w:rsidRPr="00192DB8" w:rsidRDefault="00192DB8" w:rsidP="00192D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192DB8" w:rsidRPr="00192DB8" w:rsidRDefault="00192DB8" w:rsidP="00192D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192DB8" w:rsidRPr="00192DB8" w:rsidRDefault="00192DB8" w:rsidP="00192D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АДМИНИСТРАЦИИ МУНИЦИПАЛЬНОГО ОБРАЗОВАНИЯ</w:t>
      </w:r>
    </w:p>
    <w:p w:rsidR="00192DB8" w:rsidRPr="00192DB8" w:rsidRDefault="00192DB8" w:rsidP="00192D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ГОРОДСКОЕ ПОСЕЛЕНИЕ «ГОРОД СВЕТЛОГОРСК»</w:t>
      </w:r>
    </w:p>
    <w:p w:rsidR="00192DB8" w:rsidRPr="00192DB8" w:rsidRDefault="00192DB8" w:rsidP="00192D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92DB8" w:rsidRPr="00192DB8" w:rsidRDefault="00192DB8" w:rsidP="00192D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192DB8" w:rsidRPr="00192DB8" w:rsidRDefault="00192DB8" w:rsidP="00192D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92DB8" w:rsidRPr="00192DB8" w:rsidRDefault="00192DB8" w:rsidP="00192D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192DB8">
        <w:rPr>
          <w:rFonts w:ascii="Times New Roman" w:eastAsia="Times New Roman" w:hAnsi="Times New Roman" w:cs="Times New Roman"/>
          <w:sz w:val="24"/>
          <w:szCs w:val="24"/>
          <w:lang w:eastAsia="ru-RU"/>
        </w:rPr>
        <w:t>« 29</w:t>
      </w:r>
      <w:proofErr w:type="gramEnd"/>
      <w:r w:rsidRPr="0019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  января  2013 г.                                                                      № 10</w:t>
      </w:r>
    </w:p>
    <w:p w:rsidR="00192DB8" w:rsidRPr="00192DB8" w:rsidRDefault="00192DB8" w:rsidP="0019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DB8" w:rsidRPr="00192DB8" w:rsidRDefault="00192DB8" w:rsidP="00192D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обеспечении доступа к информации о деятельности </w:t>
      </w:r>
      <w:r w:rsidRPr="0019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администрации муниципального образования </w:t>
      </w:r>
      <w:r w:rsidRPr="0019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городское поселение «Город Светлогорск»</w:t>
      </w:r>
    </w:p>
    <w:p w:rsidR="00192DB8" w:rsidRPr="00192DB8" w:rsidRDefault="00192DB8" w:rsidP="0019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2DB8" w:rsidRPr="00192DB8" w:rsidRDefault="00192DB8" w:rsidP="0019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10 – 14 Федерального закона «Об обеспечении доступа к информации о деятельности государственных органов и органов местного самоуправления», Уставом муниципального образования городское поселение «Город Светлогорск», </w:t>
      </w:r>
    </w:p>
    <w:p w:rsidR="00192DB8" w:rsidRPr="00192DB8" w:rsidRDefault="00192DB8" w:rsidP="0019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192DB8" w:rsidRPr="00192DB8" w:rsidRDefault="00192DB8" w:rsidP="0019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          Утвердить прилагаемые: </w:t>
      </w:r>
    </w:p>
    <w:p w:rsidR="00192DB8" w:rsidRPr="00192DB8" w:rsidRDefault="00192DB8" w:rsidP="0019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      перечень информации о деятельности администрации муниципального образования городское поселение «Город Светлогорск», размещаемой в сети Интернет (Приложение № 1); </w:t>
      </w:r>
    </w:p>
    <w:p w:rsidR="00192DB8" w:rsidRPr="00192DB8" w:rsidRDefault="00192DB8" w:rsidP="0019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      требования к технологическим, программным и лингвистическим средствам обеспечения пользования официальным сайтом администрации муниципального образования городское поселение «Город Светлогорск» (Приложение № 2).</w:t>
      </w:r>
    </w:p>
    <w:p w:rsidR="00192DB8" w:rsidRPr="00192DB8" w:rsidRDefault="00192DB8" w:rsidP="0019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B8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         Определить:</w:t>
      </w:r>
    </w:p>
    <w:p w:rsidR="00192DB8" w:rsidRPr="00192DB8" w:rsidRDefault="00192DB8" w:rsidP="0019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      адресом официального сайта администрации муниципального образования городское поселение «Город Светлогорск» в сети Интернет адрес </w:t>
      </w:r>
      <w:r w:rsidRPr="00192D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19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-страницы по постоянно действующей ссылке: </w:t>
      </w:r>
      <w:r w:rsidRPr="00192D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http</w:t>
      </w:r>
      <w:r w:rsidRPr="0019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://</w:t>
      </w:r>
      <w:r w:rsidRPr="00192D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www</w:t>
      </w:r>
      <w:r w:rsidRPr="0019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192D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svetlogorsk</w:t>
      </w:r>
      <w:proofErr w:type="spellEnd"/>
      <w:r w:rsidRPr="0019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39.</w:t>
      </w:r>
      <w:proofErr w:type="spellStart"/>
      <w:r w:rsidRPr="00192D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  <w:r w:rsidRPr="00192D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/;</w:t>
      </w:r>
    </w:p>
    <w:p w:rsidR="00192DB8" w:rsidRPr="00192DB8" w:rsidRDefault="00192DB8" w:rsidP="0019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B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      уполномоченным органом администрации муниципального образования городское поселение «Город Светлогорск» по передаче информации в отдел по информационному обеспечению администрации Светлогорского района для её последующего размещения на </w:t>
      </w:r>
      <w:r w:rsidRPr="00192D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192DB8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-странице официального сайта управляющего делами – начальника общего отдела администрации (</w:t>
      </w:r>
      <w:proofErr w:type="spellStart"/>
      <w:r w:rsidRPr="00192D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Малинаускене</w:t>
      </w:r>
      <w:proofErr w:type="spellEnd"/>
      <w:r w:rsidRPr="00192DB8">
        <w:rPr>
          <w:rFonts w:ascii="Times New Roman" w:eastAsia="Times New Roman" w:hAnsi="Times New Roman" w:cs="Times New Roman"/>
          <w:sz w:val="24"/>
          <w:szCs w:val="24"/>
          <w:lang w:eastAsia="ru-RU"/>
        </w:rPr>
        <w:t> М.В.).</w:t>
      </w:r>
    </w:p>
    <w:p w:rsidR="00192DB8" w:rsidRPr="00192DB8" w:rsidRDefault="00192DB8" w:rsidP="0019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B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       Опубликовать настоящее постановление в газете «Вестник Светлогорска».</w:t>
      </w:r>
    </w:p>
    <w:p w:rsidR="00192DB8" w:rsidRPr="00192DB8" w:rsidRDefault="00192DB8" w:rsidP="0019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B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         Контроль за исполнением настоящего постановления оставляю за собой.</w:t>
      </w:r>
    </w:p>
    <w:p w:rsidR="00192DB8" w:rsidRPr="00192DB8" w:rsidRDefault="00192DB8" w:rsidP="0019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                 Настоящее постановление вступает в силу с </w:t>
      </w:r>
      <w:proofErr w:type="gramStart"/>
      <w:r w:rsidRPr="00192DB8">
        <w:rPr>
          <w:rFonts w:ascii="Times New Roman" w:eastAsia="Times New Roman" w:hAnsi="Times New Roman" w:cs="Times New Roman"/>
          <w:sz w:val="24"/>
          <w:szCs w:val="24"/>
          <w:lang w:eastAsia="ru-RU"/>
        </w:rPr>
        <w:t>« 01</w:t>
      </w:r>
      <w:proofErr w:type="gramEnd"/>
      <w:r w:rsidRPr="0019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января 2013 г. </w:t>
      </w:r>
    </w:p>
    <w:p w:rsidR="00192DB8" w:rsidRPr="00192DB8" w:rsidRDefault="00192DB8" w:rsidP="0019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2DB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192DB8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администрации муниципального</w:t>
      </w:r>
    </w:p>
    <w:p w:rsidR="00192DB8" w:rsidRPr="00192DB8" w:rsidRDefault="00192DB8" w:rsidP="0019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городское поселение</w:t>
      </w:r>
    </w:p>
    <w:p w:rsidR="00192DB8" w:rsidRPr="00192DB8" w:rsidRDefault="00192DB8" w:rsidP="00192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 </w:t>
      </w:r>
      <w:proofErr w:type="gramStart"/>
      <w:r w:rsidRPr="00192D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Светлогорск»   </w:t>
      </w:r>
      <w:proofErr w:type="gramEnd"/>
      <w:r w:rsidRPr="00192DB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                                            В.Н. Артемов</w:t>
      </w:r>
    </w:p>
    <w:p w:rsidR="00022184" w:rsidRDefault="00022184">
      <w:bookmarkStart w:id="0" w:name="_GoBack"/>
      <w:bookmarkEnd w:id="0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89"/>
    <w:rsid w:val="00022184"/>
    <w:rsid w:val="00035A30"/>
    <w:rsid w:val="00073289"/>
    <w:rsid w:val="0019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9E3BA-C765-463A-B03A-7C1168AF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1809</Characters>
  <Application>Microsoft Office Word</Application>
  <DocSecurity>0</DocSecurity>
  <Lines>15</Lines>
  <Paragraphs>4</Paragraphs>
  <ScaleCrop>false</ScaleCrop>
  <Company>Microsoft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2018-10-31T12:48:00Z</dcterms:created>
  <dcterms:modified xsi:type="dcterms:W3CDTF">2018-10-31T12:48:00Z</dcterms:modified>
</cp:coreProperties>
</file>