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E62" w:rsidRDefault="00780E62" w:rsidP="00FF017F">
      <w:pPr>
        <w:jc w:val="center"/>
        <w:rPr>
          <w:rFonts w:ascii="Georgia" w:hAnsi="Georgia"/>
          <w:b/>
          <w:sz w:val="28"/>
          <w:szCs w:val="28"/>
        </w:rPr>
      </w:pPr>
    </w:p>
    <w:p w:rsidR="00780E62" w:rsidRDefault="00780E62" w:rsidP="00FF017F">
      <w:pPr>
        <w:jc w:val="center"/>
        <w:rPr>
          <w:rFonts w:ascii="Georgia" w:hAnsi="Georgia"/>
          <w:b/>
          <w:sz w:val="28"/>
          <w:szCs w:val="28"/>
        </w:rPr>
      </w:pPr>
    </w:p>
    <w:p w:rsidR="00430238" w:rsidRPr="00AF1322" w:rsidRDefault="00430238" w:rsidP="00430238">
      <w:pPr>
        <w:tabs>
          <w:tab w:val="left" w:pos="284"/>
          <w:tab w:val="left" w:pos="1276"/>
        </w:tabs>
        <w:ind w:firstLine="426"/>
        <w:jc w:val="center"/>
        <w:outlineLvl w:val="0"/>
        <w:rPr>
          <w:b/>
          <w:sz w:val="28"/>
          <w:szCs w:val="28"/>
        </w:rPr>
      </w:pPr>
      <w:r w:rsidRPr="00AF1322">
        <w:rPr>
          <w:b/>
          <w:sz w:val="28"/>
          <w:szCs w:val="28"/>
        </w:rPr>
        <w:t>РОССИЙСКАЯ ФЕДЕРАЦИЯ</w:t>
      </w:r>
    </w:p>
    <w:p w:rsidR="00430238" w:rsidRPr="00AF1322" w:rsidRDefault="00430238" w:rsidP="00430238">
      <w:pPr>
        <w:tabs>
          <w:tab w:val="left" w:pos="284"/>
          <w:tab w:val="left" w:pos="1276"/>
        </w:tabs>
        <w:ind w:firstLine="426"/>
        <w:jc w:val="center"/>
        <w:outlineLvl w:val="0"/>
        <w:rPr>
          <w:b/>
          <w:sz w:val="28"/>
          <w:szCs w:val="28"/>
        </w:rPr>
      </w:pPr>
      <w:r w:rsidRPr="00AF1322">
        <w:rPr>
          <w:b/>
          <w:sz w:val="28"/>
          <w:szCs w:val="28"/>
        </w:rPr>
        <w:t>Калининградская область</w:t>
      </w:r>
    </w:p>
    <w:p w:rsidR="00430238" w:rsidRPr="00AF1322" w:rsidRDefault="00430238" w:rsidP="00430238">
      <w:pPr>
        <w:tabs>
          <w:tab w:val="left" w:pos="284"/>
          <w:tab w:val="left" w:pos="1276"/>
        </w:tabs>
        <w:ind w:firstLine="426"/>
        <w:jc w:val="center"/>
        <w:outlineLvl w:val="0"/>
        <w:rPr>
          <w:b/>
          <w:sz w:val="28"/>
          <w:szCs w:val="28"/>
        </w:rPr>
      </w:pPr>
      <w:r w:rsidRPr="00AF1322">
        <w:rPr>
          <w:b/>
          <w:sz w:val="28"/>
          <w:szCs w:val="28"/>
        </w:rPr>
        <w:t xml:space="preserve">Администрация муниципального образования </w:t>
      </w:r>
    </w:p>
    <w:p w:rsidR="00430238" w:rsidRPr="00AF1322" w:rsidRDefault="00430238" w:rsidP="00430238">
      <w:pPr>
        <w:tabs>
          <w:tab w:val="left" w:pos="284"/>
          <w:tab w:val="left" w:pos="1276"/>
        </w:tabs>
        <w:ind w:firstLine="426"/>
        <w:jc w:val="center"/>
        <w:outlineLvl w:val="0"/>
        <w:rPr>
          <w:b/>
          <w:sz w:val="28"/>
          <w:szCs w:val="28"/>
        </w:rPr>
      </w:pPr>
      <w:r w:rsidRPr="00AF1322">
        <w:rPr>
          <w:b/>
          <w:sz w:val="28"/>
          <w:szCs w:val="28"/>
        </w:rPr>
        <w:t xml:space="preserve">«Светлогорский городской округ» </w:t>
      </w:r>
    </w:p>
    <w:p w:rsidR="00430238" w:rsidRPr="00AF1322" w:rsidRDefault="00430238" w:rsidP="00430238">
      <w:pPr>
        <w:tabs>
          <w:tab w:val="left" w:pos="284"/>
          <w:tab w:val="left" w:pos="1276"/>
        </w:tabs>
        <w:ind w:firstLine="426"/>
        <w:rPr>
          <w:sz w:val="28"/>
          <w:szCs w:val="28"/>
        </w:rPr>
      </w:pPr>
    </w:p>
    <w:p w:rsidR="00430238" w:rsidRPr="00AF1322" w:rsidRDefault="00430238" w:rsidP="00430238">
      <w:pPr>
        <w:tabs>
          <w:tab w:val="left" w:pos="284"/>
          <w:tab w:val="left" w:pos="1276"/>
        </w:tabs>
        <w:ind w:firstLine="426"/>
        <w:jc w:val="center"/>
        <w:outlineLvl w:val="0"/>
        <w:rPr>
          <w:b/>
          <w:sz w:val="28"/>
          <w:szCs w:val="28"/>
        </w:rPr>
      </w:pPr>
      <w:r w:rsidRPr="00AF1322">
        <w:rPr>
          <w:b/>
          <w:sz w:val="28"/>
          <w:szCs w:val="28"/>
        </w:rPr>
        <w:t>П О С Т А Н О В Л Е Н И Е</w:t>
      </w:r>
    </w:p>
    <w:p w:rsidR="00430238" w:rsidRPr="00AF1322" w:rsidRDefault="00430238" w:rsidP="00430238">
      <w:pPr>
        <w:tabs>
          <w:tab w:val="left" w:pos="284"/>
          <w:tab w:val="left" w:pos="1276"/>
        </w:tabs>
        <w:ind w:firstLine="426"/>
        <w:jc w:val="center"/>
        <w:rPr>
          <w:sz w:val="28"/>
          <w:szCs w:val="28"/>
        </w:rPr>
      </w:pPr>
    </w:p>
    <w:p w:rsidR="00430238" w:rsidRPr="00853E78" w:rsidRDefault="00430238" w:rsidP="00430238">
      <w:pPr>
        <w:tabs>
          <w:tab w:val="left" w:pos="284"/>
          <w:tab w:val="left" w:pos="1276"/>
        </w:tabs>
        <w:ind w:firstLine="426"/>
        <w:jc w:val="center"/>
        <w:rPr>
          <w:sz w:val="28"/>
          <w:szCs w:val="28"/>
          <w:u w:val="single"/>
        </w:rPr>
      </w:pPr>
      <w:r>
        <w:rPr>
          <w:sz w:val="28"/>
          <w:szCs w:val="28"/>
        </w:rPr>
        <w:t>«</w:t>
      </w:r>
      <w:r w:rsidR="001E2F6A">
        <w:rPr>
          <w:sz w:val="28"/>
          <w:szCs w:val="28"/>
        </w:rPr>
        <w:t xml:space="preserve"> 20 »      сентября     </w:t>
      </w:r>
      <w:r>
        <w:rPr>
          <w:sz w:val="28"/>
          <w:szCs w:val="28"/>
        </w:rPr>
        <w:t xml:space="preserve">2019 года         № </w:t>
      </w:r>
      <w:r w:rsidR="001E2F6A">
        <w:rPr>
          <w:sz w:val="28"/>
          <w:szCs w:val="28"/>
        </w:rPr>
        <w:t>769</w:t>
      </w:r>
      <w:bookmarkStart w:id="0" w:name="_GoBack"/>
      <w:bookmarkEnd w:id="0"/>
    </w:p>
    <w:p w:rsidR="00430238" w:rsidRPr="00AF1322" w:rsidRDefault="00430238" w:rsidP="00430238">
      <w:pPr>
        <w:tabs>
          <w:tab w:val="left" w:pos="284"/>
          <w:tab w:val="left" w:pos="1276"/>
        </w:tabs>
        <w:ind w:firstLine="426"/>
        <w:jc w:val="center"/>
        <w:rPr>
          <w:sz w:val="28"/>
          <w:szCs w:val="28"/>
        </w:rPr>
      </w:pPr>
    </w:p>
    <w:p w:rsidR="00FF017F" w:rsidRDefault="00FF017F" w:rsidP="00FF017F">
      <w:pPr>
        <w:ind w:left="360"/>
        <w:jc w:val="both"/>
        <w:rPr>
          <w:sz w:val="16"/>
          <w:szCs w:val="16"/>
        </w:rPr>
      </w:pPr>
    </w:p>
    <w:p w:rsidR="00FF017F" w:rsidRDefault="00FF017F" w:rsidP="00FF017F">
      <w:pPr>
        <w:rPr>
          <w:sz w:val="16"/>
          <w:szCs w:val="16"/>
        </w:rPr>
      </w:pPr>
    </w:p>
    <w:p w:rsidR="00FF017F" w:rsidRDefault="00FF017F" w:rsidP="00D84731">
      <w:pPr>
        <w:pStyle w:val="ConsPlusTitle"/>
        <w:jc w:val="center"/>
        <w:rPr>
          <w:sz w:val="28"/>
          <w:szCs w:val="28"/>
        </w:rPr>
      </w:pPr>
      <w:r w:rsidRPr="00DB6593">
        <w:rPr>
          <w:sz w:val="28"/>
          <w:szCs w:val="28"/>
        </w:rPr>
        <w:t>О порядке ликвидации аварийных ситуаций в системах теплоснабжения</w:t>
      </w:r>
    </w:p>
    <w:p w:rsidR="00FF017F" w:rsidRDefault="007C1B39" w:rsidP="00D84731">
      <w:pPr>
        <w:pStyle w:val="ConsPlusTitle"/>
        <w:jc w:val="center"/>
        <w:rPr>
          <w:sz w:val="28"/>
          <w:szCs w:val="28"/>
        </w:rPr>
      </w:pPr>
      <w:r>
        <w:rPr>
          <w:sz w:val="28"/>
          <w:szCs w:val="28"/>
        </w:rPr>
        <w:t>с учё</w:t>
      </w:r>
      <w:r w:rsidR="00FF017F" w:rsidRPr="00DB6593">
        <w:rPr>
          <w:sz w:val="28"/>
          <w:szCs w:val="28"/>
        </w:rPr>
        <w:t>том взаимодействия тепло</w:t>
      </w:r>
      <w:r>
        <w:rPr>
          <w:sz w:val="28"/>
          <w:szCs w:val="28"/>
        </w:rPr>
        <w:t>-</w:t>
      </w:r>
      <w:r w:rsidR="00FF017F" w:rsidRPr="00DB6593">
        <w:rPr>
          <w:sz w:val="28"/>
          <w:szCs w:val="28"/>
        </w:rPr>
        <w:t xml:space="preserve">, электро-, </w:t>
      </w:r>
      <w:r w:rsidR="00D84731">
        <w:rPr>
          <w:sz w:val="28"/>
          <w:szCs w:val="28"/>
        </w:rPr>
        <w:t xml:space="preserve">топливо- и </w:t>
      </w:r>
      <w:r w:rsidR="00FF017F" w:rsidRPr="00DB6593">
        <w:rPr>
          <w:sz w:val="28"/>
          <w:szCs w:val="28"/>
        </w:rPr>
        <w:t>водоснабжающих</w:t>
      </w:r>
      <w:r w:rsidR="00780E62" w:rsidRPr="00DB6593">
        <w:rPr>
          <w:sz w:val="28"/>
          <w:szCs w:val="28"/>
        </w:rPr>
        <w:t xml:space="preserve"> </w:t>
      </w:r>
      <w:r w:rsidR="00FF017F" w:rsidRPr="00DB6593">
        <w:rPr>
          <w:sz w:val="28"/>
          <w:szCs w:val="28"/>
        </w:rPr>
        <w:t xml:space="preserve">организаций, потребителей </w:t>
      </w:r>
      <w:r w:rsidR="00F11BF6">
        <w:rPr>
          <w:sz w:val="28"/>
          <w:szCs w:val="28"/>
        </w:rPr>
        <w:t>тепловой энергии</w:t>
      </w:r>
      <w:r w:rsidR="00D84731">
        <w:rPr>
          <w:sz w:val="28"/>
          <w:szCs w:val="28"/>
        </w:rPr>
        <w:t>, ремонтно- строительных</w:t>
      </w:r>
      <w:r w:rsidR="00F11BF6">
        <w:rPr>
          <w:sz w:val="28"/>
          <w:szCs w:val="28"/>
        </w:rPr>
        <w:t xml:space="preserve"> </w:t>
      </w:r>
      <w:r w:rsidR="00FF017F" w:rsidRPr="00DB6593">
        <w:rPr>
          <w:sz w:val="28"/>
          <w:szCs w:val="28"/>
        </w:rPr>
        <w:t xml:space="preserve">и </w:t>
      </w:r>
      <w:r w:rsidR="00D84731">
        <w:rPr>
          <w:sz w:val="28"/>
          <w:szCs w:val="28"/>
        </w:rPr>
        <w:t xml:space="preserve">транспортных организаций, а </w:t>
      </w:r>
      <w:proofErr w:type="gramStart"/>
      <w:r w:rsidR="00D84731">
        <w:rPr>
          <w:sz w:val="28"/>
          <w:szCs w:val="28"/>
        </w:rPr>
        <w:t>также  органов</w:t>
      </w:r>
      <w:proofErr w:type="gramEnd"/>
      <w:r w:rsidR="00D84731">
        <w:rPr>
          <w:sz w:val="28"/>
          <w:szCs w:val="28"/>
        </w:rPr>
        <w:t xml:space="preserve"> местного самоуправления</w:t>
      </w:r>
    </w:p>
    <w:p w:rsidR="00FF017F" w:rsidRDefault="00FF017F" w:rsidP="00FF017F">
      <w:pPr>
        <w:ind w:left="360"/>
        <w:jc w:val="center"/>
        <w:rPr>
          <w:sz w:val="28"/>
          <w:szCs w:val="28"/>
        </w:rPr>
      </w:pPr>
    </w:p>
    <w:p w:rsidR="00A07C32" w:rsidRPr="007C1B39" w:rsidRDefault="00D758C3" w:rsidP="00780E62">
      <w:pPr>
        <w:spacing w:line="276" w:lineRule="auto"/>
        <w:ind w:firstLine="709"/>
        <w:jc w:val="both"/>
        <w:rPr>
          <w:sz w:val="28"/>
          <w:szCs w:val="28"/>
        </w:rPr>
      </w:pPr>
      <w:r>
        <w:rPr>
          <w:sz w:val="28"/>
          <w:szCs w:val="28"/>
          <w:lang w:eastAsia="ru-RU"/>
        </w:rPr>
        <w:t>В соответствии с пунктами</w:t>
      </w:r>
      <w:r>
        <w:rPr>
          <w:sz w:val="28"/>
          <w:szCs w:val="28"/>
        </w:rPr>
        <w:t xml:space="preserve"> 4, 6 части 1 статьи 14 Федерального закона от 06.10.2003 года №131-ФЗ «Об общих принципах организации местного самоуправления в Российской Федерации», </w:t>
      </w:r>
      <w:r w:rsidRPr="00445D1D">
        <w:rPr>
          <w:sz w:val="28"/>
          <w:szCs w:val="28"/>
          <w:lang w:eastAsia="ru-RU"/>
        </w:rPr>
        <w:t xml:space="preserve">Федерального закона от 27 июля 2010 г. </w:t>
      </w:r>
      <w:r>
        <w:rPr>
          <w:sz w:val="28"/>
          <w:szCs w:val="28"/>
          <w:lang w:eastAsia="ru-RU"/>
        </w:rPr>
        <w:t>№ 190-ФЗ «О теплоснабжении»,</w:t>
      </w:r>
      <w:r w:rsidRPr="00445D1D">
        <w:rPr>
          <w:sz w:val="28"/>
          <w:szCs w:val="28"/>
          <w:lang w:eastAsia="ru-RU"/>
        </w:rPr>
        <w:t xml:space="preserve"> Правилами оценки готовности к отопит</w:t>
      </w:r>
      <w:r>
        <w:rPr>
          <w:sz w:val="28"/>
          <w:szCs w:val="28"/>
          <w:lang w:eastAsia="ru-RU"/>
        </w:rPr>
        <w:t>ельному периоду, утвержденными П</w:t>
      </w:r>
      <w:r w:rsidRPr="00445D1D">
        <w:rPr>
          <w:sz w:val="28"/>
          <w:szCs w:val="28"/>
          <w:lang w:eastAsia="ru-RU"/>
        </w:rPr>
        <w:t>риказом Министерства энергетики Российской федерации от 12 марта 2013 года № 103</w:t>
      </w:r>
      <w:r w:rsidR="00FF017F" w:rsidRPr="00D758C3">
        <w:rPr>
          <w:sz w:val="28"/>
          <w:szCs w:val="28"/>
        </w:rPr>
        <w:t>,</w:t>
      </w:r>
      <w:r w:rsidR="00FF017F">
        <w:rPr>
          <w:sz w:val="28"/>
          <w:szCs w:val="28"/>
        </w:rPr>
        <w:t xml:space="preserve"> Уставом муниципального образования «Светлогорский </w:t>
      </w:r>
      <w:r w:rsidR="00D84731">
        <w:rPr>
          <w:sz w:val="28"/>
          <w:szCs w:val="28"/>
        </w:rPr>
        <w:t>городской округ</w:t>
      </w:r>
      <w:r w:rsidR="00FF017F">
        <w:rPr>
          <w:sz w:val="28"/>
          <w:szCs w:val="28"/>
        </w:rPr>
        <w:t>», в</w:t>
      </w:r>
      <w:r w:rsidR="00A07C32" w:rsidRPr="00DB6593">
        <w:rPr>
          <w:sz w:val="28"/>
          <w:szCs w:val="28"/>
        </w:rPr>
        <w:t xml:space="preserve"> целях обеспечения координации действий и оперативного взаимодействия при реагировании служб и организаций всех форм собственности на возникшие нештатные ситуации (аварии) на объектах теплоснабжения, энергетики, жилищно-коммунального комплекса, жилищного фонда и социально значимых объектах</w:t>
      </w:r>
      <w:r w:rsidR="00FE668C">
        <w:rPr>
          <w:sz w:val="28"/>
          <w:szCs w:val="28"/>
        </w:rPr>
        <w:t>,</w:t>
      </w:r>
      <w:r w:rsidR="00A07C32" w:rsidRPr="00DB6593">
        <w:rPr>
          <w:sz w:val="28"/>
          <w:szCs w:val="28"/>
        </w:rPr>
        <w:t xml:space="preserve"> </w:t>
      </w:r>
      <w:r w:rsidR="007C1B39">
        <w:rPr>
          <w:sz w:val="28"/>
          <w:szCs w:val="28"/>
        </w:rPr>
        <w:t>администрация</w:t>
      </w:r>
      <w:r w:rsidR="00A07C32" w:rsidRPr="00DB6593">
        <w:rPr>
          <w:sz w:val="28"/>
          <w:szCs w:val="28"/>
        </w:rPr>
        <w:t xml:space="preserve"> муниципального </w:t>
      </w:r>
      <w:r w:rsidR="00A07C32" w:rsidRPr="007C1B39">
        <w:rPr>
          <w:sz w:val="28"/>
          <w:szCs w:val="28"/>
        </w:rPr>
        <w:t>образования «</w:t>
      </w:r>
      <w:r w:rsidR="00DB6593" w:rsidRPr="007C1B39">
        <w:rPr>
          <w:sz w:val="28"/>
          <w:szCs w:val="28"/>
        </w:rPr>
        <w:t xml:space="preserve">Светлогорский </w:t>
      </w:r>
      <w:r w:rsidR="00D84731">
        <w:rPr>
          <w:sz w:val="28"/>
          <w:szCs w:val="28"/>
        </w:rPr>
        <w:t>городской округ</w:t>
      </w:r>
      <w:r w:rsidR="00A07C32" w:rsidRPr="007C1B39">
        <w:rPr>
          <w:sz w:val="28"/>
          <w:szCs w:val="28"/>
        </w:rPr>
        <w:t>»,</w:t>
      </w:r>
    </w:p>
    <w:p w:rsidR="00A07C32" w:rsidRPr="007C1B39" w:rsidRDefault="00A07C32" w:rsidP="00780E62">
      <w:pPr>
        <w:pStyle w:val="ConsPlusNormal"/>
        <w:spacing w:line="276" w:lineRule="auto"/>
        <w:jc w:val="center"/>
        <w:rPr>
          <w:sz w:val="28"/>
          <w:szCs w:val="28"/>
        </w:rPr>
      </w:pPr>
    </w:p>
    <w:p w:rsidR="00FF017F" w:rsidRPr="007C1B39" w:rsidRDefault="00FF017F" w:rsidP="00780E62">
      <w:pPr>
        <w:tabs>
          <w:tab w:val="left" w:pos="709"/>
        </w:tabs>
        <w:spacing w:line="276" w:lineRule="auto"/>
        <w:jc w:val="center"/>
        <w:rPr>
          <w:b/>
          <w:spacing w:val="50"/>
          <w:sz w:val="28"/>
          <w:szCs w:val="28"/>
        </w:rPr>
      </w:pPr>
      <w:r w:rsidRPr="007C1B39">
        <w:rPr>
          <w:b/>
          <w:spacing w:val="50"/>
          <w:sz w:val="28"/>
          <w:szCs w:val="28"/>
        </w:rPr>
        <w:t xml:space="preserve">п о с </w:t>
      </w:r>
      <w:proofErr w:type="gramStart"/>
      <w:r w:rsidRPr="007C1B39">
        <w:rPr>
          <w:b/>
          <w:spacing w:val="50"/>
          <w:sz w:val="28"/>
          <w:szCs w:val="28"/>
        </w:rPr>
        <w:t>т</w:t>
      </w:r>
      <w:proofErr w:type="gramEnd"/>
      <w:r w:rsidRPr="007C1B39">
        <w:rPr>
          <w:b/>
          <w:spacing w:val="50"/>
          <w:sz w:val="28"/>
          <w:szCs w:val="28"/>
        </w:rPr>
        <w:t xml:space="preserve"> а н о в л я е т:</w:t>
      </w:r>
    </w:p>
    <w:p w:rsidR="00A07C32" w:rsidRPr="007C1B39" w:rsidRDefault="00A07C32" w:rsidP="00780E62">
      <w:pPr>
        <w:pStyle w:val="ConsPlusNormal"/>
        <w:spacing w:line="276" w:lineRule="auto"/>
        <w:jc w:val="center"/>
        <w:rPr>
          <w:sz w:val="28"/>
          <w:szCs w:val="28"/>
        </w:rPr>
      </w:pPr>
    </w:p>
    <w:p w:rsidR="00A07C32" w:rsidRPr="00DB6593" w:rsidRDefault="00A07C32" w:rsidP="00004055">
      <w:pPr>
        <w:pStyle w:val="ConsPlusNormal"/>
        <w:numPr>
          <w:ilvl w:val="0"/>
          <w:numId w:val="5"/>
        </w:numPr>
        <w:spacing w:line="276" w:lineRule="auto"/>
        <w:ind w:left="567" w:firstLine="333"/>
        <w:jc w:val="both"/>
        <w:rPr>
          <w:sz w:val="28"/>
          <w:szCs w:val="28"/>
        </w:rPr>
      </w:pPr>
      <w:r w:rsidRPr="007C1B39">
        <w:rPr>
          <w:sz w:val="28"/>
          <w:szCs w:val="28"/>
        </w:rPr>
        <w:t xml:space="preserve">Утвердить </w:t>
      </w:r>
      <w:hyperlink w:anchor="P42" w:history="1">
        <w:r w:rsidRPr="007C1B39">
          <w:rPr>
            <w:sz w:val="28"/>
            <w:szCs w:val="28"/>
          </w:rPr>
          <w:t>Порядок</w:t>
        </w:r>
      </w:hyperlink>
      <w:r w:rsidRPr="007C1B39">
        <w:rPr>
          <w:sz w:val="28"/>
          <w:szCs w:val="28"/>
        </w:rPr>
        <w:t xml:space="preserve"> ликвидации аварийных ситуаций в</w:t>
      </w:r>
      <w:r w:rsidRPr="00DB6593">
        <w:rPr>
          <w:sz w:val="28"/>
          <w:szCs w:val="28"/>
        </w:rPr>
        <w:t xml:space="preserve"> системах </w:t>
      </w:r>
      <w:r w:rsidR="007C1B39">
        <w:rPr>
          <w:sz w:val="28"/>
          <w:szCs w:val="28"/>
        </w:rPr>
        <w:t>теплоснабжения с учё</w:t>
      </w:r>
      <w:r w:rsidR="00DC2903" w:rsidRPr="00DB6593">
        <w:rPr>
          <w:sz w:val="28"/>
          <w:szCs w:val="28"/>
        </w:rPr>
        <w:t>том взаимодействия тепло-, электро-, топливо, водо</w:t>
      </w:r>
      <w:r w:rsidR="00F11BF6">
        <w:rPr>
          <w:sz w:val="28"/>
          <w:szCs w:val="28"/>
        </w:rPr>
        <w:t>снабжающих</w:t>
      </w:r>
      <w:r w:rsidRPr="00DB6593">
        <w:rPr>
          <w:sz w:val="28"/>
          <w:szCs w:val="28"/>
        </w:rPr>
        <w:t xml:space="preserve"> </w:t>
      </w:r>
      <w:r w:rsidR="00D84731">
        <w:rPr>
          <w:sz w:val="28"/>
          <w:szCs w:val="28"/>
        </w:rPr>
        <w:t xml:space="preserve"> организаций, потребителей тепловой энергии, </w:t>
      </w:r>
      <w:r w:rsidR="00D84731" w:rsidRPr="007A13E7">
        <w:rPr>
          <w:sz w:val="28"/>
          <w:szCs w:val="28"/>
        </w:rPr>
        <w:t>ремонтно-строительных</w:t>
      </w:r>
      <w:r w:rsidR="00D84731">
        <w:rPr>
          <w:sz w:val="28"/>
          <w:szCs w:val="28"/>
        </w:rPr>
        <w:t xml:space="preserve"> и транспортных </w:t>
      </w:r>
      <w:r w:rsidR="00D84731" w:rsidRPr="00DB6593">
        <w:rPr>
          <w:sz w:val="28"/>
          <w:szCs w:val="28"/>
        </w:rPr>
        <w:t>организаций,</w:t>
      </w:r>
      <w:r w:rsidR="00D84731">
        <w:rPr>
          <w:sz w:val="28"/>
          <w:szCs w:val="28"/>
        </w:rPr>
        <w:t xml:space="preserve"> а также органов местного самоуправления</w:t>
      </w:r>
      <w:r w:rsidRPr="00DB6593">
        <w:rPr>
          <w:sz w:val="28"/>
          <w:szCs w:val="28"/>
        </w:rPr>
        <w:t xml:space="preserve"> (приложение </w:t>
      </w:r>
      <w:r w:rsidR="00F11BF6">
        <w:rPr>
          <w:sz w:val="28"/>
          <w:szCs w:val="28"/>
        </w:rPr>
        <w:t>№</w:t>
      </w:r>
      <w:r w:rsidRPr="00DB6593">
        <w:rPr>
          <w:sz w:val="28"/>
          <w:szCs w:val="28"/>
        </w:rPr>
        <w:t xml:space="preserve"> 1).</w:t>
      </w:r>
    </w:p>
    <w:p w:rsidR="00A07C32" w:rsidRPr="00DB6593" w:rsidRDefault="00A07C32" w:rsidP="00004055">
      <w:pPr>
        <w:pStyle w:val="ConsPlusNormal"/>
        <w:numPr>
          <w:ilvl w:val="0"/>
          <w:numId w:val="5"/>
        </w:numPr>
        <w:spacing w:line="276" w:lineRule="auto"/>
        <w:ind w:left="567" w:firstLine="333"/>
        <w:jc w:val="both"/>
        <w:rPr>
          <w:sz w:val="28"/>
          <w:szCs w:val="28"/>
        </w:rPr>
      </w:pPr>
      <w:r w:rsidRPr="00DB6593">
        <w:rPr>
          <w:sz w:val="28"/>
          <w:szCs w:val="28"/>
        </w:rPr>
        <w:t xml:space="preserve">Утвердить </w:t>
      </w:r>
      <w:hyperlink w:anchor="P103" w:history="1">
        <w:r w:rsidRPr="00DB6593">
          <w:rPr>
            <w:sz w:val="28"/>
            <w:szCs w:val="28"/>
          </w:rPr>
          <w:t>Положение</w:t>
        </w:r>
      </w:hyperlink>
      <w:r w:rsidRPr="00DB6593">
        <w:rPr>
          <w:sz w:val="28"/>
          <w:szCs w:val="28"/>
        </w:rPr>
        <w:t xml:space="preserve"> о взаимодействии диспетчерских и аварийно-</w:t>
      </w:r>
      <w:r w:rsidR="007C1B39">
        <w:rPr>
          <w:sz w:val="28"/>
          <w:szCs w:val="28"/>
        </w:rPr>
        <w:t>ремонтных</w:t>
      </w:r>
      <w:r w:rsidRPr="00DB6593">
        <w:rPr>
          <w:sz w:val="28"/>
          <w:szCs w:val="28"/>
        </w:rPr>
        <w:t xml:space="preserve"> служб </w:t>
      </w:r>
      <w:r w:rsidR="007C1B39">
        <w:rPr>
          <w:sz w:val="28"/>
          <w:szCs w:val="28"/>
        </w:rPr>
        <w:t xml:space="preserve">при </w:t>
      </w:r>
      <w:r w:rsidR="007C1B39" w:rsidRPr="007C1B39">
        <w:rPr>
          <w:sz w:val="28"/>
          <w:szCs w:val="28"/>
        </w:rPr>
        <w:t xml:space="preserve">ликвидации аварийных ситуаций </w:t>
      </w:r>
      <w:r w:rsidR="007C1B39">
        <w:rPr>
          <w:sz w:val="28"/>
          <w:szCs w:val="28"/>
        </w:rPr>
        <w:t xml:space="preserve">в системах </w:t>
      </w:r>
      <w:r w:rsidR="00EF6D70">
        <w:rPr>
          <w:sz w:val="28"/>
          <w:szCs w:val="28"/>
        </w:rPr>
        <w:t>теплоснабжени</w:t>
      </w:r>
      <w:r w:rsidR="008A7873">
        <w:rPr>
          <w:sz w:val="28"/>
          <w:szCs w:val="28"/>
        </w:rPr>
        <w:t>я</w:t>
      </w:r>
      <w:r w:rsidR="00EF6D70">
        <w:rPr>
          <w:sz w:val="28"/>
          <w:szCs w:val="28"/>
        </w:rPr>
        <w:t xml:space="preserve"> </w:t>
      </w:r>
      <w:r w:rsidRPr="00DB6593">
        <w:rPr>
          <w:sz w:val="28"/>
          <w:szCs w:val="28"/>
        </w:rPr>
        <w:t xml:space="preserve">(приложение </w:t>
      </w:r>
      <w:r w:rsidR="00F11BF6">
        <w:rPr>
          <w:sz w:val="28"/>
          <w:szCs w:val="28"/>
        </w:rPr>
        <w:t>№</w:t>
      </w:r>
      <w:r w:rsidRPr="00DB6593">
        <w:rPr>
          <w:sz w:val="28"/>
          <w:szCs w:val="28"/>
        </w:rPr>
        <w:t xml:space="preserve"> 2).</w:t>
      </w:r>
    </w:p>
    <w:p w:rsidR="00A07C32" w:rsidRDefault="00A07C32" w:rsidP="00004055">
      <w:pPr>
        <w:pStyle w:val="ConsPlusNormal"/>
        <w:numPr>
          <w:ilvl w:val="0"/>
          <w:numId w:val="5"/>
        </w:numPr>
        <w:spacing w:line="276" w:lineRule="auto"/>
        <w:ind w:left="567" w:firstLine="333"/>
        <w:jc w:val="both"/>
        <w:rPr>
          <w:sz w:val="28"/>
          <w:szCs w:val="28"/>
        </w:rPr>
      </w:pPr>
      <w:r w:rsidRPr="00DB6593">
        <w:rPr>
          <w:sz w:val="28"/>
          <w:szCs w:val="28"/>
        </w:rPr>
        <w:t xml:space="preserve">Рекомендовать руководителям организаций жилищно-коммунального комплекса и </w:t>
      </w:r>
      <w:r w:rsidR="00F11BF6">
        <w:rPr>
          <w:sz w:val="28"/>
          <w:szCs w:val="28"/>
        </w:rPr>
        <w:t xml:space="preserve">объектов </w:t>
      </w:r>
      <w:r w:rsidRPr="00DB6593">
        <w:rPr>
          <w:sz w:val="28"/>
          <w:szCs w:val="28"/>
        </w:rPr>
        <w:t>социально</w:t>
      </w:r>
      <w:r w:rsidR="00F11BF6">
        <w:rPr>
          <w:sz w:val="28"/>
          <w:szCs w:val="28"/>
        </w:rPr>
        <w:t>го</w:t>
      </w:r>
      <w:r w:rsidRPr="00DB6593">
        <w:rPr>
          <w:sz w:val="28"/>
          <w:szCs w:val="28"/>
        </w:rPr>
        <w:t xml:space="preserve"> </w:t>
      </w:r>
      <w:r w:rsidR="00F11BF6">
        <w:rPr>
          <w:sz w:val="28"/>
          <w:szCs w:val="28"/>
        </w:rPr>
        <w:t>назначения</w:t>
      </w:r>
      <w:r w:rsidR="009765AD" w:rsidRPr="00DB6593">
        <w:rPr>
          <w:sz w:val="28"/>
          <w:szCs w:val="28"/>
        </w:rPr>
        <w:t xml:space="preserve"> муниципального образования «</w:t>
      </w:r>
      <w:r w:rsidR="00DB6593" w:rsidRPr="00DB6593">
        <w:rPr>
          <w:sz w:val="28"/>
          <w:szCs w:val="28"/>
        </w:rPr>
        <w:t xml:space="preserve">Светлогорский </w:t>
      </w:r>
      <w:r w:rsidR="00D84731">
        <w:rPr>
          <w:sz w:val="28"/>
          <w:szCs w:val="28"/>
        </w:rPr>
        <w:t>городской округ</w:t>
      </w:r>
      <w:r w:rsidR="009765AD" w:rsidRPr="00DB6593">
        <w:rPr>
          <w:sz w:val="28"/>
          <w:szCs w:val="28"/>
        </w:rPr>
        <w:t>»</w:t>
      </w:r>
      <w:r w:rsidRPr="00DB6593">
        <w:rPr>
          <w:sz w:val="28"/>
          <w:szCs w:val="28"/>
        </w:rPr>
        <w:t xml:space="preserve"> при ликвидации </w:t>
      </w:r>
      <w:r w:rsidR="007C1B39">
        <w:rPr>
          <w:sz w:val="28"/>
          <w:szCs w:val="28"/>
        </w:rPr>
        <w:t xml:space="preserve">и локализации </w:t>
      </w:r>
      <w:r w:rsidRPr="00DB6593">
        <w:rPr>
          <w:sz w:val="28"/>
          <w:szCs w:val="28"/>
        </w:rPr>
        <w:t xml:space="preserve">аварийных ситуаций </w:t>
      </w:r>
      <w:r w:rsidR="00780E62">
        <w:rPr>
          <w:sz w:val="28"/>
          <w:szCs w:val="28"/>
        </w:rPr>
        <w:t>в системах теплоснабжения</w:t>
      </w:r>
      <w:r w:rsidR="00560BC7">
        <w:rPr>
          <w:sz w:val="28"/>
          <w:szCs w:val="28"/>
        </w:rPr>
        <w:t xml:space="preserve"> </w:t>
      </w:r>
      <w:r w:rsidRPr="00DB6593">
        <w:rPr>
          <w:sz w:val="28"/>
          <w:szCs w:val="28"/>
        </w:rPr>
        <w:t xml:space="preserve">руководствоваться настоящим </w:t>
      </w:r>
      <w:hyperlink w:anchor="P42" w:history="1">
        <w:r w:rsidRPr="00DB6593">
          <w:rPr>
            <w:sz w:val="28"/>
            <w:szCs w:val="28"/>
          </w:rPr>
          <w:t>Порядком</w:t>
        </w:r>
      </w:hyperlink>
      <w:r w:rsidRPr="00DB6593">
        <w:rPr>
          <w:sz w:val="28"/>
          <w:szCs w:val="28"/>
        </w:rPr>
        <w:t xml:space="preserve"> и </w:t>
      </w:r>
      <w:hyperlink w:anchor="P103" w:history="1">
        <w:r w:rsidRPr="00DB6593">
          <w:rPr>
            <w:sz w:val="28"/>
            <w:szCs w:val="28"/>
          </w:rPr>
          <w:t>Положением</w:t>
        </w:r>
      </w:hyperlink>
      <w:r w:rsidRPr="00DB6593">
        <w:rPr>
          <w:sz w:val="28"/>
          <w:szCs w:val="28"/>
        </w:rPr>
        <w:t>.</w:t>
      </w:r>
    </w:p>
    <w:p w:rsidR="0016219F" w:rsidRPr="00DB6593" w:rsidRDefault="0016219F" w:rsidP="00004055">
      <w:pPr>
        <w:pStyle w:val="ConsPlusNormal"/>
        <w:numPr>
          <w:ilvl w:val="0"/>
          <w:numId w:val="5"/>
        </w:numPr>
        <w:spacing w:line="276" w:lineRule="auto"/>
        <w:ind w:left="567" w:firstLine="333"/>
        <w:jc w:val="both"/>
        <w:rPr>
          <w:sz w:val="28"/>
          <w:szCs w:val="28"/>
        </w:rPr>
      </w:pPr>
      <w:proofErr w:type="gramStart"/>
      <w:r>
        <w:rPr>
          <w:sz w:val="28"/>
          <w:szCs w:val="28"/>
        </w:rPr>
        <w:t>Признать  утратившим</w:t>
      </w:r>
      <w:proofErr w:type="gramEnd"/>
      <w:r>
        <w:rPr>
          <w:sz w:val="28"/>
          <w:szCs w:val="28"/>
        </w:rPr>
        <w:t xml:space="preserve"> силу Постановление администрации муниципального образования «Светлогорский район» от 29 октября 2018 года «О порядке ликвидации аварийных ситуаций в системах теплоснабжения с учетом взаимодействия тепло-, электро-, водоснабжающих, ремонтно-строительных организаций, потребителей тепловой энергии и служб жилищно-коммунального хозяйства всех форм собственности.</w:t>
      </w:r>
    </w:p>
    <w:p w:rsidR="00DB6593" w:rsidRPr="00004055" w:rsidRDefault="00DB6593" w:rsidP="00004055">
      <w:pPr>
        <w:pStyle w:val="ab"/>
        <w:numPr>
          <w:ilvl w:val="0"/>
          <w:numId w:val="5"/>
        </w:numPr>
        <w:spacing w:line="276" w:lineRule="auto"/>
        <w:ind w:left="567" w:firstLine="333"/>
        <w:jc w:val="both"/>
        <w:rPr>
          <w:sz w:val="28"/>
          <w:szCs w:val="28"/>
        </w:rPr>
      </w:pPr>
      <w:r w:rsidRPr="00004055">
        <w:rPr>
          <w:sz w:val="28"/>
          <w:szCs w:val="28"/>
        </w:rPr>
        <w:t>Опубликовать настоящее постановление в газете «Вестник Светлогорска».</w:t>
      </w:r>
    </w:p>
    <w:p w:rsidR="00DB6593" w:rsidRPr="00DB6593" w:rsidRDefault="00DB6593" w:rsidP="00004055">
      <w:pPr>
        <w:pStyle w:val="a8"/>
        <w:numPr>
          <w:ilvl w:val="0"/>
          <w:numId w:val="5"/>
        </w:numPr>
        <w:tabs>
          <w:tab w:val="left" w:pos="0"/>
          <w:tab w:val="left" w:pos="851"/>
        </w:tabs>
        <w:spacing w:before="0" w:after="0" w:line="276" w:lineRule="auto"/>
        <w:ind w:left="567" w:firstLine="333"/>
        <w:jc w:val="both"/>
        <w:rPr>
          <w:rFonts w:eastAsia="Calibri"/>
          <w:sz w:val="28"/>
          <w:szCs w:val="28"/>
        </w:rPr>
      </w:pPr>
      <w:r w:rsidRPr="00DB6593">
        <w:rPr>
          <w:rFonts w:eastAsia="Calibri"/>
          <w:sz w:val="28"/>
          <w:szCs w:val="28"/>
        </w:rPr>
        <w:t>Контроль над исполнением настоящего постановления возложить на МКУ «</w:t>
      </w:r>
      <w:r w:rsidR="00D84731">
        <w:rPr>
          <w:rFonts w:eastAsia="Calibri"/>
          <w:sz w:val="28"/>
          <w:szCs w:val="28"/>
        </w:rPr>
        <w:t>Отдел</w:t>
      </w:r>
      <w:r w:rsidRPr="00DB6593">
        <w:rPr>
          <w:rFonts w:eastAsia="Calibri"/>
          <w:sz w:val="28"/>
          <w:szCs w:val="28"/>
        </w:rPr>
        <w:t xml:space="preserve"> ЖКХ Светлогорского</w:t>
      </w:r>
      <w:r w:rsidR="00D84731">
        <w:rPr>
          <w:rFonts w:eastAsia="Calibri"/>
          <w:sz w:val="28"/>
          <w:szCs w:val="28"/>
        </w:rPr>
        <w:t xml:space="preserve"> городского округа</w:t>
      </w:r>
      <w:r w:rsidRPr="00DB6593">
        <w:rPr>
          <w:rFonts w:eastAsia="Calibri"/>
          <w:sz w:val="28"/>
          <w:szCs w:val="28"/>
        </w:rPr>
        <w:t>» (</w:t>
      </w:r>
      <w:r w:rsidR="00D84731">
        <w:rPr>
          <w:rFonts w:eastAsia="Calibri"/>
          <w:sz w:val="28"/>
          <w:szCs w:val="28"/>
        </w:rPr>
        <w:t>И.Е. Масленников</w:t>
      </w:r>
      <w:r w:rsidRPr="00DB6593">
        <w:rPr>
          <w:rFonts w:eastAsia="Calibri"/>
          <w:sz w:val="28"/>
          <w:szCs w:val="28"/>
        </w:rPr>
        <w:t>).</w:t>
      </w:r>
    </w:p>
    <w:p w:rsidR="00DB6593" w:rsidRPr="00DB6593" w:rsidRDefault="00DB6593" w:rsidP="00004055">
      <w:pPr>
        <w:pStyle w:val="12"/>
        <w:numPr>
          <w:ilvl w:val="0"/>
          <w:numId w:val="5"/>
        </w:numPr>
        <w:shd w:val="clear" w:color="auto" w:fill="auto"/>
        <w:tabs>
          <w:tab w:val="left" w:pos="0"/>
        </w:tabs>
        <w:spacing w:line="276" w:lineRule="auto"/>
        <w:ind w:left="567" w:firstLine="333"/>
        <w:rPr>
          <w:sz w:val="28"/>
          <w:szCs w:val="28"/>
        </w:rPr>
      </w:pPr>
      <w:r w:rsidRPr="00DB6593">
        <w:rPr>
          <w:sz w:val="28"/>
          <w:szCs w:val="28"/>
        </w:rPr>
        <w:t>Постановление вступает в силу со дня опубликования.</w:t>
      </w:r>
    </w:p>
    <w:p w:rsidR="00DB6593" w:rsidRDefault="00DB6593" w:rsidP="00DB6593">
      <w:pPr>
        <w:jc w:val="both"/>
        <w:rPr>
          <w:sz w:val="28"/>
          <w:szCs w:val="28"/>
        </w:rPr>
      </w:pPr>
    </w:p>
    <w:p w:rsidR="00004055" w:rsidRDefault="00004055" w:rsidP="00DB6593">
      <w:pPr>
        <w:jc w:val="both"/>
        <w:rPr>
          <w:sz w:val="28"/>
          <w:szCs w:val="28"/>
        </w:rPr>
      </w:pPr>
    </w:p>
    <w:p w:rsidR="00004055" w:rsidRPr="00DB6593" w:rsidRDefault="00004055" w:rsidP="00DB6593">
      <w:pPr>
        <w:jc w:val="both"/>
        <w:rPr>
          <w:sz w:val="28"/>
          <w:szCs w:val="28"/>
        </w:rPr>
      </w:pPr>
    </w:p>
    <w:p w:rsidR="00DB6593" w:rsidRPr="00DB6593" w:rsidRDefault="0016219F" w:rsidP="00DB6593">
      <w:pPr>
        <w:jc w:val="both"/>
        <w:rPr>
          <w:sz w:val="28"/>
          <w:szCs w:val="28"/>
        </w:rPr>
      </w:pPr>
      <w:r>
        <w:rPr>
          <w:sz w:val="28"/>
          <w:szCs w:val="28"/>
        </w:rPr>
        <w:t>Г</w:t>
      </w:r>
      <w:r w:rsidR="00DB6593" w:rsidRPr="00DB6593">
        <w:rPr>
          <w:sz w:val="28"/>
          <w:szCs w:val="28"/>
        </w:rPr>
        <w:t>лав</w:t>
      </w:r>
      <w:r>
        <w:rPr>
          <w:sz w:val="28"/>
          <w:szCs w:val="28"/>
        </w:rPr>
        <w:t>а</w:t>
      </w:r>
      <w:r w:rsidR="00DB6593" w:rsidRPr="00DB6593">
        <w:rPr>
          <w:sz w:val="28"/>
          <w:szCs w:val="28"/>
        </w:rPr>
        <w:t xml:space="preserve"> администрации</w:t>
      </w:r>
    </w:p>
    <w:p w:rsidR="00DB6593" w:rsidRPr="00DB6593" w:rsidRDefault="00DB6593" w:rsidP="00DB6593">
      <w:pPr>
        <w:jc w:val="both"/>
        <w:rPr>
          <w:sz w:val="28"/>
          <w:szCs w:val="28"/>
        </w:rPr>
      </w:pPr>
      <w:r w:rsidRPr="00DB6593">
        <w:rPr>
          <w:sz w:val="28"/>
          <w:szCs w:val="28"/>
        </w:rPr>
        <w:t>муниципального образования</w:t>
      </w:r>
    </w:p>
    <w:p w:rsidR="00DB6593" w:rsidRPr="00DB6593" w:rsidRDefault="00DB6593" w:rsidP="00DB6593">
      <w:pPr>
        <w:jc w:val="both"/>
        <w:rPr>
          <w:sz w:val="28"/>
          <w:szCs w:val="28"/>
        </w:rPr>
      </w:pPr>
      <w:r w:rsidRPr="00DB6593">
        <w:rPr>
          <w:sz w:val="28"/>
          <w:szCs w:val="28"/>
        </w:rPr>
        <w:t xml:space="preserve">«Светлогорский </w:t>
      </w:r>
      <w:r w:rsidR="0016219F">
        <w:rPr>
          <w:sz w:val="28"/>
          <w:szCs w:val="28"/>
        </w:rPr>
        <w:t>городской округ</w:t>
      </w:r>
      <w:r w:rsidRPr="00DB6593">
        <w:rPr>
          <w:sz w:val="28"/>
          <w:szCs w:val="28"/>
        </w:rPr>
        <w:t>»                                                     В.В. Бондаренко</w:t>
      </w:r>
    </w:p>
    <w:p w:rsidR="00FF017F" w:rsidRDefault="00A1617C" w:rsidP="00C870CB">
      <w:pPr>
        <w:pStyle w:val="ConsPlusNormal"/>
        <w:jc w:val="right"/>
        <w:rPr>
          <w:sz w:val="28"/>
          <w:szCs w:val="28"/>
        </w:rPr>
      </w:pPr>
      <w:r w:rsidRPr="00DB6593">
        <w:rPr>
          <w:sz w:val="28"/>
          <w:szCs w:val="28"/>
        </w:rPr>
        <w:t xml:space="preserve">                                                                                   </w:t>
      </w:r>
      <w:r w:rsidR="00C870CB" w:rsidRPr="00DB6593">
        <w:rPr>
          <w:sz w:val="28"/>
          <w:szCs w:val="28"/>
        </w:rPr>
        <w:t xml:space="preserve"> </w:t>
      </w:r>
    </w:p>
    <w:p w:rsidR="00FF017F" w:rsidRDefault="00FF017F" w:rsidP="00C870CB">
      <w:pPr>
        <w:pStyle w:val="ConsPlusNormal"/>
        <w:jc w:val="right"/>
        <w:rPr>
          <w:sz w:val="28"/>
          <w:szCs w:val="28"/>
        </w:rPr>
      </w:pPr>
    </w:p>
    <w:p w:rsidR="00780E62" w:rsidRDefault="00780E62" w:rsidP="00C870CB">
      <w:pPr>
        <w:pStyle w:val="ConsPlusNormal"/>
        <w:jc w:val="right"/>
        <w:rPr>
          <w:sz w:val="28"/>
          <w:szCs w:val="28"/>
        </w:rPr>
      </w:pPr>
    </w:p>
    <w:p w:rsidR="00780E62" w:rsidRDefault="00780E62" w:rsidP="00C870CB">
      <w:pPr>
        <w:pStyle w:val="ConsPlusNormal"/>
        <w:jc w:val="right"/>
        <w:rPr>
          <w:sz w:val="28"/>
          <w:szCs w:val="28"/>
        </w:rPr>
      </w:pPr>
    </w:p>
    <w:p w:rsidR="00780E62" w:rsidRDefault="00780E62" w:rsidP="00C870CB">
      <w:pPr>
        <w:pStyle w:val="ConsPlusNormal"/>
        <w:jc w:val="right"/>
        <w:rPr>
          <w:sz w:val="28"/>
          <w:szCs w:val="28"/>
        </w:rPr>
      </w:pPr>
    </w:p>
    <w:p w:rsidR="00780E62" w:rsidRDefault="00780E62" w:rsidP="00C870CB">
      <w:pPr>
        <w:pStyle w:val="ConsPlusNormal"/>
        <w:jc w:val="right"/>
        <w:rPr>
          <w:sz w:val="28"/>
          <w:szCs w:val="28"/>
        </w:rPr>
      </w:pPr>
    </w:p>
    <w:p w:rsidR="00780E62" w:rsidRDefault="00780E62" w:rsidP="00C870CB">
      <w:pPr>
        <w:pStyle w:val="ConsPlusNormal"/>
        <w:jc w:val="right"/>
        <w:rPr>
          <w:sz w:val="28"/>
          <w:szCs w:val="28"/>
        </w:rPr>
      </w:pPr>
    </w:p>
    <w:p w:rsidR="00780E62" w:rsidRDefault="00780E62" w:rsidP="00C870CB">
      <w:pPr>
        <w:pStyle w:val="ConsPlusNormal"/>
        <w:jc w:val="right"/>
        <w:rPr>
          <w:sz w:val="28"/>
          <w:szCs w:val="28"/>
        </w:rPr>
      </w:pPr>
    </w:p>
    <w:p w:rsidR="00780E62" w:rsidRDefault="00780E62" w:rsidP="00C870CB">
      <w:pPr>
        <w:pStyle w:val="ConsPlusNormal"/>
        <w:jc w:val="right"/>
        <w:rPr>
          <w:sz w:val="28"/>
          <w:szCs w:val="28"/>
        </w:rPr>
      </w:pPr>
    </w:p>
    <w:p w:rsidR="00780E62" w:rsidRDefault="00780E62" w:rsidP="00C870CB">
      <w:pPr>
        <w:pStyle w:val="ConsPlusNormal"/>
        <w:jc w:val="right"/>
        <w:rPr>
          <w:sz w:val="28"/>
          <w:szCs w:val="28"/>
        </w:rPr>
      </w:pPr>
    </w:p>
    <w:p w:rsidR="00780E62" w:rsidRDefault="00780E62" w:rsidP="00C870CB">
      <w:pPr>
        <w:pStyle w:val="ConsPlusNormal"/>
        <w:jc w:val="right"/>
        <w:rPr>
          <w:sz w:val="28"/>
          <w:szCs w:val="28"/>
        </w:rPr>
      </w:pPr>
    </w:p>
    <w:p w:rsidR="00780E62" w:rsidRDefault="00780E62" w:rsidP="00C870CB">
      <w:pPr>
        <w:pStyle w:val="ConsPlusNormal"/>
        <w:jc w:val="right"/>
        <w:rPr>
          <w:sz w:val="28"/>
          <w:szCs w:val="28"/>
        </w:rPr>
      </w:pPr>
    </w:p>
    <w:p w:rsidR="00780E62" w:rsidRDefault="00780E62" w:rsidP="00C870CB">
      <w:pPr>
        <w:pStyle w:val="ConsPlusNormal"/>
        <w:jc w:val="right"/>
        <w:rPr>
          <w:sz w:val="28"/>
          <w:szCs w:val="28"/>
        </w:rPr>
      </w:pPr>
    </w:p>
    <w:p w:rsidR="00780E62" w:rsidRDefault="00780E62" w:rsidP="00C870CB">
      <w:pPr>
        <w:pStyle w:val="ConsPlusNormal"/>
        <w:jc w:val="right"/>
        <w:rPr>
          <w:sz w:val="28"/>
          <w:szCs w:val="28"/>
        </w:rPr>
      </w:pPr>
    </w:p>
    <w:p w:rsidR="00780E62" w:rsidRDefault="00780E62" w:rsidP="00C870CB">
      <w:pPr>
        <w:pStyle w:val="ConsPlusNormal"/>
        <w:jc w:val="right"/>
        <w:rPr>
          <w:sz w:val="28"/>
          <w:szCs w:val="28"/>
        </w:rPr>
      </w:pPr>
    </w:p>
    <w:p w:rsidR="00780E62" w:rsidRDefault="00780E62" w:rsidP="00C870CB">
      <w:pPr>
        <w:pStyle w:val="ConsPlusNormal"/>
        <w:jc w:val="right"/>
        <w:rPr>
          <w:sz w:val="28"/>
          <w:szCs w:val="28"/>
        </w:rPr>
      </w:pPr>
    </w:p>
    <w:p w:rsidR="00780E62" w:rsidRDefault="00780E62" w:rsidP="00C870CB">
      <w:pPr>
        <w:pStyle w:val="ConsPlusNormal"/>
        <w:jc w:val="right"/>
        <w:rPr>
          <w:sz w:val="28"/>
          <w:szCs w:val="28"/>
        </w:rPr>
      </w:pPr>
    </w:p>
    <w:p w:rsidR="00780E62" w:rsidRDefault="00780E62" w:rsidP="00C870CB">
      <w:pPr>
        <w:pStyle w:val="ConsPlusNormal"/>
        <w:jc w:val="right"/>
        <w:rPr>
          <w:sz w:val="28"/>
          <w:szCs w:val="28"/>
        </w:rPr>
      </w:pPr>
    </w:p>
    <w:p w:rsidR="00780E62" w:rsidRDefault="00780E62" w:rsidP="00C870CB">
      <w:pPr>
        <w:pStyle w:val="ConsPlusNormal"/>
        <w:jc w:val="right"/>
        <w:rPr>
          <w:sz w:val="28"/>
          <w:szCs w:val="28"/>
        </w:rPr>
      </w:pPr>
    </w:p>
    <w:p w:rsidR="00780E62" w:rsidRDefault="00780E62" w:rsidP="00C870CB">
      <w:pPr>
        <w:pStyle w:val="ConsPlusNormal"/>
        <w:jc w:val="right"/>
        <w:rPr>
          <w:sz w:val="28"/>
          <w:szCs w:val="28"/>
        </w:rPr>
      </w:pPr>
    </w:p>
    <w:p w:rsidR="00780E62" w:rsidRDefault="00780E62" w:rsidP="00C870CB">
      <w:pPr>
        <w:pStyle w:val="ConsPlusNormal"/>
        <w:jc w:val="right"/>
        <w:rPr>
          <w:sz w:val="28"/>
          <w:szCs w:val="28"/>
        </w:rPr>
      </w:pPr>
    </w:p>
    <w:p w:rsidR="00780E62" w:rsidRDefault="00780E62" w:rsidP="00C870CB">
      <w:pPr>
        <w:pStyle w:val="ConsPlusNormal"/>
        <w:jc w:val="right"/>
        <w:rPr>
          <w:sz w:val="28"/>
          <w:szCs w:val="28"/>
        </w:rPr>
      </w:pPr>
    </w:p>
    <w:p w:rsidR="00780E62" w:rsidRDefault="00780E62" w:rsidP="00C870CB">
      <w:pPr>
        <w:pStyle w:val="ConsPlusNormal"/>
        <w:jc w:val="right"/>
        <w:rPr>
          <w:sz w:val="28"/>
          <w:szCs w:val="28"/>
        </w:rPr>
      </w:pPr>
    </w:p>
    <w:p w:rsidR="00780E62" w:rsidRDefault="00780E62" w:rsidP="00C870CB">
      <w:pPr>
        <w:pStyle w:val="ConsPlusNormal"/>
        <w:jc w:val="right"/>
        <w:rPr>
          <w:sz w:val="28"/>
          <w:szCs w:val="28"/>
        </w:rPr>
      </w:pPr>
    </w:p>
    <w:p w:rsidR="00780E62" w:rsidRDefault="00780E62" w:rsidP="00C870CB">
      <w:pPr>
        <w:pStyle w:val="ConsPlusNormal"/>
        <w:jc w:val="right"/>
        <w:rPr>
          <w:sz w:val="28"/>
          <w:szCs w:val="28"/>
        </w:rPr>
      </w:pPr>
    </w:p>
    <w:p w:rsidR="00780E62" w:rsidRDefault="00780E62" w:rsidP="00C870CB">
      <w:pPr>
        <w:pStyle w:val="ConsPlusNormal"/>
        <w:jc w:val="right"/>
        <w:rPr>
          <w:sz w:val="28"/>
          <w:szCs w:val="28"/>
        </w:rPr>
      </w:pPr>
    </w:p>
    <w:p w:rsidR="00780E62" w:rsidRDefault="00780E62" w:rsidP="00C870CB">
      <w:pPr>
        <w:pStyle w:val="ConsPlusNormal"/>
        <w:jc w:val="right"/>
        <w:rPr>
          <w:sz w:val="28"/>
          <w:szCs w:val="28"/>
        </w:rPr>
      </w:pPr>
    </w:p>
    <w:p w:rsidR="00780E62" w:rsidRDefault="00780E62" w:rsidP="00C870CB">
      <w:pPr>
        <w:pStyle w:val="ConsPlusNormal"/>
        <w:jc w:val="right"/>
        <w:rPr>
          <w:sz w:val="28"/>
          <w:szCs w:val="28"/>
        </w:rPr>
      </w:pPr>
    </w:p>
    <w:p w:rsidR="00780E62" w:rsidRDefault="00780E62" w:rsidP="00C870CB">
      <w:pPr>
        <w:pStyle w:val="ConsPlusNormal"/>
        <w:jc w:val="right"/>
        <w:rPr>
          <w:sz w:val="28"/>
          <w:szCs w:val="28"/>
        </w:rPr>
      </w:pPr>
    </w:p>
    <w:p w:rsidR="00780E62" w:rsidRDefault="00780E62" w:rsidP="00C870CB">
      <w:pPr>
        <w:pStyle w:val="ConsPlusNormal"/>
        <w:jc w:val="right"/>
        <w:rPr>
          <w:sz w:val="28"/>
          <w:szCs w:val="28"/>
        </w:rPr>
      </w:pPr>
    </w:p>
    <w:p w:rsidR="00A07C32" w:rsidRPr="005B2314" w:rsidRDefault="00A07C32" w:rsidP="005B2314">
      <w:pPr>
        <w:pStyle w:val="ConsPlusNormal"/>
        <w:ind w:left="6372" w:firstLine="708"/>
        <w:rPr>
          <w:sz w:val="28"/>
          <w:szCs w:val="28"/>
        </w:rPr>
      </w:pPr>
      <w:r w:rsidRPr="005B2314">
        <w:rPr>
          <w:sz w:val="28"/>
          <w:szCs w:val="28"/>
        </w:rPr>
        <w:t xml:space="preserve">Приложение </w:t>
      </w:r>
      <w:r w:rsidR="005B2314">
        <w:rPr>
          <w:sz w:val="28"/>
          <w:szCs w:val="28"/>
        </w:rPr>
        <w:t>№</w:t>
      </w:r>
      <w:r w:rsidRPr="005B2314">
        <w:rPr>
          <w:sz w:val="28"/>
          <w:szCs w:val="28"/>
        </w:rPr>
        <w:t xml:space="preserve"> 1</w:t>
      </w:r>
    </w:p>
    <w:p w:rsidR="003E066F" w:rsidRPr="005B2314" w:rsidRDefault="00A1617C" w:rsidP="00C870CB">
      <w:pPr>
        <w:pStyle w:val="ConsPlusNormal"/>
        <w:jc w:val="right"/>
        <w:rPr>
          <w:sz w:val="28"/>
          <w:szCs w:val="28"/>
        </w:rPr>
      </w:pPr>
      <w:r w:rsidRPr="005B2314">
        <w:rPr>
          <w:sz w:val="28"/>
          <w:szCs w:val="28"/>
        </w:rPr>
        <w:t xml:space="preserve">                                                      </w:t>
      </w:r>
      <w:r w:rsidR="005B2314">
        <w:rPr>
          <w:sz w:val="28"/>
          <w:szCs w:val="28"/>
        </w:rPr>
        <w:t xml:space="preserve">                              </w:t>
      </w:r>
      <w:r w:rsidR="00A07C32" w:rsidRPr="005B2314">
        <w:rPr>
          <w:sz w:val="28"/>
          <w:szCs w:val="28"/>
        </w:rPr>
        <w:t>к Постановлению</w:t>
      </w:r>
      <w:r w:rsidR="003E066F" w:rsidRPr="005B2314">
        <w:rPr>
          <w:sz w:val="28"/>
          <w:szCs w:val="28"/>
        </w:rPr>
        <w:t xml:space="preserve"> </w:t>
      </w:r>
      <w:r w:rsidR="00A07C32" w:rsidRPr="005B2314">
        <w:rPr>
          <w:sz w:val="28"/>
          <w:szCs w:val="28"/>
        </w:rPr>
        <w:t>администрации</w:t>
      </w:r>
      <w:r w:rsidR="003E066F" w:rsidRPr="005B2314">
        <w:rPr>
          <w:sz w:val="28"/>
          <w:szCs w:val="28"/>
        </w:rPr>
        <w:t xml:space="preserve"> </w:t>
      </w:r>
    </w:p>
    <w:p w:rsidR="003E066F" w:rsidRPr="005B2314" w:rsidRDefault="00A07C32" w:rsidP="00C870CB">
      <w:pPr>
        <w:pStyle w:val="ConsPlusNormal"/>
        <w:jc w:val="right"/>
        <w:rPr>
          <w:sz w:val="28"/>
          <w:szCs w:val="28"/>
        </w:rPr>
      </w:pPr>
      <w:r w:rsidRPr="005B2314">
        <w:rPr>
          <w:sz w:val="28"/>
          <w:szCs w:val="28"/>
        </w:rPr>
        <w:t xml:space="preserve">МО </w:t>
      </w:r>
      <w:r w:rsidR="003E066F" w:rsidRPr="005B2314">
        <w:rPr>
          <w:sz w:val="28"/>
          <w:szCs w:val="28"/>
        </w:rPr>
        <w:t>«</w:t>
      </w:r>
      <w:r w:rsidR="005B2314">
        <w:rPr>
          <w:sz w:val="28"/>
          <w:szCs w:val="28"/>
        </w:rPr>
        <w:t xml:space="preserve">Светлогорский </w:t>
      </w:r>
      <w:r w:rsidR="0016219F">
        <w:rPr>
          <w:sz w:val="28"/>
          <w:szCs w:val="28"/>
        </w:rPr>
        <w:t>городской округ</w:t>
      </w:r>
      <w:r w:rsidR="003E066F" w:rsidRPr="005B2314">
        <w:rPr>
          <w:sz w:val="28"/>
          <w:szCs w:val="28"/>
        </w:rPr>
        <w:t xml:space="preserve">» </w:t>
      </w:r>
    </w:p>
    <w:p w:rsidR="00A07C32" w:rsidRPr="005B2314" w:rsidRDefault="00A1617C" w:rsidP="00C870CB">
      <w:pPr>
        <w:pStyle w:val="ConsPlusNormal"/>
        <w:jc w:val="right"/>
        <w:rPr>
          <w:sz w:val="28"/>
          <w:szCs w:val="28"/>
        </w:rPr>
      </w:pPr>
      <w:r w:rsidRPr="005B2314">
        <w:rPr>
          <w:sz w:val="28"/>
          <w:szCs w:val="28"/>
        </w:rPr>
        <w:t xml:space="preserve">                                                                                  </w:t>
      </w:r>
      <w:r w:rsidR="00A07C32" w:rsidRPr="005B2314">
        <w:rPr>
          <w:sz w:val="28"/>
          <w:szCs w:val="28"/>
        </w:rPr>
        <w:t xml:space="preserve">от </w:t>
      </w:r>
      <w:r w:rsidR="00C870CB" w:rsidRPr="005B2314">
        <w:rPr>
          <w:sz w:val="28"/>
          <w:szCs w:val="28"/>
        </w:rPr>
        <w:t>___</w:t>
      </w:r>
      <w:r w:rsidR="0016219F">
        <w:rPr>
          <w:sz w:val="28"/>
          <w:szCs w:val="28"/>
        </w:rPr>
        <w:t xml:space="preserve">   </w:t>
      </w:r>
      <w:r w:rsidR="005B2314">
        <w:rPr>
          <w:sz w:val="28"/>
          <w:szCs w:val="28"/>
        </w:rPr>
        <w:t>______</w:t>
      </w:r>
      <w:r w:rsidR="00C870CB" w:rsidRPr="005B2314">
        <w:rPr>
          <w:sz w:val="28"/>
          <w:szCs w:val="28"/>
        </w:rPr>
        <w:t>___</w:t>
      </w:r>
      <w:r w:rsidR="00A07C32" w:rsidRPr="005B2314">
        <w:rPr>
          <w:sz w:val="28"/>
          <w:szCs w:val="28"/>
        </w:rPr>
        <w:t>201</w:t>
      </w:r>
      <w:r w:rsidR="0016219F">
        <w:rPr>
          <w:sz w:val="28"/>
          <w:szCs w:val="28"/>
        </w:rPr>
        <w:t>9</w:t>
      </w:r>
      <w:r w:rsidR="00A07C32" w:rsidRPr="005B2314">
        <w:rPr>
          <w:sz w:val="28"/>
          <w:szCs w:val="28"/>
        </w:rPr>
        <w:t xml:space="preserve"> г. </w:t>
      </w:r>
      <w:r w:rsidR="00DD3D44" w:rsidRPr="005B2314">
        <w:rPr>
          <w:sz w:val="28"/>
          <w:szCs w:val="28"/>
        </w:rPr>
        <w:t>№</w:t>
      </w:r>
      <w:r w:rsidR="00A07C32" w:rsidRPr="005B2314">
        <w:rPr>
          <w:sz w:val="28"/>
          <w:szCs w:val="28"/>
        </w:rPr>
        <w:t xml:space="preserve"> </w:t>
      </w:r>
      <w:r w:rsidR="00C870CB" w:rsidRPr="005B2314">
        <w:rPr>
          <w:sz w:val="28"/>
          <w:szCs w:val="28"/>
        </w:rPr>
        <w:t>____</w:t>
      </w:r>
    </w:p>
    <w:p w:rsidR="00485E49" w:rsidRPr="005B2314" w:rsidRDefault="00485E49" w:rsidP="00485E49">
      <w:pPr>
        <w:pStyle w:val="ConsPlusNormal"/>
        <w:jc w:val="center"/>
        <w:rPr>
          <w:sz w:val="28"/>
          <w:szCs w:val="28"/>
        </w:rPr>
      </w:pPr>
    </w:p>
    <w:p w:rsidR="005B2314" w:rsidRDefault="005B2314" w:rsidP="00A07C32">
      <w:pPr>
        <w:pStyle w:val="ConsPlusTitle"/>
        <w:jc w:val="center"/>
        <w:rPr>
          <w:sz w:val="28"/>
          <w:szCs w:val="28"/>
        </w:rPr>
      </w:pPr>
      <w:bookmarkStart w:id="1" w:name="P42"/>
      <w:bookmarkEnd w:id="1"/>
    </w:p>
    <w:p w:rsidR="00A07C32" w:rsidRPr="005B2314" w:rsidRDefault="00A07C32" w:rsidP="00A07C32">
      <w:pPr>
        <w:pStyle w:val="ConsPlusTitle"/>
        <w:jc w:val="center"/>
        <w:rPr>
          <w:sz w:val="28"/>
          <w:szCs w:val="28"/>
        </w:rPr>
      </w:pPr>
      <w:r w:rsidRPr="005B2314">
        <w:rPr>
          <w:sz w:val="28"/>
          <w:szCs w:val="28"/>
        </w:rPr>
        <w:t>ПОРЯДОК</w:t>
      </w:r>
    </w:p>
    <w:p w:rsidR="0016219F" w:rsidRDefault="0016219F" w:rsidP="0016219F">
      <w:pPr>
        <w:pStyle w:val="ConsPlusTitle"/>
        <w:jc w:val="center"/>
        <w:rPr>
          <w:sz w:val="28"/>
          <w:szCs w:val="28"/>
        </w:rPr>
      </w:pPr>
      <w:r w:rsidRPr="00DB6593">
        <w:rPr>
          <w:sz w:val="28"/>
          <w:szCs w:val="28"/>
        </w:rPr>
        <w:t>ликвидации аварийных ситуаций в системах теплоснабжения</w:t>
      </w:r>
    </w:p>
    <w:p w:rsidR="0016219F" w:rsidRDefault="0016219F" w:rsidP="0016219F">
      <w:pPr>
        <w:pStyle w:val="ConsPlusTitle"/>
        <w:jc w:val="center"/>
        <w:rPr>
          <w:sz w:val="28"/>
          <w:szCs w:val="28"/>
        </w:rPr>
      </w:pPr>
      <w:r>
        <w:rPr>
          <w:sz w:val="28"/>
          <w:szCs w:val="28"/>
        </w:rPr>
        <w:t>с учё</w:t>
      </w:r>
      <w:r w:rsidRPr="00DB6593">
        <w:rPr>
          <w:sz w:val="28"/>
          <w:szCs w:val="28"/>
        </w:rPr>
        <w:t>том взаимодействия тепло</w:t>
      </w:r>
      <w:r>
        <w:rPr>
          <w:sz w:val="28"/>
          <w:szCs w:val="28"/>
        </w:rPr>
        <w:t>-</w:t>
      </w:r>
      <w:r w:rsidRPr="00DB6593">
        <w:rPr>
          <w:sz w:val="28"/>
          <w:szCs w:val="28"/>
        </w:rPr>
        <w:t xml:space="preserve">, электро-, </w:t>
      </w:r>
      <w:r>
        <w:rPr>
          <w:sz w:val="28"/>
          <w:szCs w:val="28"/>
        </w:rPr>
        <w:t xml:space="preserve">топливо- и </w:t>
      </w:r>
      <w:r w:rsidRPr="00DB6593">
        <w:rPr>
          <w:sz w:val="28"/>
          <w:szCs w:val="28"/>
        </w:rPr>
        <w:t xml:space="preserve">водоснабжающих организаций, потребителей </w:t>
      </w:r>
      <w:r>
        <w:rPr>
          <w:sz w:val="28"/>
          <w:szCs w:val="28"/>
        </w:rPr>
        <w:t xml:space="preserve">тепловой энергии, ремонтно- строительных </w:t>
      </w:r>
      <w:r w:rsidRPr="00DB6593">
        <w:rPr>
          <w:sz w:val="28"/>
          <w:szCs w:val="28"/>
        </w:rPr>
        <w:t xml:space="preserve">и </w:t>
      </w:r>
      <w:r>
        <w:rPr>
          <w:sz w:val="28"/>
          <w:szCs w:val="28"/>
        </w:rPr>
        <w:t xml:space="preserve">транспортных организаций, а </w:t>
      </w:r>
      <w:proofErr w:type="gramStart"/>
      <w:r>
        <w:rPr>
          <w:sz w:val="28"/>
          <w:szCs w:val="28"/>
        </w:rPr>
        <w:t>также  органов</w:t>
      </w:r>
      <w:proofErr w:type="gramEnd"/>
      <w:r>
        <w:rPr>
          <w:sz w:val="28"/>
          <w:szCs w:val="28"/>
        </w:rPr>
        <w:t xml:space="preserve"> местного самоуправления</w:t>
      </w:r>
    </w:p>
    <w:p w:rsidR="00A07C32" w:rsidRPr="00004055" w:rsidRDefault="00A07C32" w:rsidP="00A07C32">
      <w:pPr>
        <w:pStyle w:val="ConsPlusNormal"/>
        <w:ind w:firstLine="540"/>
        <w:jc w:val="both"/>
        <w:rPr>
          <w:sz w:val="28"/>
          <w:szCs w:val="28"/>
        </w:rPr>
      </w:pPr>
      <w:r w:rsidRPr="005B2314">
        <w:rPr>
          <w:sz w:val="28"/>
          <w:szCs w:val="28"/>
        </w:rPr>
        <w:t xml:space="preserve">1. Порядок ликвидации аварийных ситуаций в системах </w:t>
      </w:r>
      <w:r w:rsidR="00DC2903" w:rsidRPr="005B2314">
        <w:rPr>
          <w:sz w:val="28"/>
          <w:szCs w:val="28"/>
        </w:rPr>
        <w:t>теплоснабжения с уч</w:t>
      </w:r>
      <w:r w:rsidR="007C1B39">
        <w:rPr>
          <w:sz w:val="28"/>
          <w:szCs w:val="28"/>
        </w:rPr>
        <w:t>ё</w:t>
      </w:r>
      <w:r w:rsidR="00DC2903" w:rsidRPr="005B2314">
        <w:rPr>
          <w:sz w:val="28"/>
          <w:szCs w:val="28"/>
        </w:rPr>
        <w:t>том взаимодействия тепло-, электро-, топливо</w:t>
      </w:r>
      <w:r w:rsidR="0016219F">
        <w:rPr>
          <w:sz w:val="28"/>
          <w:szCs w:val="28"/>
        </w:rPr>
        <w:t>-</w:t>
      </w:r>
      <w:r w:rsidR="00DC2903" w:rsidRPr="005B2314">
        <w:rPr>
          <w:sz w:val="28"/>
          <w:szCs w:val="28"/>
        </w:rPr>
        <w:t>, водоснабжающих</w:t>
      </w:r>
      <w:r w:rsidR="00004055">
        <w:rPr>
          <w:sz w:val="28"/>
          <w:szCs w:val="28"/>
        </w:rPr>
        <w:t xml:space="preserve"> ор</w:t>
      </w:r>
      <w:r w:rsidR="00DC2903" w:rsidRPr="007A13E7">
        <w:rPr>
          <w:sz w:val="28"/>
          <w:szCs w:val="28"/>
        </w:rPr>
        <w:t>ганизаций,</w:t>
      </w:r>
      <w:r w:rsidRPr="007A13E7">
        <w:rPr>
          <w:sz w:val="28"/>
          <w:szCs w:val="28"/>
        </w:rPr>
        <w:t xml:space="preserve"> потребителей </w:t>
      </w:r>
      <w:r w:rsidR="00780E62" w:rsidRPr="007A13E7">
        <w:rPr>
          <w:sz w:val="28"/>
          <w:szCs w:val="28"/>
        </w:rPr>
        <w:t>тепловой энергии</w:t>
      </w:r>
      <w:r w:rsidR="00004055">
        <w:rPr>
          <w:sz w:val="28"/>
          <w:szCs w:val="28"/>
        </w:rPr>
        <w:t>, ремонтно-строительных и транспортных организаций, а также органов местного самоуправления</w:t>
      </w:r>
      <w:r w:rsidRPr="005B2314">
        <w:rPr>
          <w:sz w:val="28"/>
          <w:szCs w:val="28"/>
        </w:rPr>
        <w:t xml:space="preserve"> (далее - Порядок) разработан в целях координации деятельности администрации </w:t>
      </w:r>
      <w:r w:rsidR="00780E62">
        <w:rPr>
          <w:sz w:val="28"/>
          <w:szCs w:val="28"/>
        </w:rPr>
        <w:t xml:space="preserve">муниципального образования </w:t>
      </w:r>
      <w:r w:rsidR="003E066F" w:rsidRPr="00780E62">
        <w:rPr>
          <w:sz w:val="28"/>
          <w:szCs w:val="28"/>
        </w:rPr>
        <w:t>«</w:t>
      </w:r>
      <w:r w:rsidR="005B2314" w:rsidRPr="00780E62">
        <w:rPr>
          <w:sz w:val="28"/>
          <w:szCs w:val="28"/>
        </w:rPr>
        <w:t xml:space="preserve">Светлогорский </w:t>
      </w:r>
      <w:r w:rsidR="00004055">
        <w:rPr>
          <w:sz w:val="28"/>
          <w:szCs w:val="28"/>
        </w:rPr>
        <w:t>городской округ</w:t>
      </w:r>
      <w:r w:rsidR="003E066F" w:rsidRPr="00780E62">
        <w:rPr>
          <w:sz w:val="28"/>
          <w:szCs w:val="28"/>
        </w:rPr>
        <w:t>»</w:t>
      </w:r>
      <w:r w:rsidRPr="00780E62">
        <w:rPr>
          <w:sz w:val="28"/>
          <w:szCs w:val="28"/>
        </w:rPr>
        <w:t xml:space="preserve">, ресурсоснабжающих </w:t>
      </w:r>
      <w:r w:rsidR="00780E62" w:rsidRPr="00780E62">
        <w:rPr>
          <w:sz w:val="28"/>
          <w:szCs w:val="28"/>
        </w:rPr>
        <w:t>и</w:t>
      </w:r>
      <w:r w:rsidRPr="00780E62">
        <w:rPr>
          <w:sz w:val="28"/>
          <w:szCs w:val="28"/>
        </w:rPr>
        <w:t xml:space="preserve"> управляющих организаций при решении вопросов, связанных с ликвидацией аварийных ситуаций на системах </w:t>
      </w:r>
      <w:r w:rsidRPr="00004055">
        <w:rPr>
          <w:sz w:val="28"/>
          <w:szCs w:val="28"/>
        </w:rPr>
        <w:t xml:space="preserve">жизнеобеспечения населения </w:t>
      </w:r>
      <w:r w:rsidR="00780E62" w:rsidRPr="00004055">
        <w:rPr>
          <w:sz w:val="28"/>
          <w:szCs w:val="28"/>
        </w:rPr>
        <w:t>муниципального образования</w:t>
      </w:r>
      <w:r w:rsidR="003E066F" w:rsidRPr="00004055">
        <w:rPr>
          <w:sz w:val="28"/>
          <w:szCs w:val="28"/>
        </w:rPr>
        <w:t>.</w:t>
      </w:r>
    </w:p>
    <w:p w:rsidR="00A07C32" w:rsidRPr="00004055" w:rsidRDefault="00A07C32" w:rsidP="00A07C32">
      <w:pPr>
        <w:pStyle w:val="ConsPlusNormal"/>
        <w:ind w:firstLine="540"/>
        <w:jc w:val="both"/>
        <w:rPr>
          <w:sz w:val="28"/>
          <w:szCs w:val="28"/>
        </w:rPr>
      </w:pPr>
      <w:r w:rsidRPr="00004055">
        <w:rPr>
          <w:sz w:val="28"/>
          <w:szCs w:val="28"/>
        </w:rPr>
        <w:t xml:space="preserve">2. Настоящий Порядок обязателен для выполнения исполнителями и потребителями коммунальных услуг, ресурсоснабжающими организациями, </w:t>
      </w:r>
      <w:r w:rsidR="00FE668C" w:rsidRPr="00004055">
        <w:rPr>
          <w:sz w:val="28"/>
          <w:szCs w:val="28"/>
        </w:rPr>
        <w:t xml:space="preserve">осуществляющими деятельность на территории </w:t>
      </w:r>
      <w:r w:rsidRPr="00004055">
        <w:rPr>
          <w:sz w:val="28"/>
          <w:szCs w:val="28"/>
        </w:rPr>
        <w:t xml:space="preserve"> муниципального образования.</w:t>
      </w:r>
    </w:p>
    <w:p w:rsidR="00A07C32" w:rsidRPr="005B2314" w:rsidRDefault="00A07C32" w:rsidP="00A07C32">
      <w:pPr>
        <w:pStyle w:val="ConsPlusNormal"/>
        <w:ind w:firstLine="540"/>
        <w:jc w:val="both"/>
        <w:rPr>
          <w:sz w:val="28"/>
          <w:szCs w:val="28"/>
        </w:rPr>
      </w:pPr>
      <w:r w:rsidRPr="00004055">
        <w:rPr>
          <w:sz w:val="28"/>
          <w:szCs w:val="28"/>
        </w:rPr>
        <w:t>3. В настоящем Порядке используются следующие основные понятия:</w:t>
      </w:r>
    </w:p>
    <w:p w:rsidR="00A07C32" w:rsidRPr="005B2314" w:rsidRDefault="007C1B39" w:rsidP="00A07C32">
      <w:pPr>
        <w:pStyle w:val="ConsPlusNormal"/>
        <w:ind w:firstLine="540"/>
        <w:jc w:val="both"/>
        <w:rPr>
          <w:sz w:val="28"/>
          <w:szCs w:val="28"/>
        </w:rPr>
      </w:pPr>
      <w:r>
        <w:rPr>
          <w:sz w:val="28"/>
          <w:szCs w:val="28"/>
        </w:rPr>
        <w:t>«</w:t>
      </w:r>
      <w:r w:rsidR="00A07C32" w:rsidRPr="005B2314">
        <w:rPr>
          <w:sz w:val="28"/>
          <w:szCs w:val="28"/>
        </w:rPr>
        <w:t>коммунальные услуги</w:t>
      </w:r>
      <w:r>
        <w:rPr>
          <w:sz w:val="28"/>
          <w:szCs w:val="28"/>
        </w:rPr>
        <w:t>»</w:t>
      </w:r>
      <w:r w:rsidR="00A07C32" w:rsidRPr="005B2314">
        <w:rPr>
          <w:sz w:val="28"/>
          <w:szCs w:val="28"/>
        </w:rPr>
        <w:t xml:space="preserve"> - деятельность исполнителя коммунальных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A07C32" w:rsidRPr="005B2314" w:rsidRDefault="007C1B39" w:rsidP="00A07C32">
      <w:pPr>
        <w:pStyle w:val="ConsPlusNormal"/>
        <w:ind w:firstLine="540"/>
        <w:jc w:val="both"/>
        <w:rPr>
          <w:sz w:val="28"/>
          <w:szCs w:val="28"/>
        </w:rPr>
      </w:pPr>
      <w:r>
        <w:rPr>
          <w:sz w:val="28"/>
          <w:szCs w:val="28"/>
        </w:rPr>
        <w:t>«</w:t>
      </w:r>
      <w:r w:rsidR="00A07C32" w:rsidRPr="005B2314">
        <w:rPr>
          <w:sz w:val="28"/>
          <w:szCs w:val="28"/>
        </w:rPr>
        <w:t>исполнитель</w:t>
      </w:r>
      <w:r>
        <w:rPr>
          <w:sz w:val="28"/>
          <w:szCs w:val="28"/>
        </w:rPr>
        <w:t>»</w:t>
      </w:r>
      <w:r w:rsidR="00A07C32" w:rsidRPr="005B2314">
        <w:rPr>
          <w:sz w:val="28"/>
          <w:szCs w:val="28"/>
        </w:rPr>
        <w:t xml:space="preserve">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A07C32" w:rsidRPr="005B2314" w:rsidRDefault="00A07C32" w:rsidP="00A07C32">
      <w:pPr>
        <w:pStyle w:val="ConsPlusNormal"/>
        <w:ind w:firstLine="540"/>
        <w:jc w:val="both"/>
        <w:rPr>
          <w:sz w:val="28"/>
          <w:szCs w:val="28"/>
        </w:rPr>
      </w:pPr>
      <w:r w:rsidRPr="005B2314">
        <w:rPr>
          <w:sz w:val="28"/>
          <w:szCs w:val="28"/>
        </w:rP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A07C32" w:rsidRPr="005B2314" w:rsidRDefault="007C1B39" w:rsidP="00A07C32">
      <w:pPr>
        <w:pStyle w:val="ConsPlusNormal"/>
        <w:ind w:firstLine="540"/>
        <w:jc w:val="both"/>
        <w:rPr>
          <w:sz w:val="28"/>
          <w:szCs w:val="28"/>
        </w:rPr>
      </w:pPr>
      <w:r>
        <w:rPr>
          <w:sz w:val="28"/>
          <w:szCs w:val="28"/>
        </w:rPr>
        <w:t>«</w:t>
      </w:r>
      <w:r w:rsidR="00A07C32" w:rsidRPr="005B2314">
        <w:rPr>
          <w:sz w:val="28"/>
          <w:szCs w:val="28"/>
        </w:rPr>
        <w:t>потребитель</w:t>
      </w:r>
      <w:r>
        <w:rPr>
          <w:sz w:val="28"/>
          <w:szCs w:val="28"/>
        </w:rPr>
        <w:t>»</w:t>
      </w:r>
      <w:r w:rsidR="00A07C32" w:rsidRPr="005B2314">
        <w:rPr>
          <w:sz w:val="28"/>
          <w:szCs w:val="28"/>
        </w:rPr>
        <w:t xml:space="preserve"> - </w:t>
      </w:r>
      <w:r w:rsidR="008A7873">
        <w:rPr>
          <w:sz w:val="28"/>
          <w:szCs w:val="28"/>
        </w:rPr>
        <w:t>физическое или юридическое лицо</w:t>
      </w:r>
      <w:r w:rsidR="00A07C32" w:rsidRPr="005B2314">
        <w:rPr>
          <w:sz w:val="28"/>
          <w:szCs w:val="28"/>
        </w:rPr>
        <w:t>, использующ</w:t>
      </w:r>
      <w:r w:rsidR="008A7873">
        <w:rPr>
          <w:sz w:val="28"/>
          <w:szCs w:val="28"/>
        </w:rPr>
        <w:t>ее</w:t>
      </w:r>
      <w:r w:rsidR="00A07C32" w:rsidRPr="005B2314">
        <w:rPr>
          <w:sz w:val="28"/>
          <w:szCs w:val="28"/>
        </w:rPr>
        <w:t xml:space="preserve"> коммунальные услуги для личных и иных нужд, не связанных с осуществлением предпринимательской деятельности;</w:t>
      </w:r>
    </w:p>
    <w:p w:rsidR="00A07C32" w:rsidRPr="005B2314" w:rsidRDefault="007C1B39" w:rsidP="00A07C32">
      <w:pPr>
        <w:pStyle w:val="ConsPlusNormal"/>
        <w:ind w:firstLine="540"/>
        <w:jc w:val="both"/>
        <w:rPr>
          <w:sz w:val="28"/>
          <w:szCs w:val="28"/>
        </w:rPr>
      </w:pPr>
      <w:r>
        <w:rPr>
          <w:sz w:val="28"/>
          <w:szCs w:val="28"/>
        </w:rPr>
        <w:t>«</w:t>
      </w:r>
      <w:r w:rsidR="00A07C32" w:rsidRPr="005B2314">
        <w:rPr>
          <w:sz w:val="28"/>
          <w:szCs w:val="28"/>
        </w:rPr>
        <w:t>управляющая организация</w:t>
      </w:r>
      <w:r>
        <w:rPr>
          <w:sz w:val="28"/>
          <w:szCs w:val="28"/>
        </w:rPr>
        <w:t>»</w:t>
      </w:r>
      <w:r w:rsidR="00A07C32" w:rsidRPr="005B2314">
        <w:rPr>
          <w:sz w:val="28"/>
          <w:szCs w:val="28"/>
        </w:rPr>
        <w:t xml:space="preserve">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A07C32" w:rsidRPr="005B2314" w:rsidRDefault="007C1B39" w:rsidP="00A07C32">
      <w:pPr>
        <w:pStyle w:val="ConsPlusNormal"/>
        <w:ind w:firstLine="540"/>
        <w:jc w:val="both"/>
        <w:rPr>
          <w:sz w:val="28"/>
          <w:szCs w:val="28"/>
        </w:rPr>
      </w:pPr>
      <w:r>
        <w:rPr>
          <w:sz w:val="28"/>
          <w:szCs w:val="28"/>
        </w:rPr>
        <w:lastRenderedPageBreak/>
        <w:t>«</w:t>
      </w:r>
      <w:r w:rsidR="00A07C32" w:rsidRPr="005B2314">
        <w:rPr>
          <w:sz w:val="28"/>
          <w:szCs w:val="28"/>
        </w:rPr>
        <w:t>ресурсоснабжающая организация</w:t>
      </w:r>
      <w:r>
        <w:rPr>
          <w:sz w:val="28"/>
          <w:szCs w:val="28"/>
        </w:rPr>
        <w:t>»</w:t>
      </w:r>
      <w:r w:rsidR="00A07C32" w:rsidRPr="005B2314">
        <w:rPr>
          <w:sz w:val="28"/>
          <w:szCs w:val="28"/>
        </w:rPr>
        <w:t xml:space="preserve"> - юридическое лицо независимо от организационно-правовой формы, </w:t>
      </w:r>
      <w:r w:rsidR="00A07C32" w:rsidRPr="00560BC7">
        <w:rPr>
          <w:sz w:val="28"/>
          <w:szCs w:val="28"/>
        </w:rPr>
        <w:t>а также индивидуальный предприниматель, осуществляющие продажу коммунальных ресурсов;</w:t>
      </w:r>
    </w:p>
    <w:p w:rsidR="00A07C32" w:rsidRPr="005B2314" w:rsidRDefault="007C1B39" w:rsidP="00A07C32">
      <w:pPr>
        <w:pStyle w:val="ConsPlusNormal"/>
        <w:ind w:firstLine="540"/>
        <w:jc w:val="both"/>
        <w:rPr>
          <w:sz w:val="28"/>
          <w:szCs w:val="28"/>
        </w:rPr>
      </w:pPr>
      <w:r>
        <w:rPr>
          <w:sz w:val="28"/>
          <w:szCs w:val="28"/>
        </w:rPr>
        <w:t>«</w:t>
      </w:r>
      <w:r w:rsidR="00A07C32" w:rsidRPr="005B2314">
        <w:rPr>
          <w:sz w:val="28"/>
          <w:szCs w:val="28"/>
        </w:rPr>
        <w:t>коммунальные ресурсы</w:t>
      </w:r>
      <w:r>
        <w:rPr>
          <w:sz w:val="28"/>
          <w:szCs w:val="28"/>
        </w:rPr>
        <w:t>»</w:t>
      </w:r>
      <w:r w:rsidR="00A07C32" w:rsidRPr="005B2314">
        <w:rPr>
          <w:sz w:val="28"/>
          <w:szCs w:val="28"/>
        </w:rPr>
        <w:t xml:space="preserve"> - холодная вода, горячая вода, электрическая энергия, тепловая энергия, твердое топливо, используемые для предоставления коммунальных услуг.</w:t>
      </w:r>
    </w:p>
    <w:p w:rsidR="00A07C32" w:rsidRPr="00EF6D70" w:rsidRDefault="00A07C32" w:rsidP="00A07C32">
      <w:pPr>
        <w:pStyle w:val="ConsPlusNormal"/>
        <w:ind w:firstLine="540"/>
        <w:jc w:val="both"/>
        <w:rPr>
          <w:sz w:val="28"/>
          <w:szCs w:val="28"/>
        </w:rPr>
      </w:pPr>
      <w:r w:rsidRPr="005B2314">
        <w:rPr>
          <w:sz w:val="28"/>
          <w:szCs w:val="28"/>
        </w:rPr>
        <w:t>4. Основной задачей администрации</w:t>
      </w:r>
      <w:r w:rsidR="003E066F" w:rsidRPr="005B2314">
        <w:rPr>
          <w:sz w:val="28"/>
          <w:szCs w:val="28"/>
        </w:rPr>
        <w:t xml:space="preserve">, </w:t>
      </w:r>
      <w:r w:rsidRPr="005B2314">
        <w:rPr>
          <w:sz w:val="28"/>
          <w:szCs w:val="28"/>
        </w:rPr>
        <w:t xml:space="preserve">организаций топливно-энергетического комплекса </w:t>
      </w:r>
      <w:r w:rsidR="006953CA">
        <w:rPr>
          <w:sz w:val="28"/>
          <w:szCs w:val="28"/>
        </w:rPr>
        <w:t xml:space="preserve">муниципального образования </w:t>
      </w:r>
      <w:r w:rsidR="003E066F" w:rsidRPr="00EF6D70">
        <w:rPr>
          <w:sz w:val="28"/>
          <w:szCs w:val="28"/>
        </w:rPr>
        <w:t>«</w:t>
      </w:r>
      <w:r w:rsidR="005B2314" w:rsidRPr="00EF6D70">
        <w:rPr>
          <w:sz w:val="28"/>
          <w:szCs w:val="28"/>
        </w:rPr>
        <w:t xml:space="preserve">Светлогорский </w:t>
      </w:r>
      <w:r w:rsidR="00004055">
        <w:rPr>
          <w:sz w:val="28"/>
          <w:szCs w:val="28"/>
        </w:rPr>
        <w:t>городской округ</w:t>
      </w:r>
      <w:r w:rsidR="003E066F" w:rsidRPr="00EF6D70">
        <w:rPr>
          <w:sz w:val="28"/>
          <w:szCs w:val="28"/>
        </w:rPr>
        <w:t xml:space="preserve">» </w:t>
      </w:r>
      <w:r w:rsidR="006953CA">
        <w:rPr>
          <w:sz w:val="28"/>
          <w:szCs w:val="28"/>
        </w:rPr>
        <w:t xml:space="preserve">в сфере теплоснабжения </w:t>
      </w:r>
      <w:r w:rsidRPr="00EF6D70">
        <w:rPr>
          <w:sz w:val="28"/>
          <w:szCs w:val="28"/>
        </w:rPr>
        <w:t xml:space="preserve">является обеспечение устойчивого </w:t>
      </w:r>
      <w:r w:rsidR="00DC2903" w:rsidRPr="00EF6D70">
        <w:rPr>
          <w:sz w:val="28"/>
          <w:szCs w:val="28"/>
        </w:rPr>
        <w:t>теплоснабжения</w:t>
      </w:r>
      <w:r w:rsidRPr="00EF6D70">
        <w:rPr>
          <w:sz w:val="28"/>
          <w:szCs w:val="28"/>
        </w:rPr>
        <w:t xml:space="preserve"> потребителей, поддержание необходимых параметров энергоносителей и обеспечение нормативного температурного режима в зданиях с учетом их назначения</w:t>
      </w:r>
      <w:r w:rsidR="00FE668C">
        <w:rPr>
          <w:sz w:val="28"/>
          <w:szCs w:val="28"/>
        </w:rPr>
        <w:t>.</w:t>
      </w:r>
    </w:p>
    <w:p w:rsidR="00A07C32" w:rsidRPr="00EF6D70" w:rsidRDefault="00A07C32" w:rsidP="00A07C32">
      <w:pPr>
        <w:pStyle w:val="ConsPlusNormal"/>
        <w:ind w:firstLine="540"/>
        <w:jc w:val="both"/>
        <w:rPr>
          <w:sz w:val="28"/>
          <w:szCs w:val="28"/>
        </w:rPr>
      </w:pPr>
      <w:r w:rsidRPr="00EF6D70">
        <w:rPr>
          <w:sz w:val="28"/>
          <w:szCs w:val="28"/>
        </w:rPr>
        <w:t xml:space="preserve">5. Ответственность за предоставление коммунальных услуг устанавливается в соответствии с </w:t>
      </w:r>
      <w:r w:rsidR="00F95A65">
        <w:rPr>
          <w:sz w:val="28"/>
          <w:szCs w:val="28"/>
        </w:rPr>
        <w:t>действующим</w:t>
      </w:r>
      <w:r w:rsidRPr="00EF6D70">
        <w:rPr>
          <w:sz w:val="28"/>
          <w:szCs w:val="28"/>
        </w:rPr>
        <w:t xml:space="preserve"> законодательством.</w:t>
      </w:r>
    </w:p>
    <w:p w:rsidR="00A07C32" w:rsidRPr="005B2314" w:rsidRDefault="00A07C32" w:rsidP="00A07C32">
      <w:pPr>
        <w:pStyle w:val="ConsPlusNormal"/>
        <w:ind w:firstLine="540"/>
        <w:jc w:val="both"/>
        <w:rPr>
          <w:sz w:val="28"/>
          <w:szCs w:val="28"/>
        </w:rPr>
      </w:pPr>
      <w:r w:rsidRPr="00EF6D70">
        <w:rPr>
          <w:sz w:val="28"/>
          <w:szCs w:val="28"/>
        </w:rPr>
        <w:t xml:space="preserve">6. Взаимодействие диспетчерских служб организаций жилищно-коммунального комплекса, </w:t>
      </w:r>
      <w:r w:rsidR="00EF6D70">
        <w:rPr>
          <w:sz w:val="28"/>
          <w:szCs w:val="28"/>
        </w:rPr>
        <w:t>тепл</w:t>
      </w:r>
      <w:r w:rsidRPr="00EF6D70">
        <w:rPr>
          <w:sz w:val="28"/>
          <w:szCs w:val="28"/>
        </w:rPr>
        <w:t xml:space="preserve">оснабжающих организаций и администрации </w:t>
      </w:r>
      <w:r w:rsidR="006953CA">
        <w:rPr>
          <w:sz w:val="28"/>
          <w:szCs w:val="28"/>
        </w:rPr>
        <w:t xml:space="preserve">муниципального образования </w:t>
      </w:r>
      <w:r w:rsidR="003E066F" w:rsidRPr="00EF6D70">
        <w:rPr>
          <w:sz w:val="28"/>
          <w:szCs w:val="28"/>
        </w:rPr>
        <w:t>«</w:t>
      </w:r>
      <w:r w:rsidR="005B2314" w:rsidRPr="00EF6D70">
        <w:rPr>
          <w:sz w:val="28"/>
          <w:szCs w:val="28"/>
        </w:rPr>
        <w:t xml:space="preserve">Светлогорский </w:t>
      </w:r>
      <w:r w:rsidR="00004055">
        <w:rPr>
          <w:sz w:val="28"/>
          <w:szCs w:val="28"/>
        </w:rPr>
        <w:t>городской округ</w:t>
      </w:r>
      <w:r w:rsidR="003E066F" w:rsidRPr="00EF6D70">
        <w:rPr>
          <w:sz w:val="28"/>
          <w:szCs w:val="28"/>
        </w:rPr>
        <w:t>»</w:t>
      </w:r>
      <w:r w:rsidR="003E066F" w:rsidRPr="005B2314">
        <w:rPr>
          <w:sz w:val="28"/>
          <w:szCs w:val="28"/>
        </w:rPr>
        <w:t xml:space="preserve"> </w:t>
      </w:r>
      <w:r w:rsidRPr="005B2314">
        <w:rPr>
          <w:sz w:val="28"/>
          <w:szCs w:val="28"/>
        </w:rPr>
        <w:t>определяется в соответствии с действующим законодательством.</w:t>
      </w:r>
    </w:p>
    <w:p w:rsidR="00A07C32" w:rsidRPr="005B2314" w:rsidRDefault="00A07C32" w:rsidP="00A07C32">
      <w:pPr>
        <w:pStyle w:val="ConsPlusNormal"/>
        <w:ind w:firstLine="540"/>
        <w:jc w:val="both"/>
        <w:rPr>
          <w:sz w:val="28"/>
          <w:szCs w:val="28"/>
        </w:rPr>
      </w:pPr>
      <w:r w:rsidRPr="005B2314">
        <w:rPr>
          <w:sz w:val="28"/>
          <w:szCs w:val="28"/>
        </w:rPr>
        <w:t xml:space="preserve">7. Взаимоотношения теплоснабжающих организаций с исполнителями и потребителями </w:t>
      </w:r>
      <w:r w:rsidR="006953CA" w:rsidRPr="005B2314">
        <w:rPr>
          <w:sz w:val="28"/>
          <w:szCs w:val="28"/>
        </w:rPr>
        <w:t xml:space="preserve">коммунальных услуг </w:t>
      </w:r>
      <w:r w:rsidR="006953CA">
        <w:rPr>
          <w:sz w:val="28"/>
          <w:szCs w:val="28"/>
        </w:rPr>
        <w:t>определяются заключё</w:t>
      </w:r>
      <w:r w:rsidRPr="005B2314">
        <w:rPr>
          <w:sz w:val="28"/>
          <w:szCs w:val="28"/>
        </w:rPr>
        <w:t>нными между ними догово</w:t>
      </w:r>
      <w:r w:rsidR="006953CA">
        <w:rPr>
          <w:sz w:val="28"/>
          <w:szCs w:val="28"/>
        </w:rPr>
        <w:t xml:space="preserve">рами и действующим федеральным </w:t>
      </w:r>
      <w:r w:rsidRPr="005B2314">
        <w:rPr>
          <w:sz w:val="28"/>
          <w:szCs w:val="28"/>
        </w:rPr>
        <w:t xml:space="preserve">и областным законодательством. Ответственность </w:t>
      </w:r>
      <w:r w:rsidR="006953CA" w:rsidRPr="005B2314">
        <w:rPr>
          <w:sz w:val="28"/>
          <w:szCs w:val="28"/>
        </w:rPr>
        <w:t>теплоснабжающ</w:t>
      </w:r>
      <w:r w:rsidR="006953CA">
        <w:rPr>
          <w:sz w:val="28"/>
          <w:szCs w:val="28"/>
        </w:rPr>
        <w:t>их</w:t>
      </w:r>
      <w:r w:rsidR="006953CA" w:rsidRPr="005B2314">
        <w:rPr>
          <w:sz w:val="28"/>
          <w:szCs w:val="28"/>
        </w:rPr>
        <w:t xml:space="preserve"> организаци</w:t>
      </w:r>
      <w:r w:rsidR="006953CA">
        <w:rPr>
          <w:sz w:val="28"/>
          <w:szCs w:val="28"/>
        </w:rPr>
        <w:t>й,</w:t>
      </w:r>
      <w:r w:rsidR="006953CA" w:rsidRPr="005B2314">
        <w:rPr>
          <w:sz w:val="28"/>
          <w:szCs w:val="28"/>
        </w:rPr>
        <w:t xml:space="preserve"> </w:t>
      </w:r>
      <w:r w:rsidRPr="005B2314">
        <w:rPr>
          <w:sz w:val="28"/>
          <w:szCs w:val="28"/>
        </w:rPr>
        <w:t xml:space="preserve">исполнителей </w:t>
      </w:r>
      <w:r w:rsidR="006953CA">
        <w:rPr>
          <w:sz w:val="28"/>
          <w:szCs w:val="28"/>
        </w:rPr>
        <w:t xml:space="preserve">и </w:t>
      </w:r>
      <w:r w:rsidRPr="005B2314">
        <w:rPr>
          <w:sz w:val="28"/>
          <w:szCs w:val="28"/>
        </w:rPr>
        <w:t xml:space="preserve">потребителей </w:t>
      </w:r>
      <w:r w:rsidR="006953CA">
        <w:rPr>
          <w:sz w:val="28"/>
          <w:szCs w:val="28"/>
        </w:rPr>
        <w:t>коммунальных услуг</w:t>
      </w:r>
      <w:r w:rsidRPr="005B2314">
        <w:rPr>
          <w:sz w:val="28"/>
          <w:szCs w:val="28"/>
        </w:rPr>
        <w:t xml:space="preserve">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A07C32" w:rsidRPr="005B2314" w:rsidRDefault="00A07C32" w:rsidP="00A07C32">
      <w:pPr>
        <w:pStyle w:val="ConsPlusNormal"/>
        <w:ind w:firstLine="540"/>
        <w:jc w:val="both"/>
        <w:rPr>
          <w:sz w:val="28"/>
          <w:szCs w:val="28"/>
        </w:rPr>
      </w:pPr>
      <w:r w:rsidRPr="005B2314">
        <w:rPr>
          <w:sz w:val="28"/>
          <w:szCs w:val="28"/>
        </w:rPr>
        <w:t>8. Исполнители коммунальных услуг и потребители должны обеспечивать:</w:t>
      </w:r>
    </w:p>
    <w:p w:rsidR="00A07C32" w:rsidRPr="005B2314" w:rsidRDefault="00A07C32" w:rsidP="00A07C32">
      <w:pPr>
        <w:pStyle w:val="ConsPlusNormal"/>
        <w:ind w:firstLine="540"/>
        <w:jc w:val="both"/>
        <w:rPr>
          <w:sz w:val="28"/>
          <w:szCs w:val="28"/>
        </w:rPr>
      </w:pPr>
      <w:r w:rsidRPr="005B2314">
        <w:rPr>
          <w:sz w:val="28"/>
          <w:szCs w:val="28"/>
        </w:rPr>
        <w:t>- своевременное и качественное техническое обслуживание и ремонт теплопотребляющих систем, а также разработку и выполнение согласно договору на пользование тепловой энергией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rsidR="00A07C32" w:rsidRPr="005B2314" w:rsidRDefault="00A07C32" w:rsidP="00A07C32">
      <w:pPr>
        <w:pStyle w:val="ConsPlusNormal"/>
        <w:ind w:firstLine="540"/>
        <w:jc w:val="both"/>
        <w:rPr>
          <w:sz w:val="28"/>
          <w:szCs w:val="28"/>
        </w:rPr>
      </w:pPr>
      <w:r w:rsidRPr="005B2314">
        <w:rPr>
          <w:sz w:val="28"/>
          <w:szCs w:val="28"/>
        </w:rPr>
        <w:t>- 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rsidR="00A07C32" w:rsidRPr="005B2314" w:rsidRDefault="00A07C32" w:rsidP="00A07C32">
      <w:pPr>
        <w:pStyle w:val="ConsPlusNormal"/>
        <w:ind w:firstLine="540"/>
        <w:jc w:val="both"/>
        <w:rPr>
          <w:sz w:val="28"/>
          <w:szCs w:val="28"/>
        </w:rPr>
      </w:pPr>
      <w:r w:rsidRPr="005B2314">
        <w:rPr>
          <w:sz w:val="28"/>
          <w:szCs w:val="28"/>
        </w:rPr>
        <w:t xml:space="preserve">9. 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которые немедленно направляют своих представителей на место повреждения или сообщают ответной телефонограммой об отсутствии их коммуникаций </w:t>
      </w:r>
      <w:r w:rsidR="006953CA">
        <w:rPr>
          <w:sz w:val="28"/>
          <w:szCs w:val="28"/>
        </w:rPr>
        <w:t>в районе повреждения</w:t>
      </w:r>
      <w:r w:rsidR="00F7545E">
        <w:rPr>
          <w:sz w:val="28"/>
          <w:szCs w:val="28"/>
        </w:rPr>
        <w:t xml:space="preserve">, а также - </w:t>
      </w:r>
      <w:r w:rsidR="00F7545E" w:rsidRPr="00C50F1E">
        <w:rPr>
          <w:sz w:val="28"/>
          <w:szCs w:val="28"/>
        </w:rPr>
        <w:t xml:space="preserve">МКУ «Единая дежурная диспетчерская служба Светлогорского </w:t>
      </w:r>
      <w:r w:rsidR="00004055">
        <w:rPr>
          <w:sz w:val="28"/>
          <w:szCs w:val="28"/>
        </w:rPr>
        <w:t>городского округа</w:t>
      </w:r>
      <w:r w:rsidR="00F7545E">
        <w:rPr>
          <w:sz w:val="28"/>
          <w:szCs w:val="28"/>
        </w:rPr>
        <w:t>»</w:t>
      </w:r>
      <w:r w:rsidRPr="005B2314">
        <w:rPr>
          <w:sz w:val="28"/>
          <w:szCs w:val="28"/>
        </w:rPr>
        <w:t>.</w:t>
      </w:r>
    </w:p>
    <w:p w:rsidR="00A07C32" w:rsidRPr="00004055" w:rsidRDefault="00A07C32" w:rsidP="00A07C32">
      <w:pPr>
        <w:pStyle w:val="ConsPlusNormal"/>
        <w:ind w:firstLine="540"/>
        <w:jc w:val="both"/>
        <w:rPr>
          <w:sz w:val="28"/>
          <w:szCs w:val="28"/>
        </w:rPr>
      </w:pPr>
      <w:r w:rsidRPr="005B2314">
        <w:rPr>
          <w:sz w:val="28"/>
          <w:szCs w:val="28"/>
        </w:rPr>
        <w:t xml:space="preserve">10. При возникновении аварий и чрезвычайных ситуаций, вызванных технологическими нарушениями на </w:t>
      </w:r>
      <w:r w:rsidRPr="00004055">
        <w:rPr>
          <w:sz w:val="28"/>
          <w:szCs w:val="28"/>
        </w:rPr>
        <w:t xml:space="preserve">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администрацию муниципального образования и комиссию по предупреждению и ликвидации чрезвычайных ситуаций и обеспечению пожарной безопасности муниципального образования </w:t>
      </w:r>
      <w:r w:rsidR="003E066F" w:rsidRPr="00004055">
        <w:rPr>
          <w:sz w:val="28"/>
          <w:szCs w:val="28"/>
        </w:rPr>
        <w:t>«</w:t>
      </w:r>
      <w:r w:rsidR="005B2314" w:rsidRPr="00004055">
        <w:rPr>
          <w:sz w:val="28"/>
          <w:szCs w:val="28"/>
        </w:rPr>
        <w:t xml:space="preserve">Светлогорский </w:t>
      </w:r>
      <w:r w:rsidR="00004055" w:rsidRPr="00004055">
        <w:rPr>
          <w:sz w:val="28"/>
          <w:szCs w:val="28"/>
        </w:rPr>
        <w:t>городской округ</w:t>
      </w:r>
      <w:r w:rsidR="003E066F" w:rsidRPr="00004055">
        <w:rPr>
          <w:sz w:val="28"/>
          <w:szCs w:val="28"/>
        </w:rPr>
        <w:t>».</w:t>
      </w:r>
    </w:p>
    <w:p w:rsidR="00A07C32" w:rsidRPr="005B2314" w:rsidRDefault="00A07C32" w:rsidP="00A07C32">
      <w:pPr>
        <w:pStyle w:val="ConsPlusNormal"/>
        <w:ind w:firstLine="540"/>
        <w:jc w:val="both"/>
        <w:rPr>
          <w:sz w:val="28"/>
          <w:szCs w:val="28"/>
        </w:rPr>
      </w:pPr>
      <w:r w:rsidRPr="00004055">
        <w:rPr>
          <w:sz w:val="28"/>
          <w:szCs w:val="28"/>
        </w:rPr>
        <w:lastRenderedPageBreak/>
        <w:t xml:space="preserve">11. Ликвидация аварий на объектах жилищно-коммунального хозяйства и социальной сферы осуществляется в соответствии с </w:t>
      </w:r>
      <w:r w:rsidR="009D1667" w:rsidRPr="00004055">
        <w:rPr>
          <w:sz w:val="28"/>
          <w:szCs w:val="28"/>
        </w:rPr>
        <w:t>Планами ликвидации ЧС</w:t>
      </w:r>
      <w:r w:rsidR="000D084C" w:rsidRPr="00004055">
        <w:rPr>
          <w:sz w:val="28"/>
          <w:szCs w:val="28"/>
        </w:rPr>
        <w:t xml:space="preserve"> предприятий и учреждений</w:t>
      </w:r>
      <w:r w:rsidR="006953CA" w:rsidRPr="00004055">
        <w:rPr>
          <w:sz w:val="28"/>
          <w:szCs w:val="28"/>
        </w:rPr>
        <w:t>.</w:t>
      </w:r>
    </w:p>
    <w:p w:rsidR="00A07C32" w:rsidRPr="005B2314" w:rsidRDefault="00A07C32" w:rsidP="00A07C32">
      <w:pPr>
        <w:pStyle w:val="ConsPlusNormal"/>
        <w:ind w:firstLine="540"/>
        <w:jc w:val="both"/>
        <w:rPr>
          <w:sz w:val="28"/>
          <w:szCs w:val="28"/>
        </w:rPr>
      </w:pPr>
      <w:r w:rsidRPr="005B2314">
        <w:rPr>
          <w:sz w:val="28"/>
          <w:szCs w:val="28"/>
        </w:rPr>
        <w:t>12.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за счет средств собственников или законных владельцев инженерных сетей, на которых произошла авария или возник дефект.</w:t>
      </w:r>
    </w:p>
    <w:p w:rsidR="00A07C32" w:rsidRPr="005B2314" w:rsidRDefault="00A07C32" w:rsidP="00A07C32">
      <w:pPr>
        <w:pStyle w:val="ConsPlusNormal"/>
        <w:ind w:firstLine="540"/>
        <w:jc w:val="both"/>
        <w:rPr>
          <w:sz w:val="28"/>
          <w:szCs w:val="28"/>
        </w:rPr>
      </w:pPr>
      <w:r w:rsidRPr="005B2314">
        <w:rPr>
          <w:sz w:val="28"/>
          <w:szCs w:val="28"/>
        </w:rPr>
        <w:t>1</w:t>
      </w:r>
      <w:r w:rsidR="000D084C" w:rsidRPr="005B2314">
        <w:rPr>
          <w:sz w:val="28"/>
          <w:szCs w:val="28"/>
        </w:rPr>
        <w:t>3</w:t>
      </w:r>
      <w:r w:rsidRPr="005B2314">
        <w:rPr>
          <w:sz w:val="28"/>
          <w:szCs w:val="28"/>
        </w:rPr>
        <w:t xml:space="preserve">. 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w:t>
      </w:r>
      <w:r w:rsidR="009D1667" w:rsidRPr="005B2314">
        <w:rPr>
          <w:sz w:val="28"/>
          <w:szCs w:val="28"/>
        </w:rPr>
        <w:t>администрацией</w:t>
      </w:r>
      <w:r w:rsidRPr="005B2314">
        <w:rPr>
          <w:sz w:val="28"/>
          <w:szCs w:val="28"/>
        </w:rPr>
        <w:t>.</w:t>
      </w:r>
    </w:p>
    <w:p w:rsidR="00A07C32" w:rsidRPr="005B2314" w:rsidRDefault="00A07C32" w:rsidP="00A07C32">
      <w:pPr>
        <w:pStyle w:val="ConsPlusNormal"/>
        <w:ind w:firstLine="540"/>
        <w:jc w:val="both"/>
        <w:rPr>
          <w:sz w:val="28"/>
          <w:szCs w:val="28"/>
        </w:rPr>
      </w:pPr>
      <w:r w:rsidRPr="005B2314">
        <w:rPr>
          <w:sz w:val="28"/>
          <w:szCs w:val="28"/>
        </w:rPr>
        <w:t>1</w:t>
      </w:r>
      <w:r w:rsidR="000D084C" w:rsidRPr="005B2314">
        <w:rPr>
          <w:sz w:val="28"/>
          <w:szCs w:val="28"/>
        </w:rPr>
        <w:t>4</w:t>
      </w:r>
      <w:r w:rsidRPr="005B2314">
        <w:rPr>
          <w:sz w:val="28"/>
          <w:szCs w:val="28"/>
        </w:rPr>
        <w:t>.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производится за счет владельцев инженерных сетей, на которых произошла авария или возник дефект.</w:t>
      </w:r>
    </w:p>
    <w:p w:rsidR="00A07C32" w:rsidRPr="005B2314" w:rsidRDefault="00A07C32" w:rsidP="00A07C32">
      <w:pPr>
        <w:pStyle w:val="ConsPlusNormal"/>
        <w:ind w:firstLine="540"/>
        <w:jc w:val="both"/>
        <w:rPr>
          <w:sz w:val="28"/>
          <w:szCs w:val="28"/>
        </w:rPr>
      </w:pPr>
      <w:r w:rsidRPr="005B2314">
        <w:rPr>
          <w:sz w:val="28"/>
          <w:szCs w:val="28"/>
        </w:rPr>
        <w:t>1</w:t>
      </w:r>
      <w:r w:rsidR="000D084C" w:rsidRPr="005B2314">
        <w:rPr>
          <w:sz w:val="28"/>
          <w:szCs w:val="28"/>
        </w:rPr>
        <w:t>5</w:t>
      </w:r>
      <w:r w:rsidRPr="005B2314">
        <w:rPr>
          <w:sz w:val="28"/>
          <w:szCs w:val="28"/>
        </w:rPr>
        <w:t xml:space="preserve">. Органу местного самоуправления и подразделению государственной инспекции безопасности дорожного движения рекомендуется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w:t>
      </w:r>
      <w:r w:rsidR="008B179E">
        <w:rPr>
          <w:sz w:val="28"/>
          <w:szCs w:val="28"/>
        </w:rPr>
        <w:t xml:space="preserve">ограничение </w:t>
      </w:r>
      <w:r w:rsidRPr="005B2314">
        <w:rPr>
          <w:sz w:val="28"/>
          <w:szCs w:val="28"/>
        </w:rPr>
        <w:t>движения транспорта в местах производства работ.</w:t>
      </w:r>
    </w:p>
    <w:p w:rsidR="00A07C32" w:rsidRPr="005B2314" w:rsidRDefault="00A07C32" w:rsidP="00A07C32">
      <w:pPr>
        <w:pStyle w:val="ConsPlusNormal"/>
        <w:ind w:firstLine="540"/>
        <w:jc w:val="both"/>
        <w:rPr>
          <w:sz w:val="28"/>
          <w:szCs w:val="28"/>
        </w:rPr>
      </w:pPr>
      <w:r w:rsidRPr="005B2314">
        <w:rPr>
          <w:sz w:val="28"/>
          <w:szCs w:val="28"/>
        </w:rPr>
        <w:t>1</w:t>
      </w:r>
      <w:r w:rsidR="000D084C" w:rsidRPr="005B2314">
        <w:rPr>
          <w:sz w:val="28"/>
          <w:szCs w:val="28"/>
        </w:rPr>
        <w:t>6</w:t>
      </w:r>
      <w:r w:rsidRPr="005B2314">
        <w:rPr>
          <w:sz w:val="28"/>
          <w:szCs w:val="28"/>
        </w:rPr>
        <w:t>. Собственники земельных участков, по которым проходят инженерные коммуникации, обязаны:</w:t>
      </w:r>
    </w:p>
    <w:p w:rsidR="00A07C32" w:rsidRPr="005B2314" w:rsidRDefault="00A07C32" w:rsidP="00A07C32">
      <w:pPr>
        <w:pStyle w:val="ConsPlusNormal"/>
        <w:ind w:firstLine="540"/>
        <w:jc w:val="both"/>
        <w:rPr>
          <w:sz w:val="28"/>
          <w:szCs w:val="28"/>
        </w:rPr>
      </w:pPr>
      <w:r w:rsidRPr="005B2314">
        <w:rPr>
          <w:sz w:val="28"/>
          <w:szCs w:val="28"/>
        </w:rPr>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A07C32" w:rsidRPr="005B2314" w:rsidRDefault="00A07C32" w:rsidP="00A07C32">
      <w:pPr>
        <w:pStyle w:val="ConsPlusNormal"/>
        <w:ind w:firstLine="540"/>
        <w:jc w:val="both"/>
        <w:rPr>
          <w:sz w:val="28"/>
          <w:szCs w:val="28"/>
        </w:rPr>
      </w:pPr>
      <w:r w:rsidRPr="005B2314">
        <w:rPr>
          <w:sz w:val="28"/>
          <w:szCs w:val="28"/>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A07C32" w:rsidRPr="005B2314" w:rsidRDefault="00A07C32" w:rsidP="00A07C32">
      <w:pPr>
        <w:pStyle w:val="ConsPlusNormal"/>
        <w:ind w:firstLine="540"/>
        <w:jc w:val="both"/>
        <w:rPr>
          <w:sz w:val="28"/>
          <w:szCs w:val="28"/>
        </w:rPr>
      </w:pPr>
      <w:r w:rsidRPr="005B2314">
        <w:rPr>
          <w:sz w:val="28"/>
          <w:szCs w:val="28"/>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A07C32" w:rsidRPr="005B2314" w:rsidRDefault="00A07C32" w:rsidP="00A07C32">
      <w:pPr>
        <w:pStyle w:val="ConsPlusNormal"/>
        <w:ind w:firstLine="540"/>
        <w:jc w:val="both"/>
        <w:rPr>
          <w:sz w:val="28"/>
          <w:szCs w:val="28"/>
        </w:rPr>
      </w:pPr>
      <w:r w:rsidRPr="005B2314">
        <w:rPr>
          <w:sz w:val="28"/>
          <w:szCs w:val="28"/>
        </w:rPr>
        <w:t>-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парковок транспорта, рекламных щитов и т.д.;</w:t>
      </w:r>
    </w:p>
    <w:p w:rsidR="00A07C32" w:rsidRPr="005B2314" w:rsidRDefault="00A07C32" w:rsidP="00A07C32">
      <w:pPr>
        <w:pStyle w:val="ConsPlusNormal"/>
        <w:ind w:firstLine="540"/>
        <w:jc w:val="both"/>
        <w:rPr>
          <w:sz w:val="28"/>
          <w:szCs w:val="28"/>
        </w:rPr>
      </w:pPr>
      <w:r w:rsidRPr="005B2314">
        <w:rPr>
          <w:sz w:val="28"/>
          <w:szCs w:val="28"/>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A07C32" w:rsidRPr="005B2314" w:rsidRDefault="00A07C32" w:rsidP="00A07C32">
      <w:pPr>
        <w:pStyle w:val="ConsPlusNormal"/>
        <w:ind w:firstLine="540"/>
        <w:jc w:val="both"/>
        <w:rPr>
          <w:sz w:val="28"/>
          <w:szCs w:val="28"/>
        </w:rPr>
      </w:pPr>
      <w:r w:rsidRPr="005B2314">
        <w:rPr>
          <w:sz w:val="28"/>
          <w:szCs w:val="28"/>
        </w:rPr>
        <w:t>1</w:t>
      </w:r>
      <w:r w:rsidR="000D084C" w:rsidRPr="005B2314">
        <w:rPr>
          <w:sz w:val="28"/>
          <w:szCs w:val="28"/>
        </w:rPr>
        <w:t>7</w:t>
      </w:r>
      <w:r w:rsidRPr="005B2314">
        <w:rPr>
          <w:sz w:val="28"/>
          <w:szCs w:val="28"/>
        </w:rPr>
        <w:t xml:space="preserve">.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w:t>
      </w:r>
      <w:r w:rsidRPr="005B2314">
        <w:rPr>
          <w:sz w:val="28"/>
          <w:szCs w:val="28"/>
        </w:rPr>
        <w:lastRenderedPageBreak/>
        <w:t>провалов и т.п.) обязаны:</w:t>
      </w:r>
    </w:p>
    <w:p w:rsidR="00A07C32" w:rsidRPr="005B2314" w:rsidRDefault="00A07C32" w:rsidP="00A07C32">
      <w:pPr>
        <w:pStyle w:val="ConsPlusNormal"/>
        <w:ind w:firstLine="540"/>
        <w:jc w:val="both"/>
        <w:rPr>
          <w:sz w:val="28"/>
          <w:szCs w:val="28"/>
        </w:rPr>
      </w:pPr>
      <w:r w:rsidRPr="005B2314">
        <w:rPr>
          <w:sz w:val="28"/>
          <w:szCs w:val="28"/>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8B179E" w:rsidRDefault="00A07C32" w:rsidP="008B179E">
      <w:pPr>
        <w:pStyle w:val="ConsPlusNormal"/>
        <w:ind w:firstLine="540"/>
        <w:jc w:val="both"/>
        <w:rPr>
          <w:sz w:val="28"/>
          <w:szCs w:val="28"/>
        </w:rPr>
      </w:pPr>
      <w:r w:rsidRPr="005B2314">
        <w:rPr>
          <w:sz w:val="28"/>
          <w:szCs w:val="28"/>
        </w:rPr>
        <w:t>- незамедлительно информировать о</w:t>
      </w:r>
      <w:r w:rsidR="008B179E">
        <w:rPr>
          <w:sz w:val="28"/>
          <w:szCs w:val="28"/>
        </w:rPr>
        <w:t xml:space="preserve">бо </w:t>
      </w:r>
      <w:r w:rsidRPr="005B2314">
        <w:rPr>
          <w:sz w:val="28"/>
          <w:szCs w:val="28"/>
        </w:rPr>
        <w:t xml:space="preserve">всех происшествиях, связанных с повреждением инженерных коммуникаций, </w:t>
      </w:r>
      <w:r w:rsidR="008B179E" w:rsidRPr="00A310BD">
        <w:rPr>
          <w:sz w:val="28"/>
          <w:szCs w:val="28"/>
        </w:rPr>
        <w:t xml:space="preserve"> </w:t>
      </w:r>
      <w:r w:rsidR="009D5643" w:rsidRPr="00C50F1E">
        <w:rPr>
          <w:sz w:val="28"/>
          <w:szCs w:val="28"/>
        </w:rPr>
        <w:t xml:space="preserve">МКУ «Единая дежурная диспетчерская служба Светлогорского </w:t>
      </w:r>
      <w:r w:rsidR="009D5643">
        <w:rPr>
          <w:sz w:val="28"/>
          <w:szCs w:val="28"/>
        </w:rPr>
        <w:t>городского округа»</w:t>
      </w:r>
      <w:r w:rsidR="008B179E">
        <w:rPr>
          <w:sz w:val="28"/>
          <w:szCs w:val="28"/>
        </w:rPr>
        <w:t>.</w:t>
      </w:r>
    </w:p>
    <w:p w:rsidR="00A07C32" w:rsidRPr="005B2314" w:rsidRDefault="00A07C32" w:rsidP="00A07C32">
      <w:pPr>
        <w:pStyle w:val="ConsPlusNormal"/>
        <w:ind w:firstLine="540"/>
        <w:jc w:val="both"/>
        <w:rPr>
          <w:sz w:val="28"/>
          <w:szCs w:val="28"/>
        </w:rPr>
      </w:pPr>
      <w:r w:rsidRPr="005B2314">
        <w:rPr>
          <w:sz w:val="28"/>
          <w:szCs w:val="28"/>
        </w:rPr>
        <w:t>1</w:t>
      </w:r>
      <w:r w:rsidR="000D084C" w:rsidRPr="005B2314">
        <w:rPr>
          <w:sz w:val="28"/>
          <w:szCs w:val="28"/>
        </w:rPr>
        <w:t>8</w:t>
      </w:r>
      <w:r w:rsidRPr="005B2314">
        <w:rPr>
          <w:sz w:val="28"/>
          <w:szCs w:val="28"/>
        </w:rPr>
        <w:t>. 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специализированных организаций, обслуживающих внутридомовые системы, для их осмотра, ремонта или технического обслуживания.</w:t>
      </w:r>
    </w:p>
    <w:p w:rsidR="00A07C32" w:rsidRPr="005B2314" w:rsidRDefault="00A07C32" w:rsidP="00A07C32">
      <w:pPr>
        <w:pStyle w:val="ConsPlusNormal"/>
        <w:ind w:firstLine="540"/>
        <w:jc w:val="both"/>
        <w:rPr>
          <w:sz w:val="28"/>
          <w:szCs w:val="28"/>
        </w:rPr>
      </w:pPr>
      <w:r w:rsidRPr="005B2314">
        <w:rPr>
          <w:sz w:val="28"/>
          <w:szCs w:val="28"/>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ресурсоснабжающими организациями.</w:t>
      </w:r>
    </w:p>
    <w:p w:rsidR="00A07C32" w:rsidRPr="005B2314" w:rsidRDefault="000D084C" w:rsidP="00A07C32">
      <w:pPr>
        <w:pStyle w:val="ConsPlusNormal"/>
        <w:ind w:firstLine="540"/>
        <w:jc w:val="both"/>
        <w:rPr>
          <w:sz w:val="28"/>
          <w:szCs w:val="28"/>
        </w:rPr>
      </w:pPr>
      <w:r w:rsidRPr="005B2314">
        <w:rPr>
          <w:sz w:val="28"/>
          <w:szCs w:val="28"/>
        </w:rPr>
        <w:t>19</w:t>
      </w:r>
      <w:r w:rsidR="00A07C32" w:rsidRPr="005B2314">
        <w:rPr>
          <w:sz w:val="28"/>
          <w:szCs w:val="28"/>
        </w:rPr>
        <w:t>.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A07C32" w:rsidRPr="005B2314" w:rsidRDefault="000D084C" w:rsidP="00A07C32">
      <w:pPr>
        <w:pStyle w:val="ConsPlusNormal"/>
        <w:ind w:firstLine="540"/>
        <w:jc w:val="both"/>
        <w:rPr>
          <w:sz w:val="28"/>
          <w:szCs w:val="28"/>
        </w:rPr>
      </w:pPr>
      <w:r w:rsidRPr="005B2314">
        <w:rPr>
          <w:sz w:val="28"/>
          <w:szCs w:val="28"/>
        </w:rPr>
        <w:t>20</w:t>
      </w:r>
      <w:r w:rsidR="00A07C32" w:rsidRPr="005B2314">
        <w:rPr>
          <w:sz w:val="28"/>
          <w:szCs w:val="28"/>
        </w:rPr>
        <w:t>. Потребители тепла по надежности теплоснабжения делятся на две категории:</w:t>
      </w:r>
    </w:p>
    <w:p w:rsidR="00A07C32" w:rsidRPr="005B2314" w:rsidRDefault="00A07C32" w:rsidP="00A07C32">
      <w:pPr>
        <w:pStyle w:val="ConsPlusNormal"/>
        <w:ind w:firstLine="540"/>
        <w:jc w:val="both"/>
        <w:rPr>
          <w:sz w:val="28"/>
          <w:szCs w:val="28"/>
        </w:rPr>
      </w:pPr>
      <w:r w:rsidRPr="005B2314">
        <w:rPr>
          <w:sz w:val="28"/>
          <w:szCs w:val="28"/>
        </w:rPr>
        <w:t>- к первой категории относятся потребители, нарушение теплоснабжения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т.п.);</w:t>
      </w:r>
    </w:p>
    <w:p w:rsidR="00A07C32" w:rsidRPr="005B2314" w:rsidRDefault="00A07C32" w:rsidP="00A07C32">
      <w:pPr>
        <w:pStyle w:val="ConsPlusNormal"/>
        <w:ind w:firstLine="540"/>
        <w:jc w:val="both"/>
        <w:rPr>
          <w:sz w:val="28"/>
          <w:szCs w:val="28"/>
        </w:rPr>
      </w:pPr>
      <w:r w:rsidRPr="005B2314">
        <w:rPr>
          <w:sz w:val="28"/>
          <w:szCs w:val="28"/>
        </w:rPr>
        <w:t>- ко второй категории - остальные потребители тепла.</w:t>
      </w:r>
    </w:p>
    <w:p w:rsidR="00A07C32" w:rsidRPr="005B2314" w:rsidRDefault="000D084C" w:rsidP="00A07C32">
      <w:pPr>
        <w:pStyle w:val="ConsPlusNormal"/>
        <w:ind w:firstLine="540"/>
        <w:jc w:val="both"/>
        <w:rPr>
          <w:sz w:val="28"/>
          <w:szCs w:val="28"/>
        </w:rPr>
      </w:pPr>
      <w:r w:rsidRPr="005B2314">
        <w:rPr>
          <w:sz w:val="28"/>
          <w:szCs w:val="28"/>
        </w:rPr>
        <w:t>21</w:t>
      </w:r>
      <w:r w:rsidR="00A07C32" w:rsidRPr="005B2314">
        <w:rPr>
          <w:sz w:val="28"/>
          <w:szCs w:val="28"/>
        </w:rPr>
        <w:t>. Источники теплоснабжения по надежности отпуска тепла потребителям делятся на две категории:</w:t>
      </w:r>
    </w:p>
    <w:p w:rsidR="00A07C32" w:rsidRPr="005B2314" w:rsidRDefault="00A07C32" w:rsidP="00A07C32">
      <w:pPr>
        <w:pStyle w:val="ConsPlusNormal"/>
        <w:ind w:firstLine="540"/>
        <w:jc w:val="both"/>
        <w:rPr>
          <w:sz w:val="28"/>
          <w:szCs w:val="28"/>
        </w:rPr>
      </w:pPr>
      <w:r w:rsidRPr="005B2314">
        <w:rPr>
          <w:sz w:val="28"/>
          <w:szCs w:val="28"/>
        </w:rPr>
        <w:t xml:space="preserve">- к первой категории относятся котельные, являющиеся единственным источником </w:t>
      </w:r>
      <w:r w:rsidR="008B179E">
        <w:rPr>
          <w:sz w:val="28"/>
          <w:szCs w:val="28"/>
        </w:rPr>
        <w:t>тепловой энергии</w:t>
      </w:r>
      <w:r w:rsidRPr="005B2314">
        <w:rPr>
          <w:sz w:val="28"/>
          <w:szCs w:val="28"/>
        </w:rPr>
        <w:t xml:space="preserve"> и обеспечивающие потребителей первой категории, не имеющих индивидуальных резервных источников тепла;</w:t>
      </w:r>
    </w:p>
    <w:p w:rsidR="00A07C32" w:rsidRPr="005B2314" w:rsidRDefault="00A07C32" w:rsidP="00A07C32">
      <w:pPr>
        <w:pStyle w:val="ConsPlusNormal"/>
        <w:ind w:firstLine="540"/>
        <w:jc w:val="both"/>
        <w:rPr>
          <w:sz w:val="28"/>
          <w:szCs w:val="28"/>
        </w:rPr>
      </w:pPr>
      <w:r w:rsidRPr="005B2314">
        <w:rPr>
          <w:sz w:val="28"/>
          <w:szCs w:val="28"/>
        </w:rPr>
        <w:t>- ко второй категории - остальные источники тепла.</w:t>
      </w:r>
    </w:p>
    <w:p w:rsidR="00A07C32" w:rsidRPr="005B2314" w:rsidRDefault="00A07C32" w:rsidP="00A07C32">
      <w:pPr>
        <w:pStyle w:val="ConsPlusNormal"/>
        <w:ind w:firstLine="540"/>
        <w:jc w:val="both"/>
        <w:rPr>
          <w:sz w:val="28"/>
          <w:szCs w:val="28"/>
        </w:rPr>
      </w:pPr>
      <w:r w:rsidRPr="005B2314">
        <w:rPr>
          <w:sz w:val="28"/>
          <w:szCs w:val="28"/>
        </w:rPr>
        <w:t>2</w:t>
      </w:r>
      <w:r w:rsidR="000D084C" w:rsidRPr="005B2314">
        <w:rPr>
          <w:sz w:val="28"/>
          <w:szCs w:val="28"/>
        </w:rPr>
        <w:t>2</w:t>
      </w:r>
      <w:r w:rsidRPr="005B2314">
        <w:rPr>
          <w:sz w:val="28"/>
          <w:szCs w:val="28"/>
        </w:rPr>
        <w:t>.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DD3D44" w:rsidRPr="005B2314" w:rsidRDefault="00DD3D44" w:rsidP="00A07C32">
      <w:pPr>
        <w:pStyle w:val="ConsPlusNormal"/>
        <w:jc w:val="right"/>
        <w:rPr>
          <w:sz w:val="28"/>
          <w:szCs w:val="28"/>
        </w:rPr>
      </w:pPr>
    </w:p>
    <w:p w:rsidR="00DD3D44" w:rsidRPr="005B2314" w:rsidRDefault="00DD3D44" w:rsidP="00A07C32">
      <w:pPr>
        <w:pStyle w:val="ConsPlusNormal"/>
        <w:jc w:val="right"/>
        <w:rPr>
          <w:sz w:val="28"/>
          <w:szCs w:val="28"/>
        </w:rPr>
      </w:pPr>
    </w:p>
    <w:p w:rsidR="00DD3D44" w:rsidRPr="005B2314" w:rsidRDefault="00DD3D44" w:rsidP="00A07C32">
      <w:pPr>
        <w:pStyle w:val="ConsPlusNormal"/>
        <w:jc w:val="right"/>
        <w:rPr>
          <w:sz w:val="28"/>
          <w:szCs w:val="28"/>
        </w:rPr>
      </w:pPr>
    </w:p>
    <w:p w:rsidR="00DD3D44" w:rsidRPr="005B2314" w:rsidRDefault="00DD3D44" w:rsidP="00A07C32">
      <w:pPr>
        <w:pStyle w:val="ConsPlusNormal"/>
        <w:jc w:val="right"/>
        <w:rPr>
          <w:sz w:val="28"/>
          <w:szCs w:val="28"/>
        </w:rPr>
      </w:pPr>
    </w:p>
    <w:p w:rsidR="00DD3D44" w:rsidRPr="005B2314" w:rsidRDefault="00DD3D44" w:rsidP="00A07C32">
      <w:pPr>
        <w:pStyle w:val="ConsPlusNormal"/>
        <w:jc w:val="right"/>
        <w:rPr>
          <w:sz w:val="28"/>
          <w:szCs w:val="28"/>
        </w:rPr>
      </w:pPr>
    </w:p>
    <w:p w:rsidR="00DD3D44" w:rsidRPr="005B2314" w:rsidRDefault="00DD3D44" w:rsidP="00A07C32">
      <w:pPr>
        <w:pStyle w:val="ConsPlusNormal"/>
        <w:jc w:val="right"/>
        <w:rPr>
          <w:sz w:val="28"/>
          <w:szCs w:val="28"/>
        </w:rPr>
      </w:pPr>
    </w:p>
    <w:p w:rsidR="00DD3D44" w:rsidRPr="005B2314" w:rsidRDefault="00DD3D44" w:rsidP="00A07C32">
      <w:pPr>
        <w:pStyle w:val="ConsPlusNormal"/>
        <w:jc w:val="right"/>
        <w:rPr>
          <w:sz w:val="28"/>
          <w:szCs w:val="28"/>
        </w:rPr>
      </w:pPr>
    </w:p>
    <w:p w:rsidR="00DD3D44" w:rsidRPr="005B2314" w:rsidRDefault="00DD3D44" w:rsidP="00A07C32">
      <w:pPr>
        <w:pStyle w:val="ConsPlusNormal"/>
        <w:jc w:val="right"/>
        <w:rPr>
          <w:sz w:val="28"/>
          <w:szCs w:val="28"/>
        </w:rPr>
      </w:pPr>
    </w:p>
    <w:p w:rsidR="00DD3D44" w:rsidRPr="005B2314" w:rsidRDefault="00DD3D44" w:rsidP="00A07C32">
      <w:pPr>
        <w:pStyle w:val="ConsPlusNormal"/>
        <w:jc w:val="right"/>
        <w:rPr>
          <w:sz w:val="28"/>
          <w:szCs w:val="28"/>
        </w:rPr>
      </w:pPr>
    </w:p>
    <w:p w:rsidR="00DD3D44" w:rsidRPr="005B2314" w:rsidRDefault="00DD3D44" w:rsidP="00A07C32">
      <w:pPr>
        <w:pStyle w:val="ConsPlusNormal"/>
        <w:jc w:val="right"/>
        <w:rPr>
          <w:sz w:val="28"/>
          <w:szCs w:val="28"/>
        </w:rPr>
      </w:pPr>
    </w:p>
    <w:p w:rsidR="00BD4050" w:rsidRDefault="00BD4050" w:rsidP="00A07C32">
      <w:pPr>
        <w:pStyle w:val="ConsPlusNormal"/>
        <w:jc w:val="right"/>
        <w:rPr>
          <w:sz w:val="28"/>
          <w:szCs w:val="28"/>
        </w:rPr>
      </w:pPr>
    </w:p>
    <w:p w:rsidR="00F7545E" w:rsidRDefault="00A1617C" w:rsidP="002A0E11">
      <w:pPr>
        <w:pStyle w:val="ConsPlusNormal"/>
        <w:ind w:left="6946" w:firstLine="134"/>
        <w:rPr>
          <w:sz w:val="28"/>
          <w:szCs w:val="28"/>
        </w:rPr>
      </w:pPr>
      <w:r w:rsidRPr="005B2314">
        <w:rPr>
          <w:sz w:val="28"/>
          <w:szCs w:val="28"/>
        </w:rPr>
        <w:t xml:space="preserve">                                                                                 </w:t>
      </w:r>
      <w:bookmarkStart w:id="2" w:name="P103"/>
      <w:bookmarkEnd w:id="2"/>
      <w:r w:rsidR="002A0E11">
        <w:rPr>
          <w:sz w:val="28"/>
          <w:szCs w:val="28"/>
        </w:rPr>
        <w:t xml:space="preserve">      </w:t>
      </w:r>
    </w:p>
    <w:p w:rsidR="00F7545E" w:rsidRDefault="00F7545E" w:rsidP="002A0E11">
      <w:pPr>
        <w:pStyle w:val="ConsPlusNormal"/>
        <w:ind w:left="6946" w:firstLine="134"/>
        <w:rPr>
          <w:sz w:val="28"/>
          <w:szCs w:val="28"/>
        </w:rPr>
      </w:pPr>
    </w:p>
    <w:p w:rsidR="00E47247" w:rsidRPr="005B2314" w:rsidRDefault="00E47247" w:rsidP="002A0E11">
      <w:pPr>
        <w:pStyle w:val="ConsPlusNormal"/>
        <w:ind w:left="6946" w:firstLine="134"/>
        <w:rPr>
          <w:sz w:val="28"/>
          <w:szCs w:val="28"/>
        </w:rPr>
      </w:pPr>
      <w:r w:rsidRPr="005B2314">
        <w:rPr>
          <w:sz w:val="28"/>
          <w:szCs w:val="28"/>
        </w:rPr>
        <w:t xml:space="preserve">Приложение </w:t>
      </w:r>
      <w:r>
        <w:rPr>
          <w:sz w:val="28"/>
          <w:szCs w:val="28"/>
        </w:rPr>
        <w:t>№</w:t>
      </w:r>
      <w:r w:rsidRPr="005B2314">
        <w:rPr>
          <w:sz w:val="28"/>
          <w:szCs w:val="28"/>
        </w:rPr>
        <w:t xml:space="preserve"> </w:t>
      </w:r>
      <w:r>
        <w:rPr>
          <w:sz w:val="28"/>
          <w:szCs w:val="28"/>
        </w:rPr>
        <w:t>2</w:t>
      </w:r>
    </w:p>
    <w:p w:rsidR="00E47247" w:rsidRPr="005B2314" w:rsidRDefault="00E47247" w:rsidP="00E47247">
      <w:pPr>
        <w:pStyle w:val="ConsPlusNormal"/>
        <w:jc w:val="right"/>
        <w:rPr>
          <w:sz w:val="28"/>
          <w:szCs w:val="28"/>
        </w:rPr>
      </w:pPr>
      <w:r w:rsidRPr="005B2314">
        <w:rPr>
          <w:sz w:val="28"/>
          <w:szCs w:val="28"/>
        </w:rPr>
        <w:t xml:space="preserve">                                                      </w:t>
      </w:r>
      <w:r>
        <w:rPr>
          <w:sz w:val="28"/>
          <w:szCs w:val="28"/>
        </w:rPr>
        <w:t xml:space="preserve">                              </w:t>
      </w:r>
      <w:r w:rsidRPr="005B2314">
        <w:rPr>
          <w:sz w:val="28"/>
          <w:szCs w:val="28"/>
        </w:rPr>
        <w:t xml:space="preserve">к Постановлению администрации </w:t>
      </w:r>
    </w:p>
    <w:p w:rsidR="00E47247" w:rsidRPr="005B2314" w:rsidRDefault="00E47247" w:rsidP="00E47247">
      <w:pPr>
        <w:pStyle w:val="ConsPlusNormal"/>
        <w:jc w:val="right"/>
        <w:rPr>
          <w:sz w:val="28"/>
          <w:szCs w:val="28"/>
        </w:rPr>
      </w:pPr>
      <w:r w:rsidRPr="005B2314">
        <w:rPr>
          <w:sz w:val="28"/>
          <w:szCs w:val="28"/>
        </w:rPr>
        <w:t>МО «</w:t>
      </w:r>
      <w:r>
        <w:rPr>
          <w:sz w:val="28"/>
          <w:szCs w:val="28"/>
        </w:rPr>
        <w:t>Светлогорский</w:t>
      </w:r>
      <w:r w:rsidR="00004055">
        <w:rPr>
          <w:sz w:val="28"/>
          <w:szCs w:val="28"/>
        </w:rPr>
        <w:t xml:space="preserve"> городской округ</w:t>
      </w:r>
      <w:r w:rsidRPr="005B2314">
        <w:rPr>
          <w:sz w:val="28"/>
          <w:szCs w:val="28"/>
        </w:rPr>
        <w:t xml:space="preserve">» </w:t>
      </w:r>
    </w:p>
    <w:p w:rsidR="00E47247" w:rsidRPr="005B2314" w:rsidRDefault="00E47247" w:rsidP="00E47247">
      <w:pPr>
        <w:pStyle w:val="ConsPlusNormal"/>
        <w:jc w:val="right"/>
        <w:rPr>
          <w:sz w:val="28"/>
          <w:szCs w:val="28"/>
        </w:rPr>
      </w:pPr>
      <w:r w:rsidRPr="005B2314">
        <w:rPr>
          <w:sz w:val="28"/>
          <w:szCs w:val="28"/>
        </w:rPr>
        <w:t xml:space="preserve">                                                                                  от ___</w:t>
      </w:r>
      <w:r w:rsidR="00004055">
        <w:rPr>
          <w:sz w:val="28"/>
          <w:szCs w:val="28"/>
        </w:rPr>
        <w:t xml:space="preserve">  </w:t>
      </w:r>
      <w:r>
        <w:rPr>
          <w:sz w:val="28"/>
          <w:szCs w:val="28"/>
        </w:rPr>
        <w:t>______</w:t>
      </w:r>
      <w:r w:rsidRPr="005B2314">
        <w:rPr>
          <w:sz w:val="28"/>
          <w:szCs w:val="28"/>
        </w:rPr>
        <w:t>___</w:t>
      </w:r>
      <w:r w:rsidR="00004055">
        <w:rPr>
          <w:sz w:val="28"/>
          <w:szCs w:val="28"/>
        </w:rPr>
        <w:t xml:space="preserve"> </w:t>
      </w:r>
      <w:r w:rsidRPr="005B2314">
        <w:rPr>
          <w:sz w:val="28"/>
          <w:szCs w:val="28"/>
        </w:rPr>
        <w:t>201</w:t>
      </w:r>
      <w:r w:rsidR="00004055">
        <w:rPr>
          <w:sz w:val="28"/>
          <w:szCs w:val="28"/>
        </w:rPr>
        <w:t>9</w:t>
      </w:r>
      <w:r w:rsidRPr="005B2314">
        <w:rPr>
          <w:sz w:val="28"/>
          <w:szCs w:val="28"/>
        </w:rPr>
        <w:t xml:space="preserve"> г. № ____</w:t>
      </w:r>
    </w:p>
    <w:p w:rsidR="00DD3D44" w:rsidRPr="005B2314" w:rsidRDefault="00DD3D44" w:rsidP="00E47247">
      <w:pPr>
        <w:pStyle w:val="ConsPlusNormal"/>
        <w:jc w:val="center"/>
        <w:rPr>
          <w:sz w:val="28"/>
          <w:szCs w:val="28"/>
        </w:rPr>
      </w:pPr>
    </w:p>
    <w:p w:rsidR="00A07C32" w:rsidRPr="005B2314" w:rsidRDefault="00A07C32" w:rsidP="00A07C32">
      <w:pPr>
        <w:pStyle w:val="ConsPlusTitle"/>
        <w:jc w:val="center"/>
        <w:rPr>
          <w:sz w:val="28"/>
          <w:szCs w:val="28"/>
        </w:rPr>
      </w:pPr>
      <w:r w:rsidRPr="005B2314">
        <w:rPr>
          <w:sz w:val="28"/>
          <w:szCs w:val="28"/>
        </w:rPr>
        <w:t>ПОЛОЖЕНИЕ</w:t>
      </w:r>
    </w:p>
    <w:p w:rsidR="009426A3" w:rsidRDefault="00A07C32" w:rsidP="00A07C32">
      <w:pPr>
        <w:pStyle w:val="ConsPlusTitle"/>
        <w:jc w:val="center"/>
        <w:rPr>
          <w:sz w:val="28"/>
          <w:szCs w:val="28"/>
        </w:rPr>
      </w:pPr>
      <w:r w:rsidRPr="005B2314">
        <w:rPr>
          <w:sz w:val="28"/>
          <w:szCs w:val="28"/>
        </w:rPr>
        <w:t>о взаимодействии диспетчерских и аварийно-восстановительных</w:t>
      </w:r>
      <w:r w:rsidR="00DD3D44" w:rsidRPr="005B2314">
        <w:rPr>
          <w:sz w:val="28"/>
          <w:szCs w:val="28"/>
        </w:rPr>
        <w:t xml:space="preserve"> </w:t>
      </w:r>
      <w:r w:rsidRPr="005B2314">
        <w:rPr>
          <w:sz w:val="28"/>
          <w:szCs w:val="28"/>
        </w:rPr>
        <w:t xml:space="preserve">служб </w:t>
      </w:r>
    </w:p>
    <w:p w:rsidR="00A07C32" w:rsidRPr="005B2314" w:rsidRDefault="00DD3D44" w:rsidP="00A07C32">
      <w:pPr>
        <w:pStyle w:val="ConsPlusTitle"/>
        <w:jc w:val="center"/>
        <w:rPr>
          <w:sz w:val="28"/>
          <w:szCs w:val="28"/>
        </w:rPr>
      </w:pPr>
      <w:r w:rsidRPr="005B2314">
        <w:rPr>
          <w:sz w:val="28"/>
          <w:szCs w:val="28"/>
        </w:rPr>
        <w:t xml:space="preserve">по вопросам </w:t>
      </w:r>
      <w:r w:rsidR="009426A3">
        <w:rPr>
          <w:sz w:val="28"/>
          <w:szCs w:val="28"/>
        </w:rPr>
        <w:t>теплоснабжения</w:t>
      </w:r>
    </w:p>
    <w:p w:rsidR="00A07C32" w:rsidRPr="005B2314" w:rsidRDefault="00A07C32" w:rsidP="00A07C32">
      <w:pPr>
        <w:pStyle w:val="ConsPlusNormal"/>
        <w:jc w:val="center"/>
        <w:rPr>
          <w:sz w:val="28"/>
          <w:szCs w:val="28"/>
        </w:rPr>
      </w:pPr>
    </w:p>
    <w:p w:rsidR="00A07C32" w:rsidRPr="005B2314" w:rsidRDefault="00A07C32" w:rsidP="00A07C32">
      <w:pPr>
        <w:pStyle w:val="ConsPlusNormal"/>
        <w:ind w:firstLine="540"/>
        <w:jc w:val="both"/>
        <w:rPr>
          <w:sz w:val="28"/>
          <w:szCs w:val="28"/>
        </w:rPr>
      </w:pPr>
      <w:r w:rsidRPr="005B2314">
        <w:rPr>
          <w:sz w:val="28"/>
          <w:szCs w:val="28"/>
        </w:rPr>
        <w:t>1. Общие положения</w:t>
      </w:r>
    </w:p>
    <w:p w:rsidR="00A07C32" w:rsidRPr="005B2314" w:rsidRDefault="00A07C32" w:rsidP="00A07C32">
      <w:pPr>
        <w:pStyle w:val="ConsPlusNormal"/>
        <w:ind w:firstLine="540"/>
        <w:jc w:val="both"/>
        <w:rPr>
          <w:sz w:val="28"/>
          <w:szCs w:val="28"/>
        </w:rPr>
      </w:pPr>
      <w:r w:rsidRPr="005B2314">
        <w:rPr>
          <w:sz w:val="28"/>
          <w:szCs w:val="28"/>
        </w:rPr>
        <w:t xml:space="preserve">1.1. Настоящее Положение определяет порядок взаимодействия </w:t>
      </w:r>
      <w:r w:rsidR="009D1667" w:rsidRPr="005B2314">
        <w:rPr>
          <w:sz w:val="28"/>
          <w:szCs w:val="28"/>
        </w:rPr>
        <w:t>дежурно</w:t>
      </w:r>
      <w:r w:rsidRPr="005B2314">
        <w:rPr>
          <w:sz w:val="28"/>
          <w:szCs w:val="28"/>
        </w:rPr>
        <w:t>-диспетчерских и аварийно-восстановительных служб ресурсоснабжающих организаций и потребителей по вопросам энергообеспечения.</w:t>
      </w:r>
    </w:p>
    <w:p w:rsidR="00A07C32" w:rsidRPr="005B2314" w:rsidRDefault="00A07C32" w:rsidP="00A07C32">
      <w:pPr>
        <w:pStyle w:val="ConsPlusNormal"/>
        <w:ind w:firstLine="540"/>
        <w:jc w:val="both"/>
        <w:rPr>
          <w:sz w:val="28"/>
          <w:szCs w:val="28"/>
        </w:rPr>
      </w:pPr>
      <w:r w:rsidRPr="005B2314">
        <w:rPr>
          <w:sz w:val="28"/>
          <w:szCs w:val="28"/>
        </w:rPr>
        <w:t>1.2. Основной задачей указанных организаций является обеспечение устойчивой и бесперебойной работы тепловых, электрических, водопроводных сетей и систем, поддержание заданных режимов энергоснабжения, принятие оперативных мер по предупреждению, локализации и ликвидации аварий на теплоисточниках, тепловых, водопроводных, электрических сетях и системах тепло-, водо-, электропотребления.</w:t>
      </w:r>
    </w:p>
    <w:p w:rsidR="00A07C32" w:rsidRPr="005B2314" w:rsidRDefault="00A07C32" w:rsidP="00A07C32">
      <w:pPr>
        <w:pStyle w:val="ConsPlusNormal"/>
        <w:ind w:firstLine="540"/>
        <w:jc w:val="both"/>
        <w:rPr>
          <w:sz w:val="28"/>
          <w:szCs w:val="28"/>
        </w:rPr>
      </w:pPr>
      <w:r w:rsidRPr="005B2314">
        <w:rPr>
          <w:sz w:val="28"/>
          <w:szCs w:val="28"/>
        </w:rPr>
        <w:t xml:space="preserve">1.3. Все ресурсоснабжаюшие организации, обеспечивающие тепло-, водо-, электроснабжение потребителей, должны иметь круглосуточно работающие </w:t>
      </w:r>
      <w:r w:rsidR="009D1667" w:rsidRPr="005B2314">
        <w:rPr>
          <w:sz w:val="28"/>
          <w:szCs w:val="28"/>
        </w:rPr>
        <w:t>дежурно</w:t>
      </w:r>
      <w:r w:rsidRPr="005B2314">
        <w:rPr>
          <w:sz w:val="28"/>
          <w:szCs w:val="28"/>
        </w:rPr>
        <w:t>-диспетчерские и аварийно-восстановительные службы.</w:t>
      </w:r>
      <w:r w:rsidR="00E1270E">
        <w:rPr>
          <w:sz w:val="28"/>
          <w:szCs w:val="28"/>
        </w:rPr>
        <w:t xml:space="preserve"> </w:t>
      </w:r>
      <w:r w:rsidRPr="005B2314">
        <w:rPr>
          <w:sz w:val="28"/>
          <w:szCs w:val="28"/>
        </w:rPr>
        <w:t>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BD4050" w:rsidRPr="005B2314" w:rsidRDefault="00A07C32" w:rsidP="00BD4050">
      <w:pPr>
        <w:pStyle w:val="ConsPlusNormal"/>
        <w:ind w:firstLine="540"/>
        <w:jc w:val="both"/>
        <w:rPr>
          <w:sz w:val="28"/>
          <w:szCs w:val="28"/>
        </w:rPr>
      </w:pPr>
      <w:r w:rsidRPr="005B2314">
        <w:rPr>
          <w:sz w:val="28"/>
          <w:szCs w:val="28"/>
        </w:rPr>
        <w:t xml:space="preserve">1.4. </w:t>
      </w:r>
      <w:r w:rsidR="00BD4050" w:rsidRPr="005B2314">
        <w:rPr>
          <w:sz w:val="28"/>
          <w:szCs w:val="28"/>
        </w:rPr>
        <w:t>Ликвидация аварий на объектах ЖКХ осуществляется с привлечением аварийных бригад организаций ЖКХ (Приложение №1</w:t>
      </w:r>
      <w:r w:rsidR="008013EA" w:rsidRPr="005B2314">
        <w:rPr>
          <w:sz w:val="28"/>
          <w:szCs w:val="28"/>
        </w:rPr>
        <w:t>, 2</w:t>
      </w:r>
      <w:r w:rsidR="004D6C33" w:rsidRPr="005B2314">
        <w:rPr>
          <w:sz w:val="28"/>
          <w:szCs w:val="28"/>
        </w:rPr>
        <w:t xml:space="preserve"> к</w:t>
      </w:r>
      <w:r w:rsidR="00BD4050" w:rsidRPr="005B2314">
        <w:rPr>
          <w:sz w:val="28"/>
          <w:szCs w:val="28"/>
        </w:rPr>
        <w:t xml:space="preserve"> Положению о взаимодействии диспетчерских и аварийно-восстановительных служб по вопросам    энергообеспечения).</w:t>
      </w:r>
    </w:p>
    <w:p w:rsidR="00A07C32" w:rsidRPr="005B2314" w:rsidRDefault="00A07C32" w:rsidP="00A07C32">
      <w:pPr>
        <w:pStyle w:val="ConsPlusNormal"/>
        <w:ind w:firstLine="540"/>
        <w:jc w:val="both"/>
        <w:rPr>
          <w:sz w:val="28"/>
          <w:szCs w:val="28"/>
        </w:rPr>
      </w:pPr>
      <w:r w:rsidRPr="005B2314">
        <w:rPr>
          <w:sz w:val="28"/>
          <w:szCs w:val="28"/>
        </w:rPr>
        <w:t>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w:t>
      </w:r>
    </w:p>
    <w:p w:rsidR="00A07C32" w:rsidRPr="005B2314" w:rsidRDefault="00A07C32" w:rsidP="00A07C32">
      <w:pPr>
        <w:pStyle w:val="ConsPlusNormal"/>
        <w:ind w:firstLine="540"/>
        <w:jc w:val="both"/>
        <w:rPr>
          <w:sz w:val="28"/>
          <w:szCs w:val="28"/>
        </w:rPr>
      </w:pPr>
      <w:r w:rsidRPr="005B2314">
        <w:rPr>
          <w:sz w:val="28"/>
          <w:szCs w:val="28"/>
        </w:rPr>
        <w:t>Объем аварийного запаса устанавливается в соответствии с действующими нормативами. Место хранения определяется руководителем соответствующей организации. Состав аварийно-восстановительных бригад, перечень машин и механизмов, приспособлений и материалов утверждаются руководителем организации.</w:t>
      </w:r>
    </w:p>
    <w:p w:rsidR="00A07C32" w:rsidRPr="005B2314" w:rsidRDefault="00A07C32" w:rsidP="00A07C32">
      <w:pPr>
        <w:pStyle w:val="ConsPlusNormal"/>
        <w:ind w:firstLine="540"/>
        <w:jc w:val="both"/>
        <w:rPr>
          <w:sz w:val="28"/>
          <w:szCs w:val="28"/>
        </w:rPr>
      </w:pPr>
      <w:r w:rsidRPr="005B2314">
        <w:rPr>
          <w:sz w:val="28"/>
          <w:szCs w:val="28"/>
        </w:rPr>
        <w:t>1.5. В случае значительных объемов работ на объектах, находящихся в собственности муниципального образования, вызы</w:t>
      </w:r>
      <w:r w:rsidR="00287E93">
        <w:rPr>
          <w:sz w:val="28"/>
          <w:szCs w:val="28"/>
        </w:rPr>
        <w:t>вающих длительные перерывы теплоснабжения</w:t>
      </w:r>
      <w:r w:rsidR="008B179E">
        <w:rPr>
          <w:sz w:val="28"/>
          <w:szCs w:val="28"/>
        </w:rPr>
        <w:t>,</w:t>
      </w:r>
      <w:r w:rsidRPr="005B2314">
        <w:rPr>
          <w:sz w:val="28"/>
          <w:szCs w:val="28"/>
        </w:rPr>
        <w:t xml:space="preserve"> распоряжением главы муниципального образования к восстановительным работам на договорной основе привлекаются специализированные строительно-монтажные и аварийно-восстановительные организации.</w:t>
      </w:r>
    </w:p>
    <w:p w:rsidR="00A07C32" w:rsidRPr="005B2314" w:rsidRDefault="00A07C32" w:rsidP="00A07C32">
      <w:pPr>
        <w:pStyle w:val="ConsPlusNormal"/>
        <w:ind w:firstLine="540"/>
        <w:jc w:val="both"/>
        <w:rPr>
          <w:sz w:val="28"/>
          <w:szCs w:val="28"/>
        </w:rPr>
      </w:pPr>
      <w:r w:rsidRPr="005B2314">
        <w:rPr>
          <w:sz w:val="28"/>
          <w:szCs w:val="28"/>
        </w:rPr>
        <w:t xml:space="preserve">2. Взаимодействие </w:t>
      </w:r>
      <w:r w:rsidR="00C51063" w:rsidRPr="005B2314">
        <w:rPr>
          <w:sz w:val="28"/>
          <w:szCs w:val="28"/>
        </w:rPr>
        <w:t>дежурно</w:t>
      </w:r>
      <w:r w:rsidRPr="005B2314">
        <w:rPr>
          <w:sz w:val="28"/>
          <w:szCs w:val="28"/>
        </w:rPr>
        <w:t xml:space="preserve">-диспетчерских и аварийно-восстановительных </w:t>
      </w:r>
      <w:r w:rsidRPr="005B2314">
        <w:rPr>
          <w:sz w:val="28"/>
          <w:szCs w:val="28"/>
        </w:rPr>
        <w:lastRenderedPageBreak/>
        <w:t xml:space="preserve">служб при возникновении и ликвидации аварий на источниках </w:t>
      </w:r>
      <w:r w:rsidR="00287E93">
        <w:rPr>
          <w:sz w:val="28"/>
          <w:szCs w:val="28"/>
        </w:rPr>
        <w:t>тепло</w:t>
      </w:r>
      <w:r w:rsidRPr="005B2314">
        <w:rPr>
          <w:sz w:val="28"/>
          <w:szCs w:val="28"/>
        </w:rPr>
        <w:t xml:space="preserve">снабжения, сетях и системах </w:t>
      </w:r>
      <w:r w:rsidR="00287E93">
        <w:rPr>
          <w:sz w:val="28"/>
          <w:szCs w:val="28"/>
        </w:rPr>
        <w:t>тепло</w:t>
      </w:r>
      <w:r w:rsidRPr="005B2314">
        <w:rPr>
          <w:sz w:val="28"/>
          <w:szCs w:val="28"/>
        </w:rPr>
        <w:t>потребления</w:t>
      </w:r>
      <w:r w:rsidR="00C51063" w:rsidRPr="005B2314">
        <w:rPr>
          <w:sz w:val="28"/>
          <w:szCs w:val="28"/>
        </w:rPr>
        <w:t>:</w:t>
      </w:r>
    </w:p>
    <w:p w:rsidR="00A07C32" w:rsidRPr="005B2314" w:rsidRDefault="00A07C32" w:rsidP="00A07C32">
      <w:pPr>
        <w:pStyle w:val="ConsPlusNormal"/>
        <w:ind w:firstLine="540"/>
        <w:jc w:val="both"/>
        <w:rPr>
          <w:sz w:val="28"/>
          <w:szCs w:val="28"/>
        </w:rPr>
      </w:pPr>
      <w:r w:rsidRPr="005B2314">
        <w:rPr>
          <w:sz w:val="28"/>
          <w:szCs w:val="28"/>
        </w:rPr>
        <w:t xml:space="preserve">2.1. При получении сообщения о возникновении аварии, отключении или ограничении </w:t>
      </w:r>
      <w:r w:rsidR="00287E93">
        <w:rPr>
          <w:sz w:val="28"/>
          <w:szCs w:val="28"/>
        </w:rPr>
        <w:t>тепло</w:t>
      </w:r>
      <w:r w:rsidRPr="005B2314">
        <w:rPr>
          <w:sz w:val="28"/>
          <w:szCs w:val="28"/>
        </w:rPr>
        <w:t>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w:t>
      </w:r>
    </w:p>
    <w:p w:rsidR="00A07C32" w:rsidRPr="005B2314" w:rsidRDefault="00A07C32" w:rsidP="00A07C32">
      <w:pPr>
        <w:pStyle w:val="ConsPlusNormal"/>
        <w:ind w:firstLine="540"/>
        <w:jc w:val="both"/>
        <w:rPr>
          <w:sz w:val="28"/>
          <w:szCs w:val="28"/>
        </w:rPr>
      </w:pPr>
      <w:r w:rsidRPr="005B2314">
        <w:rPr>
          <w:sz w:val="28"/>
          <w:szCs w:val="28"/>
        </w:rPr>
        <w:t>2.2. О возникновении аварийной ситуации, принятии решения по ее локализации и ликвидации диспетчер соответствующей организации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оборудования и коммуникаций, диспетчерским службам потребителей</w:t>
      </w:r>
      <w:r w:rsidR="00961FC1">
        <w:rPr>
          <w:sz w:val="28"/>
          <w:szCs w:val="28"/>
        </w:rPr>
        <w:t xml:space="preserve">, </w:t>
      </w:r>
      <w:r w:rsidR="009D5643" w:rsidRPr="00C50F1E">
        <w:rPr>
          <w:sz w:val="28"/>
          <w:szCs w:val="28"/>
        </w:rPr>
        <w:t xml:space="preserve">МКУ «Единая дежурная диспетчерская служба Светлогорского </w:t>
      </w:r>
      <w:r w:rsidR="009D5643">
        <w:rPr>
          <w:sz w:val="28"/>
          <w:szCs w:val="28"/>
        </w:rPr>
        <w:t>городского округа»</w:t>
      </w:r>
      <w:r w:rsidR="00961FC1">
        <w:rPr>
          <w:sz w:val="28"/>
          <w:szCs w:val="28"/>
        </w:rPr>
        <w:t>.</w:t>
      </w:r>
    </w:p>
    <w:p w:rsidR="00A07C32" w:rsidRPr="005B2314" w:rsidRDefault="00A07C32" w:rsidP="00A07C32">
      <w:pPr>
        <w:pStyle w:val="ConsPlusNormal"/>
        <w:ind w:firstLine="540"/>
        <w:jc w:val="both"/>
        <w:rPr>
          <w:sz w:val="28"/>
          <w:szCs w:val="28"/>
        </w:rPr>
      </w:pPr>
      <w:r w:rsidRPr="005B2314">
        <w:rPr>
          <w:sz w:val="28"/>
          <w:szCs w:val="28"/>
        </w:rPr>
        <w:t xml:space="preserve">Также о возникновении аварийной ситуации и времени на восстановление </w:t>
      </w:r>
      <w:r w:rsidR="002A0E11">
        <w:rPr>
          <w:sz w:val="28"/>
          <w:szCs w:val="28"/>
        </w:rPr>
        <w:t>тепло</w:t>
      </w:r>
      <w:r w:rsidRPr="005B2314">
        <w:rPr>
          <w:sz w:val="28"/>
          <w:szCs w:val="28"/>
        </w:rPr>
        <w:t xml:space="preserve">снабжения потребителей в обязательном порядке информируется </w:t>
      </w:r>
      <w:r w:rsidRPr="00E1270E">
        <w:rPr>
          <w:sz w:val="28"/>
          <w:szCs w:val="28"/>
        </w:rPr>
        <w:t xml:space="preserve">председатель комиссии по предупреждению и ликвидации чрезвычайных ситуаций и обеспечению пожарной безопасности МО </w:t>
      </w:r>
      <w:r w:rsidR="00C51063" w:rsidRPr="00E1270E">
        <w:rPr>
          <w:sz w:val="28"/>
          <w:szCs w:val="28"/>
        </w:rPr>
        <w:t>«</w:t>
      </w:r>
      <w:r w:rsidR="005B2314" w:rsidRPr="00E1270E">
        <w:rPr>
          <w:sz w:val="28"/>
          <w:szCs w:val="28"/>
        </w:rPr>
        <w:t xml:space="preserve">Светлогорский </w:t>
      </w:r>
      <w:r w:rsidR="00004055">
        <w:rPr>
          <w:sz w:val="28"/>
          <w:szCs w:val="28"/>
        </w:rPr>
        <w:t>городской округ</w:t>
      </w:r>
      <w:r w:rsidR="00C51063" w:rsidRPr="00E1270E">
        <w:rPr>
          <w:sz w:val="28"/>
          <w:szCs w:val="28"/>
        </w:rPr>
        <w:t>».</w:t>
      </w:r>
    </w:p>
    <w:p w:rsidR="00A07C32" w:rsidRPr="005B2314" w:rsidRDefault="00A07C32" w:rsidP="00A07C32">
      <w:pPr>
        <w:pStyle w:val="ConsPlusNormal"/>
        <w:ind w:firstLine="540"/>
        <w:jc w:val="both"/>
        <w:rPr>
          <w:sz w:val="28"/>
          <w:szCs w:val="28"/>
        </w:rPr>
      </w:pPr>
      <w:r w:rsidRPr="005B2314">
        <w:rPr>
          <w:sz w:val="28"/>
          <w:szCs w:val="28"/>
        </w:rPr>
        <w:t xml:space="preserve">2.3. Решение об отключении систем горячего водоснабжения принимается </w:t>
      </w:r>
      <w:r w:rsidR="002A0E11">
        <w:rPr>
          <w:sz w:val="28"/>
          <w:szCs w:val="28"/>
        </w:rPr>
        <w:t>тепло</w:t>
      </w:r>
      <w:r w:rsidRPr="005B2314">
        <w:rPr>
          <w:sz w:val="28"/>
          <w:szCs w:val="28"/>
        </w:rPr>
        <w:t>снабжающей организацией по согласованию с управляющими организациями по территориальной принадлежности.</w:t>
      </w:r>
    </w:p>
    <w:p w:rsidR="00A07C32" w:rsidRPr="005B2314" w:rsidRDefault="00A07C32" w:rsidP="00A07C32">
      <w:pPr>
        <w:pStyle w:val="ConsPlusNormal"/>
        <w:ind w:firstLine="540"/>
        <w:jc w:val="both"/>
        <w:rPr>
          <w:sz w:val="28"/>
          <w:szCs w:val="28"/>
        </w:rPr>
      </w:pPr>
      <w:r w:rsidRPr="005B2314">
        <w:rPr>
          <w:sz w:val="28"/>
          <w:szCs w:val="28"/>
        </w:rPr>
        <w:t xml:space="preserve">2.4. Решение о введении режима ограничения или отключения тепловой энергии потребителей принимается руководством </w:t>
      </w:r>
      <w:r w:rsidR="00BE7FAF">
        <w:rPr>
          <w:sz w:val="28"/>
          <w:szCs w:val="28"/>
        </w:rPr>
        <w:t>тепло</w:t>
      </w:r>
      <w:r w:rsidRPr="005B2314">
        <w:rPr>
          <w:sz w:val="28"/>
          <w:szCs w:val="28"/>
        </w:rPr>
        <w:t>снабжающих, организаций в соответствии с действующим законодательством.</w:t>
      </w:r>
    </w:p>
    <w:p w:rsidR="00A07C32" w:rsidRPr="005B2314" w:rsidRDefault="00A07C32" w:rsidP="00A07C32">
      <w:pPr>
        <w:pStyle w:val="ConsPlusNormal"/>
        <w:ind w:firstLine="540"/>
        <w:jc w:val="both"/>
        <w:rPr>
          <w:sz w:val="28"/>
          <w:szCs w:val="28"/>
        </w:rPr>
      </w:pPr>
      <w:r w:rsidRPr="005B2314">
        <w:rPr>
          <w:sz w:val="28"/>
          <w:szCs w:val="28"/>
        </w:rPr>
        <w:t>2.5. Команды об отключении и опорожнении систем теплоснабжения и теплопотребления проходят через соответствующие диспетчерские службы.</w:t>
      </w:r>
    </w:p>
    <w:p w:rsidR="00A07C32" w:rsidRPr="005B2314" w:rsidRDefault="00A07C32" w:rsidP="00A07C32">
      <w:pPr>
        <w:pStyle w:val="ConsPlusNormal"/>
        <w:ind w:firstLine="540"/>
        <w:jc w:val="both"/>
        <w:rPr>
          <w:sz w:val="28"/>
          <w:szCs w:val="28"/>
        </w:rPr>
      </w:pPr>
      <w:r w:rsidRPr="005B2314">
        <w:rPr>
          <w:sz w:val="28"/>
          <w:szCs w:val="28"/>
        </w:rPr>
        <w:t xml:space="preserve">2.6. Отключение систем горячего водоснабжения и отопления жилых домов, последующее заполнение и включение в работу производятся силами </w:t>
      </w:r>
      <w:r w:rsidR="00C51063" w:rsidRPr="005B2314">
        <w:rPr>
          <w:sz w:val="28"/>
          <w:szCs w:val="28"/>
        </w:rPr>
        <w:t>дежурно</w:t>
      </w:r>
      <w:r w:rsidRPr="005B2314">
        <w:rPr>
          <w:sz w:val="28"/>
          <w:szCs w:val="28"/>
        </w:rPr>
        <w:t>-диспетчерских и аварийно-восстановительных служб владельцев зданий.</w:t>
      </w:r>
    </w:p>
    <w:p w:rsidR="00A07C32" w:rsidRPr="005B2314" w:rsidRDefault="00A07C32" w:rsidP="00A07C32">
      <w:pPr>
        <w:pStyle w:val="ConsPlusNormal"/>
        <w:ind w:firstLine="540"/>
        <w:jc w:val="both"/>
        <w:rPr>
          <w:sz w:val="28"/>
          <w:szCs w:val="28"/>
        </w:rPr>
      </w:pPr>
      <w:r w:rsidRPr="005B2314">
        <w:rPr>
          <w:sz w:val="28"/>
          <w:szCs w:val="28"/>
        </w:rPr>
        <w:t xml:space="preserve">2.7. В случае, когда в результате аварии создается угроза жизни людей, разрушения оборудования, городских коммуникаций или строений, диспетчеры (начальники смен теплоисточников) ресурсоснабжающих организаций отдают распоряжение на вывод из работы оборудования без согласования, но с обязательным немедленным извещением </w:t>
      </w:r>
      <w:r w:rsidRPr="00E1270E">
        <w:rPr>
          <w:sz w:val="28"/>
          <w:szCs w:val="28"/>
        </w:rPr>
        <w:t xml:space="preserve">председателя комиссии по предупреждению и ликвидации чрезвычайных ситуаций и обеспечению пожарной безопасности муниципального образования </w:t>
      </w:r>
      <w:r w:rsidR="00C51063" w:rsidRPr="00E1270E">
        <w:rPr>
          <w:sz w:val="28"/>
          <w:szCs w:val="28"/>
        </w:rPr>
        <w:t>«</w:t>
      </w:r>
      <w:r w:rsidR="005B2314" w:rsidRPr="00E1270E">
        <w:rPr>
          <w:sz w:val="28"/>
          <w:szCs w:val="28"/>
        </w:rPr>
        <w:t xml:space="preserve">Светлогорский </w:t>
      </w:r>
      <w:r w:rsidR="00004055">
        <w:rPr>
          <w:sz w:val="28"/>
          <w:szCs w:val="28"/>
        </w:rPr>
        <w:t>городской округ</w:t>
      </w:r>
      <w:r w:rsidR="00C51063" w:rsidRPr="00E1270E">
        <w:rPr>
          <w:sz w:val="28"/>
          <w:szCs w:val="28"/>
        </w:rPr>
        <w:t xml:space="preserve">» </w:t>
      </w:r>
      <w:r w:rsidR="00F7545E" w:rsidRPr="00E1270E">
        <w:rPr>
          <w:sz w:val="28"/>
          <w:szCs w:val="28"/>
        </w:rPr>
        <w:t xml:space="preserve">и </w:t>
      </w:r>
      <w:r w:rsidR="009D5643" w:rsidRPr="00C50F1E">
        <w:rPr>
          <w:sz w:val="28"/>
          <w:szCs w:val="28"/>
        </w:rPr>
        <w:t xml:space="preserve">МКУ «Единая дежурная диспетчерская служба Светлогорского </w:t>
      </w:r>
      <w:r w:rsidR="009D5643">
        <w:rPr>
          <w:sz w:val="28"/>
          <w:szCs w:val="28"/>
        </w:rPr>
        <w:t>городского округа»</w:t>
      </w:r>
      <w:r w:rsidR="009D5643" w:rsidRPr="00A310BD">
        <w:rPr>
          <w:sz w:val="28"/>
          <w:szCs w:val="28"/>
        </w:rPr>
        <w:t xml:space="preserve"> </w:t>
      </w:r>
      <w:r w:rsidR="00F7545E" w:rsidRPr="00E1270E">
        <w:rPr>
          <w:sz w:val="28"/>
          <w:szCs w:val="28"/>
        </w:rPr>
        <w:t xml:space="preserve"> </w:t>
      </w:r>
      <w:r w:rsidR="00C51063" w:rsidRPr="00E1270E">
        <w:rPr>
          <w:sz w:val="28"/>
          <w:szCs w:val="28"/>
        </w:rPr>
        <w:t xml:space="preserve"> </w:t>
      </w:r>
      <w:r w:rsidRPr="00E1270E">
        <w:rPr>
          <w:sz w:val="28"/>
          <w:szCs w:val="28"/>
        </w:rPr>
        <w:t xml:space="preserve">перед отключением и после завершения </w:t>
      </w:r>
      <w:r w:rsidR="00961FC1" w:rsidRPr="00E1270E">
        <w:rPr>
          <w:sz w:val="28"/>
          <w:szCs w:val="28"/>
        </w:rPr>
        <w:t xml:space="preserve">ремонтных </w:t>
      </w:r>
      <w:r w:rsidRPr="00E1270E">
        <w:rPr>
          <w:sz w:val="28"/>
          <w:szCs w:val="28"/>
        </w:rPr>
        <w:t>работ аварийного</w:t>
      </w:r>
      <w:r w:rsidRPr="005B2314">
        <w:rPr>
          <w:sz w:val="28"/>
          <w:szCs w:val="28"/>
        </w:rPr>
        <w:t xml:space="preserve"> оборудования или участков сетей.</w:t>
      </w:r>
    </w:p>
    <w:p w:rsidR="00A07C32" w:rsidRPr="005B2314" w:rsidRDefault="00A07C32" w:rsidP="00A07C32">
      <w:pPr>
        <w:pStyle w:val="ConsPlusNormal"/>
        <w:ind w:firstLine="540"/>
        <w:jc w:val="both"/>
        <w:rPr>
          <w:sz w:val="28"/>
          <w:szCs w:val="28"/>
        </w:rPr>
      </w:pPr>
      <w:r w:rsidRPr="005B2314">
        <w:rPr>
          <w:sz w:val="28"/>
          <w:szCs w:val="28"/>
        </w:rPr>
        <w:t>2.8. В обязанности ответственного за ликвидацию аварии входит:</w:t>
      </w:r>
    </w:p>
    <w:p w:rsidR="00A07C32" w:rsidRPr="005B2314" w:rsidRDefault="00A07C32" w:rsidP="00A07C32">
      <w:pPr>
        <w:pStyle w:val="ConsPlusNormal"/>
        <w:ind w:firstLine="540"/>
        <w:jc w:val="both"/>
        <w:rPr>
          <w:sz w:val="28"/>
          <w:szCs w:val="28"/>
        </w:rPr>
      </w:pPr>
      <w:r w:rsidRPr="005B2314">
        <w:rPr>
          <w:sz w:val="28"/>
          <w:szCs w:val="28"/>
        </w:rPr>
        <w:t>вызов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согласование с ними проведения земляных работ для ликвидации аварии;</w:t>
      </w:r>
    </w:p>
    <w:p w:rsidR="00A07C32" w:rsidRPr="005B2314" w:rsidRDefault="00A07C32" w:rsidP="00A07C32">
      <w:pPr>
        <w:pStyle w:val="ConsPlusNormal"/>
        <w:ind w:firstLine="540"/>
        <w:jc w:val="both"/>
        <w:rPr>
          <w:sz w:val="28"/>
          <w:szCs w:val="28"/>
        </w:rPr>
      </w:pPr>
      <w:r w:rsidRPr="005B2314">
        <w:rPr>
          <w:sz w:val="28"/>
          <w:szCs w:val="28"/>
        </w:rPr>
        <w:t>организация выполнения работ на подземных коммуникациях и обеспечение безопасных условий производства работ;</w:t>
      </w:r>
    </w:p>
    <w:p w:rsidR="00A07C32" w:rsidRPr="005B2314" w:rsidRDefault="00A07C32" w:rsidP="00A07C32">
      <w:pPr>
        <w:pStyle w:val="ConsPlusNormal"/>
        <w:ind w:firstLine="540"/>
        <w:jc w:val="both"/>
        <w:rPr>
          <w:sz w:val="28"/>
          <w:szCs w:val="28"/>
        </w:rPr>
      </w:pPr>
      <w:r w:rsidRPr="005B2314">
        <w:rPr>
          <w:sz w:val="28"/>
          <w:szCs w:val="28"/>
        </w:rPr>
        <w:t xml:space="preserve">предоставление промежуточной и итоговой информации о завершении аварийно-восстановительных работ в соответствующие диспетчерские службы </w:t>
      </w:r>
      <w:r w:rsidRPr="005B2314">
        <w:rPr>
          <w:sz w:val="28"/>
          <w:szCs w:val="28"/>
        </w:rPr>
        <w:lastRenderedPageBreak/>
        <w:t xml:space="preserve">для восстановления рабочей схемы, заданных параметров теплоснабжения и подключения потребителей в </w:t>
      </w:r>
      <w:r w:rsidR="00961FC1">
        <w:rPr>
          <w:sz w:val="28"/>
          <w:szCs w:val="28"/>
        </w:rPr>
        <w:t>соответствии с программой пуска.</w:t>
      </w:r>
    </w:p>
    <w:p w:rsidR="00A07C32" w:rsidRPr="005B2314" w:rsidRDefault="00A07C32" w:rsidP="00A07C32">
      <w:pPr>
        <w:pStyle w:val="ConsPlusNormal"/>
        <w:ind w:firstLine="540"/>
        <w:jc w:val="both"/>
        <w:rPr>
          <w:sz w:val="28"/>
          <w:szCs w:val="28"/>
        </w:rPr>
      </w:pPr>
      <w:r w:rsidRPr="005B2314">
        <w:rPr>
          <w:sz w:val="28"/>
          <w:szCs w:val="28"/>
        </w:rPr>
        <w:t xml:space="preserve">2.9. Организации всех форм собственности, имеющие свои коммуникации или сооружения в месте возникновения аварии, направляют своих представителей по вызову диспетчера </w:t>
      </w:r>
      <w:r w:rsidR="00BE7FAF">
        <w:rPr>
          <w:sz w:val="28"/>
          <w:szCs w:val="28"/>
        </w:rPr>
        <w:t>тепл</w:t>
      </w:r>
      <w:r w:rsidRPr="005B2314">
        <w:rPr>
          <w:sz w:val="28"/>
          <w:szCs w:val="28"/>
        </w:rPr>
        <w:t>оснабжающей</w:t>
      </w:r>
      <w:r w:rsidR="00BE7FAF">
        <w:rPr>
          <w:sz w:val="28"/>
          <w:szCs w:val="28"/>
        </w:rPr>
        <w:t xml:space="preserve"> ор</w:t>
      </w:r>
      <w:r w:rsidRPr="005B2314">
        <w:rPr>
          <w:sz w:val="28"/>
          <w:szCs w:val="28"/>
        </w:rPr>
        <w:t>ганизации для согласования условий производства работ по ликвидации аварии в любое время суток.</w:t>
      </w:r>
    </w:p>
    <w:p w:rsidR="00A07C32" w:rsidRPr="005B2314" w:rsidRDefault="00A07C32" w:rsidP="00F755BD">
      <w:pPr>
        <w:pStyle w:val="ConsPlusNormal"/>
        <w:spacing w:before="120" w:after="120"/>
        <w:ind w:firstLine="540"/>
        <w:jc w:val="both"/>
        <w:rPr>
          <w:sz w:val="28"/>
          <w:szCs w:val="28"/>
        </w:rPr>
      </w:pPr>
      <w:r w:rsidRPr="005B2314">
        <w:rPr>
          <w:sz w:val="28"/>
          <w:szCs w:val="28"/>
        </w:rPr>
        <w:t xml:space="preserve">3. Взаимодействие </w:t>
      </w:r>
      <w:r w:rsidR="00C51063" w:rsidRPr="005B2314">
        <w:rPr>
          <w:sz w:val="28"/>
          <w:szCs w:val="28"/>
        </w:rPr>
        <w:t>дежурно</w:t>
      </w:r>
      <w:r w:rsidRPr="005B2314">
        <w:rPr>
          <w:sz w:val="28"/>
          <w:szCs w:val="28"/>
        </w:rPr>
        <w:t xml:space="preserve">-диспетчерских служб при эксплуатации систем </w:t>
      </w:r>
      <w:r w:rsidR="00BE7FAF">
        <w:rPr>
          <w:sz w:val="28"/>
          <w:szCs w:val="28"/>
        </w:rPr>
        <w:t>те</w:t>
      </w:r>
      <w:r w:rsidR="00961FC1">
        <w:rPr>
          <w:sz w:val="28"/>
          <w:szCs w:val="28"/>
        </w:rPr>
        <w:t>п</w:t>
      </w:r>
      <w:r w:rsidR="00BE7FAF">
        <w:rPr>
          <w:sz w:val="28"/>
          <w:szCs w:val="28"/>
        </w:rPr>
        <w:t>ло</w:t>
      </w:r>
      <w:r w:rsidRPr="005B2314">
        <w:rPr>
          <w:sz w:val="28"/>
          <w:szCs w:val="28"/>
        </w:rPr>
        <w:t>снабжения</w:t>
      </w:r>
      <w:r w:rsidR="00961FC1">
        <w:rPr>
          <w:sz w:val="28"/>
          <w:szCs w:val="28"/>
        </w:rPr>
        <w:t>.</w:t>
      </w:r>
    </w:p>
    <w:p w:rsidR="00D758C3" w:rsidRDefault="00A07C32" w:rsidP="00A07C32">
      <w:pPr>
        <w:pStyle w:val="ConsPlusNormal"/>
        <w:ind w:firstLine="540"/>
        <w:jc w:val="both"/>
        <w:rPr>
          <w:sz w:val="28"/>
          <w:szCs w:val="28"/>
        </w:rPr>
      </w:pPr>
      <w:r w:rsidRPr="005B2314">
        <w:rPr>
          <w:sz w:val="28"/>
          <w:szCs w:val="28"/>
        </w:rPr>
        <w:t xml:space="preserve">3.1. При возникновении аварийной ситуации </w:t>
      </w:r>
      <w:r w:rsidR="00BE7FAF">
        <w:rPr>
          <w:sz w:val="28"/>
          <w:szCs w:val="28"/>
        </w:rPr>
        <w:t>тепло</w:t>
      </w:r>
      <w:r w:rsidRPr="005B2314">
        <w:rPr>
          <w:sz w:val="28"/>
          <w:szCs w:val="28"/>
        </w:rPr>
        <w:t xml:space="preserve">снабжающие, организации (независимо от форм собственности и ведомственной принадлежности) в течение всей смены осуществляют передачу оперативной информации </w:t>
      </w:r>
      <w:r w:rsidRPr="00961FC1">
        <w:rPr>
          <w:sz w:val="28"/>
          <w:szCs w:val="28"/>
        </w:rPr>
        <w:t xml:space="preserve">в </w:t>
      </w:r>
      <w:r w:rsidR="00D758C3" w:rsidRPr="00961FC1">
        <w:rPr>
          <w:sz w:val="28"/>
          <w:szCs w:val="28"/>
        </w:rPr>
        <w:t xml:space="preserve"> </w:t>
      </w:r>
      <w:r w:rsidR="009D5643" w:rsidRPr="00C50F1E">
        <w:rPr>
          <w:sz w:val="28"/>
          <w:szCs w:val="28"/>
        </w:rPr>
        <w:t xml:space="preserve">МКУ «Единая дежурная диспетчерская служба Светлогорского </w:t>
      </w:r>
      <w:r w:rsidR="009D5643">
        <w:rPr>
          <w:sz w:val="28"/>
          <w:szCs w:val="28"/>
        </w:rPr>
        <w:t>городского округа»</w:t>
      </w:r>
      <w:r w:rsidR="00452CE1" w:rsidRPr="00961FC1">
        <w:rPr>
          <w:sz w:val="28"/>
          <w:szCs w:val="28"/>
        </w:rPr>
        <w:t>.</w:t>
      </w:r>
    </w:p>
    <w:p w:rsidR="00A07C32" w:rsidRPr="005B2314" w:rsidRDefault="00A07C32" w:rsidP="00A07C32">
      <w:pPr>
        <w:pStyle w:val="ConsPlusNormal"/>
        <w:ind w:firstLine="540"/>
        <w:jc w:val="both"/>
        <w:rPr>
          <w:sz w:val="28"/>
          <w:szCs w:val="28"/>
        </w:rPr>
      </w:pPr>
      <w:r w:rsidRPr="005B2314">
        <w:rPr>
          <w:sz w:val="28"/>
          <w:szCs w:val="28"/>
        </w:rPr>
        <w:t xml:space="preserve">3.2. Ежегодно в срок </w:t>
      </w:r>
      <w:r w:rsidRPr="00004055">
        <w:rPr>
          <w:sz w:val="28"/>
          <w:szCs w:val="28"/>
        </w:rPr>
        <w:t>до 1 апреля</w:t>
      </w:r>
      <w:r w:rsidRPr="005B2314">
        <w:rPr>
          <w:sz w:val="28"/>
          <w:szCs w:val="28"/>
        </w:rPr>
        <w:t xml:space="preserve"> </w:t>
      </w:r>
      <w:r w:rsidR="00452CE1">
        <w:rPr>
          <w:sz w:val="28"/>
          <w:szCs w:val="28"/>
        </w:rPr>
        <w:t>тепл</w:t>
      </w:r>
      <w:r w:rsidRPr="005B2314">
        <w:rPr>
          <w:sz w:val="28"/>
          <w:szCs w:val="28"/>
        </w:rPr>
        <w:t xml:space="preserve">оснабжающие организации представляют в администрацию </w:t>
      </w:r>
      <w:r w:rsidR="00961FC1">
        <w:rPr>
          <w:sz w:val="28"/>
          <w:szCs w:val="28"/>
        </w:rPr>
        <w:t>муниципального образования</w:t>
      </w:r>
      <w:r w:rsidRPr="005B2314">
        <w:rPr>
          <w:sz w:val="28"/>
          <w:szCs w:val="28"/>
        </w:rPr>
        <w:t xml:space="preserve"> </w:t>
      </w:r>
      <w:r w:rsidR="00C51063" w:rsidRPr="005B2314">
        <w:rPr>
          <w:sz w:val="28"/>
          <w:szCs w:val="28"/>
        </w:rPr>
        <w:t>«</w:t>
      </w:r>
      <w:r w:rsidR="005B2314">
        <w:rPr>
          <w:sz w:val="28"/>
          <w:szCs w:val="28"/>
        </w:rPr>
        <w:t xml:space="preserve">Светлогорский </w:t>
      </w:r>
      <w:r w:rsidR="00004055">
        <w:rPr>
          <w:sz w:val="28"/>
          <w:szCs w:val="28"/>
        </w:rPr>
        <w:t>городской округ</w:t>
      </w:r>
      <w:r w:rsidR="00C51063" w:rsidRPr="005B2314">
        <w:rPr>
          <w:sz w:val="28"/>
          <w:szCs w:val="28"/>
        </w:rPr>
        <w:t xml:space="preserve">» </w:t>
      </w:r>
      <w:r w:rsidR="00961FC1">
        <w:rPr>
          <w:sz w:val="28"/>
          <w:szCs w:val="28"/>
        </w:rPr>
        <w:t xml:space="preserve">план </w:t>
      </w:r>
      <w:r w:rsidRPr="005B2314">
        <w:rPr>
          <w:sz w:val="28"/>
          <w:szCs w:val="28"/>
        </w:rPr>
        <w:t>мероприяти</w:t>
      </w:r>
      <w:r w:rsidR="00961FC1">
        <w:rPr>
          <w:sz w:val="28"/>
          <w:szCs w:val="28"/>
        </w:rPr>
        <w:t>й</w:t>
      </w:r>
      <w:r w:rsidRPr="005B2314">
        <w:rPr>
          <w:sz w:val="28"/>
          <w:szCs w:val="28"/>
        </w:rPr>
        <w:t xml:space="preserve"> по проведению планово-предупредительного ремонта с указанием сроков</w:t>
      </w:r>
      <w:r w:rsidR="00961FC1">
        <w:rPr>
          <w:sz w:val="28"/>
          <w:szCs w:val="28"/>
        </w:rPr>
        <w:t xml:space="preserve"> проведения работ.</w:t>
      </w:r>
    </w:p>
    <w:p w:rsidR="00A07C32" w:rsidRPr="005B2314" w:rsidRDefault="00A07C32" w:rsidP="00A07C32">
      <w:pPr>
        <w:pStyle w:val="ConsPlusNormal"/>
        <w:ind w:firstLine="540"/>
        <w:jc w:val="both"/>
        <w:rPr>
          <w:sz w:val="28"/>
          <w:szCs w:val="28"/>
        </w:rPr>
      </w:pPr>
      <w:r w:rsidRPr="005B2314">
        <w:rPr>
          <w:sz w:val="28"/>
          <w:szCs w:val="28"/>
        </w:rPr>
        <w:t xml:space="preserve">3.3. Планируемый вывод в ремонт оборудования производится </w:t>
      </w:r>
      <w:r w:rsidR="00F755BD">
        <w:rPr>
          <w:sz w:val="28"/>
          <w:szCs w:val="28"/>
        </w:rPr>
        <w:t xml:space="preserve">по согласованию </w:t>
      </w:r>
      <w:r w:rsidRPr="005B2314">
        <w:rPr>
          <w:sz w:val="28"/>
          <w:szCs w:val="28"/>
        </w:rPr>
        <w:t>с администраци</w:t>
      </w:r>
      <w:r w:rsidR="00F755BD">
        <w:rPr>
          <w:sz w:val="28"/>
          <w:szCs w:val="28"/>
        </w:rPr>
        <w:t>ей</w:t>
      </w:r>
      <w:r w:rsidRPr="005B2314">
        <w:rPr>
          <w:sz w:val="28"/>
          <w:szCs w:val="28"/>
        </w:rPr>
        <w:t xml:space="preserve"> муниципального образования </w:t>
      </w:r>
      <w:r w:rsidR="00C51063" w:rsidRPr="005B2314">
        <w:rPr>
          <w:sz w:val="28"/>
          <w:szCs w:val="28"/>
        </w:rPr>
        <w:t>«</w:t>
      </w:r>
      <w:r w:rsidR="005B2314">
        <w:rPr>
          <w:sz w:val="28"/>
          <w:szCs w:val="28"/>
        </w:rPr>
        <w:t xml:space="preserve">Светлогорский </w:t>
      </w:r>
      <w:r w:rsidR="00004055">
        <w:rPr>
          <w:sz w:val="28"/>
          <w:szCs w:val="28"/>
        </w:rPr>
        <w:t>городской округ</w:t>
      </w:r>
      <w:r w:rsidR="00C51063" w:rsidRPr="005B2314">
        <w:rPr>
          <w:sz w:val="28"/>
          <w:szCs w:val="28"/>
        </w:rPr>
        <w:t xml:space="preserve">» </w:t>
      </w:r>
      <w:r w:rsidRPr="005B2314">
        <w:rPr>
          <w:sz w:val="28"/>
          <w:szCs w:val="28"/>
        </w:rPr>
        <w:t xml:space="preserve">и </w:t>
      </w:r>
      <w:r w:rsidR="00F755BD" w:rsidRPr="005B2314">
        <w:rPr>
          <w:sz w:val="28"/>
          <w:szCs w:val="28"/>
        </w:rPr>
        <w:t xml:space="preserve">обязательным информированием </w:t>
      </w:r>
      <w:r w:rsidRPr="005B2314">
        <w:rPr>
          <w:sz w:val="28"/>
          <w:szCs w:val="28"/>
        </w:rPr>
        <w:t>потребителей не позднее чем за 10 дней до намеченных работ, а в случае аварии - немедленно.</w:t>
      </w:r>
    </w:p>
    <w:p w:rsidR="00A07C32" w:rsidRPr="005B2314" w:rsidRDefault="00A07C32" w:rsidP="00A07C32">
      <w:pPr>
        <w:pStyle w:val="ConsPlusNormal"/>
        <w:ind w:firstLine="540"/>
        <w:jc w:val="both"/>
        <w:rPr>
          <w:sz w:val="28"/>
          <w:szCs w:val="28"/>
        </w:rPr>
      </w:pPr>
      <w:r w:rsidRPr="005B2314">
        <w:rPr>
          <w:sz w:val="28"/>
          <w:szCs w:val="28"/>
        </w:rPr>
        <w:t xml:space="preserve">3.4. 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w:t>
      </w:r>
      <w:proofErr w:type="spellStart"/>
      <w:r w:rsidR="00452CE1">
        <w:rPr>
          <w:sz w:val="28"/>
          <w:szCs w:val="28"/>
        </w:rPr>
        <w:t>тапл</w:t>
      </w:r>
      <w:r w:rsidRPr="005B2314">
        <w:rPr>
          <w:sz w:val="28"/>
          <w:szCs w:val="28"/>
        </w:rPr>
        <w:t>оснабжающей</w:t>
      </w:r>
      <w:proofErr w:type="spellEnd"/>
      <w:r w:rsidRPr="005B2314">
        <w:rPr>
          <w:sz w:val="28"/>
          <w:szCs w:val="28"/>
        </w:rPr>
        <w:t xml:space="preserve"> организации и </w:t>
      </w:r>
      <w:r w:rsidR="009D5643" w:rsidRPr="00C50F1E">
        <w:rPr>
          <w:sz w:val="28"/>
          <w:szCs w:val="28"/>
        </w:rPr>
        <w:t xml:space="preserve">МКУ «Единая дежурная диспетчерская служба Светлогорского </w:t>
      </w:r>
      <w:r w:rsidR="009D5643">
        <w:rPr>
          <w:sz w:val="28"/>
          <w:szCs w:val="28"/>
        </w:rPr>
        <w:t>городского округа»</w:t>
      </w:r>
      <w:r w:rsidR="009D5643" w:rsidRPr="00A310BD">
        <w:rPr>
          <w:sz w:val="28"/>
          <w:szCs w:val="28"/>
        </w:rPr>
        <w:t xml:space="preserve"> </w:t>
      </w:r>
      <w:r w:rsidRPr="005B2314">
        <w:rPr>
          <w:sz w:val="28"/>
          <w:szCs w:val="28"/>
        </w:rPr>
        <w:t>с указанием сроков начала и окончания работ.</w:t>
      </w:r>
    </w:p>
    <w:p w:rsidR="00A07C32" w:rsidRPr="005B2314" w:rsidRDefault="00A07C32" w:rsidP="00F755BD">
      <w:pPr>
        <w:pStyle w:val="ConsPlusNormal"/>
        <w:spacing w:before="120" w:after="120"/>
        <w:ind w:firstLine="540"/>
        <w:jc w:val="both"/>
        <w:rPr>
          <w:sz w:val="28"/>
          <w:szCs w:val="28"/>
        </w:rPr>
      </w:pPr>
      <w:r w:rsidRPr="005B2314">
        <w:rPr>
          <w:sz w:val="28"/>
          <w:szCs w:val="28"/>
        </w:rPr>
        <w:t>4. Техническая документация</w:t>
      </w:r>
    </w:p>
    <w:p w:rsidR="00A07C32" w:rsidRPr="005B2314" w:rsidRDefault="00A07C32" w:rsidP="00A07C32">
      <w:pPr>
        <w:pStyle w:val="ConsPlusNormal"/>
        <w:ind w:firstLine="540"/>
        <w:jc w:val="both"/>
        <w:rPr>
          <w:sz w:val="28"/>
          <w:szCs w:val="28"/>
        </w:rPr>
      </w:pPr>
      <w:r w:rsidRPr="005B2314">
        <w:rPr>
          <w:sz w:val="28"/>
          <w:szCs w:val="28"/>
        </w:rPr>
        <w:t xml:space="preserve">4.1. Документами, определяющими взаимоотношения оперативно-диспетчерских служб </w:t>
      </w:r>
      <w:r w:rsidR="00452CE1">
        <w:rPr>
          <w:sz w:val="28"/>
          <w:szCs w:val="28"/>
        </w:rPr>
        <w:t>тепл</w:t>
      </w:r>
      <w:r w:rsidRPr="005B2314">
        <w:rPr>
          <w:sz w:val="28"/>
          <w:szCs w:val="28"/>
        </w:rPr>
        <w:t>оснабжающих</w:t>
      </w:r>
      <w:r w:rsidR="00452CE1">
        <w:rPr>
          <w:sz w:val="28"/>
          <w:szCs w:val="28"/>
        </w:rPr>
        <w:t xml:space="preserve"> </w:t>
      </w:r>
      <w:r w:rsidRPr="005B2314">
        <w:rPr>
          <w:sz w:val="28"/>
          <w:szCs w:val="28"/>
        </w:rPr>
        <w:t>организаций и их потребителей, являются:</w:t>
      </w:r>
    </w:p>
    <w:p w:rsidR="00A07C32" w:rsidRPr="005B2314" w:rsidRDefault="00A07C32" w:rsidP="00A07C32">
      <w:pPr>
        <w:pStyle w:val="ConsPlusNormal"/>
        <w:ind w:firstLine="540"/>
        <w:jc w:val="both"/>
        <w:rPr>
          <w:sz w:val="28"/>
          <w:szCs w:val="28"/>
        </w:rPr>
      </w:pPr>
      <w:r w:rsidRPr="005B2314">
        <w:rPr>
          <w:sz w:val="28"/>
          <w:szCs w:val="28"/>
        </w:rPr>
        <w:t>действующая нормативно-техническая документация по технике безопасности и эксплуатации энерг</w:t>
      </w:r>
      <w:r w:rsidR="00F755BD">
        <w:rPr>
          <w:sz w:val="28"/>
          <w:szCs w:val="28"/>
        </w:rPr>
        <w:t>оустановок и инженерных сетей («</w:t>
      </w:r>
      <w:r w:rsidRPr="005B2314">
        <w:rPr>
          <w:sz w:val="28"/>
          <w:szCs w:val="28"/>
        </w:rPr>
        <w:t xml:space="preserve">Правила техники безопасности при эксплуатации тепломеханического оборудования </w:t>
      </w:r>
      <w:r w:rsidR="00F755BD">
        <w:rPr>
          <w:sz w:val="28"/>
          <w:szCs w:val="28"/>
        </w:rPr>
        <w:t>электростанций и тепловых сетей»</w:t>
      </w:r>
      <w:r w:rsidRPr="005B2314">
        <w:rPr>
          <w:sz w:val="28"/>
          <w:szCs w:val="28"/>
        </w:rPr>
        <w:t xml:space="preserve"> - утвер</w:t>
      </w:r>
      <w:r w:rsidR="00F755BD">
        <w:rPr>
          <w:sz w:val="28"/>
          <w:szCs w:val="28"/>
        </w:rPr>
        <w:t>жден</w:t>
      </w:r>
      <w:r w:rsidR="00E1270E">
        <w:rPr>
          <w:sz w:val="28"/>
          <w:szCs w:val="28"/>
        </w:rPr>
        <w:t>ные</w:t>
      </w:r>
      <w:r w:rsidR="00F755BD">
        <w:rPr>
          <w:sz w:val="28"/>
          <w:szCs w:val="28"/>
        </w:rPr>
        <w:t xml:space="preserve"> Минтопэнерго 03.04.1997; «</w:t>
      </w:r>
      <w:r w:rsidRPr="005B2314">
        <w:rPr>
          <w:sz w:val="28"/>
          <w:szCs w:val="28"/>
        </w:rPr>
        <w:t>Правила техники безопасности при эксплуатации теплопотребляющих установок и тепловых сетей потребителей</w:t>
      </w:r>
      <w:r w:rsidR="00F755BD">
        <w:rPr>
          <w:sz w:val="28"/>
          <w:szCs w:val="28"/>
        </w:rPr>
        <w:t>»</w:t>
      </w:r>
      <w:r w:rsidRPr="005B2314">
        <w:rPr>
          <w:sz w:val="28"/>
          <w:szCs w:val="28"/>
        </w:rPr>
        <w:t xml:space="preserve"> - утвержден</w:t>
      </w:r>
      <w:r w:rsidR="00F7545E">
        <w:rPr>
          <w:sz w:val="28"/>
          <w:szCs w:val="28"/>
        </w:rPr>
        <w:t>н</w:t>
      </w:r>
      <w:r w:rsidRPr="005B2314">
        <w:rPr>
          <w:sz w:val="28"/>
          <w:szCs w:val="28"/>
        </w:rPr>
        <w:t>ы</w:t>
      </w:r>
      <w:r w:rsidR="00F7545E">
        <w:rPr>
          <w:sz w:val="28"/>
          <w:szCs w:val="28"/>
        </w:rPr>
        <w:t>е</w:t>
      </w:r>
      <w:r w:rsidRPr="005B2314">
        <w:rPr>
          <w:sz w:val="28"/>
          <w:szCs w:val="28"/>
        </w:rPr>
        <w:t xml:space="preserve"> Минтопэнерго, Госэнергонадзором России 06.05.1992; </w:t>
      </w:r>
      <w:r w:rsidR="00F755BD">
        <w:rPr>
          <w:sz w:val="28"/>
          <w:szCs w:val="28"/>
        </w:rPr>
        <w:t>«</w:t>
      </w:r>
      <w:hyperlink r:id="rId6" w:history="1">
        <w:r w:rsidRPr="005B2314">
          <w:rPr>
            <w:sz w:val="28"/>
            <w:szCs w:val="28"/>
          </w:rPr>
          <w:t>Правила</w:t>
        </w:r>
      </w:hyperlink>
      <w:r w:rsidRPr="005B2314">
        <w:rPr>
          <w:sz w:val="28"/>
          <w:szCs w:val="28"/>
        </w:rPr>
        <w:t xml:space="preserve"> технической эксплу</w:t>
      </w:r>
      <w:r w:rsidR="00F755BD">
        <w:rPr>
          <w:sz w:val="28"/>
          <w:szCs w:val="28"/>
        </w:rPr>
        <w:t>атации тепловых энергоустановок»</w:t>
      </w:r>
      <w:r w:rsidRPr="005B2314">
        <w:rPr>
          <w:sz w:val="28"/>
          <w:szCs w:val="28"/>
        </w:rPr>
        <w:t xml:space="preserve"> - </w:t>
      </w:r>
      <w:r w:rsidR="00F7545E" w:rsidRPr="005B2314">
        <w:rPr>
          <w:sz w:val="28"/>
          <w:szCs w:val="28"/>
        </w:rPr>
        <w:t>утвержден</w:t>
      </w:r>
      <w:r w:rsidR="00F7545E">
        <w:rPr>
          <w:sz w:val="28"/>
          <w:szCs w:val="28"/>
        </w:rPr>
        <w:t>н</w:t>
      </w:r>
      <w:r w:rsidR="00F7545E" w:rsidRPr="005B2314">
        <w:rPr>
          <w:sz w:val="28"/>
          <w:szCs w:val="28"/>
        </w:rPr>
        <w:t>ы</w:t>
      </w:r>
      <w:r w:rsidR="00F7545E">
        <w:rPr>
          <w:sz w:val="28"/>
          <w:szCs w:val="28"/>
        </w:rPr>
        <w:t>е</w:t>
      </w:r>
      <w:r w:rsidRPr="005B2314">
        <w:rPr>
          <w:sz w:val="28"/>
          <w:szCs w:val="28"/>
        </w:rPr>
        <w:t xml:space="preserve"> Минэнерго России, </w:t>
      </w:r>
      <w:r w:rsidR="00F7545E">
        <w:rPr>
          <w:sz w:val="28"/>
          <w:szCs w:val="28"/>
        </w:rPr>
        <w:t>№ </w:t>
      </w:r>
      <w:r w:rsidRPr="005B2314">
        <w:rPr>
          <w:sz w:val="28"/>
          <w:szCs w:val="28"/>
        </w:rPr>
        <w:t xml:space="preserve">115 от 24.03.2003; </w:t>
      </w:r>
      <w:r w:rsidR="00F755BD">
        <w:rPr>
          <w:sz w:val="28"/>
          <w:szCs w:val="28"/>
        </w:rPr>
        <w:t>«</w:t>
      </w:r>
      <w:hyperlink r:id="rId7" w:history="1">
        <w:r w:rsidRPr="005B2314">
          <w:rPr>
            <w:sz w:val="28"/>
            <w:szCs w:val="28"/>
          </w:rPr>
          <w:t>Правила</w:t>
        </w:r>
      </w:hyperlink>
      <w:r w:rsidRPr="005B2314">
        <w:rPr>
          <w:sz w:val="28"/>
          <w:szCs w:val="28"/>
        </w:rPr>
        <w:t xml:space="preserve"> технической эксплуатации э</w:t>
      </w:r>
      <w:r w:rsidR="00F755BD">
        <w:rPr>
          <w:sz w:val="28"/>
          <w:szCs w:val="28"/>
        </w:rPr>
        <w:t>лектрических станций и сетей РФ»</w:t>
      </w:r>
      <w:r w:rsidRPr="005B2314">
        <w:rPr>
          <w:sz w:val="28"/>
          <w:szCs w:val="28"/>
        </w:rPr>
        <w:t xml:space="preserve"> - </w:t>
      </w:r>
      <w:r w:rsidR="00F7545E" w:rsidRPr="005B2314">
        <w:rPr>
          <w:sz w:val="28"/>
          <w:szCs w:val="28"/>
        </w:rPr>
        <w:t>утвержден</w:t>
      </w:r>
      <w:r w:rsidR="00F7545E">
        <w:rPr>
          <w:sz w:val="28"/>
          <w:szCs w:val="28"/>
        </w:rPr>
        <w:t>н</w:t>
      </w:r>
      <w:r w:rsidR="00F7545E" w:rsidRPr="005B2314">
        <w:rPr>
          <w:sz w:val="28"/>
          <w:szCs w:val="28"/>
        </w:rPr>
        <w:t>ы</w:t>
      </w:r>
      <w:r w:rsidR="00F7545E">
        <w:rPr>
          <w:sz w:val="28"/>
          <w:szCs w:val="28"/>
        </w:rPr>
        <w:t>е</w:t>
      </w:r>
      <w:r w:rsidRPr="005B2314">
        <w:rPr>
          <w:sz w:val="28"/>
          <w:szCs w:val="28"/>
        </w:rPr>
        <w:t xml:space="preserve"> Минэнерго России, </w:t>
      </w:r>
      <w:r w:rsidR="00F7545E">
        <w:rPr>
          <w:sz w:val="28"/>
          <w:szCs w:val="28"/>
        </w:rPr>
        <w:t>№ </w:t>
      </w:r>
      <w:r w:rsidRPr="005B2314">
        <w:rPr>
          <w:sz w:val="28"/>
          <w:szCs w:val="28"/>
        </w:rPr>
        <w:t xml:space="preserve">229 от 19.06.2003; </w:t>
      </w:r>
      <w:r w:rsidR="00F755BD">
        <w:rPr>
          <w:sz w:val="28"/>
          <w:szCs w:val="28"/>
        </w:rPr>
        <w:t>«</w:t>
      </w:r>
      <w:hyperlink r:id="rId8" w:history="1">
        <w:r w:rsidRPr="005B2314">
          <w:rPr>
            <w:sz w:val="28"/>
            <w:szCs w:val="28"/>
          </w:rPr>
          <w:t>Правила</w:t>
        </w:r>
      </w:hyperlink>
      <w:r w:rsidRPr="005B2314">
        <w:rPr>
          <w:sz w:val="28"/>
          <w:szCs w:val="28"/>
        </w:rPr>
        <w:t xml:space="preserve"> технической эксплуатации системы сооружений коммунальн</w:t>
      </w:r>
      <w:r w:rsidR="00F755BD">
        <w:rPr>
          <w:sz w:val="28"/>
          <w:szCs w:val="28"/>
        </w:rPr>
        <w:t>ого водоснабжения и канализации»</w:t>
      </w:r>
      <w:r w:rsidRPr="005B2314">
        <w:rPr>
          <w:sz w:val="28"/>
          <w:szCs w:val="28"/>
        </w:rPr>
        <w:t xml:space="preserve"> - </w:t>
      </w:r>
      <w:r w:rsidR="00F7545E" w:rsidRPr="005B2314">
        <w:rPr>
          <w:sz w:val="28"/>
          <w:szCs w:val="28"/>
        </w:rPr>
        <w:t>утвержден</w:t>
      </w:r>
      <w:r w:rsidR="00F7545E">
        <w:rPr>
          <w:sz w:val="28"/>
          <w:szCs w:val="28"/>
        </w:rPr>
        <w:t>н</w:t>
      </w:r>
      <w:r w:rsidR="00F7545E" w:rsidRPr="005B2314">
        <w:rPr>
          <w:sz w:val="28"/>
          <w:szCs w:val="28"/>
        </w:rPr>
        <w:t>ы</w:t>
      </w:r>
      <w:r w:rsidR="00F7545E">
        <w:rPr>
          <w:sz w:val="28"/>
          <w:szCs w:val="28"/>
        </w:rPr>
        <w:t>е п</w:t>
      </w:r>
      <w:r w:rsidRPr="005B2314">
        <w:rPr>
          <w:sz w:val="28"/>
          <w:szCs w:val="28"/>
        </w:rPr>
        <w:t xml:space="preserve">риказом Госстроя России </w:t>
      </w:r>
      <w:r w:rsidR="00F7545E">
        <w:rPr>
          <w:sz w:val="28"/>
          <w:szCs w:val="28"/>
        </w:rPr>
        <w:t>№ </w:t>
      </w:r>
      <w:r w:rsidRPr="005B2314">
        <w:rPr>
          <w:sz w:val="28"/>
          <w:szCs w:val="28"/>
        </w:rPr>
        <w:t xml:space="preserve">168 от 30.12.1999; </w:t>
      </w:r>
      <w:r w:rsidR="00F755BD">
        <w:rPr>
          <w:sz w:val="28"/>
          <w:szCs w:val="28"/>
        </w:rPr>
        <w:t>«</w:t>
      </w:r>
      <w:hyperlink r:id="rId9" w:history="1">
        <w:r w:rsidRPr="005B2314">
          <w:rPr>
            <w:sz w:val="28"/>
            <w:szCs w:val="28"/>
          </w:rPr>
          <w:t>Правила</w:t>
        </w:r>
      </w:hyperlink>
      <w:r w:rsidRPr="005B2314">
        <w:rPr>
          <w:sz w:val="28"/>
          <w:szCs w:val="28"/>
        </w:rPr>
        <w:t xml:space="preserve"> технической эксплуатаци</w:t>
      </w:r>
      <w:r w:rsidR="00F755BD">
        <w:rPr>
          <w:sz w:val="28"/>
          <w:szCs w:val="28"/>
        </w:rPr>
        <w:t>и электроустановок потребителей»</w:t>
      </w:r>
      <w:r w:rsidRPr="005B2314">
        <w:rPr>
          <w:sz w:val="28"/>
          <w:szCs w:val="28"/>
        </w:rPr>
        <w:t xml:space="preserve"> - утвержден</w:t>
      </w:r>
      <w:r w:rsidR="00F7545E">
        <w:rPr>
          <w:sz w:val="28"/>
          <w:szCs w:val="28"/>
        </w:rPr>
        <w:t>н</w:t>
      </w:r>
      <w:r w:rsidRPr="005B2314">
        <w:rPr>
          <w:sz w:val="28"/>
          <w:szCs w:val="28"/>
        </w:rPr>
        <w:t>ы</w:t>
      </w:r>
      <w:r w:rsidR="00F7545E">
        <w:rPr>
          <w:sz w:val="28"/>
          <w:szCs w:val="28"/>
        </w:rPr>
        <w:t>е</w:t>
      </w:r>
      <w:r w:rsidRPr="005B2314">
        <w:rPr>
          <w:sz w:val="28"/>
          <w:szCs w:val="28"/>
        </w:rPr>
        <w:t xml:space="preserve"> Минэнерго России, </w:t>
      </w:r>
      <w:r w:rsidR="00F7545E">
        <w:rPr>
          <w:sz w:val="28"/>
          <w:szCs w:val="28"/>
        </w:rPr>
        <w:t>№ </w:t>
      </w:r>
      <w:r w:rsidRPr="005B2314">
        <w:rPr>
          <w:sz w:val="28"/>
          <w:szCs w:val="28"/>
        </w:rPr>
        <w:t>6 от 13.01.2003 и др.);</w:t>
      </w:r>
    </w:p>
    <w:p w:rsidR="00A07C32" w:rsidRPr="005B2314" w:rsidRDefault="00A07C32" w:rsidP="00A07C32">
      <w:pPr>
        <w:pStyle w:val="ConsPlusNormal"/>
        <w:ind w:firstLine="540"/>
        <w:jc w:val="both"/>
        <w:rPr>
          <w:sz w:val="28"/>
          <w:szCs w:val="28"/>
        </w:rPr>
      </w:pPr>
      <w:r w:rsidRPr="005B2314">
        <w:rPr>
          <w:sz w:val="28"/>
          <w:szCs w:val="28"/>
        </w:rPr>
        <w:t xml:space="preserve">внутренние инструкции, касающиеся эксплуатации и техники безопасности </w:t>
      </w:r>
      <w:r w:rsidRPr="005B2314">
        <w:rPr>
          <w:sz w:val="28"/>
          <w:szCs w:val="28"/>
        </w:rPr>
        <w:lastRenderedPageBreak/>
        <w:t>оборудования, разработанные на основе действующей нормативно-технической базы;</w:t>
      </w:r>
    </w:p>
    <w:p w:rsidR="00A07C32" w:rsidRPr="005B2314" w:rsidRDefault="00A07C32" w:rsidP="00A07C32">
      <w:pPr>
        <w:pStyle w:val="ConsPlusNormal"/>
        <w:ind w:firstLine="540"/>
        <w:jc w:val="both"/>
        <w:rPr>
          <w:sz w:val="28"/>
          <w:szCs w:val="28"/>
        </w:rPr>
      </w:pPr>
      <w:r w:rsidRPr="005B2314">
        <w:rPr>
          <w:sz w:val="28"/>
          <w:szCs w:val="28"/>
        </w:rPr>
        <w:t>схемы локальных систем теплоснабжения, режимные карты работы тепловых сетей и теплоисточников, утвержденные техническими руководителями организаций и согласованные с администрацией муниципального образования</w:t>
      </w:r>
      <w:r w:rsidR="00C51063" w:rsidRPr="005B2314">
        <w:rPr>
          <w:sz w:val="28"/>
          <w:szCs w:val="28"/>
        </w:rPr>
        <w:t>.</w:t>
      </w:r>
    </w:p>
    <w:p w:rsidR="00A07C32" w:rsidRPr="005B2314" w:rsidRDefault="00A07C32" w:rsidP="00A07C32">
      <w:pPr>
        <w:pStyle w:val="ConsPlusNormal"/>
        <w:ind w:firstLine="540"/>
        <w:jc w:val="both"/>
        <w:rPr>
          <w:sz w:val="28"/>
          <w:szCs w:val="28"/>
        </w:rPr>
      </w:pPr>
      <w:r w:rsidRPr="005B2314">
        <w:rPr>
          <w:sz w:val="28"/>
          <w:szCs w:val="28"/>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A07C32" w:rsidRPr="005B2314" w:rsidRDefault="00A07C32" w:rsidP="00A07C32">
      <w:pPr>
        <w:pStyle w:val="ConsPlusNormal"/>
        <w:ind w:firstLine="540"/>
        <w:jc w:val="both"/>
        <w:rPr>
          <w:sz w:val="28"/>
          <w:szCs w:val="28"/>
        </w:rPr>
      </w:pPr>
      <w:r w:rsidRPr="005B2314">
        <w:rPr>
          <w:sz w:val="28"/>
          <w:szCs w:val="28"/>
        </w:rPr>
        <w:t>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w:t>
      </w:r>
      <w:r w:rsidR="00F755BD">
        <w:rPr>
          <w:sz w:val="28"/>
          <w:szCs w:val="28"/>
        </w:rPr>
        <w:t xml:space="preserve">рсонала при усиленном и </w:t>
      </w:r>
      <w:proofErr w:type="spellStart"/>
      <w:r w:rsidR="00F755BD">
        <w:rPr>
          <w:sz w:val="28"/>
          <w:szCs w:val="28"/>
        </w:rPr>
        <w:t>внерасчё</w:t>
      </w:r>
      <w:r w:rsidRPr="005B2314">
        <w:rPr>
          <w:sz w:val="28"/>
          <w:szCs w:val="28"/>
        </w:rPr>
        <w:t>тном</w:t>
      </w:r>
      <w:proofErr w:type="spellEnd"/>
      <w:r w:rsidRPr="005B2314">
        <w:rPr>
          <w:sz w:val="28"/>
          <w:szCs w:val="28"/>
        </w:rPr>
        <w:t xml:space="preserve"> режимах теплоснабжения.</w:t>
      </w:r>
    </w:p>
    <w:p w:rsidR="00A07C32" w:rsidRPr="005B2314" w:rsidRDefault="00A07C32" w:rsidP="00A07C32">
      <w:pPr>
        <w:pStyle w:val="ConsPlusNormal"/>
        <w:ind w:firstLine="540"/>
        <w:jc w:val="both"/>
        <w:rPr>
          <w:sz w:val="28"/>
          <w:szCs w:val="28"/>
        </w:rPr>
      </w:pPr>
      <w:r w:rsidRPr="005B2314">
        <w:rPr>
          <w:sz w:val="28"/>
          <w:szCs w:val="28"/>
        </w:rPr>
        <w:t>Конкретный перечень необходимой эксплуатационной документации в каждой организации устанавливается ее руководством.</w:t>
      </w:r>
    </w:p>
    <w:p w:rsidR="00A07C32" w:rsidRPr="005B2314" w:rsidRDefault="00A07C32" w:rsidP="00A07C32">
      <w:pPr>
        <w:pStyle w:val="ConsPlusNormal"/>
        <w:ind w:firstLine="540"/>
        <w:jc w:val="both"/>
        <w:rPr>
          <w:sz w:val="28"/>
          <w:szCs w:val="28"/>
        </w:rPr>
      </w:pPr>
    </w:p>
    <w:p w:rsidR="00A07C32" w:rsidRPr="005B2314" w:rsidRDefault="00A07C32" w:rsidP="00A07C32">
      <w:pPr>
        <w:pStyle w:val="ConsPlusNormal"/>
        <w:ind w:firstLine="540"/>
        <w:jc w:val="both"/>
        <w:rPr>
          <w:sz w:val="28"/>
          <w:szCs w:val="28"/>
        </w:rPr>
      </w:pPr>
    </w:p>
    <w:p w:rsidR="00A07C32" w:rsidRPr="005B2314" w:rsidRDefault="00A07C32" w:rsidP="00A07C32">
      <w:pPr>
        <w:rPr>
          <w:sz w:val="28"/>
          <w:szCs w:val="28"/>
        </w:rPr>
      </w:pPr>
    </w:p>
    <w:p w:rsidR="004D6C33" w:rsidRPr="005B2314" w:rsidRDefault="004D6C33">
      <w:pPr>
        <w:rPr>
          <w:sz w:val="28"/>
          <w:szCs w:val="28"/>
        </w:rPr>
        <w:sectPr w:rsidR="004D6C33" w:rsidRPr="005B2314" w:rsidSect="00394A4C">
          <w:pgSz w:w="11906" w:h="16838"/>
          <w:pgMar w:top="709" w:right="850" w:bottom="426" w:left="1134" w:header="708" w:footer="708" w:gutter="0"/>
          <w:cols w:space="708"/>
          <w:docGrid w:linePitch="360"/>
        </w:sectPr>
      </w:pPr>
    </w:p>
    <w:p w:rsidR="00A07C32" w:rsidRPr="005B2314" w:rsidRDefault="004D6C33" w:rsidP="00C51778">
      <w:pPr>
        <w:ind w:left="10620" w:firstLine="708"/>
        <w:jc w:val="center"/>
        <w:rPr>
          <w:sz w:val="28"/>
          <w:szCs w:val="28"/>
        </w:rPr>
      </w:pPr>
      <w:r w:rsidRPr="005B2314">
        <w:rPr>
          <w:sz w:val="28"/>
          <w:szCs w:val="28"/>
        </w:rPr>
        <w:lastRenderedPageBreak/>
        <w:t xml:space="preserve">Приложение № 1 </w:t>
      </w:r>
    </w:p>
    <w:p w:rsidR="004D6C33" w:rsidRPr="005B2314" w:rsidRDefault="004D6C33" w:rsidP="004D6C33">
      <w:pPr>
        <w:jc w:val="right"/>
        <w:rPr>
          <w:sz w:val="28"/>
          <w:szCs w:val="28"/>
        </w:rPr>
      </w:pPr>
      <w:r w:rsidRPr="005B2314">
        <w:rPr>
          <w:sz w:val="28"/>
          <w:szCs w:val="28"/>
        </w:rPr>
        <w:t xml:space="preserve">к Положению о взаимодействии </w:t>
      </w:r>
    </w:p>
    <w:p w:rsidR="004D6C33" w:rsidRPr="005B2314" w:rsidRDefault="004D6C33" w:rsidP="004D6C33">
      <w:pPr>
        <w:jc w:val="right"/>
        <w:rPr>
          <w:sz w:val="28"/>
          <w:szCs w:val="28"/>
        </w:rPr>
      </w:pPr>
      <w:r w:rsidRPr="005B2314">
        <w:rPr>
          <w:sz w:val="28"/>
          <w:szCs w:val="28"/>
        </w:rPr>
        <w:t xml:space="preserve">диспетчерских и аварийно-восстановительных </w:t>
      </w:r>
    </w:p>
    <w:p w:rsidR="004D6C33" w:rsidRPr="005B2314" w:rsidRDefault="004D6C33" w:rsidP="004D6C33">
      <w:pPr>
        <w:jc w:val="right"/>
        <w:rPr>
          <w:sz w:val="28"/>
          <w:szCs w:val="28"/>
        </w:rPr>
      </w:pPr>
      <w:r w:rsidRPr="005B2314">
        <w:rPr>
          <w:sz w:val="28"/>
          <w:szCs w:val="28"/>
        </w:rPr>
        <w:t xml:space="preserve">служб по вопросам </w:t>
      </w:r>
      <w:r w:rsidR="00452CE1">
        <w:rPr>
          <w:sz w:val="28"/>
          <w:szCs w:val="28"/>
        </w:rPr>
        <w:t>теплоснабжения</w:t>
      </w:r>
    </w:p>
    <w:p w:rsidR="004D6C33" w:rsidRPr="005B2314" w:rsidRDefault="004D6C33" w:rsidP="004D6C33">
      <w:pPr>
        <w:jc w:val="both"/>
        <w:rPr>
          <w:sz w:val="28"/>
          <w:szCs w:val="28"/>
        </w:rPr>
      </w:pPr>
    </w:p>
    <w:p w:rsidR="004D6C33" w:rsidRPr="005B2314" w:rsidRDefault="004D6C33" w:rsidP="004D6C33">
      <w:pPr>
        <w:jc w:val="both"/>
        <w:rPr>
          <w:sz w:val="28"/>
          <w:szCs w:val="28"/>
        </w:rPr>
      </w:pPr>
    </w:p>
    <w:p w:rsidR="004D6C33" w:rsidRPr="005B2314" w:rsidRDefault="004D6C33" w:rsidP="004D6C33">
      <w:pPr>
        <w:jc w:val="center"/>
        <w:rPr>
          <w:sz w:val="28"/>
          <w:szCs w:val="28"/>
        </w:rPr>
      </w:pPr>
      <w:r w:rsidRPr="005B2314">
        <w:rPr>
          <w:sz w:val="28"/>
          <w:szCs w:val="28"/>
        </w:rPr>
        <w:t xml:space="preserve">Сведения по аварийным бригадам организаций </w:t>
      </w:r>
      <w:r w:rsidR="00452CE1">
        <w:rPr>
          <w:sz w:val="28"/>
          <w:szCs w:val="28"/>
        </w:rPr>
        <w:t xml:space="preserve"> </w:t>
      </w:r>
      <w:r w:rsidRPr="005B2314">
        <w:rPr>
          <w:sz w:val="28"/>
          <w:szCs w:val="28"/>
        </w:rPr>
        <w:t>ЖКХ</w:t>
      </w:r>
    </w:p>
    <w:p w:rsidR="004D6C33" w:rsidRPr="005B2314" w:rsidRDefault="004D6C33" w:rsidP="004D6C33">
      <w:pPr>
        <w:jc w:val="center"/>
        <w:rPr>
          <w:sz w:val="28"/>
          <w:szCs w:val="28"/>
        </w:rPr>
      </w:pPr>
    </w:p>
    <w:tbl>
      <w:tblPr>
        <w:tblW w:w="16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985"/>
        <w:gridCol w:w="2410"/>
        <w:gridCol w:w="2586"/>
        <w:gridCol w:w="850"/>
        <w:gridCol w:w="1134"/>
        <w:gridCol w:w="1525"/>
        <w:gridCol w:w="1276"/>
        <w:gridCol w:w="1454"/>
      </w:tblGrid>
      <w:tr w:rsidR="007E74B1" w:rsidRPr="005B2314" w:rsidTr="005341C7">
        <w:tc>
          <w:tcPr>
            <w:tcW w:w="2835" w:type="dxa"/>
            <w:vMerge w:val="restart"/>
            <w:shd w:val="clear" w:color="auto" w:fill="auto"/>
            <w:vAlign w:val="center"/>
          </w:tcPr>
          <w:p w:rsidR="007E74B1" w:rsidRPr="00C51778" w:rsidRDefault="007E74B1" w:rsidP="00C51778">
            <w:pPr>
              <w:jc w:val="center"/>
              <w:rPr>
                <w:sz w:val="24"/>
                <w:szCs w:val="24"/>
              </w:rPr>
            </w:pPr>
          </w:p>
          <w:p w:rsidR="007E74B1" w:rsidRPr="00C51778" w:rsidRDefault="007E74B1" w:rsidP="00C51778">
            <w:pPr>
              <w:jc w:val="center"/>
              <w:rPr>
                <w:sz w:val="24"/>
                <w:szCs w:val="24"/>
              </w:rPr>
            </w:pPr>
            <w:r w:rsidRPr="00C51778">
              <w:rPr>
                <w:sz w:val="24"/>
                <w:szCs w:val="24"/>
              </w:rPr>
              <w:t>Наименование организации</w:t>
            </w:r>
          </w:p>
        </w:tc>
        <w:tc>
          <w:tcPr>
            <w:tcW w:w="1985" w:type="dxa"/>
            <w:vMerge w:val="restart"/>
            <w:shd w:val="clear" w:color="auto" w:fill="auto"/>
            <w:vAlign w:val="center"/>
          </w:tcPr>
          <w:p w:rsidR="007E74B1" w:rsidRPr="00C51778" w:rsidRDefault="007E74B1" w:rsidP="00C51778">
            <w:pPr>
              <w:jc w:val="center"/>
              <w:rPr>
                <w:sz w:val="24"/>
                <w:szCs w:val="24"/>
              </w:rPr>
            </w:pPr>
          </w:p>
          <w:p w:rsidR="007E74B1" w:rsidRPr="00C51778" w:rsidRDefault="007E74B1" w:rsidP="00C51778">
            <w:pPr>
              <w:jc w:val="center"/>
              <w:rPr>
                <w:sz w:val="24"/>
                <w:szCs w:val="24"/>
              </w:rPr>
            </w:pPr>
            <w:r w:rsidRPr="00C51778">
              <w:rPr>
                <w:sz w:val="24"/>
                <w:szCs w:val="24"/>
              </w:rPr>
              <w:t>Зона ответственности</w:t>
            </w:r>
          </w:p>
        </w:tc>
        <w:tc>
          <w:tcPr>
            <w:tcW w:w="2410" w:type="dxa"/>
            <w:vMerge w:val="restart"/>
            <w:shd w:val="clear" w:color="auto" w:fill="auto"/>
            <w:vAlign w:val="center"/>
          </w:tcPr>
          <w:p w:rsidR="007E74B1" w:rsidRPr="00C51778" w:rsidRDefault="007E74B1" w:rsidP="005341C7">
            <w:pPr>
              <w:ind w:left="-108" w:right="-108" w:firstLine="108"/>
              <w:jc w:val="center"/>
              <w:rPr>
                <w:sz w:val="24"/>
                <w:szCs w:val="24"/>
              </w:rPr>
            </w:pPr>
            <w:r w:rsidRPr="00C51778">
              <w:rPr>
                <w:sz w:val="24"/>
                <w:szCs w:val="24"/>
              </w:rPr>
              <w:t>Контактный те</w:t>
            </w:r>
            <w:r w:rsidR="005341C7">
              <w:rPr>
                <w:sz w:val="24"/>
                <w:szCs w:val="24"/>
              </w:rPr>
              <w:t>лефон (с указанием круглосуточно</w:t>
            </w:r>
            <w:r w:rsidRPr="00C51778">
              <w:rPr>
                <w:sz w:val="24"/>
                <w:szCs w:val="24"/>
              </w:rPr>
              <w:t>/только в рабочее время)</w:t>
            </w:r>
          </w:p>
        </w:tc>
        <w:tc>
          <w:tcPr>
            <w:tcW w:w="2586" w:type="dxa"/>
            <w:vMerge w:val="restart"/>
            <w:shd w:val="clear" w:color="auto" w:fill="auto"/>
            <w:vAlign w:val="center"/>
          </w:tcPr>
          <w:p w:rsidR="007E74B1" w:rsidRPr="00C51778" w:rsidRDefault="007E74B1" w:rsidP="00C51778">
            <w:pPr>
              <w:jc w:val="center"/>
              <w:rPr>
                <w:sz w:val="24"/>
                <w:szCs w:val="24"/>
              </w:rPr>
            </w:pPr>
          </w:p>
          <w:p w:rsidR="007E74B1" w:rsidRPr="00C51778" w:rsidRDefault="007E74B1" w:rsidP="00C51778">
            <w:pPr>
              <w:jc w:val="center"/>
              <w:rPr>
                <w:sz w:val="24"/>
                <w:szCs w:val="24"/>
              </w:rPr>
            </w:pPr>
            <w:r w:rsidRPr="00C51778">
              <w:rPr>
                <w:sz w:val="24"/>
                <w:szCs w:val="24"/>
              </w:rPr>
              <w:t>Адрес места дислокации</w:t>
            </w:r>
          </w:p>
        </w:tc>
        <w:tc>
          <w:tcPr>
            <w:tcW w:w="1984" w:type="dxa"/>
            <w:gridSpan w:val="2"/>
            <w:shd w:val="clear" w:color="auto" w:fill="auto"/>
            <w:vAlign w:val="center"/>
          </w:tcPr>
          <w:p w:rsidR="007E74B1" w:rsidRPr="00C51778" w:rsidRDefault="007E74B1" w:rsidP="00C51778">
            <w:pPr>
              <w:jc w:val="center"/>
              <w:rPr>
                <w:sz w:val="24"/>
                <w:szCs w:val="24"/>
              </w:rPr>
            </w:pPr>
            <w:r w:rsidRPr="00C51778">
              <w:rPr>
                <w:sz w:val="24"/>
                <w:szCs w:val="24"/>
              </w:rPr>
              <w:t>Средства и силы</w:t>
            </w:r>
          </w:p>
        </w:tc>
        <w:tc>
          <w:tcPr>
            <w:tcW w:w="4255" w:type="dxa"/>
            <w:gridSpan w:val="3"/>
            <w:shd w:val="clear" w:color="auto" w:fill="auto"/>
            <w:vAlign w:val="center"/>
          </w:tcPr>
          <w:p w:rsidR="007E74B1" w:rsidRPr="00C51778" w:rsidRDefault="007E74B1" w:rsidP="00C51778">
            <w:pPr>
              <w:jc w:val="center"/>
              <w:rPr>
                <w:sz w:val="24"/>
                <w:szCs w:val="24"/>
              </w:rPr>
            </w:pPr>
            <w:r w:rsidRPr="00C51778">
              <w:rPr>
                <w:sz w:val="24"/>
                <w:szCs w:val="24"/>
              </w:rPr>
              <w:t>Запасы МТС</w:t>
            </w:r>
          </w:p>
        </w:tc>
      </w:tr>
      <w:tr w:rsidR="007E74B1" w:rsidRPr="005B2314" w:rsidTr="005341C7">
        <w:tc>
          <w:tcPr>
            <w:tcW w:w="2835" w:type="dxa"/>
            <w:vMerge/>
            <w:shd w:val="clear" w:color="auto" w:fill="auto"/>
            <w:vAlign w:val="center"/>
          </w:tcPr>
          <w:p w:rsidR="007E74B1" w:rsidRPr="00C51778" w:rsidRDefault="007E74B1" w:rsidP="00C51778">
            <w:pPr>
              <w:jc w:val="center"/>
              <w:rPr>
                <w:sz w:val="24"/>
                <w:szCs w:val="24"/>
              </w:rPr>
            </w:pPr>
          </w:p>
        </w:tc>
        <w:tc>
          <w:tcPr>
            <w:tcW w:w="1985" w:type="dxa"/>
            <w:vMerge/>
            <w:shd w:val="clear" w:color="auto" w:fill="auto"/>
            <w:vAlign w:val="center"/>
          </w:tcPr>
          <w:p w:rsidR="007E74B1" w:rsidRPr="00C51778" w:rsidRDefault="007E74B1" w:rsidP="00C51778">
            <w:pPr>
              <w:jc w:val="center"/>
              <w:rPr>
                <w:sz w:val="24"/>
                <w:szCs w:val="24"/>
              </w:rPr>
            </w:pPr>
          </w:p>
        </w:tc>
        <w:tc>
          <w:tcPr>
            <w:tcW w:w="2410" w:type="dxa"/>
            <w:vMerge/>
            <w:shd w:val="clear" w:color="auto" w:fill="auto"/>
            <w:vAlign w:val="center"/>
          </w:tcPr>
          <w:p w:rsidR="007E74B1" w:rsidRPr="00C51778" w:rsidRDefault="007E74B1" w:rsidP="00C51778">
            <w:pPr>
              <w:jc w:val="center"/>
              <w:rPr>
                <w:sz w:val="24"/>
                <w:szCs w:val="24"/>
              </w:rPr>
            </w:pPr>
          </w:p>
        </w:tc>
        <w:tc>
          <w:tcPr>
            <w:tcW w:w="2586" w:type="dxa"/>
            <w:vMerge/>
            <w:shd w:val="clear" w:color="auto" w:fill="auto"/>
            <w:vAlign w:val="center"/>
          </w:tcPr>
          <w:p w:rsidR="007E74B1" w:rsidRPr="00C51778" w:rsidRDefault="007E74B1" w:rsidP="00C51778">
            <w:pPr>
              <w:jc w:val="center"/>
              <w:rPr>
                <w:sz w:val="24"/>
                <w:szCs w:val="24"/>
              </w:rPr>
            </w:pPr>
          </w:p>
        </w:tc>
        <w:tc>
          <w:tcPr>
            <w:tcW w:w="850" w:type="dxa"/>
            <w:shd w:val="clear" w:color="auto" w:fill="auto"/>
            <w:vAlign w:val="center"/>
          </w:tcPr>
          <w:p w:rsidR="007E74B1" w:rsidRPr="00C51778" w:rsidRDefault="007E74B1" w:rsidP="00C51778">
            <w:pPr>
              <w:jc w:val="center"/>
              <w:rPr>
                <w:sz w:val="24"/>
                <w:szCs w:val="24"/>
              </w:rPr>
            </w:pPr>
          </w:p>
          <w:p w:rsidR="007E74B1" w:rsidRPr="00C51778" w:rsidRDefault="007E74B1" w:rsidP="00C51778">
            <w:pPr>
              <w:jc w:val="center"/>
              <w:rPr>
                <w:sz w:val="24"/>
                <w:szCs w:val="24"/>
              </w:rPr>
            </w:pPr>
            <w:r w:rsidRPr="00C51778">
              <w:rPr>
                <w:sz w:val="24"/>
                <w:szCs w:val="24"/>
              </w:rPr>
              <w:t>Л/с</w:t>
            </w:r>
          </w:p>
        </w:tc>
        <w:tc>
          <w:tcPr>
            <w:tcW w:w="1134" w:type="dxa"/>
            <w:shd w:val="clear" w:color="auto" w:fill="auto"/>
            <w:vAlign w:val="center"/>
          </w:tcPr>
          <w:p w:rsidR="007E74B1" w:rsidRPr="00C51778" w:rsidRDefault="007E74B1" w:rsidP="00C51778">
            <w:pPr>
              <w:jc w:val="center"/>
              <w:rPr>
                <w:sz w:val="24"/>
                <w:szCs w:val="24"/>
              </w:rPr>
            </w:pPr>
          </w:p>
          <w:p w:rsidR="007E74B1" w:rsidRPr="00C51778" w:rsidRDefault="007E74B1" w:rsidP="00C51778">
            <w:pPr>
              <w:jc w:val="center"/>
              <w:rPr>
                <w:sz w:val="24"/>
                <w:szCs w:val="24"/>
              </w:rPr>
            </w:pPr>
            <w:r w:rsidRPr="00C51778">
              <w:rPr>
                <w:sz w:val="24"/>
                <w:szCs w:val="24"/>
              </w:rPr>
              <w:t>Техника</w:t>
            </w:r>
          </w:p>
        </w:tc>
        <w:tc>
          <w:tcPr>
            <w:tcW w:w="1525" w:type="dxa"/>
            <w:shd w:val="clear" w:color="auto" w:fill="auto"/>
            <w:vAlign w:val="center"/>
          </w:tcPr>
          <w:p w:rsidR="007E74B1" w:rsidRPr="00C51778" w:rsidRDefault="007E74B1" w:rsidP="00C51778">
            <w:pPr>
              <w:jc w:val="center"/>
              <w:rPr>
                <w:sz w:val="24"/>
                <w:szCs w:val="24"/>
              </w:rPr>
            </w:pPr>
          </w:p>
          <w:p w:rsidR="007E74B1" w:rsidRPr="00C51778" w:rsidRDefault="007E74B1" w:rsidP="00C51778">
            <w:pPr>
              <w:jc w:val="center"/>
              <w:rPr>
                <w:sz w:val="24"/>
                <w:szCs w:val="24"/>
              </w:rPr>
            </w:pPr>
            <w:r w:rsidRPr="00C51778">
              <w:rPr>
                <w:sz w:val="24"/>
                <w:szCs w:val="24"/>
              </w:rPr>
              <w:t>Трубы</w:t>
            </w:r>
          </w:p>
          <w:p w:rsidR="007E74B1" w:rsidRPr="00C51778" w:rsidRDefault="007E74B1" w:rsidP="00C51778">
            <w:pPr>
              <w:jc w:val="center"/>
              <w:rPr>
                <w:sz w:val="24"/>
                <w:szCs w:val="24"/>
              </w:rPr>
            </w:pPr>
            <w:r w:rsidRPr="00C51778">
              <w:rPr>
                <w:sz w:val="24"/>
                <w:szCs w:val="24"/>
              </w:rPr>
              <w:t>(км)</w:t>
            </w:r>
          </w:p>
        </w:tc>
        <w:tc>
          <w:tcPr>
            <w:tcW w:w="1276" w:type="dxa"/>
            <w:shd w:val="clear" w:color="auto" w:fill="auto"/>
            <w:vAlign w:val="center"/>
          </w:tcPr>
          <w:p w:rsidR="007E74B1" w:rsidRPr="00C51778" w:rsidRDefault="007E74B1" w:rsidP="00C51778">
            <w:pPr>
              <w:jc w:val="center"/>
              <w:rPr>
                <w:sz w:val="24"/>
                <w:szCs w:val="24"/>
              </w:rPr>
            </w:pPr>
          </w:p>
          <w:p w:rsidR="007E74B1" w:rsidRPr="00C51778" w:rsidRDefault="007E74B1" w:rsidP="00C51778">
            <w:pPr>
              <w:jc w:val="center"/>
              <w:rPr>
                <w:sz w:val="24"/>
                <w:szCs w:val="24"/>
              </w:rPr>
            </w:pPr>
            <w:r w:rsidRPr="00C51778">
              <w:rPr>
                <w:sz w:val="24"/>
                <w:szCs w:val="24"/>
              </w:rPr>
              <w:t>Задвижки (шт.)</w:t>
            </w:r>
          </w:p>
        </w:tc>
        <w:tc>
          <w:tcPr>
            <w:tcW w:w="1454" w:type="dxa"/>
            <w:shd w:val="clear" w:color="auto" w:fill="auto"/>
            <w:vAlign w:val="center"/>
          </w:tcPr>
          <w:p w:rsidR="007E74B1" w:rsidRPr="00C51778" w:rsidRDefault="007E74B1" w:rsidP="00C51778">
            <w:pPr>
              <w:jc w:val="center"/>
              <w:rPr>
                <w:sz w:val="24"/>
                <w:szCs w:val="24"/>
              </w:rPr>
            </w:pPr>
          </w:p>
          <w:p w:rsidR="007E74B1" w:rsidRPr="00C51778" w:rsidRDefault="007E74B1" w:rsidP="00C51778">
            <w:pPr>
              <w:jc w:val="center"/>
              <w:rPr>
                <w:sz w:val="24"/>
                <w:szCs w:val="24"/>
              </w:rPr>
            </w:pPr>
            <w:r w:rsidRPr="00C51778">
              <w:rPr>
                <w:sz w:val="24"/>
                <w:szCs w:val="24"/>
              </w:rPr>
              <w:t>Рем. комплекты</w:t>
            </w:r>
          </w:p>
        </w:tc>
      </w:tr>
      <w:tr w:rsidR="00C51778" w:rsidRPr="001E46F4" w:rsidTr="005341C7">
        <w:tc>
          <w:tcPr>
            <w:tcW w:w="2835" w:type="dxa"/>
            <w:vMerge w:val="restart"/>
            <w:shd w:val="clear" w:color="auto" w:fill="auto"/>
            <w:vAlign w:val="center"/>
          </w:tcPr>
          <w:p w:rsidR="00C51778" w:rsidRPr="005E4466" w:rsidRDefault="00C51778" w:rsidP="00C51778">
            <w:pPr>
              <w:jc w:val="center"/>
              <w:rPr>
                <w:sz w:val="24"/>
                <w:szCs w:val="24"/>
              </w:rPr>
            </w:pPr>
            <w:r w:rsidRPr="005E4466">
              <w:rPr>
                <w:sz w:val="24"/>
                <w:szCs w:val="24"/>
              </w:rPr>
              <w:t>МУП «Светлогорскмежрайводоканал»</w:t>
            </w:r>
          </w:p>
          <w:p w:rsidR="00C51778" w:rsidRPr="005E4466" w:rsidRDefault="00C51778" w:rsidP="003B0D57">
            <w:pPr>
              <w:jc w:val="center"/>
              <w:rPr>
                <w:sz w:val="24"/>
                <w:szCs w:val="24"/>
              </w:rPr>
            </w:pPr>
          </w:p>
        </w:tc>
        <w:tc>
          <w:tcPr>
            <w:tcW w:w="1985" w:type="dxa"/>
            <w:shd w:val="clear" w:color="auto" w:fill="auto"/>
            <w:vAlign w:val="center"/>
          </w:tcPr>
          <w:p w:rsidR="00C51778" w:rsidRPr="001E46F4" w:rsidRDefault="00C51778" w:rsidP="00C51778">
            <w:pPr>
              <w:jc w:val="center"/>
              <w:rPr>
                <w:sz w:val="24"/>
                <w:szCs w:val="24"/>
              </w:rPr>
            </w:pPr>
            <w:r w:rsidRPr="001E46F4">
              <w:rPr>
                <w:sz w:val="24"/>
                <w:szCs w:val="24"/>
              </w:rPr>
              <w:t>г. Светлогорск</w:t>
            </w:r>
          </w:p>
        </w:tc>
        <w:tc>
          <w:tcPr>
            <w:tcW w:w="2410" w:type="dxa"/>
            <w:shd w:val="clear" w:color="auto" w:fill="auto"/>
            <w:vAlign w:val="center"/>
          </w:tcPr>
          <w:p w:rsidR="00C51778" w:rsidRPr="001E46F4" w:rsidRDefault="00C51778" w:rsidP="00C51778">
            <w:pPr>
              <w:jc w:val="center"/>
              <w:rPr>
                <w:sz w:val="24"/>
                <w:szCs w:val="24"/>
              </w:rPr>
            </w:pPr>
            <w:r w:rsidRPr="001E46F4">
              <w:rPr>
                <w:sz w:val="24"/>
                <w:szCs w:val="24"/>
              </w:rPr>
              <w:t>Дежурный</w:t>
            </w:r>
          </w:p>
          <w:p w:rsidR="00C51778" w:rsidRPr="001E46F4" w:rsidRDefault="00C51778" w:rsidP="00C51778">
            <w:pPr>
              <w:jc w:val="center"/>
              <w:rPr>
                <w:sz w:val="24"/>
                <w:szCs w:val="24"/>
              </w:rPr>
            </w:pPr>
            <w:r w:rsidRPr="001E46F4">
              <w:rPr>
                <w:sz w:val="24"/>
                <w:szCs w:val="24"/>
              </w:rPr>
              <w:t>8 (40153)</w:t>
            </w:r>
            <w:r w:rsidR="009334E6">
              <w:rPr>
                <w:sz w:val="24"/>
                <w:szCs w:val="24"/>
              </w:rPr>
              <w:t>21</w:t>
            </w:r>
            <w:r w:rsidR="00F23D83">
              <w:rPr>
                <w:sz w:val="24"/>
                <w:szCs w:val="24"/>
              </w:rPr>
              <w:t>9</w:t>
            </w:r>
            <w:r w:rsidR="009334E6">
              <w:rPr>
                <w:sz w:val="24"/>
                <w:szCs w:val="24"/>
              </w:rPr>
              <w:t>581</w:t>
            </w:r>
            <w:r w:rsidRPr="001E46F4">
              <w:rPr>
                <w:sz w:val="24"/>
                <w:szCs w:val="24"/>
              </w:rPr>
              <w:t xml:space="preserve"> </w:t>
            </w:r>
          </w:p>
          <w:p w:rsidR="00C51778" w:rsidRPr="001E46F4" w:rsidRDefault="00C51778" w:rsidP="00C51778">
            <w:pPr>
              <w:jc w:val="center"/>
              <w:rPr>
                <w:sz w:val="24"/>
                <w:szCs w:val="24"/>
              </w:rPr>
            </w:pPr>
            <w:r w:rsidRPr="001E46F4">
              <w:rPr>
                <w:sz w:val="24"/>
                <w:szCs w:val="24"/>
              </w:rPr>
              <w:t>круглосуточно</w:t>
            </w:r>
          </w:p>
        </w:tc>
        <w:tc>
          <w:tcPr>
            <w:tcW w:w="2586" w:type="dxa"/>
            <w:shd w:val="clear" w:color="auto" w:fill="auto"/>
            <w:vAlign w:val="center"/>
          </w:tcPr>
          <w:p w:rsidR="00C51778" w:rsidRPr="001E46F4" w:rsidRDefault="00C51778" w:rsidP="00C51778">
            <w:pPr>
              <w:jc w:val="center"/>
              <w:rPr>
                <w:sz w:val="24"/>
                <w:szCs w:val="24"/>
              </w:rPr>
            </w:pPr>
            <w:r w:rsidRPr="001E46F4">
              <w:rPr>
                <w:sz w:val="24"/>
                <w:szCs w:val="24"/>
              </w:rPr>
              <w:t>РТС "Светлогорская"</w:t>
            </w:r>
          </w:p>
          <w:p w:rsidR="00C51778" w:rsidRPr="001E46F4" w:rsidRDefault="00C51778" w:rsidP="00C51778">
            <w:pPr>
              <w:jc w:val="center"/>
              <w:rPr>
                <w:sz w:val="24"/>
                <w:szCs w:val="24"/>
              </w:rPr>
            </w:pPr>
            <w:r w:rsidRPr="001E46F4">
              <w:rPr>
                <w:sz w:val="24"/>
                <w:szCs w:val="24"/>
              </w:rPr>
              <w:t>г. Светлогорск,</w:t>
            </w:r>
          </w:p>
          <w:p w:rsidR="00C51778" w:rsidRPr="001E46F4" w:rsidRDefault="00C51778" w:rsidP="00C51778">
            <w:pPr>
              <w:jc w:val="center"/>
              <w:rPr>
                <w:sz w:val="24"/>
                <w:szCs w:val="24"/>
              </w:rPr>
            </w:pPr>
            <w:r w:rsidRPr="001E46F4">
              <w:rPr>
                <w:sz w:val="24"/>
                <w:szCs w:val="24"/>
              </w:rPr>
              <w:t>ул. Коммунальная, 8</w:t>
            </w:r>
          </w:p>
        </w:tc>
        <w:tc>
          <w:tcPr>
            <w:tcW w:w="850" w:type="dxa"/>
            <w:shd w:val="clear" w:color="auto" w:fill="auto"/>
            <w:vAlign w:val="center"/>
          </w:tcPr>
          <w:p w:rsidR="00C51778" w:rsidRPr="001E46F4" w:rsidRDefault="00C51778" w:rsidP="00C51778">
            <w:pPr>
              <w:jc w:val="center"/>
              <w:rPr>
                <w:sz w:val="24"/>
                <w:szCs w:val="24"/>
              </w:rPr>
            </w:pPr>
          </w:p>
          <w:p w:rsidR="00C51778" w:rsidRPr="001E46F4" w:rsidRDefault="00C51778" w:rsidP="00C51778">
            <w:pPr>
              <w:jc w:val="center"/>
              <w:rPr>
                <w:sz w:val="24"/>
                <w:szCs w:val="24"/>
              </w:rPr>
            </w:pPr>
            <w:r w:rsidRPr="001E46F4">
              <w:rPr>
                <w:sz w:val="24"/>
                <w:szCs w:val="24"/>
              </w:rPr>
              <w:t>6</w:t>
            </w:r>
          </w:p>
        </w:tc>
        <w:tc>
          <w:tcPr>
            <w:tcW w:w="1134" w:type="dxa"/>
            <w:shd w:val="clear" w:color="auto" w:fill="auto"/>
            <w:vAlign w:val="center"/>
          </w:tcPr>
          <w:p w:rsidR="00C51778" w:rsidRPr="001E46F4" w:rsidRDefault="00C51778" w:rsidP="00C51778">
            <w:pPr>
              <w:jc w:val="center"/>
              <w:rPr>
                <w:sz w:val="24"/>
                <w:szCs w:val="24"/>
              </w:rPr>
            </w:pPr>
          </w:p>
          <w:p w:rsidR="00C51778" w:rsidRPr="001E46F4" w:rsidRDefault="00C51778" w:rsidP="00C51778">
            <w:pPr>
              <w:jc w:val="center"/>
              <w:rPr>
                <w:sz w:val="24"/>
                <w:szCs w:val="24"/>
              </w:rPr>
            </w:pPr>
            <w:r w:rsidRPr="001E46F4">
              <w:rPr>
                <w:sz w:val="24"/>
                <w:szCs w:val="24"/>
              </w:rPr>
              <w:t>2</w:t>
            </w:r>
          </w:p>
        </w:tc>
        <w:tc>
          <w:tcPr>
            <w:tcW w:w="1525" w:type="dxa"/>
            <w:shd w:val="clear" w:color="auto" w:fill="auto"/>
            <w:vAlign w:val="center"/>
          </w:tcPr>
          <w:p w:rsidR="00C51778" w:rsidRPr="001E46F4" w:rsidRDefault="00C51778" w:rsidP="00C51778">
            <w:pPr>
              <w:jc w:val="center"/>
              <w:rPr>
                <w:sz w:val="24"/>
                <w:szCs w:val="24"/>
              </w:rPr>
            </w:pPr>
          </w:p>
          <w:p w:rsidR="00C51778" w:rsidRPr="001E46F4" w:rsidRDefault="00C51778" w:rsidP="00C51778">
            <w:pPr>
              <w:jc w:val="center"/>
              <w:rPr>
                <w:sz w:val="24"/>
                <w:szCs w:val="24"/>
              </w:rPr>
            </w:pPr>
            <w:r w:rsidRPr="001E46F4">
              <w:rPr>
                <w:sz w:val="24"/>
                <w:szCs w:val="24"/>
              </w:rPr>
              <w:t>0,446</w:t>
            </w:r>
          </w:p>
        </w:tc>
        <w:tc>
          <w:tcPr>
            <w:tcW w:w="1276" w:type="dxa"/>
            <w:shd w:val="clear" w:color="auto" w:fill="auto"/>
            <w:vAlign w:val="center"/>
          </w:tcPr>
          <w:p w:rsidR="00C51778" w:rsidRPr="001E46F4" w:rsidRDefault="00C51778" w:rsidP="00C51778">
            <w:pPr>
              <w:jc w:val="center"/>
              <w:rPr>
                <w:sz w:val="24"/>
                <w:szCs w:val="24"/>
              </w:rPr>
            </w:pPr>
          </w:p>
          <w:p w:rsidR="00C51778" w:rsidRPr="001E46F4" w:rsidRDefault="00C51778" w:rsidP="00C51778">
            <w:pPr>
              <w:jc w:val="center"/>
              <w:rPr>
                <w:sz w:val="24"/>
                <w:szCs w:val="24"/>
              </w:rPr>
            </w:pPr>
            <w:r w:rsidRPr="001E46F4">
              <w:rPr>
                <w:sz w:val="24"/>
                <w:szCs w:val="24"/>
              </w:rPr>
              <w:t>4</w:t>
            </w:r>
          </w:p>
        </w:tc>
        <w:tc>
          <w:tcPr>
            <w:tcW w:w="1454" w:type="dxa"/>
            <w:shd w:val="clear" w:color="auto" w:fill="auto"/>
            <w:vAlign w:val="center"/>
          </w:tcPr>
          <w:p w:rsidR="00C51778" w:rsidRPr="001E46F4" w:rsidRDefault="00C51778" w:rsidP="00C51778">
            <w:pPr>
              <w:jc w:val="center"/>
              <w:rPr>
                <w:sz w:val="24"/>
                <w:szCs w:val="24"/>
              </w:rPr>
            </w:pPr>
          </w:p>
          <w:p w:rsidR="00C51778" w:rsidRPr="001E46F4" w:rsidRDefault="00C51778" w:rsidP="00C51778">
            <w:pPr>
              <w:jc w:val="center"/>
              <w:rPr>
                <w:sz w:val="24"/>
                <w:szCs w:val="24"/>
              </w:rPr>
            </w:pPr>
            <w:r w:rsidRPr="001E46F4">
              <w:rPr>
                <w:sz w:val="24"/>
                <w:szCs w:val="24"/>
              </w:rPr>
              <w:t>8</w:t>
            </w:r>
          </w:p>
        </w:tc>
      </w:tr>
      <w:tr w:rsidR="00C51778" w:rsidRPr="001E46F4" w:rsidTr="005341C7">
        <w:tc>
          <w:tcPr>
            <w:tcW w:w="2835" w:type="dxa"/>
            <w:vMerge/>
            <w:shd w:val="clear" w:color="auto" w:fill="auto"/>
            <w:vAlign w:val="center"/>
          </w:tcPr>
          <w:p w:rsidR="00C51778" w:rsidRPr="005E4466" w:rsidRDefault="00C51778" w:rsidP="00C51778">
            <w:pPr>
              <w:jc w:val="center"/>
              <w:rPr>
                <w:sz w:val="24"/>
                <w:szCs w:val="24"/>
              </w:rPr>
            </w:pPr>
          </w:p>
        </w:tc>
        <w:tc>
          <w:tcPr>
            <w:tcW w:w="1985" w:type="dxa"/>
            <w:shd w:val="clear" w:color="auto" w:fill="auto"/>
            <w:vAlign w:val="center"/>
          </w:tcPr>
          <w:p w:rsidR="00C51778" w:rsidRPr="001E46F4" w:rsidRDefault="00C51778" w:rsidP="00C51778">
            <w:pPr>
              <w:jc w:val="center"/>
              <w:rPr>
                <w:sz w:val="24"/>
                <w:szCs w:val="24"/>
              </w:rPr>
            </w:pPr>
            <w:r w:rsidRPr="001E46F4">
              <w:rPr>
                <w:sz w:val="24"/>
                <w:szCs w:val="24"/>
              </w:rPr>
              <w:t>п. Приморье</w:t>
            </w:r>
          </w:p>
        </w:tc>
        <w:tc>
          <w:tcPr>
            <w:tcW w:w="2410" w:type="dxa"/>
            <w:shd w:val="clear" w:color="auto" w:fill="auto"/>
            <w:vAlign w:val="center"/>
          </w:tcPr>
          <w:p w:rsidR="00C51778" w:rsidRPr="001E46F4" w:rsidRDefault="00C51778" w:rsidP="00C51778">
            <w:pPr>
              <w:jc w:val="center"/>
              <w:rPr>
                <w:sz w:val="24"/>
                <w:szCs w:val="24"/>
              </w:rPr>
            </w:pPr>
            <w:r w:rsidRPr="001E46F4">
              <w:rPr>
                <w:sz w:val="24"/>
                <w:szCs w:val="24"/>
              </w:rPr>
              <w:t>Дежурный</w:t>
            </w:r>
          </w:p>
          <w:p w:rsidR="00C51778" w:rsidRPr="001E46F4" w:rsidRDefault="00C51778" w:rsidP="00C51778">
            <w:pPr>
              <w:jc w:val="center"/>
              <w:rPr>
                <w:sz w:val="24"/>
                <w:szCs w:val="24"/>
              </w:rPr>
            </w:pPr>
            <w:r w:rsidRPr="001E46F4">
              <w:rPr>
                <w:sz w:val="24"/>
                <w:szCs w:val="24"/>
              </w:rPr>
              <w:t xml:space="preserve">8 (40153) </w:t>
            </w:r>
            <w:r w:rsidR="009334E6">
              <w:rPr>
                <w:sz w:val="24"/>
                <w:szCs w:val="24"/>
              </w:rPr>
              <w:t>21-</w:t>
            </w:r>
            <w:r w:rsidR="00F23D83">
              <w:rPr>
                <w:sz w:val="24"/>
                <w:szCs w:val="24"/>
              </w:rPr>
              <w:t>9</w:t>
            </w:r>
            <w:r w:rsidR="009334E6">
              <w:rPr>
                <w:sz w:val="24"/>
                <w:szCs w:val="24"/>
              </w:rPr>
              <w:t>81</w:t>
            </w:r>
          </w:p>
          <w:p w:rsidR="00C51778" w:rsidRPr="001E46F4" w:rsidRDefault="00C51778" w:rsidP="00C51778">
            <w:pPr>
              <w:jc w:val="center"/>
              <w:rPr>
                <w:sz w:val="24"/>
                <w:szCs w:val="24"/>
              </w:rPr>
            </w:pPr>
            <w:r w:rsidRPr="001E46F4">
              <w:rPr>
                <w:sz w:val="24"/>
                <w:szCs w:val="24"/>
              </w:rPr>
              <w:t>круглосуточно</w:t>
            </w:r>
          </w:p>
        </w:tc>
        <w:tc>
          <w:tcPr>
            <w:tcW w:w="2586" w:type="dxa"/>
            <w:shd w:val="clear" w:color="auto" w:fill="auto"/>
            <w:vAlign w:val="center"/>
          </w:tcPr>
          <w:p w:rsidR="00C51778" w:rsidRPr="001E46F4" w:rsidRDefault="00C51778" w:rsidP="00C51778">
            <w:pPr>
              <w:ind w:right="-53"/>
              <w:jc w:val="center"/>
              <w:rPr>
                <w:sz w:val="24"/>
                <w:szCs w:val="24"/>
              </w:rPr>
            </w:pPr>
            <w:r w:rsidRPr="001E46F4">
              <w:rPr>
                <w:sz w:val="24"/>
                <w:szCs w:val="24"/>
              </w:rPr>
              <w:t>Котельная п. Приморье,</w:t>
            </w:r>
          </w:p>
          <w:p w:rsidR="00C51778" w:rsidRPr="001E46F4" w:rsidRDefault="00C51778" w:rsidP="00C51778">
            <w:pPr>
              <w:jc w:val="center"/>
              <w:rPr>
                <w:sz w:val="24"/>
                <w:szCs w:val="24"/>
              </w:rPr>
            </w:pPr>
            <w:r w:rsidRPr="001E46F4">
              <w:rPr>
                <w:sz w:val="24"/>
                <w:szCs w:val="24"/>
              </w:rPr>
              <w:t>Балтийский проспект, д. 14а</w:t>
            </w:r>
          </w:p>
        </w:tc>
        <w:tc>
          <w:tcPr>
            <w:tcW w:w="850" w:type="dxa"/>
            <w:shd w:val="clear" w:color="auto" w:fill="auto"/>
            <w:vAlign w:val="center"/>
          </w:tcPr>
          <w:p w:rsidR="00C51778" w:rsidRPr="001E46F4" w:rsidRDefault="00C51778" w:rsidP="00C51778">
            <w:pPr>
              <w:jc w:val="center"/>
              <w:rPr>
                <w:sz w:val="24"/>
                <w:szCs w:val="24"/>
              </w:rPr>
            </w:pPr>
          </w:p>
          <w:p w:rsidR="00C51778" w:rsidRPr="001E46F4" w:rsidRDefault="00C51778" w:rsidP="00C51778">
            <w:pPr>
              <w:jc w:val="center"/>
              <w:rPr>
                <w:sz w:val="24"/>
                <w:szCs w:val="24"/>
              </w:rPr>
            </w:pPr>
            <w:r w:rsidRPr="001E46F4">
              <w:rPr>
                <w:sz w:val="24"/>
                <w:szCs w:val="24"/>
              </w:rPr>
              <w:t>5</w:t>
            </w:r>
          </w:p>
        </w:tc>
        <w:tc>
          <w:tcPr>
            <w:tcW w:w="1134" w:type="dxa"/>
            <w:shd w:val="clear" w:color="auto" w:fill="auto"/>
            <w:vAlign w:val="center"/>
          </w:tcPr>
          <w:p w:rsidR="00C51778" w:rsidRPr="001E46F4" w:rsidRDefault="00C51778" w:rsidP="00C51778">
            <w:pPr>
              <w:jc w:val="center"/>
              <w:rPr>
                <w:sz w:val="24"/>
                <w:szCs w:val="24"/>
              </w:rPr>
            </w:pPr>
          </w:p>
          <w:p w:rsidR="00C51778" w:rsidRPr="001E46F4" w:rsidRDefault="00C51778" w:rsidP="00C51778">
            <w:pPr>
              <w:jc w:val="center"/>
              <w:rPr>
                <w:sz w:val="24"/>
                <w:szCs w:val="24"/>
              </w:rPr>
            </w:pPr>
            <w:r w:rsidRPr="001E46F4">
              <w:rPr>
                <w:sz w:val="24"/>
                <w:szCs w:val="24"/>
              </w:rPr>
              <w:t>1</w:t>
            </w:r>
          </w:p>
        </w:tc>
        <w:tc>
          <w:tcPr>
            <w:tcW w:w="1525" w:type="dxa"/>
            <w:shd w:val="clear" w:color="auto" w:fill="auto"/>
            <w:vAlign w:val="center"/>
          </w:tcPr>
          <w:p w:rsidR="00C51778" w:rsidRPr="001E46F4" w:rsidRDefault="00C51778" w:rsidP="00C51778">
            <w:pPr>
              <w:jc w:val="center"/>
              <w:rPr>
                <w:sz w:val="24"/>
                <w:szCs w:val="24"/>
              </w:rPr>
            </w:pPr>
          </w:p>
          <w:p w:rsidR="00C51778" w:rsidRPr="001E46F4" w:rsidRDefault="00C51778" w:rsidP="00C51778">
            <w:pPr>
              <w:jc w:val="center"/>
              <w:rPr>
                <w:sz w:val="24"/>
                <w:szCs w:val="24"/>
              </w:rPr>
            </w:pPr>
            <w:r w:rsidRPr="001E46F4">
              <w:rPr>
                <w:sz w:val="24"/>
                <w:szCs w:val="24"/>
              </w:rPr>
              <w:t>0,020</w:t>
            </w:r>
          </w:p>
        </w:tc>
        <w:tc>
          <w:tcPr>
            <w:tcW w:w="1276" w:type="dxa"/>
            <w:shd w:val="clear" w:color="auto" w:fill="auto"/>
            <w:vAlign w:val="center"/>
          </w:tcPr>
          <w:p w:rsidR="00C51778" w:rsidRPr="001E46F4" w:rsidRDefault="00C51778" w:rsidP="00C51778">
            <w:pPr>
              <w:jc w:val="center"/>
              <w:rPr>
                <w:sz w:val="24"/>
                <w:szCs w:val="24"/>
              </w:rPr>
            </w:pPr>
          </w:p>
          <w:p w:rsidR="00C51778" w:rsidRPr="001E46F4" w:rsidRDefault="00C51778" w:rsidP="00C51778">
            <w:pPr>
              <w:jc w:val="center"/>
              <w:rPr>
                <w:sz w:val="24"/>
                <w:szCs w:val="24"/>
              </w:rPr>
            </w:pPr>
            <w:r w:rsidRPr="001E46F4">
              <w:rPr>
                <w:sz w:val="24"/>
                <w:szCs w:val="24"/>
              </w:rPr>
              <w:t>4</w:t>
            </w:r>
          </w:p>
        </w:tc>
        <w:tc>
          <w:tcPr>
            <w:tcW w:w="1454" w:type="dxa"/>
            <w:shd w:val="clear" w:color="auto" w:fill="auto"/>
            <w:vAlign w:val="center"/>
          </w:tcPr>
          <w:p w:rsidR="00C51778" w:rsidRPr="001E46F4" w:rsidRDefault="00C51778" w:rsidP="00C51778">
            <w:pPr>
              <w:jc w:val="center"/>
              <w:rPr>
                <w:sz w:val="24"/>
                <w:szCs w:val="24"/>
              </w:rPr>
            </w:pPr>
          </w:p>
          <w:p w:rsidR="00C51778" w:rsidRPr="001E46F4" w:rsidRDefault="00C51778" w:rsidP="00C51778">
            <w:pPr>
              <w:jc w:val="center"/>
              <w:rPr>
                <w:sz w:val="24"/>
                <w:szCs w:val="24"/>
              </w:rPr>
            </w:pPr>
            <w:r w:rsidRPr="001E46F4">
              <w:rPr>
                <w:sz w:val="24"/>
                <w:szCs w:val="24"/>
              </w:rPr>
              <w:t>4</w:t>
            </w:r>
          </w:p>
          <w:p w:rsidR="00C51778" w:rsidRPr="001E46F4" w:rsidRDefault="00C51778" w:rsidP="00C51778">
            <w:pPr>
              <w:jc w:val="center"/>
              <w:rPr>
                <w:sz w:val="24"/>
                <w:szCs w:val="24"/>
              </w:rPr>
            </w:pPr>
          </w:p>
        </w:tc>
      </w:tr>
      <w:tr w:rsidR="00855068" w:rsidRPr="001E46F4" w:rsidTr="005341C7">
        <w:tc>
          <w:tcPr>
            <w:tcW w:w="2835" w:type="dxa"/>
            <w:shd w:val="clear" w:color="auto" w:fill="auto"/>
            <w:vAlign w:val="center"/>
          </w:tcPr>
          <w:p w:rsidR="00855068" w:rsidRPr="005E4466" w:rsidRDefault="00855068" w:rsidP="00C51778">
            <w:pPr>
              <w:jc w:val="center"/>
              <w:rPr>
                <w:sz w:val="24"/>
                <w:szCs w:val="24"/>
              </w:rPr>
            </w:pPr>
            <w:r w:rsidRPr="005E4466">
              <w:rPr>
                <w:sz w:val="24"/>
                <w:szCs w:val="24"/>
              </w:rPr>
              <w:t xml:space="preserve">МКП </w:t>
            </w:r>
          </w:p>
          <w:p w:rsidR="00855068" w:rsidRPr="005E4466" w:rsidRDefault="00855068" w:rsidP="00C51778">
            <w:pPr>
              <w:jc w:val="center"/>
              <w:rPr>
                <w:sz w:val="24"/>
                <w:szCs w:val="24"/>
              </w:rPr>
            </w:pPr>
            <w:r w:rsidRPr="005E4466">
              <w:rPr>
                <w:sz w:val="24"/>
                <w:szCs w:val="24"/>
              </w:rPr>
              <w:t>«Водоканал Донское</w:t>
            </w:r>
            <w:r w:rsidR="003B0D57" w:rsidRPr="005E4466">
              <w:rPr>
                <w:sz w:val="24"/>
                <w:szCs w:val="24"/>
              </w:rPr>
              <w:t xml:space="preserve"> Светлогорского городского округа</w:t>
            </w:r>
            <w:r w:rsidRPr="005E4466">
              <w:rPr>
                <w:sz w:val="24"/>
                <w:szCs w:val="24"/>
              </w:rPr>
              <w:t>»</w:t>
            </w:r>
          </w:p>
          <w:p w:rsidR="00855068" w:rsidRPr="005E4466" w:rsidRDefault="00855068" w:rsidP="00C51778">
            <w:pPr>
              <w:jc w:val="center"/>
              <w:rPr>
                <w:sz w:val="24"/>
                <w:szCs w:val="24"/>
              </w:rPr>
            </w:pPr>
          </w:p>
        </w:tc>
        <w:tc>
          <w:tcPr>
            <w:tcW w:w="1985" w:type="dxa"/>
            <w:shd w:val="clear" w:color="auto" w:fill="auto"/>
            <w:vAlign w:val="center"/>
          </w:tcPr>
          <w:p w:rsidR="00855068" w:rsidRPr="001E46F4" w:rsidRDefault="00855068" w:rsidP="00C51778">
            <w:pPr>
              <w:jc w:val="center"/>
              <w:rPr>
                <w:sz w:val="24"/>
                <w:szCs w:val="24"/>
              </w:rPr>
            </w:pPr>
            <w:r w:rsidRPr="001E46F4">
              <w:rPr>
                <w:sz w:val="24"/>
                <w:szCs w:val="24"/>
              </w:rPr>
              <w:t>п. Донское</w:t>
            </w:r>
          </w:p>
        </w:tc>
        <w:tc>
          <w:tcPr>
            <w:tcW w:w="2410" w:type="dxa"/>
            <w:shd w:val="clear" w:color="auto" w:fill="auto"/>
            <w:vAlign w:val="center"/>
          </w:tcPr>
          <w:p w:rsidR="00855068" w:rsidRPr="001E46F4" w:rsidRDefault="00855068" w:rsidP="00C51778">
            <w:pPr>
              <w:jc w:val="center"/>
              <w:rPr>
                <w:sz w:val="24"/>
                <w:szCs w:val="24"/>
              </w:rPr>
            </w:pPr>
            <w:r w:rsidRPr="001E46F4">
              <w:rPr>
                <w:sz w:val="24"/>
                <w:szCs w:val="24"/>
              </w:rPr>
              <w:t>Дежурный</w:t>
            </w:r>
          </w:p>
          <w:p w:rsidR="00855068" w:rsidRPr="001E46F4" w:rsidRDefault="00855068" w:rsidP="00C51778">
            <w:pPr>
              <w:jc w:val="center"/>
              <w:rPr>
                <w:sz w:val="24"/>
                <w:szCs w:val="24"/>
              </w:rPr>
            </w:pPr>
            <w:r w:rsidRPr="001E46F4">
              <w:rPr>
                <w:sz w:val="24"/>
                <w:szCs w:val="24"/>
              </w:rPr>
              <w:t>8</w:t>
            </w:r>
            <w:r w:rsidR="00F23D83">
              <w:rPr>
                <w:sz w:val="24"/>
                <w:szCs w:val="24"/>
              </w:rPr>
              <w:t>9097884526</w:t>
            </w:r>
          </w:p>
          <w:p w:rsidR="00855068" w:rsidRPr="001E46F4" w:rsidRDefault="00855068" w:rsidP="00C51778">
            <w:pPr>
              <w:jc w:val="center"/>
              <w:rPr>
                <w:sz w:val="24"/>
                <w:szCs w:val="24"/>
              </w:rPr>
            </w:pPr>
            <w:r w:rsidRPr="001E46F4">
              <w:rPr>
                <w:sz w:val="24"/>
                <w:szCs w:val="24"/>
              </w:rPr>
              <w:t>круглосуточно</w:t>
            </w:r>
          </w:p>
        </w:tc>
        <w:tc>
          <w:tcPr>
            <w:tcW w:w="2586" w:type="dxa"/>
            <w:shd w:val="clear" w:color="auto" w:fill="auto"/>
            <w:vAlign w:val="center"/>
          </w:tcPr>
          <w:p w:rsidR="00855068" w:rsidRPr="001E46F4" w:rsidRDefault="00855068" w:rsidP="00C51778">
            <w:pPr>
              <w:spacing w:before="120"/>
              <w:jc w:val="center"/>
              <w:rPr>
                <w:sz w:val="24"/>
                <w:szCs w:val="24"/>
              </w:rPr>
            </w:pPr>
            <w:r w:rsidRPr="001E46F4">
              <w:rPr>
                <w:sz w:val="24"/>
                <w:szCs w:val="24"/>
              </w:rPr>
              <w:t>Котельная №5</w:t>
            </w:r>
          </w:p>
          <w:p w:rsidR="00855068" w:rsidRPr="001E46F4" w:rsidRDefault="00855068" w:rsidP="00C51778">
            <w:pPr>
              <w:jc w:val="center"/>
              <w:rPr>
                <w:sz w:val="24"/>
                <w:szCs w:val="24"/>
              </w:rPr>
            </w:pPr>
            <w:r w:rsidRPr="001E46F4">
              <w:rPr>
                <w:color w:val="000000"/>
                <w:sz w:val="24"/>
                <w:szCs w:val="24"/>
              </w:rPr>
              <w:t>п. Донское, ул. Железнодорожная,1</w:t>
            </w:r>
          </w:p>
        </w:tc>
        <w:tc>
          <w:tcPr>
            <w:tcW w:w="850" w:type="dxa"/>
            <w:shd w:val="clear" w:color="auto" w:fill="auto"/>
            <w:vAlign w:val="center"/>
          </w:tcPr>
          <w:p w:rsidR="00855068" w:rsidRPr="001E46F4" w:rsidRDefault="00855068" w:rsidP="00C51778">
            <w:pPr>
              <w:jc w:val="center"/>
              <w:rPr>
                <w:sz w:val="24"/>
                <w:szCs w:val="24"/>
              </w:rPr>
            </w:pPr>
          </w:p>
          <w:p w:rsidR="00855068" w:rsidRPr="001E46F4" w:rsidRDefault="00855068" w:rsidP="00C51778">
            <w:pPr>
              <w:jc w:val="center"/>
              <w:rPr>
                <w:sz w:val="24"/>
                <w:szCs w:val="24"/>
              </w:rPr>
            </w:pPr>
            <w:r w:rsidRPr="001E46F4">
              <w:rPr>
                <w:sz w:val="24"/>
                <w:szCs w:val="24"/>
              </w:rPr>
              <w:t>5</w:t>
            </w:r>
          </w:p>
        </w:tc>
        <w:tc>
          <w:tcPr>
            <w:tcW w:w="1134" w:type="dxa"/>
            <w:shd w:val="clear" w:color="auto" w:fill="auto"/>
            <w:vAlign w:val="center"/>
          </w:tcPr>
          <w:p w:rsidR="00855068" w:rsidRPr="001E46F4" w:rsidRDefault="00855068" w:rsidP="00C51778">
            <w:pPr>
              <w:jc w:val="center"/>
              <w:rPr>
                <w:sz w:val="24"/>
                <w:szCs w:val="24"/>
              </w:rPr>
            </w:pPr>
          </w:p>
          <w:p w:rsidR="00855068" w:rsidRPr="001E46F4" w:rsidRDefault="00855068" w:rsidP="00C51778">
            <w:pPr>
              <w:jc w:val="center"/>
              <w:rPr>
                <w:sz w:val="24"/>
                <w:szCs w:val="24"/>
              </w:rPr>
            </w:pPr>
            <w:r w:rsidRPr="001E46F4">
              <w:rPr>
                <w:sz w:val="24"/>
                <w:szCs w:val="24"/>
              </w:rPr>
              <w:t>2</w:t>
            </w:r>
          </w:p>
        </w:tc>
        <w:tc>
          <w:tcPr>
            <w:tcW w:w="1525" w:type="dxa"/>
            <w:shd w:val="clear" w:color="auto" w:fill="auto"/>
            <w:vAlign w:val="center"/>
          </w:tcPr>
          <w:p w:rsidR="00855068" w:rsidRPr="001E46F4" w:rsidRDefault="00855068" w:rsidP="00855068">
            <w:pPr>
              <w:ind w:left="-130" w:right="-108"/>
              <w:jc w:val="center"/>
              <w:rPr>
                <w:sz w:val="24"/>
                <w:szCs w:val="24"/>
              </w:rPr>
            </w:pPr>
            <w:r w:rsidRPr="001E46F4">
              <w:rPr>
                <w:sz w:val="24"/>
                <w:szCs w:val="24"/>
              </w:rPr>
              <w:t>Ø от 57 до 219 каждого наименования не менее 11 м; отводы 2шт., фланцы 24 шт.</w:t>
            </w:r>
          </w:p>
        </w:tc>
        <w:tc>
          <w:tcPr>
            <w:tcW w:w="1276" w:type="dxa"/>
            <w:shd w:val="clear" w:color="auto" w:fill="auto"/>
            <w:vAlign w:val="center"/>
          </w:tcPr>
          <w:p w:rsidR="00855068" w:rsidRPr="001E46F4" w:rsidRDefault="00855068" w:rsidP="00C51778">
            <w:pPr>
              <w:jc w:val="center"/>
              <w:rPr>
                <w:sz w:val="24"/>
                <w:szCs w:val="24"/>
              </w:rPr>
            </w:pPr>
            <w:r w:rsidRPr="001E46F4">
              <w:rPr>
                <w:sz w:val="24"/>
                <w:szCs w:val="24"/>
              </w:rPr>
              <w:t>Ø 50,80,100 – 10 шт.;</w:t>
            </w:r>
          </w:p>
          <w:p w:rsidR="00855068" w:rsidRPr="001E46F4" w:rsidRDefault="00855068" w:rsidP="00855068">
            <w:pPr>
              <w:ind w:left="-108" w:right="-108"/>
              <w:jc w:val="center"/>
              <w:rPr>
                <w:sz w:val="24"/>
                <w:szCs w:val="24"/>
              </w:rPr>
            </w:pPr>
            <w:r w:rsidRPr="001E46F4">
              <w:rPr>
                <w:sz w:val="24"/>
                <w:szCs w:val="24"/>
              </w:rPr>
              <w:t xml:space="preserve">Шаровая </w:t>
            </w:r>
          </w:p>
          <w:p w:rsidR="00855068" w:rsidRPr="001E46F4" w:rsidRDefault="00855068" w:rsidP="00855068">
            <w:pPr>
              <w:ind w:left="-108" w:right="-108"/>
              <w:jc w:val="center"/>
              <w:rPr>
                <w:sz w:val="24"/>
                <w:szCs w:val="24"/>
              </w:rPr>
            </w:pPr>
            <w:r w:rsidRPr="001E46F4">
              <w:rPr>
                <w:sz w:val="24"/>
                <w:szCs w:val="24"/>
              </w:rPr>
              <w:t>Ø50 – 1шт.</w:t>
            </w:r>
          </w:p>
        </w:tc>
        <w:tc>
          <w:tcPr>
            <w:tcW w:w="1454" w:type="dxa"/>
            <w:shd w:val="clear" w:color="auto" w:fill="auto"/>
            <w:vAlign w:val="center"/>
          </w:tcPr>
          <w:p w:rsidR="00855068" w:rsidRPr="001E46F4" w:rsidRDefault="00855068" w:rsidP="00C51778">
            <w:pPr>
              <w:jc w:val="center"/>
              <w:rPr>
                <w:sz w:val="24"/>
                <w:szCs w:val="24"/>
              </w:rPr>
            </w:pPr>
            <w:r w:rsidRPr="001E46F4">
              <w:rPr>
                <w:sz w:val="24"/>
                <w:szCs w:val="24"/>
              </w:rPr>
              <w:t>0</w:t>
            </w:r>
          </w:p>
        </w:tc>
      </w:tr>
      <w:tr w:rsidR="00C75277" w:rsidRPr="005B2314" w:rsidTr="005341C7">
        <w:tc>
          <w:tcPr>
            <w:tcW w:w="2835" w:type="dxa"/>
            <w:shd w:val="clear" w:color="auto" w:fill="auto"/>
            <w:vAlign w:val="center"/>
          </w:tcPr>
          <w:p w:rsidR="00C75277" w:rsidRPr="005E4466" w:rsidRDefault="00F11BF6" w:rsidP="003B0D57">
            <w:pPr>
              <w:jc w:val="center"/>
              <w:rPr>
                <w:sz w:val="24"/>
                <w:szCs w:val="24"/>
              </w:rPr>
            </w:pPr>
            <w:r w:rsidRPr="005E4466">
              <w:rPr>
                <w:sz w:val="24"/>
                <w:szCs w:val="24"/>
              </w:rPr>
              <w:t>ЖК(Э) отдел №2</w:t>
            </w:r>
            <w:r w:rsidRPr="005E4466">
              <w:rPr>
                <w:sz w:val="28"/>
                <w:szCs w:val="28"/>
              </w:rPr>
              <w:t xml:space="preserve"> </w:t>
            </w:r>
            <w:r w:rsidRPr="005E4466">
              <w:rPr>
                <w:sz w:val="24"/>
                <w:szCs w:val="24"/>
              </w:rPr>
              <w:t>Филиала</w:t>
            </w:r>
            <w:r w:rsidRPr="005E4466">
              <w:rPr>
                <w:sz w:val="28"/>
                <w:szCs w:val="28"/>
              </w:rPr>
              <w:t xml:space="preserve"> </w:t>
            </w:r>
            <w:r w:rsidR="00C51778" w:rsidRPr="005E4466">
              <w:rPr>
                <w:iCs/>
                <w:sz w:val="24"/>
                <w:szCs w:val="24"/>
              </w:rPr>
              <w:t>ФГБУ «</w:t>
            </w:r>
            <w:r w:rsidR="003B0D57" w:rsidRPr="005E4466">
              <w:rPr>
                <w:iCs/>
                <w:sz w:val="24"/>
                <w:szCs w:val="24"/>
              </w:rPr>
              <w:t>ЦЖКУ»</w:t>
            </w:r>
            <w:r w:rsidRPr="005E4466">
              <w:rPr>
                <w:iCs/>
                <w:sz w:val="24"/>
                <w:szCs w:val="24"/>
              </w:rPr>
              <w:t xml:space="preserve"> МО</w:t>
            </w:r>
            <w:r w:rsidR="00C51778" w:rsidRPr="005E4466">
              <w:rPr>
                <w:iCs/>
                <w:sz w:val="24"/>
                <w:szCs w:val="24"/>
              </w:rPr>
              <w:t xml:space="preserve"> РФ</w:t>
            </w:r>
            <w:r w:rsidRPr="005E4466">
              <w:rPr>
                <w:iCs/>
                <w:sz w:val="24"/>
                <w:szCs w:val="24"/>
              </w:rPr>
              <w:t>» по Балтийскому Флоту</w:t>
            </w:r>
          </w:p>
        </w:tc>
        <w:tc>
          <w:tcPr>
            <w:tcW w:w="1985" w:type="dxa"/>
            <w:shd w:val="clear" w:color="auto" w:fill="auto"/>
            <w:vAlign w:val="center"/>
          </w:tcPr>
          <w:p w:rsidR="00C75277" w:rsidRPr="001E46F4" w:rsidRDefault="00C51778" w:rsidP="00C51778">
            <w:pPr>
              <w:jc w:val="center"/>
              <w:rPr>
                <w:sz w:val="24"/>
                <w:szCs w:val="24"/>
              </w:rPr>
            </w:pPr>
            <w:r w:rsidRPr="001E46F4">
              <w:rPr>
                <w:sz w:val="24"/>
                <w:szCs w:val="24"/>
              </w:rPr>
              <w:t>г. Светлогорск</w:t>
            </w:r>
          </w:p>
        </w:tc>
        <w:tc>
          <w:tcPr>
            <w:tcW w:w="2410" w:type="dxa"/>
            <w:shd w:val="clear" w:color="auto" w:fill="auto"/>
            <w:vAlign w:val="center"/>
          </w:tcPr>
          <w:p w:rsidR="00C75277" w:rsidRPr="001E46F4" w:rsidRDefault="00C75277" w:rsidP="00C51778">
            <w:pPr>
              <w:jc w:val="center"/>
              <w:rPr>
                <w:sz w:val="24"/>
                <w:szCs w:val="24"/>
              </w:rPr>
            </w:pPr>
            <w:r w:rsidRPr="001E46F4">
              <w:rPr>
                <w:sz w:val="24"/>
                <w:szCs w:val="24"/>
              </w:rPr>
              <w:t>Дежурный</w:t>
            </w:r>
          </w:p>
          <w:p w:rsidR="00C75277" w:rsidRPr="001E46F4" w:rsidRDefault="009334E6" w:rsidP="00C51778">
            <w:pPr>
              <w:jc w:val="center"/>
              <w:rPr>
                <w:sz w:val="24"/>
                <w:szCs w:val="24"/>
              </w:rPr>
            </w:pPr>
            <w:r>
              <w:rPr>
                <w:sz w:val="24"/>
                <w:szCs w:val="24"/>
              </w:rPr>
              <w:t>8</w:t>
            </w:r>
            <w:r w:rsidR="00F23D83">
              <w:rPr>
                <w:sz w:val="24"/>
                <w:szCs w:val="24"/>
              </w:rPr>
              <w:t>9291663025</w:t>
            </w:r>
          </w:p>
          <w:p w:rsidR="00C75277" w:rsidRPr="001E46F4" w:rsidRDefault="00C75277" w:rsidP="00C51778">
            <w:pPr>
              <w:jc w:val="center"/>
              <w:rPr>
                <w:sz w:val="24"/>
                <w:szCs w:val="24"/>
              </w:rPr>
            </w:pPr>
            <w:r w:rsidRPr="001E46F4">
              <w:rPr>
                <w:sz w:val="24"/>
                <w:szCs w:val="24"/>
              </w:rPr>
              <w:t>круглосуточно</w:t>
            </w:r>
          </w:p>
        </w:tc>
        <w:tc>
          <w:tcPr>
            <w:tcW w:w="2586" w:type="dxa"/>
            <w:shd w:val="clear" w:color="auto" w:fill="auto"/>
            <w:vAlign w:val="center"/>
          </w:tcPr>
          <w:p w:rsidR="00C51778" w:rsidRPr="001E46F4" w:rsidRDefault="00C51778" w:rsidP="00C51778">
            <w:pPr>
              <w:jc w:val="center"/>
              <w:rPr>
                <w:sz w:val="24"/>
                <w:szCs w:val="24"/>
              </w:rPr>
            </w:pPr>
            <w:r w:rsidRPr="001E46F4">
              <w:rPr>
                <w:sz w:val="24"/>
                <w:szCs w:val="24"/>
              </w:rPr>
              <w:t>Котельная,</w:t>
            </w:r>
          </w:p>
          <w:p w:rsidR="00C75277" w:rsidRPr="001E46F4" w:rsidRDefault="00C51778" w:rsidP="00C51778">
            <w:pPr>
              <w:jc w:val="center"/>
              <w:rPr>
                <w:sz w:val="24"/>
                <w:szCs w:val="24"/>
              </w:rPr>
            </w:pPr>
            <w:r w:rsidRPr="001E46F4">
              <w:rPr>
                <w:sz w:val="24"/>
                <w:szCs w:val="24"/>
              </w:rPr>
              <w:t>г. Светлогорск,   ул. К. Маркса, 15</w:t>
            </w:r>
          </w:p>
        </w:tc>
        <w:tc>
          <w:tcPr>
            <w:tcW w:w="850" w:type="dxa"/>
            <w:shd w:val="clear" w:color="auto" w:fill="auto"/>
            <w:vAlign w:val="center"/>
          </w:tcPr>
          <w:p w:rsidR="00C75277" w:rsidRPr="001E46F4" w:rsidRDefault="00C75277" w:rsidP="00C51778">
            <w:pPr>
              <w:jc w:val="center"/>
              <w:rPr>
                <w:sz w:val="24"/>
                <w:szCs w:val="24"/>
              </w:rPr>
            </w:pPr>
          </w:p>
          <w:p w:rsidR="00C75277" w:rsidRPr="001E46F4" w:rsidRDefault="005E4466" w:rsidP="00C51778">
            <w:pPr>
              <w:jc w:val="center"/>
              <w:rPr>
                <w:sz w:val="24"/>
                <w:szCs w:val="24"/>
              </w:rPr>
            </w:pPr>
            <w:r>
              <w:rPr>
                <w:sz w:val="24"/>
                <w:szCs w:val="24"/>
              </w:rPr>
              <w:t>6</w:t>
            </w:r>
          </w:p>
        </w:tc>
        <w:tc>
          <w:tcPr>
            <w:tcW w:w="1134" w:type="dxa"/>
            <w:shd w:val="clear" w:color="auto" w:fill="auto"/>
            <w:vAlign w:val="center"/>
          </w:tcPr>
          <w:p w:rsidR="00C75277" w:rsidRPr="001E46F4" w:rsidRDefault="00C75277" w:rsidP="00C51778">
            <w:pPr>
              <w:jc w:val="center"/>
              <w:rPr>
                <w:sz w:val="24"/>
                <w:szCs w:val="24"/>
              </w:rPr>
            </w:pPr>
          </w:p>
          <w:p w:rsidR="00C75277" w:rsidRPr="001E46F4" w:rsidRDefault="005E4466" w:rsidP="00C51778">
            <w:pPr>
              <w:jc w:val="center"/>
              <w:rPr>
                <w:sz w:val="24"/>
                <w:szCs w:val="24"/>
              </w:rPr>
            </w:pPr>
            <w:r>
              <w:rPr>
                <w:sz w:val="24"/>
                <w:szCs w:val="24"/>
              </w:rPr>
              <w:t>4</w:t>
            </w:r>
          </w:p>
        </w:tc>
        <w:tc>
          <w:tcPr>
            <w:tcW w:w="4255" w:type="dxa"/>
            <w:gridSpan w:val="3"/>
            <w:shd w:val="clear" w:color="auto" w:fill="auto"/>
            <w:vAlign w:val="center"/>
          </w:tcPr>
          <w:p w:rsidR="00C75277" w:rsidRPr="001E46F4" w:rsidRDefault="00C75277" w:rsidP="00C51778">
            <w:pPr>
              <w:jc w:val="center"/>
              <w:rPr>
                <w:sz w:val="24"/>
                <w:szCs w:val="24"/>
              </w:rPr>
            </w:pPr>
            <w:r w:rsidRPr="001E46F4">
              <w:rPr>
                <w:sz w:val="24"/>
                <w:szCs w:val="24"/>
              </w:rPr>
              <w:t>Приобретается по мере необходимости для выполнения ремонтных работ</w:t>
            </w:r>
          </w:p>
        </w:tc>
      </w:tr>
      <w:tr w:rsidR="005E4466" w:rsidRPr="005B2314" w:rsidTr="00381FF5">
        <w:tc>
          <w:tcPr>
            <w:tcW w:w="2835" w:type="dxa"/>
            <w:shd w:val="clear" w:color="auto" w:fill="auto"/>
          </w:tcPr>
          <w:p w:rsidR="005E4466" w:rsidRDefault="005E4466" w:rsidP="003F3B19">
            <w:pPr>
              <w:rPr>
                <w:sz w:val="26"/>
                <w:szCs w:val="26"/>
              </w:rPr>
            </w:pPr>
            <w:r>
              <w:rPr>
                <w:sz w:val="26"/>
                <w:szCs w:val="26"/>
              </w:rPr>
              <w:t>АО «Янтарьэнерго» филиал «Западные электрические сети»  Светлогорский  РЭС</w:t>
            </w:r>
          </w:p>
          <w:p w:rsidR="005E4466" w:rsidRDefault="005E4466" w:rsidP="003F3B19">
            <w:pPr>
              <w:rPr>
                <w:sz w:val="26"/>
                <w:szCs w:val="26"/>
              </w:rPr>
            </w:pPr>
            <w:r w:rsidRPr="00F11BF6">
              <w:rPr>
                <w:sz w:val="26"/>
                <w:szCs w:val="26"/>
              </w:rPr>
              <w:t xml:space="preserve"> </w:t>
            </w:r>
          </w:p>
        </w:tc>
        <w:tc>
          <w:tcPr>
            <w:tcW w:w="1985" w:type="dxa"/>
            <w:shd w:val="clear" w:color="auto" w:fill="auto"/>
            <w:vAlign w:val="center"/>
          </w:tcPr>
          <w:p w:rsidR="005E4466" w:rsidRPr="001E46F4" w:rsidRDefault="005E4466" w:rsidP="00D53F7F">
            <w:pPr>
              <w:jc w:val="center"/>
              <w:rPr>
                <w:sz w:val="24"/>
                <w:szCs w:val="24"/>
              </w:rPr>
            </w:pPr>
            <w:r w:rsidRPr="001E46F4">
              <w:rPr>
                <w:sz w:val="24"/>
                <w:szCs w:val="24"/>
              </w:rPr>
              <w:t>г. Светлогорск</w:t>
            </w:r>
          </w:p>
        </w:tc>
        <w:tc>
          <w:tcPr>
            <w:tcW w:w="2410" w:type="dxa"/>
            <w:shd w:val="clear" w:color="auto" w:fill="auto"/>
            <w:vAlign w:val="center"/>
          </w:tcPr>
          <w:p w:rsidR="005E4466" w:rsidRPr="001E46F4" w:rsidRDefault="005E4466" w:rsidP="00D53F7F">
            <w:pPr>
              <w:jc w:val="center"/>
              <w:rPr>
                <w:sz w:val="24"/>
                <w:szCs w:val="24"/>
              </w:rPr>
            </w:pPr>
            <w:r w:rsidRPr="001E46F4">
              <w:rPr>
                <w:sz w:val="24"/>
                <w:szCs w:val="24"/>
              </w:rPr>
              <w:t>Дежурный</w:t>
            </w:r>
            <w:r>
              <w:rPr>
                <w:sz w:val="24"/>
                <w:szCs w:val="24"/>
              </w:rPr>
              <w:t xml:space="preserve"> </w:t>
            </w:r>
            <w:proofErr w:type="gramStart"/>
            <w:r>
              <w:rPr>
                <w:sz w:val="24"/>
                <w:szCs w:val="24"/>
              </w:rPr>
              <w:t>эл./</w:t>
            </w:r>
            <w:proofErr w:type="spellStart"/>
            <w:proofErr w:type="gramEnd"/>
            <w:r>
              <w:rPr>
                <w:sz w:val="24"/>
                <w:szCs w:val="24"/>
              </w:rPr>
              <w:t>мон</w:t>
            </w:r>
            <w:proofErr w:type="spellEnd"/>
            <w:r>
              <w:rPr>
                <w:sz w:val="24"/>
                <w:szCs w:val="24"/>
              </w:rPr>
              <w:t xml:space="preserve">. по </w:t>
            </w:r>
            <w:proofErr w:type="spellStart"/>
            <w:r>
              <w:rPr>
                <w:sz w:val="24"/>
                <w:szCs w:val="24"/>
              </w:rPr>
              <w:t>опер.перекл</w:t>
            </w:r>
            <w:proofErr w:type="spellEnd"/>
            <w:r>
              <w:rPr>
                <w:sz w:val="24"/>
                <w:szCs w:val="24"/>
              </w:rPr>
              <w:t xml:space="preserve">. </w:t>
            </w:r>
            <w:r w:rsidRPr="00F11BF6">
              <w:rPr>
                <w:sz w:val="26"/>
                <w:szCs w:val="26"/>
              </w:rPr>
              <w:t>8(4015</w:t>
            </w:r>
            <w:r>
              <w:rPr>
                <w:sz w:val="26"/>
                <w:szCs w:val="26"/>
              </w:rPr>
              <w:t>3</w:t>
            </w:r>
            <w:r w:rsidRPr="00F11BF6">
              <w:rPr>
                <w:sz w:val="26"/>
                <w:szCs w:val="26"/>
              </w:rPr>
              <w:t>)</w:t>
            </w:r>
            <w:r>
              <w:rPr>
                <w:sz w:val="26"/>
                <w:szCs w:val="26"/>
              </w:rPr>
              <w:t xml:space="preserve">2-20-58. </w:t>
            </w:r>
            <w:r w:rsidRPr="00F11BF6">
              <w:rPr>
                <w:sz w:val="26"/>
                <w:szCs w:val="26"/>
              </w:rPr>
              <w:t xml:space="preserve"> </w:t>
            </w:r>
            <w:r>
              <w:rPr>
                <w:sz w:val="24"/>
                <w:szCs w:val="24"/>
              </w:rPr>
              <w:t xml:space="preserve">- </w:t>
            </w:r>
          </w:p>
          <w:p w:rsidR="005E4466" w:rsidRPr="001E46F4" w:rsidRDefault="005E4466" w:rsidP="00D53F7F">
            <w:pPr>
              <w:jc w:val="center"/>
              <w:rPr>
                <w:sz w:val="24"/>
                <w:szCs w:val="24"/>
              </w:rPr>
            </w:pPr>
            <w:r>
              <w:rPr>
                <w:sz w:val="24"/>
                <w:szCs w:val="24"/>
              </w:rPr>
              <w:t>898146966-23</w:t>
            </w:r>
          </w:p>
          <w:p w:rsidR="005E4466" w:rsidRPr="001E46F4" w:rsidRDefault="005E4466" w:rsidP="00D53F7F">
            <w:pPr>
              <w:jc w:val="center"/>
              <w:rPr>
                <w:sz w:val="24"/>
                <w:szCs w:val="24"/>
              </w:rPr>
            </w:pPr>
            <w:r w:rsidRPr="001E46F4">
              <w:rPr>
                <w:sz w:val="24"/>
                <w:szCs w:val="24"/>
              </w:rPr>
              <w:t>круглосуточно</w:t>
            </w:r>
          </w:p>
        </w:tc>
        <w:tc>
          <w:tcPr>
            <w:tcW w:w="2586" w:type="dxa"/>
            <w:shd w:val="clear" w:color="auto" w:fill="auto"/>
            <w:vAlign w:val="center"/>
          </w:tcPr>
          <w:p w:rsidR="005E4466" w:rsidRPr="001E46F4" w:rsidRDefault="005E4466" w:rsidP="00D53F7F">
            <w:pPr>
              <w:jc w:val="center"/>
              <w:rPr>
                <w:sz w:val="24"/>
                <w:szCs w:val="24"/>
              </w:rPr>
            </w:pPr>
            <w:r>
              <w:rPr>
                <w:color w:val="000000"/>
                <w:sz w:val="24"/>
                <w:szCs w:val="24"/>
              </w:rPr>
              <w:t>г. Светлогорск</w:t>
            </w:r>
            <w:r w:rsidRPr="001E46F4">
              <w:rPr>
                <w:color w:val="000000"/>
                <w:sz w:val="24"/>
                <w:szCs w:val="24"/>
              </w:rPr>
              <w:t>. Железнодорожная,1</w:t>
            </w:r>
            <w:r>
              <w:rPr>
                <w:color w:val="000000"/>
                <w:sz w:val="24"/>
                <w:szCs w:val="24"/>
              </w:rPr>
              <w:t>5</w:t>
            </w:r>
          </w:p>
        </w:tc>
        <w:tc>
          <w:tcPr>
            <w:tcW w:w="850" w:type="dxa"/>
            <w:shd w:val="clear" w:color="auto" w:fill="auto"/>
            <w:vAlign w:val="center"/>
          </w:tcPr>
          <w:p w:rsidR="005E4466" w:rsidRPr="001E46F4" w:rsidRDefault="005E4466" w:rsidP="00C51778">
            <w:pPr>
              <w:jc w:val="center"/>
              <w:rPr>
                <w:sz w:val="24"/>
                <w:szCs w:val="24"/>
              </w:rPr>
            </w:pPr>
            <w:r>
              <w:rPr>
                <w:sz w:val="24"/>
                <w:szCs w:val="24"/>
              </w:rPr>
              <w:t>10</w:t>
            </w:r>
          </w:p>
        </w:tc>
        <w:tc>
          <w:tcPr>
            <w:tcW w:w="1134" w:type="dxa"/>
            <w:shd w:val="clear" w:color="auto" w:fill="auto"/>
            <w:vAlign w:val="center"/>
          </w:tcPr>
          <w:p w:rsidR="005E4466" w:rsidRPr="001E46F4" w:rsidRDefault="005E4466" w:rsidP="00C51778">
            <w:pPr>
              <w:jc w:val="center"/>
              <w:rPr>
                <w:sz w:val="24"/>
                <w:szCs w:val="24"/>
              </w:rPr>
            </w:pPr>
            <w:r>
              <w:rPr>
                <w:sz w:val="24"/>
                <w:szCs w:val="24"/>
              </w:rPr>
              <w:t>3</w:t>
            </w:r>
          </w:p>
        </w:tc>
        <w:tc>
          <w:tcPr>
            <w:tcW w:w="4255" w:type="dxa"/>
            <w:gridSpan w:val="3"/>
            <w:shd w:val="clear" w:color="auto" w:fill="auto"/>
            <w:vAlign w:val="center"/>
          </w:tcPr>
          <w:p w:rsidR="005E4466" w:rsidRPr="001E46F4" w:rsidRDefault="005E4466" w:rsidP="003F3B19">
            <w:pPr>
              <w:jc w:val="center"/>
              <w:rPr>
                <w:sz w:val="24"/>
                <w:szCs w:val="24"/>
              </w:rPr>
            </w:pPr>
            <w:r w:rsidRPr="001E46F4">
              <w:rPr>
                <w:sz w:val="24"/>
                <w:szCs w:val="24"/>
              </w:rPr>
              <w:t>Приобретается по мере необходимости для выполнения ремонтных работ</w:t>
            </w:r>
          </w:p>
        </w:tc>
      </w:tr>
    </w:tbl>
    <w:p w:rsidR="004D6C33" w:rsidRDefault="004D6C33" w:rsidP="004D6C33">
      <w:pPr>
        <w:jc w:val="center"/>
        <w:rPr>
          <w:sz w:val="28"/>
          <w:szCs w:val="28"/>
        </w:rPr>
      </w:pPr>
    </w:p>
    <w:p w:rsidR="009334E6" w:rsidRDefault="009334E6" w:rsidP="004D6C33">
      <w:pPr>
        <w:jc w:val="center"/>
        <w:rPr>
          <w:sz w:val="28"/>
          <w:szCs w:val="28"/>
        </w:rPr>
      </w:pPr>
    </w:p>
    <w:p w:rsidR="00C62290" w:rsidRPr="005B2314" w:rsidRDefault="002567FB" w:rsidP="002567FB">
      <w:pPr>
        <w:jc w:val="cente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C62290" w:rsidRPr="005B2314">
        <w:rPr>
          <w:sz w:val="28"/>
          <w:szCs w:val="28"/>
        </w:rPr>
        <w:t xml:space="preserve">Приложение №2 </w:t>
      </w:r>
    </w:p>
    <w:p w:rsidR="00C62290" w:rsidRPr="005B2314" w:rsidRDefault="00C62290" w:rsidP="00C62290">
      <w:pPr>
        <w:jc w:val="right"/>
        <w:rPr>
          <w:sz w:val="28"/>
          <w:szCs w:val="28"/>
        </w:rPr>
      </w:pPr>
      <w:r w:rsidRPr="005B2314">
        <w:rPr>
          <w:sz w:val="28"/>
          <w:szCs w:val="28"/>
        </w:rPr>
        <w:t xml:space="preserve">к Положению о взаимодействии </w:t>
      </w:r>
    </w:p>
    <w:p w:rsidR="00C62290" w:rsidRPr="005B2314" w:rsidRDefault="00C62290" w:rsidP="00C62290">
      <w:pPr>
        <w:jc w:val="right"/>
        <w:rPr>
          <w:sz w:val="28"/>
          <w:szCs w:val="28"/>
        </w:rPr>
      </w:pPr>
      <w:r w:rsidRPr="005B2314">
        <w:rPr>
          <w:sz w:val="28"/>
          <w:szCs w:val="28"/>
        </w:rPr>
        <w:t xml:space="preserve">диспетчерских и аварийно-восстановительных </w:t>
      </w:r>
    </w:p>
    <w:p w:rsidR="00C62290" w:rsidRPr="005B2314" w:rsidRDefault="00C62290" w:rsidP="00C62290">
      <w:pPr>
        <w:jc w:val="right"/>
        <w:rPr>
          <w:sz w:val="28"/>
          <w:szCs w:val="28"/>
        </w:rPr>
      </w:pPr>
      <w:r w:rsidRPr="005B2314">
        <w:rPr>
          <w:sz w:val="28"/>
          <w:szCs w:val="28"/>
        </w:rPr>
        <w:t>служб по вопросам энергообеспечения</w:t>
      </w:r>
    </w:p>
    <w:p w:rsidR="00C62290" w:rsidRPr="005B2314" w:rsidRDefault="00C62290" w:rsidP="002D0B4A">
      <w:pPr>
        <w:jc w:val="center"/>
        <w:rPr>
          <w:sz w:val="28"/>
          <w:szCs w:val="28"/>
        </w:rPr>
      </w:pPr>
    </w:p>
    <w:p w:rsidR="00C77CCC" w:rsidRDefault="00AF1C30" w:rsidP="002D0B4A">
      <w:pPr>
        <w:jc w:val="center"/>
        <w:rPr>
          <w:sz w:val="28"/>
          <w:szCs w:val="28"/>
        </w:rPr>
      </w:pPr>
      <w:r>
        <w:rPr>
          <w:sz w:val="28"/>
          <w:szCs w:val="28"/>
        </w:rPr>
        <w:t>Силы и</w:t>
      </w:r>
      <w:r w:rsidR="002D0B4A" w:rsidRPr="005B2314">
        <w:rPr>
          <w:sz w:val="28"/>
          <w:szCs w:val="28"/>
        </w:rPr>
        <w:t xml:space="preserve"> средства</w:t>
      </w:r>
      <w:r w:rsidR="00C62290" w:rsidRPr="005B2314">
        <w:rPr>
          <w:sz w:val="28"/>
          <w:szCs w:val="28"/>
        </w:rPr>
        <w:t>,</w:t>
      </w:r>
      <w:r w:rsidR="002D0B4A" w:rsidRPr="005B2314">
        <w:rPr>
          <w:sz w:val="28"/>
          <w:szCs w:val="28"/>
        </w:rPr>
        <w:t xml:space="preserve"> используемые для ликвидации аварий на территории МО «</w:t>
      </w:r>
      <w:r w:rsidR="005B2314">
        <w:rPr>
          <w:sz w:val="28"/>
          <w:szCs w:val="28"/>
        </w:rPr>
        <w:t xml:space="preserve">Светлогорский </w:t>
      </w:r>
      <w:r w:rsidR="003B0D57">
        <w:rPr>
          <w:sz w:val="28"/>
          <w:szCs w:val="28"/>
        </w:rPr>
        <w:t>городской округ</w:t>
      </w:r>
      <w:r w:rsidR="002D0B4A" w:rsidRPr="005B2314">
        <w:rPr>
          <w:sz w:val="28"/>
          <w:szCs w:val="28"/>
        </w:rPr>
        <w:t xml:space="preserve">» </w:t>
      </w:r>
    </w:p>
    <w:p w:rsidR="00F11BF6" w:rsidRPr="005B2314" w:rsidRDefault="00F11BF6" w:rsidP="002D0B4A">
      <w:pPr>
        <w:jc w:val="center"/>
        <w:rPr>
          <w:sz w:val="28"/>
          <w:szCs w:val="28"/>
        </w:rPr>
      </w:pPr>
    </w:p>
    <w:p w:rsidR="00C77CCC" w:rsidRPr="005B2314" w:rsidRDefault="00C77CCC" w:rsidP="004D6C33">
      <w:pPr>
        <w:jc w:val="right"/>
        <w:rPr>
          <w:sz w:val="28"/>
          <w:szCs w:val="28"/>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2268"/>
        <w:gridCol w:w="2977"/>
        <w:gridCol w:w="2552"/>
        <w:gridCol w:w="2551"/>
      </w:tblGrid>
      <w:tr w:rsidR="00C62290" w:rsidRPr="005B2314" w:rsidTr="002567FB">
        <w:trPr>
          <w:cantSplit/>
          <w:trHeight w:val="868"/>
          <w:tblHeader/>
        </w:trPr>
        <w:tc>
          <w:tcPr>
            <w:tcW w:w="5387" w:type="dxa"/>
            <w:shd w:val="clear" w:color="auto" w:fill="auto"/>
            <w:vAlign w:val="center"/>
          </w:tcPr>
          <w:p w:rsidR="00C62290" w:rsidRPr="005B2314" w:rsidRDefault="00C62290" w:rsidP="00EC5A61">
            <w:pPr>
              <w:keepNext/>
              <w:numPr>
                <w:ilvl w:val="7"/>
                <w:numId w:val="0"/>
              </w:numPr>
              <w:tabs>
                <w:tab w:val="num" w:pos="1440"/>
              </w:tabs>
              <w:overflowPunct w:val="0"/>
              <w:autoSpaceDE w:val="0"/>
              <w:snapToGrid w:val="0"/>
              <w:ind w:left="-108" w:right="-108"/>
              <w:jc w:val="center"/>
              <w:textAlignment w:val="baseline"/>
              <w:outlineLvl w:val="7"/>
              <w:rPr>
                <w:sz w:val="28"/>
                <w:szCs w:val="28"/>
              </w:rPr>
            </w:pPr>
            <w:r w:rsidRPr="005B2314">
              <w:rPr>
                <w:sz w:val="28"/>
                <w:szCs w:val="28"/>
              </w:rPr>
              <w:t xml:space="preserve">Наименование </w:t>
            </w:r>
          </w:p>
          <w:p w:rsidR="00C62290" w:rsidRPr="005B2314" w:rsidRDefault="00C62290" w:rsidP="00EC5A61">
            <w:pPr>
              <w:keepNext/>
              <w:numPr>
                <w:ilvl w:val="7"/>
                <w:numId w:val="0"/>
              </w:numPr>
              <w:tabs>
                <w:tab w:val="num" w:pos="1440"/>
              </w:tabs>
              <w:overflowPunct w:val="0"/>
              <w:autoSpaceDE w:val="0"/>
              <w:ind w:left="-108" w:right="-108"/>
              <w:jc w:val="center"/>
              <w:textAlignment w:val="baseline"/>
              <w:outlineLvl w:val="7"/>
              <w:rPr>
                <w:sz w:val="28"/>
                <w:szCs w:val="28"/>
              </w:rPr>
            </w:pPr>
            <w:r w:rsidRPr="005B2314">
              <w:rPr>
                <w:sz w:val="28"/>
                <w:szCs w:val="28"/>
              </w:rPr>
              <w:t>организации, телефон руководителя,</w:t>
            </w:r>
          </w:p>
          <w:p w:rsidR="00C62290" w:rsidRPr="005B2314" w:rsidRDefault="00C62290" w:rsidP="00EC5A61">
            <w:pPr>
              <w:snapToGrid w:val="0"/>
              <w:ind w:left="-108" w:right="-108"/>
              <w:jc w:val="center"/>
              <w:rPr>
                <w:sz w:val="28"/>
                <w:szCs w:val="28"/>
              </w:rPr>
            </w:pPr>
            <w:r w:rsidRPr="005B2314">
              <w:rPr>
                <w:sz w:val="28"/>
                <w:szCs w:val="28"/>
              </w:rPr>
              <w:t>телефон дежурной службы</w:t>
            </w:r>
          </w:p>
        </w:tc>
        <w:tc>
          <w:tcPr>
            <w:tcW w:w="2268" w:type="dxa"/>
            <w:shd w:val="clear" w:color="auto" w:fill="auto"/>
            <w:vAlign w:val="center"/>
          </w:tcPr>
          <w:p w:rsidR="00C62290" w:rsidRPr="005B2314" w:rsidRDefault="00C62290" w:rsidP="00EC5A61">
            <w:pPr>
              <w:jc w:val="center"/>
              <w:rPr>
                <w:sz w:val="28"/>
                <w:szCs w:val="28"/>
              </w:rPr>
            </w:pPr>
            <w:r w:rsidRPr="005B2314">
              <w:rPr>
                <w:sz w:val="28"/>
                <w:szCs w:val="28"/>
              </w:rPr>
              <w:t>Аварии  на электросетях</w:t>
            </w:r>
          </w:p>
        </w:tc>
        <w:tc>
          <w:tcPr>
            <w:tcW w:w="2977" w:type="dxa"/>
            <w:shd w:val="clear" w:color="auto" w:fill="auto"/>
            <w:vAlign w:val="center"/>
          </w:tcPr>
          <w:p w:rsidR="00C62290" w:rsidRPr="005B2314" w:rsidRDefault="00C62290" w:rsidP="00F755BD">
            <w:pPr>
              <w:jc w:val="center"/>
              <w:rPr>
                <w:sz w:val="28"/>
                <w:szCs w:val="28"/>
              </w:rPr>
            </w:pPr>
            <w:r w:rsidRPr="005B2314">
              <w:rPr>
                <w:sz w:val="28"/>
                <w:szCs w:val="28"/>
              </w:rPr>
              <w:t xml:space="preserve">Аварии на </w:t>
            </w:r>
            <w:r w:rsidR="00F755BD">
              <w:rPr>
                <w:sz w:val="28"/>
                <w:szCs w:val="28"/>
              </w:rPr>
              <w:t>сетях и объектах водоснабжения</w:t>
            </w:r>
          </w:p>
        </w:tc>
        <w:tc>
          <w:tcPr>
            <w:tcW w:w="2552" w:type="dxa"/>
            <w:shd w:val="clear" w:color="auto" w:fill="auto"/>
            <w:vAlign w:val="center"/>
          </w:tcPr>
          <w:p w:rsidR="00C62290" w:rsidRPr="005B2314" w:rsidRDefault="00C62290" w:rsidP="00F755BD">
            <w:pPr>
              <w:jc w:val="center"/>
              <w:rPr>
                <w:sz w:val="28"/>
                <w:szCs w:val="28"/>
              </w:rPr>
            </w:pPr>
            <w:r w:rsidRPr="005B2314">
              <w:rPr>
                <w:sz w:val="28"/>
                <w:szCs w:val="28"/>
              </w:rPr>
              <w:t xml:space="preserve">Аварии  </w:t>
            </w:r>
            <w:r w:rsidR="00F755BD">
              <w:rPr>
                <w:sz w:val="28"/>
                <w:szCs w:val="28"/>
              </w:rPr>
              <w:t xml:space="preserve">на сетях </w:t>
            </w:r>
            <w:r w:rsidRPr="005B2314">
              <w:rPr>
                <w:sz w:val="28"/>
                <w:szCs w:val="28"/>
              </w:rPr>
              <w:t xml:space="preserve"> </w:t>
            </w:r>
            <w:r w:rsidR="00F755BD">
              <w:rPr>
                <w:sz w:val="28"/>
                <w:szCs w:val="28"/>
              </w:rPr>
              <w:t>теплоснабжения и ГВС</w:t>
            </w:r>
          </w:p>
        </w:tc>
        <w:tc>
          <w:tcPr>
            <w:tcW w:w="2551" w:type="dxa"/>
            <w:shd w:val="clear" w:color="auto" w:fill="auto"/>
            <w:vAlign w:val="center"/>
          </w:tcPr>
          <w:p w:rsidR="00C62290" w:rsidRPr="005B2314" w:rsidRDefault="00C62290" w:rsidP="00F755BD">
            <w:pPr>
              <w:jc w:val="center"/>
              <w:rPr>
                <w:sz w:val="28"/>
                <w:szCs w:val="28"/>
              </w:rPr>
            </w:pPr>
            <w:r w:rsidRPr="005B2314">
              <w:rPr>
                <w:sz w:val="28"/>
                <w:szCs w:val="28"/>
              </w:rPr>
              <w:t xml:space="preserve">Аварии   </w:t>
            </w:r>
            <w:r w:rsidR="00F755BD">
              <w:rPr>
                <w:sz w:val="28"/>
                <w:szCs w:val="28"/>
              </w:rPr>
              <w:t>на сетях водоотведен</w:t>
            </w:r>
            <w:r w:rsidR="003C061C">
              <w:rPr>
                <w:sz w:val="28"/>
                <w:szCs w:val="28"/>
              </w:rPr>
              <w:t>и</w:t>
            </w:r>
            <w:r w:rsidR="00F755BD">
              <w:rPr>
                <w:sz w:val="28"/>
                <w:szCs w:val="28"/>
              </w:rPr>
              <w:t>я</w:t>
            </w:r>
          </w:p>
        </w:tc>
      </w:tr>
      <w:tr w:rsidR="00C62290" w:rsidRPr="005B2314" w:rsidTr="002567FB">
        <w:trPr>
          <w:trHeight w:val="984"/>
        </w:trPr>
        <w:tc>
          <w:tcPr>
            <w:tcW w:w="5387" w:type="dxa"/>
            <w:shd w:val="clear" w:color="auto" w:fill="auto"/>
          </w:tcPr>
          <w:p w:rsidR="00C51778" w:rsidRPr="00F11BF6" w:rsidRDefault="00C51778" w:rsidP="002567FB">
            <w:pPr>
              <w:rPr>
                <w:sz w:val="26"/>
                <w:szCs w:val="26"/>
              </w:rPr>
            </w:pPr>
            <w:r w:rsidRPr="00F11BF6">
              <w:rPr>
                <w:sz w:val="26"/>
                <w:szCs w:val="26"/>
              </w:rPr>
              <w:t>МУП «Светлогорскмежрайводоканал»</w:t>
            </w:r>
          </w:p>
          <w:p w:rsidR="00C62290" w:rsidRPr="00F11BF6" w:rsidRDefault="00C62290" w:rsidP="002567FB">
            <w:pPr>
              <w:tabs>
                <w:tab w:val="left" w:pos="0"/>
              </w:tabs>
              <w:ind w:left="-108" w:right="-108"/>
              <w:rPr>
                <w:sz w:val="26"/>
                <w:szCs w:val="26"/>
              </w:rPr>
            </w:pPr>
            <w:r w:rsidRPr="00F11BF6">
              <w:rPr>
                <w:sz w:val="26"/>
                <w:szCs w:val="26"/>
              </w:rPr>
              <w:t xml:space="preserve">Директор т. </w:t>
            </w:r>
            <w:r w:rsidR="006F6F91">
              <w:rPr>
                <w:sz w:val="26"/>
                <w:szCs w:val="26"/>
              </w:rPr>
              <w:t>8-965-344-44-68</w:t>
            </w:r>
            <w:r w:rsidRPr="00F11BF6">
              <w:rPr>
                <w:sz w:val="26"/>
                <w:szCs w:val="26"/>
              </w:rPr>
              <w:t xml:space="preserve"> </w:t>
            </w:r>
          </w:p>
          <w:p w:rsidR="00C62290" w:rsidRPr="00F11BF6" w:rsidRDefault="00C62290" w:rsidP="0052110E">
            <w:pPr>
              <w:ind w:left="-108" w:right="-108"/>
              <w:rPr>
                <w:sz w:val="26"/>
                <w:szCs w:val="26"/>
              </w:rPr>
            </w:pPr>
            <w:r w:rsidRPr="00F11BF6">
              <w:rPr>
                <w:sz w:val="26"/>
                <w:szCs w:val="26"/>
              </w:rPr>
              <w:t>Аварийная служба  8(4015</w:t>
            </w:r>
            <w:r w:rsidR="006F6F91">
              <w:rPr>
                <w:sz w:val="26"/>
                <w:szCs w:val="26"/>
              </w:rPr>
              <w:t>3</w:t>
            </w:r>
            <w:r w:rsidRPr="00F11BF6">
              <w:rPr>
                <w:sz w:val="26"/>
                <w:szCs w:val="26"/>
              </w:rPr>
              <w:t xml:space="preserve">) </w:t>
            </w:r>
            <w:r w:rsidR="0052110E">
              <w:rPr>
                <w:sz w:val="26"/>
                <w:szCs w:val="26"/>
              </w:rPr>
              <w:t>2-19-81</w:t>
            </w:r>
          </w:p>
        </w:tc>
        <w:tc>
          <w:tcPr>
            <w:tcW w:w="2268" w:type="dxa"/>
            <w:shd w:val="clear" w:color="auto" w:fill="auto"/>
            <w:vAlign w:val="center"/>
          </w:tcPr>
          <w:p w:rsidR="00C62290" w:rsidRPr="006F6F91" w:rsidRDefault="00C62290" w:rsidP="00EC5A61">
            <w:pPr>
              <w:snapToGrid w:val="0"/>
              <w:jc w:val="center"/>
              <w:rPr>
                <w:sz w:val="24"/>
                <w:szCs w:val="24"/>
              </w:rPr>
            </w:pPr>
          </w:p>
        </w:tc>
        <w:tc>
          <w:tcPr>
            <w:tcW w:w="2977" w:type="dxa"/>
            <w:shd w:val="clear" w:color="auto" w:fill="auto"/>
            <w:vAlign w:val="center"/>
          </w:tcPr>
          <w:p w:rsidR="00C62290" w:rsidRPr="006F6F91" w:rsidRDefault="00C62290" w:rsidP="00EC5A61">
            <w:pPr>
              <w:snapToGrid w:val="0"/>
              <w:jc w:val="center"/>
              <w:rPr>
                <w:sz w:val="24"/>
                <w:szCs w:val="24"/>
              </w:rPr>
            </w:pPr>
            <w:r w:rsidRPr="006F6F91">
              <w:rPr>
                <w:sz w:val="24"/>
                <w:szCs w:val="24"/>
              </w:rPr>
              <w:t>л/с - 6 чел</w:t>
            </w:r>
          </w:p>
          <w:p w:rsidR="00C62290" w:rsidRPr="006F6F91" w:rsidRDefault="00C62290" w:rsidP="00EC5A61">
            <w:pPr>
              <w:snapToGrid w:val="0"/>
              <w:jc w:val="center"/>
              <w:rPr>
                <w:sz w:val="24"/>
                <w:szCs w:val="24"/>
              </w:rPr>
            </w:pPr>
            <w:r w:rsidRPr="006F6F91">
              <w:rPr>
                <w:sz w:val="24"/>
                <w:szCs w:val="24"/>
              </w:rPr>
              <w:t>ЗИЛ 130 со специальным оборудованием - 1</w:t>
            </w:r>
          </w:p>
        </w:tc>
        <w:tc>
          <w:tcPr>
            <w:tcW w:w="2552" w:type="dxa"/>
            <w:shd w:val="clear" w:color="auto" w:fill="auto"/>
            <w:vAlign w:val="center"/>
          </w:tcPr>
          <w:p w:rsidR="00C62290" w:rsidRPr="006F6F91" w:rsidRDefault="00C62290" w:rsidP="00EC5A61">
            <w:pPr>
              <w:snapToGrid w:val="0"/>
              <w:jc w:val="center"/>
              <w:rPr>
                <w:sz w:val="24"/>
                <w:szCs w:val="24"/>
              </w:rPr>
            </w:pPr>
            <w:r w:rsidRPr="006F6F91">
              <w:rPr>
                <w:sz w:val="24"/>
                <w:szCs w:val="24"/>
              </w:rPr>
              <w:t>л/с - 6 чел</w:t>
            </w:r>
          </w:p>
          <w:p w:rsidR="00C62290" w:rsidRPr="006F6F91" w:rsidRDefault="00C62290" w:rsidP="00EC5A61">
            <w:pPr>
              <w:snapToGrid w:val="0"/>
              <w:jc w:val="center"/>
              <w:rPr>
                <w:sz w:val="24"/>
                <w:szCs w:val="24"/>
              </w:rPr>
            </w:pPr>
            <w:r w:rsidRPr="006F6F91">
              <w:rPr>
                <w:sz w:val="24"/>
                <w:szCs w:val="24"/>
              </w:rPr>
              <w:t>ЗИЛ 130 со специальным оборудованием - 1</w:t>
            </w:r>
          </w:p>
        </w:tc>
        <w:tc>
          <w:tcPr>
            <w:tcW w:w="2551" w:type="dxa"/>
            <w:shd w:val="clear" w:color="auto" w:fill="auto"/>
            <w:vAlign w:val="center"/>
          </w:tcPr>
          <w:p w:rsidR="00C62290" w:rsidRPr="00AF1C30" w:rsidRDefault="00C62290" w:rsidP="00EC5A61">
            <w:pPr>
              <w:snapToGrid w:val="0"/>
              <w:jc w:val="center"/>
              <w:rPr>
                <w:sz w:val="24"/>
                <w:szCs w:val="24"/>
              </w:rPr>
            </w:pPr>
          </w:p>
        </w:tc>
      </w:tr>
      <w:tr w:rsidR="00C62290" w:rsidRPr="005B2314" w:rsidTr="002567FB">
        <w:trPr>
          <w:trHeight w:val="1096"/>
        </w:trPr>
        <w:tc>
          <w:tcPr>
            <w:tcW w:w="5387" w:type="dxa"/>
            <w:shd w:val="clear" w:color="auto" w:fill="auto"/>
          </w:tcPr>
          <w:p w:rsidR="003B0D57" w:rsidRDefault="00C51778" w:rsidP="002567FB">
            <w:pPr>
              <w:rPr>
                <w:sz w:val="26"/>
                <w:szCs w:val="26"/>
              </w:rPr>
            </w:pPr>
            <w:r w:rsidRPr="00F11BF6">
              <w:rPr>
                <w:sz w:val="26"/>
                <w:szCs w:val="26"/>
              </w:rPr>
              <w:t>МКП «Водоканал Донское</w:t>
            </w:r>
            <w:r w:rsidR="003B0D57">
              <w:rPr>
                <w:sz w:val="26"/>
                <w:szCs w:val="26"/>
              </w:rPr>
              <w:t xml:space="preserve"> Светлогорского городского округа</w:t>
            </w:r>
            <w:r w:rsidRPr="00F11BF6">
              <w:rPr>
                <w:sz w:val="26"/>
                <w:szCs w:val="26"/>
              </w:rPr>
              <w:t>»</w:t>
            </w:r>
            <w:r w:rsidR="002567FB" w:rsidRPr="00F11BF6">
              <w:rPr>
                <w:sz w:val="26"/>
                <w:szCs w:val="26"/>
              </w:rPr>
              <w:t xml:space="preserve"> </w:t>
            </w:r>
          </w:p>
          <w:p w:rsidR="00C62290" w:rsidRPr="00F11BF6" w:rsidRDefault="00C62290" w:rsidP="002567FB">
            <w:pPr>
              <w:rPr>
                <w:sz w:val="26"/>
                <w:szCs w:val="26"/>
              </w:rPr>
            </w:pPr>
            <w:r w:rsidRPr="00F11BF6">
              <w:rPr>
                <w:sz w:val="26"/>
                <w:szCs w:val="26"/>
              </w:rPr>
              <w:t xml:space="preserve">Директор, т. </w:t>
            </w:r>
            <w:r w:rsidR="00FF5F11">
              <w:rPr>
                <w:sz w:val="26"/>
                <w:szCs w:val="26"/>
              </w:rPr>
              <w:t>8-909-788-45-26</w:t>
            </w:r>
            <w:r w:rsidRPr="00F11BF6">
              <w:rPr>
                <w:sz w:val="26"/>
                <w:szCs w:val="26"/>
              </w:rPr>
              <w:t>,</w:t>
            </w:r>
          </w:p>
          <w:p w:rsidR="00C62290" w:rsidRPr="00F11BF6" w:rsidRDefault="002567FB" w:rsidP="002567FB">
            <w:pPr>
              <w:tabs>
                <w:tab w:val="left" w:pos="0"/>
              </w:tabs>
              <w:ind w:left="-108" w:right="-108"/>
              <w:rPr>
                <w:sz w:val="26"/>
                <w:szCs w:val="26"/>
              </w:rPr>
            </w:pPr>
            <w:r w:rsidRPr="00F11BF6">
              <w:rPr>
                <w:sz w:val="26"/>
                <w:szCs w:val="26"/>
              </w:rPr>
              <w:t xml:space="preserve"> </w:t>
            </w:r>
            <w:r w:rsidR="00FF5F11">
              <w:rPr>
                <w:sz w:val="26"/>
                <w:szCs w:val="26"/>
              </w:rPr>
              <w:t xml:space="preserve"> </w:t>
            </w:r>
            <w:r w:rsidR="00C62290" w:rsidRPr="00F11BF6">
              <w:rPr>
                <w:sz w:val="26"/>
                <w:szCs w:val="26"/>
              </w:rPr>
              <w:t>Аварийная служба круглосуточно</w:t>
            </w:r>
          </w:p>
          <w:p w:rsidR="00C62290" w:rsidRPr="00F11BF6" w:rsidRDefault="00FF5F11" w:rsidP="002567FB">
            <w:pPr>
              <w:ind w:left="-108" w:right="-108"/>
              <w:rPr>
                <w:sz w:val="26"/>
                <w:szCs w:val="26"/>
              </w:rPr>
            </w:pPr>
            <w:r>
              <w:rPr>
                <w:sz w:val="26"/>
                <w:szCs w:val="26"/>
              </w:rPr>
              <w:t xml:space="preserve">  8-981-464-22-85</w:t>
            </w:r>
          </w:p>
        </w:tc>
        <w:tc>
          <w:tcPr>
            <w:tcW w:w="2268" w:type="dxa"/>
            <w:shd w:val="clear" w:color="auto" w:fill="auto"/>
            <w:vAlign w:val="center"/>
          </w:tcPr>
          <w:p w:rsidR="00C62290" w:rsidRPr="006F6F91" w:rsidRDefault="00C62290" w:rsidP="00EC5A61">
            <w:pPr>
              <w:snapToGrid w:val="0"/>
              <w:jc w:val="center"/>
              <w:rPr>
                <w:sz w:val="24"/>
                <w:szCs w:val="24"/>
              </w:rPr>
            </w:pPr>
          </w:p>
        </w:tc>
        <w:tc>
          <w:tcPr>
            <w:tcW w:w="2977" w:type="dxa"/>
            <w:shd w:val="clear" w:color="auto" w:fill="auto"/>
            <w:vAlign w:val="center"/>
          </w:tcPr>
          <w:p w:rsidR="00C62290" w:rsidRPr="006F6F91" w:rsidRDefault="00C62290" w:rsidP="00EC5A61">
            <w:pPr>
              <w:tabs>
                <w:tab w:val="left" w:pos="0"/>
              </w:tabs>
              <w:snapToGrid w:val="0"/>
              <w:jc w:val="center"/>
              <w:rPr>
                <w:sz w:val="24"/>
                <w:szCs w:val="24"/>
              </w:rPr>
            </w:pPr>
            <w:r w:rsidRPr="006F6F91">
              <w:rPr>
                <w:sz w:val="24"/>
                <w:szCs w:val="24"/>
              </w:rPr>
              <w:t xml:space="preserve">л/с - </w:t>
            </w:r>
            <w:r w:rsidR="00FF5F11" w:rsidRPr="006F6F91">
              <w:rPr>
                <w:sz w:val="24"/>
                <w:szCs w:val="24"/>
              </w:rPr>
              <w:t>5</w:t>
            </w:r>
            <w:r w:rsidRPr="006F6F91">
              <w:rPr>
                <w:sz w:val="24"/>
                <w:szCs w:val="24"/>
              </w:rPr>
              <w:t xml:space="preserve"> чел</w:t>
            </w:r>
          </w:p>
          <w:p w:rsidR="00C62290" w:rsidRPr="006F6F91" w:rsidRDefault="00FF5F11" w:rsidP="00FF5F11">
            <w:pPr>
              <w:ind w:left="-108" w:right="-108" w:firstLine="108"/>
              <w:jc w:val="center"/>
              <w:rPr>
                <w:sz w:val="24"/>
                <w:szCs w:val="24"/>
              </w:rPr>
            </w:pPr>
            <w:r w:rsidRPr="006F6F91">
              <w:rPr>
                <w:sz w:val="24"/>
                <w:szCs w:val="24"/>
              </w:rPr>
              <w:t>генератор 4.5 кВт (бензин);</w:t>
            </w:r>
          </w:p>
          <w:p w:rsidR="00FF5F11" w:rsidRPr="006F6F91" w:rsidRDefault="00FF5F11" w:rsidP="00EC5A61">
            <w:pPr>
              <w:jc w:val="center"/>
              <w:rPr>
                <w:sz w:val="24"/>
                <w:szCs w:val="24"/>
              </w:rPr>
            </w:pPr>
            <w:r w:rsidRPr="006F6F91">
              <w:rPr>
                <w:sz w:val="24"/>
                <w:szCs w:val="24"/>
              </w:rPr>
              <w:t>мотопомпа грязевая</w:t>
            </w:r>
          </w:p>
        </w:tc>
        <w:tc>
          <w:tcPr>
            <w:tcW w:w="2552" w:type="dxa"/>
            <w:shd w:val="clear" w:color="auto" w:fill="auto"/>
            <w:vAlign w:val="center"/>
          </w:tcPr>
          <w:p w:rsidR="00FF5F11" w:rsidRPr="006F6F91" w:rsidRDefault="00FF5F11" w:rsidP="00FF5F11">
            <w:pPr>
              <w:ind w:left="-108" w:right="-108" w:firstLine="108"/>
              <w:jc w:val="center"/>
              <w:rPr>
                <w:sz w:val="24"/>
                <w:szCs w:val="24"/>
              </w:rPr>
            </w:pPr>
            <w:r w:rsidRPr="006F6F91">
              <w:rPr>
                <w:sz w:val="24"/>
                <w:szCs w:val="24"/>
              </w:rPr>
              <w:t>генератор 4.5 кВт;</w:t>
            </w:r>
          </w:p>
          <w:p w:rsidR="00C62290" w:rsidRPr="006F6F91" w:rsidRDefault="00FF5F11" w:rsidP="00FF5F11">
            <w:pPr>
              <w:snapToGrid w:val="0"/>
              <w:jc w:val="center"/>
              <w:rPr>
                <w:sz w:val="24"/>
                <w:szCs w:val="24"/>
              </w:rPr>
            </w:pPr>
            <w:r w:rsidRPr="006F6F91">
              <w:rPr>
                <w:sz w:val="24"/>
                <w:szCs w:val="24"/>
              </w:rPr>
              <w:t>мотопомпа грязевая</w:t>
            </w:r>
          </w:p>
        </w:tc>
        <w:tc>
          <w:tcPr>
            <w:tcW w:w="2551" w:type="dxa"/>
            <w:shd w:val="clear" w:color="auto" w:fill="auto"/>
            <w:vAlign w:val="center"/>
          </w:tcPr>
          <w:p w:rsidR="00C62290" w:rsidRPr="00AF1C30" w:rsidRDefault="00C62290" w:rsidP="00EC5A61">
            <w:pPr>
              <w:tabs>
                <w:tab w:val="left" w:pos="0"/>
              </w:tabs>
              <w:snapToGrid w:val="0"/>
              <w:jc w:val="center"/>
              <w:rPr>
                <w:sz w:val="24"/>
                <w:szCs w:val="24"/>
              </w:rPr>
            </w:pPr>
            <w:r w:rsidRPr="00AF1C30">
              <w:rPr>
                <w:sz w:val="24"/>
                <w:szCs w:val="24"/>
              </w:rPr>
              <w:t xml:space="preserve">л/с - </w:t>
            </w:r>
            <w:r w:rsidR="00FF5F11">
              <w:rPr>
                <w:sz w:val="24"/>
                <w:szCs w:val="24"/>
              </w:rPr>
              <w:t>5</w:t>
            </w:r>
            <w:r w:rsidRPr="00AF1C30">
              <w:rPr>
                <w:sz w:val="24"/>
                <w:szCs w:val="24"/>
              </w:rPr>
              <w:t xml:space="preserve"> чел</w:t>
            </w:r>
          </w:p>
          <w:p w:rsidR="00C62290" w:rsidRPr="00AF1C30" w:rsidRDefault="00FF5F11" w:rsidP="00EC5A61">
            <w:pPr>
              <w:jc w:val="center"/>
              <w:rPr>
                <w:sz w:val="24"/>
                <w:szCs w:val="24"/>
              </w:rPr>
            </w:pPr>
            <w:r>
              <w:rPr>
                <w:sz w:val="24"/>
                <w:szCs w:val="24"/>
              </w:rPr>
              <w:t>насос водяной 1шт.</w:t>
            </w:r>
          </w:p>
        </w:tc>
      </w:tr>
      <w:tr w:rsidR="00C62290" w:rsidRPr="005B2314" w:rsidTr="002567FB">
        <w:trPr>
          <w:trHeight w:val="1126"/>
        </w:trPr>
        <w:tc>
          <w:tcPr>
            <w:tcW w:w="5387" w:type="dxa"/>
            <w:shd w:val="clear" w:color="auto" w:fill="auto"/>
          </w:tcPr>
          <w:p w:rsidR="00F11BF6" w:rsidRPr="00F11BF6" w:rsidRDefault="002567FB" w:rsidP="002567FB">
            <w:pPr>
              <w:rPr>
                <w:sz w:val="26"/>
                <w:szCs w:val="26"/>
              </w:rPr>
            </w:pPr>
            <w:r w:rsidRPr="00F11BF6">
              <w:rPr>
                <w:sz w:val="26"/>
                <w:szCs w:val="26"/>
              </w:rPr>
              <w:t>ЖК(Э) отдел</w:t>
            </w:r>
            <w:r w:rsidR="00F11BF6" w:rsidRPr="00F11BF6">
              <w:rPr>
                <w:sz w:val="26"/>
                <w:szCs w:val="26"/>
              </w:rPr>
              <w:t xml:space="preserve"> №</w:t>
            </w:r>
            <w:proofErr w:type="gramStart"/>
            <w:r w:rsidR="00F11BF6" w:rsidRPr="00F11BF6">
              <w:rPr>
                <w:sz w:val="26"/>
                <w:szCs w:val="26"/>
              </w:rPr>
              <w:t xml:space="preserve">2 </w:t>
            </w:r>
            <w:r w:rsidRPr="00F11BF6">
              <w:rPr>
                <w:sz w:val="26"/>
                <w:szCs w:val="26"/>
              </w:rPr>
              <w:t xml:space="preserve"> Филиала</w:t>
            </w:r>
            <w:proofErr w:type="gramEnd"/>
            <w:r w:rsidRPr="00F11BF6">
              <w:rPr>
                <w:sz w:val="26"/>
                <w:szCs w:val="26"/>
              </w:rPr>
              <w:t xml:space="preserve"> ФГБУ «ЦЖКУ МО РФ» по БФ </w:t>
            </w:r>
          </w:p>
          <w:p w:rsidR="00AF1C30" w:rsidRPr="00F11BF6" w:rsidRDefault="00F11BF6" w:rsidP="00AF1C30">
            <w:pPr>
              <w:rPr>
                <w:sz w:val="26"/>
                <w:szCs w:val="26"/>
              </w:rPr>
            </w:pPr>
            <w:r w:rsidRPr="00F11BF6">
              <w:rPr>
                <w:sz w:val="26"/>
                <w:szCs w:val="26"/>
              </w:rPr>
              <w:t xml:space="preserve">Начальник отдела </w:t>
            </w:r>
            <w:r w:rsidR="00AF1C30" w:rsidRPr="00F11BF6">
              <w:rPr>
                <w:sz w:val="26"/>
                <w:szCs w:val="26"/>
              </w:rPr>
              <w:t xml:space="preserve"> т. 8</w:t>
            </w:r>
            <w:r w:rsidR="006F6F91">
              <w:rPr>
                <w:sz w:val="26"/>
                <w:szCs w:val="26"/>
              </w:rPr>
              <w:t xml:space="preserve"> -921-265-81-22</w:t>
            </w:r>
          </w:p>
          <w:p w:rsidR="00C62290" w:rsidRPr="00F11BF6" w:rsidRDefault="00AF1C30" w:rsidP="00AF1C30">
            <w:pPr>
              <w:ind w:left="-108" w:right="-108"/>
              <w:rPr>
                <w:sz w:val="26"/>
                <w:szCs w:val="26"/>
              </w:rPr>
            </w:pPr>
            <w:r w:rsidRPr="00F11BF6">
              <w:rPr>
                <w:sz w:val="26"/>
                <w:szCs w:val="26"/>
              </w:rPr>
              <w:t xml:space="preserve"> Дежурный круглосуточно</w:t>
            </w:r>
          </w:p>
        </w:tc>
        <w:tc>
          <w:tcPr>
            <w:tcW w:w="2268" w:type="dxa"/>
            <w:shd w:val="clear" w:color="auto" w:fill="auto"/>
            <w:vAlign w:val="center"/>
          </w:tcPr>
          <w:p w:rsidR="00C62290" w:rsidRPr="006F6F91" w:rsidRDefault="00C62290" w:rsidP="00EC5A61">
            <w:pPr>
              <w:tabs>
                <w:tab w:val="left" w:pos="0"/>
              </w:tabs>
              <w:snapToGrid w:val="0"/>
              <w:ind w:right="-44" w:hanging="101"/>
              <w:jc w:val="center"/>
              <w:rPr>
                <w:sz w:val="24"/>
                <w:szCs w:val="24"/>
              </w:rPr>
            </w:pPr>
            <w:r w:rsidRPr="006F6F91">
              <w:rPr>
                <w:sz w:val="24"/>
                <w:szCs w:val="24"/>
              </w:rPr>
              <w:t>л/с - 6 чел</w:t>
            </w:r>
          </w:p>
          <w:p w:rsidR="00C62290" w:rsidRPr="006F6F91" w:rsidRDefault="00C62290" w:rsidP="00EC5A61">
            <w:pPr>
              <w:tabs>
                <w:tab w:val="left" w:pos="0"/>
              </w:tabs>
              <w:snapToGrid w:val="0"/>
              <w:ind w:right="-44" w:hanging="101"/>
              <w:jc w:val="center"/>
              <w:rPr>
                <w:sz w:val="24"/>
                <w:szCs w:val="24"/>
              </w:rPr>
            </w:pPr>
            <w:r w:rsidRPr="006F6F91">
              <w:rPr>
                <w:sz w:val="24"/>
                <w:szCs w:val="24"/>
              </w:rPr>
              <w:t>поливомоечная</w:t>
            </w:r>
          </w:p>
          <w:p w:rsidR="00C62290" w:rsidRPr="006F6F91" w:rsidRDefault="00C62290" w:rsidP="00EC5A61">
            <w:pPr>
              <w:tabs>
                <w:tab w:val="left" w:pos="-30"/>
              </w:tabs>
              <w:ind w:right="-44" w:hanging="101"/>
              <w:jc w:val="center"/>
              <w:rPr>
                <w:sz w:val="24"/>
                <w:szCs w:val="24"/>
              </w:rPr>
            </w:pPr>
            <w:r w:rsidRPr="006F6F91">
              <w:rPr>
                <w:sz w:val="24"/>
                <w:szCs w:val="24"/>
              </w:rPr>
              <w:t>ЗИЛ КО 713 – 1</w:t>
            </w:r>
          </w:p>
          <w:p w:rsidR="00C62290" w:rsidRPr="006F6F91" w:rsidRDefault="00C62290" w:rsidP="00EC5A61">
            <w:pPr>
              <w:ind w:left="-30" w:right="-44" w:hanging="101"/>
              <w:jc w:val="center"/>
              <w:rPr>
                <w:sz w:val="24"/>
                <w:szCs w:val="24"/>
              </w:rPr>
            </w:pPr>
            <w:r w:rsidRPr="006F6F91">
              <w:rPr>
                <w:sz w:val="24"/>
                <w:szCs w:val="24"/>
              </w:rPr>
              <w:t>Самосвал ЗИЛ 433362 - 1</w:t>
            </w:r>
          </w:p>
        </w:tc>
        <w:tc>
          <w:tcPr>
            <w:tcW w:w="2977" w:type="dxa"/>
            <w:shd w:val="clear" w:color="auto" w:fill="auto"/>
            <w:vAlign w:val="center"/>
          </w:tcPr>
          <w:p w:rsidR="00C62290" w:rsidRPr="006F6F91" w:rsidRDefault="00C62290" w:rsidP="00EC5A61">
            <w:pPr>
              <w:tabs>
                <w:tab w:val="left" w:pos="0"/>
              </w:tabs>
              <w:snapToGrid w:val="0"/>
              <w:jc w:val="center"/>
              <w:rPr>
                <w:sz w:val="24"/>
                <w:szCs w:val="24"/>
              </w:rPr>
            </w:pPr>
            <w:r w:rsidRPr="006F6F91">
              <w:rPr>
                <w:sz w:val="24"/>
                <w:szCs w:val="24"/>
              </w:rPr>
              <w:t>л/с - 6 чел</w:t>
            </w:r>
          </w:p>
          <w:p w:rsidR="00C62290" w:rsidRPr="005E4466" w:rsidRDefault="005E4466" w:rsidP="00EC5A61">
            <w:pPr>
              <w:ind w:left="-30" w:right="-115"/>
              <w:jc w:val="center"/>
              <w:rPr>
                <w:sz w:val="24"/>
                <w:szCs w:val="24"/>
              </w:rPr>
            </w:pPr>
            <w:r>
              <w:rPr>
                <w:sz w:val="24"/>
                <w:szCs w:val="24"/>
              </w:rPr>
              <w:t>ГАЗ 3309 373</w:t>
            </w:r>
            <w:r>
              <w:rPr>
                <w:sz w:val="24"/>
                <w:szCs w:val="24"/>
                <w:lang w:val="en-US"/>
              </w:rPr>
              <w:t>DJ</w:t>
            </w:r>
            <w:r w:rsidRPr="005E4466">
              <w:rPr>
                <w:sz w:val="24"/>
                <w:szCs w:val="24"/>
              </w:rPr>
              <w:t xml:space="preserve"> – 2 </w:t>
            </w:r>
            <w:r>
              <w:rPr>
                <w:sz w:val="24"/>
                <w:szCs w:val="24"/>
              </w:rPr>
              <w:t>шт. (аварийно-ремонтные)</w:t>
            </w:r>
          </w:p>
        </w:tc>
        <w:tc>
          <w:tcPr>
            <w:tcW w:w="2552" w:type="dxa"/>
            <w:shd w:val="clear" w:color="auto" w:fill="auto"/>
            <w:vAlign w:val="center"/>
          </w:tcPr>
          <w:p w:rsidR="00C62290" w:rsidRPr="006F6F91" w:rsidRDefault="00C62290" w:rsidP="00EC5A61">
            <w:pPr>
              <w:snapToGrid w:val="0"/>
              <w:jc w:val="center"/>
              <w:rPr>
                <w:sz w:val="24"/>
                <w:szCs w:val="24"/>
              </w:rPr>
            </w:pPr>
          </w:p>
        </w:tc>
        <w:tc>
          <w:tcPr>
            <w:tcW w:w="2551" w:type="dxa"/>
            <w:shd w:val="clear" w:color="auto" w:fill="auto"/>
            <w:vAlign w:val="center"/>
          </w:tcPr>
          <w:p w:rsidR="00C62290" w:rsidRPr="00AF1C30" w:rsidRDefault="005E4466" w:rsidP="00EC5A61">
            <w:pPr>
              <w:snapToGrid w:val="0"/>
              <w:jc w:val="center"/>
              <w:rPr>
                <w:sz w:val="24"/>
                <w:szCs w:val="24"/>
              </w:rPr>
            </w:pPr>
            <w:r>
              <w:rPr>
                <w:sz w:val="24"/>
                <w:szCs w:val="24"/>
              </w:rPr>
              <w:t>ГАЗ 3309 КО-503 В-2 – 2 шт. (ассенизационные)</w:t>
            </w:r>
          </w:p>
        </w:tc>
      </w:tr>
      <w:tr w:rsidR="00F755BD" w:rsidRPr="005B2314" w:rsidTr="002567FB">
        <w:trPr>
          <w:trHeight w:val="1126"/>
        </w:trPr>
        <w:tc>
          <w:tcPr>
            <w:tcW w:w="5387" w:type="dxa"/>
            <w:shd w:val="clear" w:color="auto" w:fill="auto"/>
          </w:tcPr>
          <w:p w:rsidR="00F755BD" w:rsidRDefault="00F755BD" w:rsidP="00F755BD">
            <w:pPr>
              <w:rPr>
                <w:sz w:val="26"/>
                <w:szCs w:val="26"/>
              </w:rPr>
            </w:pPr>
            <w:r>
              <w:rPr>
                <w:sz w:val="26"/>
                <w:szCs w:val="26"/>
              </w:rPr>
              <w:t>АО  «</w:t>
            </w:r>
            <w:r w:rsidR="003B0D57">
              <w:rPr>
                <w:sz w:val="26"/>
                <w:szCs w:val="26"/>
              </w:rPr>
              <w:t>ОКОС</w:t>
            </w:r>
            <w:r w:rsidR="003C061C">
              <w:rPr>
                <w:sz w:val="26"/>
                <w:szCs w:val="26"/>
              </w:rPr>
              <w:t>»</w:t>
            </w:r>
          </w:p>
          <w:p w:rsidR="003C061C" w:rsidRPr="00F11BF6" w:rsidRDefault="003C061C" w:rsidP="003C061C">
            <w:pPr>
              <w:tabs>
                <w:tab w:val="left" w:pos="0"/>
              </w:tabs>
              <w:ind w:left="-108" w:right="-108"/>
              <w:rPr>
                <w:sz w:val="26"/>
                <w:szCs w:val="26"/>
              </w:rPr>
            </w:pPr>
            <w:r>
              <w:rPr>
                <w:sz w:val="26"/>
                <w:szCs w:val="26"/>
              </w:rPr>
              <w:t xml:space="preserve"> </w:t>
            </w:r>
            <w:r w:rsidRPr="00F11BF6">
              <w:rPr>
                <w:sz w:val="26"/>
                <w:szCs w:val="26"/>
              </w:rPr>
              <w:t xml:space="preserve">Директор т. </w:t>
            </w:r>
            <w:r w:rsidR="004109C2">
              <w:rPr>
                <w:sz w:val="26"/>
                <w:szCs w:val="26"/>
              </w:rPr>
              <w:t>8-906-238-68-65</w:t>
            </w:r>
            <w:r w:rsidRPr="00F11BF6">
              <w:rPr>
                <w:sz w:val="26"/>
                <w:szCs w:val="26"/>
              </w:rPr>
              <w:t xml:space="preserve"> </w:t>
            </w:r>
          </w:p>
          <w:p w:rsidR="00DD7F17" w:rsidRDefault="003C061C" w:rsidP="005E4466">
            <w:pPr>
              <w:rPr>
                <w:sz w:val="26"/>
                <w:szCs w:val="26"/>
              </w:rPr>
            </w:pPr>
            <w:r w:rsidRPr="00F11BF6">
              <w:rPr>
                <w:sz w:val="26"/>
                <w:szCs w:val="26"/>
              </w:rPr>
              <w:t>Аварийная служба  8(4015</w:t>
            </w:r>
            <w:r w:rsidR="005E4466">
              <w:rPr>
                <w:sz w:val="26"/>
                <w:szCs w:val="26"/>
              </w:rPr>
              <w:t>3</w:t>
            </w:r>
            <w:r w:rsidRPr="00F11BF6">
              <w:rPr>
                <w:sz w:val="26"/>
                <w:szCs w:val="26"/>
              </w:rPr>
              <w:t xml:space="preserve">) </w:t>
            </w:r>
            <w:r w:rsidR="00DD7F17">
              <w:rPr>
                <w:sz w:val="26"/>
                <w:szCs w:val="26"/>
              </w:rPr>
              <w:t xml:space="preserve">2-19-81; </w:t>
            </w:r>
          </w:p>
          <w:p w:rsidR="003C061C" w:rsidRPr="00F11BF6" w:rsidRDefault="003C061C" w:rsidP="005E4466">
            <w:pPr>
              <w:rPr>
                <w:sz w:val="26"/>
                <w:szCs w:val="26"/>
              </w:rPr>
            </w:pPr>
          </w:p>
        </w:tc>
        <w:tc>
          <w:tcPr>
            <w:tcW w:w="2268" w:type="dxa"/>
            <w:shd w:val="clear" w:color="auto" w:fill="auto"/>
            <w:vAlign w:val="center"/>
          </w:tcPr>
          <w:p w:rsidR="00F755BD" w:rsidRPr="006F6F91" w:rsidRDefault="00F755BD" w:rsidP="00EC5A61">
            <w:pPr>
              <w:tabs>
                <w:tab w:val="left" w:pos="0"/>
              </w:tabs>
              <w:snapToGrid w:val="0"/>
              <w:ind w:right="-44" w:hanging="101"/>
              <w:jc w:val="center"/>
              <w:rPr>
                <w:sz w:val="24"/>
                <w:szCs w:val="24"/>
              </w:rPr>
            </w:pPr>
          </w:p>
        </w:tc>
        <w:tc>
          <w:tcPr>
            <w:tcW w:w="2977" w:type="dxa"/>
            <w:shd w:val="clear" w:color="auto" w:fill="auto"/>
            <w:vAlign w:val="center"/>
          </w:tcPr>
          <w:p w:rsidR="00F755BD" w:rsidRPr="006F6F91" w:rsidRDefault="00F755BD" w:rsidP="00EC5A61">
            <w:pPr>
              <w:tabs>
                <w:tab w:val="left" w:pos="0"/>
              </w:tabs>
              <w:snapToGrid w:val="0"/>
              <w:jc w:val="center"/>
              <w:rPr>
                <w:sz w:val="24"/>
                <w:szCs w:val="24"/>
              </w:rPr>
            </w:pPr>
          </w:p>
        </w:tc>
        <w:tc>
          <w:tcPr>
            <w:tcW w:w="2552" w:type="dxa"/>
            <w:shd w:val="clear" w:color="auto" w:fill="auto"/>
            <w:vAlign w:val="center"/>
          </w:tcPr>
          <w:p w:rsidR="00F755BD" w:rsidRPr="006F6F91" w:rsidRDefault="00F755BD" w:rsidP="00EC5A61">
            <w:pPr>
              <w:snapToGrid w:val="0"/>
              <w:jc w:val="center"/>
              <w:rPr>
                <w:sz w:val="24"/>
                <w:szCs w:val="24"/>
              </w:rPr>
            </w:pPr>
          </w:p>
        </w:tc>
        <w:tc>
          <w:tcPr>
            <w:tcW w:w="2551" w:type="dxa"/>
            <w:shd w:val="clear" w:color="auto" w:fill="auto"/>
            <w:vAlign w:val="center"/>
          </w:tcPr>
          <w:p w:rsidR="00F755BD" w:rsidRPr="00AF1C30" w:rsidRDefault="00F755BD" w:rsidP="00EC5A61">
            <w:pPr>
              <w:snapToGrid w:val="0"/>
              <w:jc w:val="center"/>
              <w:rPr>
                <w:sz w:val="24"/>
                <w:szCs w:val="24"/>
              </w:rPr>
            </w:pPr>
          </w:p>
        </w:tc>
      </w:tr>
    </w:tbl>
    <w:p w:rsidR="00644EF0" w:rsidRPr="005B2314" w:rsidRDefault="00644EF0" w:rsidP="004D6C33">
      <w:pPr>
        <w:jc w:val="right"/>
        <w:rPr>
          <w:sz w:val="28"/>
          <w:szCs w:val="28"/>
        </w:rPr>
        <w:sectPr w:rsidR="00644EF0" w:rsidRPr="005B2314" w:rsidSect="008013EA">
          <w:pgSz w:w="16838" w:h="11906" w:orient="landscape"/>
          <w:pgMar w:top="709" w:right="709" w:bottom="850" w:left="426" w:header="708" w:footer="708" w:gutter="0"/>
          <w:cols w:space="708"/>
          <w:docGrid w:linePitch="360"/>
        </w:sectPr>
      </w:pPr>
    </w:p>
    <w:p w:rsidR="008B53BB" w:rsidRPr="005B2314" w:rsidRDefault="008B53BB" w:rsidP="008B53BB">
      <w:pPr>
        <w:suppressAutoHyphens w:val="0"/>
        <w:jc w:val="center"/>
        <w:rPr>
          <w:rFonts w:eastAsia="Calibri"/>
          <w:sz w:val="28"/>
          <w:szCs w:val="28"/>
          <w:lang w:eastAsia="en-US"/>
        </w:rPr>
      </w:pPr>
      <w:r w:rsidRPr="005B2314">
        <w:rPr>
          <w:rFonts w:eastAsia="Calibri"/>
          <w:sz w:val="28"/>
          <w:szCs w:val="28"/>
          <w:lang w:eastAsia="en-US"/>
        </w:rPr>
        <w:lastRenderedPageBreak/>
        <w:t>Российская Федерация</w:t>
      </w:r>
    </w:p>
    <w:p w:rsidR="008B53BB" w:rsidRPr="005B2314" w:rsidRDefault="008B53BB" w:rsidP="008B53BB">
      <w:pPr>
        <w:suppressAutoHyphens w:val="0"/>
        <w:jc w:val="center"/>
        <w:rPr>
          <w:rFonts w:eastAsia="Calibri"/>
          <w:sz w:val="28"/>
          <w:szCs w:val="28"/>
          <w:lang w:eastAsia="en-US"/>
        </w:rPr>
      </w:pPr>
      <w:r w:rsidRPr="005B2314">
        <w:rPr>
          <w:rFonts w:eastAsia="Calibri"/>
          <w:sz w:val="28"/>
          <w:szCs w:val="28"/>
          <w:lang w:eastAsia="en-US"/>
        </w:rPr>
        <w:t>Калининградская область</w:t>
      </w:r>
    </w:p>
    <w:p w:rsidR="008B53BB" w:rsidRPr="005B2314" w:rsidRDefault="008B53BB" w:rsidP="008B53BB">
      <w:pPr>
        <w:suppressAutoHyphens w:val="0"/>
        <w:jc w:val="center"/>
        <w:rPr>
          <w:rFonts w:eastAsia="Calibri"/>
          <w:sz w:val="28"/>
          <w:szCs w:val="28"/>
          <w:lang w:eastAsia="en-US"/>
        </w:rPr>
      </w:pPr>
    </w:p>
    <w:p w:rsidR="008B53BB" w:rsidRPr="005B2314" w:rsidRDefault="008B53BB" w:rsidP="008B53BB">
      <w:pPr>
        <w:keepNext/>
        <w:widowControl w:val="0"/>
        <w:tabs>
          <w:tab w:val="num" w:pos="-421"/>
          <w:tab w:val="left" w:pos="0"/>
        </w:tabs>
        <w:ind w:left="-421"/>
        <w:jc w:val="center"/>
        <w:outlineLvl w:val="0"/>
        <w:rPr>
          <w:rFonts w:eastAsia="Lucida Sans Unicode"/>
          <w:b/>
          <w:kern w:val="1"/>
          <w:sz w:val="28"/>
          <w:szCs w:val="28"/>
          <w:lang w:eastAsia="en-US"/>
        </w:rPr>
      </w:pPr>
      <w:r w:rsidRPr="005B2314">
        <w:rPr>
          <w:rFonts w:eastAsia="Lucida Sans Unicode"/>
          <w:b/>
          <w:kern w:val="1"/>
          <w:sz w:val="28"/>
          <w:szCs w:val="28"/>
          <w:lang w:eastAsia="en-US"/>
        </w:rPr>
        <w:t>АДМИНИСТРАЦИЯ МУНИЦИПАЛЬНОГО ОБРАЗОВАНИЯ</w:t>
      </w:r>
    </w:p>
    <w:p w:rsidR="008B53BB" w:rsidRPr="005B2314" w:rsidRDefault="008B53BB" w:rsidP="008B53BB">
      <w:pPr>
        <w:suppressAutoHyphens w:val="0"/>
        <w:spacing w:after="200" w:line="276" w:lineRule="auto"/>
        <w:jc w:val="center"/>
        <w:rPr>
          <w:rFonts w:eastAsia="Lucida Sans Unicode"/>
          <w:b/>
          <w:kern w:val="1"/>
          <w:sz w:val="28"/>
          <w:szCs w:val="28"/>
          <w:lang w:eastAsia="en-US"/>
        </w:rPr>
      </w:pPr>
      <w:r w:rsidRPr="005B2314">
        <w:rPr>
          <w:rFonts w:eastAsia="Lucida Sans Unicode"/>
          <w:b/>
          <w:kern w:val="1"/>
          <w:sz w:val="28"/>
          <w:szCs w:val="28"/>
          <w:lang w:eastAsia="en-US"/>
        </w:rPr>
        <w:t>«</w:t>
      </w:r>
      <w:r w:rsidR="005B2314">
        <w:rPr>
          <w:rFonts w:eastAsia="Lucida Sans Unicode"/>
          <w:b/>
          <w:kern w:val="1"/>
          <w:sz w:val="28"/>
          <w:szCs w:val="28"/>
          <w:lang w:eastAsia="en-US"/>
        </w:rPr>
        <w:t xml:space="preserve">СВЕТЛОГОРСКИЙ </w:t>
      </w:r>
      <w:r w:rsidR="00E85F0B">
        <w:rPr>
          <w:rFonts w:eastAsia="Lucida Sans Unicode"/>
          <w:b/>
          <w:kern w:val="1"/>
          <w:sz w:val="28"/>
          <w:szCs w:val="28"/>
          <w:lang w:eastAsia="en-US"/>
        </w:rPr>
        <w:t>ГОРОДСКОЙ ОКРУГ»</w:t>
      </w:r>
      <w:r w:rsidR="001E2F6A">
        <w:rPr>
          <w:rFonts w:eastAsia="Lucida Sans Unicode"/>
          <w:b/>
          <w:kern w:val="1"/>
          <w:sz w:val="28"/>
          <w:szCs w:val="28"/>
          <w:lang w:eastAsia="en-US"/>
        </w:rPr>
        <w:pict>
          <v:rect id="_x0000_i1025" style="width:0;height:1.5pt" o:hralign="center" o:hrstd="t" o:hr="t" fillcolor="#a0a0a0" stroked="f"/>
        </w:pict>
      </w:r>
    </w:p>
    <w:p w:rsidR="008B53BB" w:rsidRPr="005B2314" w:rsidRDefault="008B53BB" w:rsidP="008B53BB">
      <w:pPr>
        <w:suppressAutoHyphens w:val="0"/>
        <w:jc w:val="center"/>
        <w:rPr>
          <w:rFonts w:eastAsia="Calibri"/>
          <w:sz w:val="28"/>
          <w:szCs w:val="28"/>
          <w:lang w:eastAsia="en-US"/>
        </w:rPr>
      </w:pPr>
      <w:r w:rsidRPr="005B2314">
        <w:rPr>
          <w:rFonts w:eastAsia="Calibri"/>
          <w:sz w:val="28"/>
          <w:szCs w:val="28"/>
          <w:lang w:eastAsia="en-US"/>
        </w:rPr>
        <w:t>ЛИСТ СОГЛАСОВАНИЯ</w:t>
      </w:r>
    </w:p>
    <w:p w:rsidR="008B53BB" w:rsidRPr="005B2314" w:rsidRDefault="008B53BB" w:rsidP="008B53BB">
      <w:pPr>
        <w:suppressAutoHyphens w:val="0"/>
        <w:jc w:val="center"/>
        <w:rPr>
          <w:rFonts w:eastAsia="Calibri"/>
          <w:sz w:val="28"/>
          <w:szCs w:val="28"/>
          <w:lang w:eastAsia="en-US"/>
        </w:rPr>
      </w:pPr>
      <w:r w:rsidRPr="005B2314">
        <w:rPr>
          <w:rFonts w:eastAsia="Calibri"/>
          <w:sz w:val="28"/>
          <w:szCs w:val="28"/>
          <w:lang w:eastAsia="en-US"/>
        </w:rPr>
        <w:t>постановления администрации муниципального образования</w:t>
      </w:r>
    </w:p>
    <w:p w:rsidR="008B53BB" w:rsidRPr="005B2314" w:rsidRDefault="008B53BB" w:rsidP="008B53BB">
      <w:pPr>
        <w:suppressAutoHyphens w:val="0"/>
        <w:jc w:val="center"/>
        <w:rPr>
          <w:rFonts w:eastAsia="Calibri"/>
          <w:sz w:val="28"/>
          <w:szCs w:val="28"/>
          <w:lang w:eastAsia="en-US"/>
        </w:rPr>
      </w:pPr>
      <w:r w:rsidRPr="005B2314">
        <w:rPr>
          <w:rFonts w:eastAsia="Calibri"/>
          <w:sz w:val="28"/>
          <w:szCs w:val="28"/>
          <w:lang w:eastAsia="en-US"/>
        </w:rPr>
        <w:t>«</w:t>
      </w:r>
      <w:r w:rsidR="005B2314">
        <w:rPr>
          <w:rFonts w:eastAsia="Calibri"/>
          <w:sz w:val="28"/>
          <w:szCs w:val="28"/>
          <w:lang w:eastAsia="en-US"/>
        </w:rPr>
        <w:t>Светлогорский</w:t>
      </w:r>
      <w:r w:rsidR="00E85F0B">
        <w:rPr>
          <w:rFonts w:eastAsia="Calibri"/>
          <w:sz w:val="28"/>
          <w:szCs w:val="28"/>
          <w:lang w:eastAsia="en-US"/>
        </w:rPr>
        <w:t xml:space="preserve"> городской округ</w:t>
      </w:r>
      <w:r w:rsidRPr="005B2314">
        <w:rPr>
          <w:rFonts w:eastAsia="Calibri"/>
          <w:sz w:val="28"/>
          <w:szCs w:val="28"/>
          <w:lang w:eastAsia="en-US"/>
        </w:rPr>
        <w:t>»</w:t>
      </w:r>
    </w:p>
    <w:p w:rsidR="008B53BB" w:rsidRPr="005B2314" w:rsidRDefault="008B53BB" w:rsidP="008B53BB">
      <w:pPr>
        <w:suppressAutoHyphens w:val="0"/>
        <w:jc w:val="center"/>
        <w:rPr>
          <w:rFonts w:eastAsia="Calibri"/>
          <w:sz w:val="28"/>
          <w:szCs w:val="28"/>
          <w:lang w:eastAsia="en-US"/>
        </w:rPr>
      </w:pPr>
    </w:p>
    <w:p w:rsidR="008B53BB" w:rsidRPr="005B2314" w:rsidRDefault="008B53BB" w:rsidP="008B53BB">
      <w:pPr>
        <w:suppressAutoHyphens w:val="0"/>
        <w:jc w:val="center"/>
        <w:rPr>
          <w:rFonts w:eastAsia="Calibri"/>
          <w:sz w:val="28"/>
          <w:szCs w:val="28"/>
          <w:lang w:eastAsia="en-US"/>
        </w:rPr>
      </w:pPr>
    </w:p>
    <w:p w:rsidR="008B53BB" w:rsidRPr="005B2314" w:rsidRDefault="008B53BB" w:rsidP="008B53BB">
      <w:pPr>
        <w:numPr>
          <w:ilvl w:val="0"/>
          <w:numId w:val="2"/>
        </w:numPr>
        <w:suppressAutoHyphens w:val="0"/>
        <w:spacing w:after="200" w:line="276" w:lineRule="auto"/>
        <w:jc w:val="both"/>
        <w:rPr>
          <w:rFonts w:eastAsia="Calibri"/>
          <w:sz w:val="28"/>
          <w:szCs w:val="28"/>
          <w:lang w:eastAsia="en-US"/>
        </w:rPr>
      </w:pPr>
      <w:r w:rsidRPr="005B2314">
        <w:rPr>
          <w:rFonts w:eastAsia="Calibri"/>
          <w:sz w:val="28"/>
          <w:szCs w:val="28"/>
          <w:lang w:eastAsia="en-US"/>
        </w:rPr>
        <w:t xml:space="preserve">«О порядке ликвидации аварийных ситуаций в системе </w:t>
      </w:r>
      <w:proofErr w:type="gramStart"/>
      <w:r w:rsidRPr="005B2314">
        <w:rPr>
          <w:rFonts w:eastAsia="Calibri"/>
          <w:sz w:val="28"/>
          <w:szCs w:val="28"/>
          <w:lang w:eastAsia="en-US"/>
        </w:rPr>
        <w:t>теплоснабжения  с</w:t>
      </w:r>
      <w:proofErr w:type="gramEnd"/>
      <w:r w:rsidRPr="005B2314">
        <w:rPr>
          <w:rFonts w:eastAsia="Calibri"/>
          <w:sz w:val="28"/>
          <w:szCs w:val="28"/>
          <w:lang w:eastAsia="en-US"/>
        </w:rPr>
        <w:t xml:space="preserve"> учетом взаимодействия тепло -, электро-, </w:t>
      </w:r>
      <w:r w:rsidR="00E85F0B">
        <w:rPr>
          <w:rFonts w:eastAsia="Calibri"/>
          <w:sz w:val="28"/>
          <w:szCs w:val="28"/>
          <w:lang w:eastAsia="en-US"/>
        </w:rPr>
        <w:t xml:space="preserve">топливо- и </w:t>
      </w:r>
      <w:r w:rsidRPr="005B2314">
        <w:rPr>
          <w:rFonts w:eastAsia="Calibri"/>
          <w:sz w:val="28"/>
          <w:szCs w:val="28"/>
          <w:lang w:eastAsia="en-US"/>
        </w:rPr>
        <w:t xml:space="preserve">водоснабжающих организаций, </w:t>
      </w:r>
      <w:r w:rsidR="00E85F0B">
        <w:rPr>
          <w:rFonts w:eastAsia="Calibri"/>
          <w:sz w:val="28"/>
          <w:szCs w:val="28"/>
          <w:lang w:eastAsia="en-US"/>
        </w:rPr>
        <w:t xml:space="preserve">потребителей тепловой энергии, </w:t>
      </w:r>
      <w:r w:rsidRPr="005B2314">
        <w:rPr>
          <w:rFonts w:eastAsia="Calibri"/>
          <w:sz w:val="28"/>
          <w:szCs w:val="28"/>
          <w:lang w:eastAsia="en-US"/>
        </w:rPr>
        <w:t>ремонтн</w:t>
      </w:r>
      <w:r w:rsidR="00E85F0B">
        <w:rPr>
          <w:rFonts w:eastAsia="Calibri"/>
          <w:sz w:val="28"/>
          <w:szCs w:val="28"/>
          <w:lang w:eastAsia="en-US"/>
        </w:rPr>
        <w:t xml:space="preserve">о-строительных и транспортных </w:t>
      </w:r>
      <w:r w:rsidRPr="005B2314">
        <w:rPr>
          <w:rFonts w:eastAsia="Calibri"/>
          <w:sz w:val="28"/>
          <w:szCs w:val="28"/>
          <w:lang w:eastAsia="en-US"/>
        </w:rPr>
        <w:t xml:space="preserve"> организаций, </w:t>
      </w:r>
      <w:r w:rsidR="00E85F0B">
        <w:rPr>
          <w:rFonts w:eastAsia="Calibri"/>
          <w:sz w:val="28"/>
          <w:szCs w:val="28"/>
          <w:lang w:eastAsia="en-US"/>
        </w:rPr>
        <w:t>а также органов местного самоуправления.</w:t>
      </w:r>
    </w:p>
    <w:p w:rsidR="005510DF" w:rsidRDefault="008B53BB" w:rsidP="008B53BB">
      <w:pPr>
        <w:suppressAutoHyphens w:val="0"/>
        <w:jc w:val="both"/>
        <w:rPr>
          <w:rFonts w:eastAsia="Calibri"/>
          <w:sz w:val="28"/>
          <w:szCs w:val="28"/>
          <w:lang w:eastAsia="en-US"/>
        </w:rPr>
      </w:pPr>
      <w:r w:rsidRPr="005B2314">
        <w:rPr>
          <w:rFonts w:eastAsia="Calibri"/>
          <w:sz w:val="28"/>
          <w:szCs w:val="28"/>
          <w:lang w:eastAsia="en-US"/>
        </w:rPr>
        <w:t xml:space="preserve">- Директор </w:t>
      </w:r>
      <w:r w:rsidR="003C061C">
        <w:rPr>
          <w:rFonts w:eastAsia="Calibri"/>
          <w:sz w:val="28"/>
          <w:szCs w:val="28"/>
          <w:lang w:eastAsia="en-US"/>
        </w:rPr>
        <w:t>МУП</w:t>
      </w:r>
      <w:r w:rsidRPr="005B2314">
        <w:rPr>
          <w:rFonts w:eastAsia="Calibri"/>
          <w:sz w:val="28"/>
          <w:szCs w:val="28"/>
          <w:lang w:eastAsia="en-US"/>
        </w:rPr>
        <w:t xml:space="preserve"> </w:t>
      </w:r>
    </w:p>
    <w:p w:rsidR="008B53BB" w:rsidRPr="005B2314" w:rsidRDefault="005510DF" w:rsidP="008B53BB">
      <w:pPr>
        <w:suppressAutoHyphens w:val="0"/>
        <w:jc w:val="both"/>
        <w:rPr>
          <w:rFonts w:eastAsia="Calibri"/>
          <w:sz w:val="28"/>
          <w:szCs w:val="28"/>
          <w:lang w:eastAsia="en-US"/>
        </w:rPr>
      </w:pPr>
      <w:r>
        <w:rPr>
          <w:rFonts w:eastAsia="Calibri"/>
          <w:sz w:val="28"/>
          <w:szCs w:val="28"/>
          <w:lang w:eastAsia="en-US"/>
        </w:rPr>
        <w:t xml:space="preserve">  </w:t>
      </w:r>
      <w:r w:rsidR="008B53BB" w:rsidRPr="005B2314">
        <w:rPr>
          <w:rFonts w:eastAsia="Calibri"/>
          <w:sz w:val="28"/>
          <w:szCs w:val="28"/>
          <w:lang w:eastAsia="en-US"/>
        </w:rPr>
        <w:t>«</w:t>
      </w:r>
      <w:r w:rsidR="003C061C">
        <w:rPr>
          <w:rFonts w:eastAsia="Calibri"/>
          <w:sz w:val="28"/>
          <w:szCs w:val="28"/>
          <w:lang w:eastAsia="en-US"/>
        </w:rPr>
        <w:t>Светлогорскмежрайводоканал</w:t>
      </w:r>
      <w:r w:rsidR="008B53BB" w:rsidRPr="005B2314">
        <w:rPr>
          <w:rFonts w:eastAsia="Calibri"/>
          <w:sz w:val="28"/>
          <w:szCs w:val="28"/>
          <w:lang w:eastAsia="en-US"/>
        </w:rPr>
        <w:t xml:space="preserve">»                   </w:t>
      </w:r>
      <w:r>
        <w:rPr>
          <w:rFonts w:eastAsia="Calibri"/>
          <w:sz w:val="28"/>
          <w:szCs w:val="28"/>
          <w:lang w:eastAsia="en-US"/>
        </w:rPr>
        <w:t xml:space="preserve">                      </w:t>
      </w:r>
      <w:r w:rsidR="008B53BB" w:rsidRPr="005B2314">
        <w:rPr>
          <w:rFonts w:eastAsia="Calibri"/>
          <w:sz w:val="28"/>
          <w:szCs w:val="28"/>
          <w:lang w:eastAsia="en-US"/>
        </w:rPr>
        <w:t xml:space="preserve"> </w:t>
      </w:r>
      <w:r w:rsidR="00F710A7">
        <w:rPr>
          <w:rFonts w:eastAsia="Calibri"/>
          <w:sz w:val="28"/>
          <w:szCs w:val="28"/>
          <w:lang w:eastAsia="en-US"/>
        </w:rPr>
        <w:t xml:space="preserve">   </w:t>
      </w:r>
      <w:r w:rsidR="00FD667D">
        <w:rPr>
          <w:rFonts w:eastAsia="Calibri"/>
          <w:sz w:val="28"/>
          <w:szCs w:val="28"/>
          <w:lang w:eastAsia="en-US"/>
        </w:rPr>
        <w:t xml:space="preserve">    </w:t>
      </w:r>
      <w:r w:rsidR="00F710A7">
        <w:rPr>
          <w:rFonts w:eastAsia="Calibri"/>
          <w:sz w:val="28"/>
          <w:szCs w:val="28"/>
          <w:lang w:eastAsia="en-US"/>
        </w:rPr>
        <w:t xml:space="preserve">   </w:t>
      </w:r>
      <w:r w:rsidR="00141A8D">
        <w:rPr>
          <w:rFonts w:eastAsia="Calibri"/>
          <w:sz w:val="28"/>
          <w:szCs w:val="28"/>
          <w:lang w:eastAsia="en-US"/>
        </w:rPr>
        <w:t>А</w:t>
      </w:r>
      <w:r w:rsidR="00E85F0B">
        <w:rPr>
          <w:rFonts w:eastAsia="Calibri"/>
          <w:sz w:val="28"/>
          <w:szCs w:val="28"/>
          <w:lang w:eastAsia="en-US"/>
        </w:rPr>
        <w:t>.В. Б</w:t>
      </w:r>
      <w:r w:rsidR="00141A8D">
        <w:rPr>
          <w:rFonts w:eastAsia="Calibri"/>
          <w:sz w:val="28"/>
          <w:szCs w:val="28"/>
          <w:lang w:eastAsia="en-US"/>
        </w:rPr>
        <w:t>укин</w:t>
      </w:r>
      <w:r w:rsidR="008B53BB" w:rsidRPr="005B2314">
        <w:rPr>
          <w:rFonts w:eastAsia="Calibri"/>
          <w:sz w:val="28"/>
          <w:szCs w:val="28"/>
          <w:lang w:eastAsia="en-US"/>
        </w:rPr>
        <w:t xml:space="preserve"> </w:t>
      </w:r>
    </w:p>
    <w:p w:rsidR="008B53BB" w:rsidRPr="005B2314" w:rsidRDefault="009426A3" w:rsidP="008B53BB">
      <w:pPr>
        <w:suppressAutoHyphens w:val="0"/>
        <w:jc w:val="both"/>
        <w:rPr>
          <w:rFonts w:eastAsia="Calibri"/>
          <w:sz w:val="28"/>
          <w:szCs w:val="28"/>
          <w:lang w:eastAsia="en-US"/>
        </w:rPr>
      </w:pPr>
      <w:r>
        <w:rPr>
          <w:rFonts w:eastAsia="Calibri"/>
          <w:sz w:val="28"/>
          <w:szCs w:val="28"/>
          <w:lang w:eastAsia="en-US"/>
        </w:rPr>
        <w:t xml:space="preserve">  </w:t>
      </w:r>
      <w:r w:rsidR="008B53BB" w:rsidRPr="005B2314">
        <w:rPr>
          <w:rFonts w:eastAsia="Calibri"/>
          <w:sz w:val="28"/>
          <w:szCs w:val="28"/>
          <w:lang w:eastAsia="en-US"/>
        </w:rPr>
        <w:t>«____»__________________201</w:t>
      </w:r>
      <w:r w:rsidR="00E85F0B">
        <w:rPr>
          <w:rFonts w:eastAsia="Calibri"/>
          <w:sz w:val="28"/>
          <w:szCs w:val="28"/>
          <w:lang w:eastAsia="en-US"/>
        </w:rPr>
        <w:t>9</w:t>
      </w:r>
      <w:r w:rsidR="008B53BB" w:rsidRPr="005B2314">
        <w:rPr>
          <w:rFonts w:eastAsia="Calibri"/>
          <w:sz w:val="28"/>
          <w:szCs w:val="28"/>
          <w:lang w:eastAsia="en-US"/>
        </w:rPr>
        <w:t xml:space="preserve"> г.</w:t>
      </w:r>
    </w:p>
    <w:p w:rsidR="008B53BB" w:rsidRPr="005B2314" w:rsidRDefault="008B53BB" w:rsidP="008B53BB">
      <w:pPr>
        <w:suppressAutoHyphens w:val="0"/>
        <w:jc w:val="both"/>
        <w:rPr>
          <w:rFonts w:eastAsia="Calibri"/>
          <w:sz w:val="28"/>
          <w:szCs w:val="28"/>
          <w:lang w:eastAsia="en-US"/>
        </w:rPr>
      </w:pPr>
    </w:p>
    <w:p w:rsidR="005510DF" w:rsidRDefault="008B53BB" w:rsidP="008B53BB">
      <w:pPr>
        <w:tabs>
          <w:tab w:val="left" w:pos="7088"/>
        </w:tabs>
        <w:suppressAutoHyphens w:val="0"/>
        <w:jc w:val="both"/>
        <w:rPr>
          <w:rFonts w:eastAsia="Calibri"/>
          <w:sz w:val="28"/>
          <w:szCs w:val="28"/>
          <w:lang w:eastAsia="en-US"/>
        </w:rPr>
      </w:pPr>
      <w:r w:rsidRPr="005B2314">
        <w:rPr>
          <w:rFonts w:eastAsia="Calibri"/>
          <w:sz w:val="28"/>
          <w:szCs w:val="28"/>
          <w:lang w:eastAsia="en-US"/>
        </w:rPr>
        <w:t xml:space="preserve">- Директор </w:t>
      </w:r>
      <w:r w:rsidR="003C061C">
        <w:rPr>
          <w:rFonts w:eastAsia="Calibri"/>
          <w:sz w:val="28"/>
          <w:szCs w:val="28"/>
          <w:lang w:eastAsia="en-US"/>
        </w:rPr>
        <w:t>МКП</w:t>
      </w:r>
    </w:p>
    <w:p w:rsidR="00E85F0B" w:rsidRDefault="005510DF" w:rsidP="008B53BB">
      <w:pPr>
        <w:tabs>
          <w:tab w:val="left" w:pos="7088"/>
        </w:tabs>
        <w:suppressAutoHyphens w:val="0"/>
        <w:jc w:val="both"/>
        <w:rPr>
          <w:rFonts w:eastAsia="Calibri"/>
          <w:sz w:val="28"/>
          <w:szCs w:val="28"/>
          <w:lang w:eastAsia="en-US"/>
        </w:rPr>
      </w:pPr>
      <w:r>
        <w:rPr>
          <w:rFonts w:eastAsia="Calibri"/>
          <w:sz w:val="28"/>
          <w:szCs w:val="28"/>
          <w:lang w:eastAsia="en-US"/>
        </w:rPr>
        <w:t xml:space="preserve"> </w:t>
      </w:r>
      <w:r w:rsidR="003C061C">
        <w:rPr>
          <w:rFonts w:eastAsia="Calibri"/>
          <w:sz w:val="28"/>
          <w:szCs w:val="28"/>
          <w:lang w:eastAsia="en-US"/>
        </w:rPr>
        <w:t xml:space="preserve"> «Водоканал Донское</w:t>
      </w:r>
    </w:p>
    <w:p w:rsidR="008B53BB" w:rsidRPr="005B2314" w:rsidRDefault="00E85F0B" w:rsidP="008B53BB">
      <w:pPr>
        <w:tabs>
          <w:tab w:val="left" w:pos="7088"/>
        </w:tabs>
        <w:suppressAutoHyphens w:val="0"/>
        <w:jc w:val="both"/>
        <w:rPr>
          <w:rFonts w:eastAsia="Calibri"/>
          <w:sz w:val="28"/>
          <w:szCs w:val="28"/>
          <w:lang w:eastAsia="en-US"/>
        </w:rPr>
      </w:pPr>
      <w:r>
        <w:rPr>
          <w:rFonts w:eastAsia="Calibri"/>
          <w:sz w:val="28"/>
          <w:szCs w:val="28"/>
          <w:lang w:eastAsia="en-US"/>
        </w:rPr>
        <w:t xml:space="preserve"> Светлогорского городского округа»                      </w:t>
      </w:r>
      <w:r w:rsidR="008B53BB" w:rsidRPr="005B2314">
        <w:rPr>
          <w:rFonts w:eastAsia="Calibri"/>
          <w:sz w:val="28"/>
          <w:szCs w:val="28"/>
          <w:lang w:eastAsia="en-US"/>
        </w:rPr>
        <w:t xml:space="preserve">   </w:t>
      </w:r>
      <w:r w:rsidR="003C061C">
        <w:rPr>
          <w:rFonts w:eastAsia="Calibri"/>
          <w:sz w:val="28"/>
          <w:szCs w:val="28"/>
          <w:lang w:eastAsia="en-US"/>
        </w:rPr>
        <w:t xml:space="preserve"> </w:t>
      </w:r>
      <w:r w:rsidR="005510DF">
        <w:rPr>
          <w:rFonts w:eastAsia="Calibri"/>
          <w:sz w:val="28"/>
          <w:szCs w:val="28"/>
          <w:lang w:eastAsia="en-US"/>
        </w:rPr>
        <w:t xml:space="preserve">                 </w:t>
      </w:r>
      <w:r w:rsidR="00FD667D">
        <w:rPr>
          <w:rFonts w:eastAsia="Calibri"/>
          <w:sz w:val="28"/>
          <w:szCs w:val="28"/>
          <w:lang w:eastAsia="en-US"/>
        </w:rPr>
        <w:t xml:space="preserve"> </w:t>
      </w:r>
      <w:r w:rsidR="005510DF">
        <w:rPr>
          <w:rFonts w:eastAsia="Calibri"/>
          <w:sz w:val="28"/>
          <w:szCs w:val="28"/>
          <w:lang w:eastAsia="en-US"/>
        </w:rPr>
        <w:t xml:space="preserve">   </w:t>
      </w:r>
      <w:r w:rsidR="009426A3">
        <w:rPr>
          <w:rFonts w:eastAsia="Calibri"/>
          <w:sz w:val="28"/>
          <w:szCs w:val="28"/>
          <w:lang w:eastAsia="en-US"/>
        </w:rPr>
        <w:t xml:space="preserve"> </w:t>
      </w:r>
      <w:r w:rsidR="005510DF">
        <w:rPr>
          <w:rFonts w:eastAsia="Calibri"/>
          <w:sz w:val="28"/>
          <w:szCs w:val="28"/>
          <w:lang w:eastAsia="en-US"/>
        </w:rPr>
        <w:t xml:space="preserve"> </w:t>
      </w:r>
      <w:r w:rsidR="003C061C">
        <w:rPr>
          <w:rFonts w:eastAsia="Calibri"/>
          <w:sz w:val="28"/>
          <w:szCs w:val="28"/>
          <w:lang w:eastAsia="en-US"/>
        </w:rPr>
        <w:t xml:space="preserve">А.С. </w:t>
      </w:r>
      <w:proofErr w:type="spellStart"/>
      <w:r w:rsidR="003C061C">
        <w:rPr>
          <w:rFonts w:eastAsia="Calibri"/>
          <w:sz w:val="28"/>
          <w:szCs w:val="28"/>
          <w:lang w:eastAsia="en-US"/>
        </w:rPr>
        <w:t>Хлопин</w:t>
      </w:r>
      <w:proofErr w:type="spellEnd"/>
    </w:p>
    <w:p w:rsidR="008B53BB" w:rsidRPr="005B2314" w:rsidRDefault="009426A3" w:rsidP="008B53BB">
      <w:pPr>
        <w:suppressAutoHyphens w:val="0"/>
        <w:jc w:val="both"/>
        <w:rPr>
          <w:rFonts w:eastAsia="Calibri"/>
          <w:sz w:val="28"/>
          <w:szCs w:val="28"/>
          <w:lang w:eastAsia="en-US"/>
        </w:rPr>
      </w:pPr>
      <w:r>
        <w:rPr>
          <w:rFonts w:eastAsia="Calibri"/>
          <w:sz w:val="28"/>
          <w:szCs w:val="28"/>
          <w:lang w:eastAsia="en-US"/>
        </w:rPr>
        <w:t xml:space="preserve">  </w:t>
      </w:r>
      <w:r w:rsidR="008B53BB" w:rsidRPr="005B2314">
        <w:rPr>
          <w:rFonts w:eastAsia="Calibri"/>
          <w:sz w:val="28"/>
          <w:szCs w:val="28"/>
          <w:lang w:eastAsia="en-US"/>
        </w:rPr>
        <w:t>«____»__________________201</w:t>
      </w:r>
      <w:r w:rsidR="00E85F0B">
        <w:rPr>
          <w:rFonts w:eastAsia="Calibri"/>
          <w:sz w:val="28"/>
          <w:szCs w:val="28"/>
          <w:lang w:eastAsia="en-US"/>
        </w:rPr>
        <w:t>9</w:t>
      </w:r>
      <w:r w:rsidR="008B53BB" w:rsidRPr="005B2314">
        <w:rPr>
          <w:rFonts w:eastAsia="Calibri"/>
          <w:sz w:val="28"/>
          <w:szCs w:val="28"/>
          <w:lang w:eastAsia="en-US"/>
        </w:rPr>
        <w:t xml:space="preserve"> г.</w:t>
      </w:r>
    </w:p>
    <w:p w:rsidR="008B53BB" w:rsidRPr="005B2314" w:rsidRDefault="008B53BB" w:rsidP="008B53BB">
      <w:pPr>
        <w:suppressAutoHyphens w:val="0"/>
        <w:jc w:val="both"/>
        <w:rPr>
          <w:rFonts w:eastAsia="Calibri"/>
          <w:sz w:val="28"/>
          <w:szCs w:val="28"/>
          <w:lang w:eastAsia="en-US"/>
        </w:rPr>
      </w:pPr>
    </w:p>
    <w:p w:rsidR="005510DF" w:rsidRDefault="008B53BB" w:rsidP="003C061C">
      <w:pPr>
        <w:suppressAutoHyphens w:val="0"/>
        <w:rPr>
          <w:sz w:val="28"/>
          <w:szCs w:val="28"/>
        </w:rPr>
      </w:pPr>
      <w:r w:rsidRPr="005B2314">
        <w:rPr>
          <w:rFonts w:eastAsia="Calibri"/>
          <w:sz w:val="28"/>
          <w:szCs w:val="28"/>
          <w:lang w:eastAsia="en-US"/>
        </w:rPr>
        <w:t xml:space="preserve">- </w:t>
      </w:r>
      <w:r w:rsidR="003C061C">
        <w:rPr>
          <w:rFonts w:eastAsia="Calibri"/>
          <w:sz w:val="28"/>
          <w:szCs w:val="28"/>
          <w:lang w:eastAsia="en-US"/>
        </w:rPr>
        <w:t xml:space="preserve">Начальник </w:t>
      </w:r>
      <w:r w:rsidR="003C061C" w:rsidRPr="00C50F1E">
        <w:rPr>
          <w:sz w:val="28"/>
          <w:szCs w:val="28"/>
        </w:rPr>
        <w:t xml:space="preserve">МКУ </w:t>
      </w:r>
    </w:p>
    <w:p w:rsidR="005510DF" w:rsidRDefault="005510DF" w:rsidP="003C061C">
      <w:pPr>
        <w:suppressAutoHyphens w:val="0"/>
        <w:rPr>
          <w:sz w:val="28"/>
          <w:szCs w:val="28"/>
        </w:rPr>
      </w:pPr>
      <w:r>
        <w:rPr>
          <w:sz w:val="28"/>
          <w:szCs w:val="28"/>
        </w:rPr>
        <w:t xml:space="preserve">  </w:t>
      </w:r>
      <w:r w:rsidR="003C061C" w:rsidRPr="00C50F1E">
        <w:rPr>
          <w:sz w:val="28"/>
          <w:szCs w:val="28"/>
        </w:rPr>
        <w:t xml:space="preserve">«Единая дежурная диспетчерская </w:t>
      </w:r>
    </w:p>
    <w:p w:rsidR="008B53BB" w:rsidRPr="005B2314" w:rsidRDefault="005510DF" w:rsidP="003C061C">
      <w:pPr>
        <w:suppressAutoHyphens w:val="0"/>
        <w:rPr>
          <w:rFonts w:eastAsia="Calibri"/>
          <w:sz w:val="28"/>
          <w:szCs w:val="28"/>
          <w:lang w:eastAsia="en-US"/>
        </w:rPr>
      </w:pPr>
      <w:r>
        <w:rPr>
          <w:sz w:val="28"/>
          <w:szCs w:val="28"/>
        </w:rPr>
        <w:t xml:space="preserve">  </w:t>
      </w:r>
      <w:r w:rsidR="003C061C" w:rsidRPr="00C50F1E">
        <w:rPr>
          <w:sz w:val="28"/>
          <w:szCs w:val="28"/>
        </w:rPr>
        <w:t xml:space="preserve">служба Светлогорского </w:t>
      </w:r>
      <w:r w:rsidR="00E85F0B">
        <w:rPr>
          <w:sz w:val="28"/>
          <w:szCs w:val="28"/>
        </w:rPr>
        <w:t>городского</w:t>
      </w:r>
      <w:r w:rsidR="006F6F91">
        <w:rPr>
          <w:sz w:val="28"/>
          <w:szCs w:val="28"/>
        </w:rPr>
        <w:t xml:space="preserve"> округа»</w:t>
      </w:r>
      <w:r w:rsidR="00E85F0B">
        <w:rPr>
          <w:sz w:val="28"/>
          <w:szCs w:val="28"/>
        </w:rPr>
        <w:t xml:space="preserve"> </w:t>
      </w:r>
      <w:r w:rsidR="006F6F91">
        <w:rPr>
          <w:rFonts w:eastAsia="Calibri"/>
          <w:sz w:val="28"/>
          <w:szCs w:val="28"/>
          <w:lang w:eastAsia="en-US"/>
        </w:rPr>
        <w:t xml:space="preserve">            </w:t>
      </w:r>
      <w:r>
        <w:rPr>
          <w:rFonts w:eastAsia="Calibri"/>
          <w:sz w:val="28"/>
          <w:szCs w:val="28"/>
          <w:lang w:eastAsia="en-US"/>
        </w:rPr>
        <w:t xml:space="preserve">               </w:t>
      </w:r>
      <w:r w:rsidR="006F6F91">
        <w:rPr>
          <w:rFonts w:eastAsia="Calibri"/>
          <w:sz w:val="28"/>
          <w:szCs w:val="28"/>
          <w:lang w:eastAsia="en-US"/>
        </w:rPr>
        <w:t xml:space="preserve">    </w:t>
      </w:r>
      <w:r w:rsidR="003C061C">
        <w:rPr>
          <w:rFonts w:eastAsia="Calibri"/>
          <w:sz w:val="28"/>
          <w:szCs w:val="28"/>
          <w:lang w:eastAsia="en-US"/>
        </w:rPr>
        <w:t>В.В. Черн</w:t>
      </w:r>
      <w:r w:rsidR="00F7545E">
        <w:rPr>
          <w:rFonts w:eastAsia="Calibri"/>
          <w:sz w:val="28"/>
          <w:szCs w:val="28"/>
          <w:lang w:eastAsia="en-US"/>
        </w:rPr>
        <w:t>ик</w:t>
      </w:r>
      <w:r w:rsidR="003C061C">
        <w:rPr>
          <w:rFonts w:eastAsia="Calibri"/>
          <w:sz w:val="28"/>
          <w:szCs w:val="28"/>
          <w:lang w:eastAsia="en-US"/>
        </w:rPr>
        <w:t>ов</w:t>
      </w:r>
      <w:r w:rsidR="008B53BB" w:rsidRPr="005B2314">
        <w:rPr>
          <w:rFonts w:eastAsia="Calibri"/>
          <w:sz w:val="28"/>
          <w:szCs w:val="28"/>
          <w:lang w:eastAsia="en-US"/>
        </w:rPr>
        <w:t xml:space="preserve"> </w:t>
      </w:r>
    </w:p>
    <w:p w:rsidR="008B53BB" w:rsidRPr="005B2314" w:rsidRDefault="008B53BB" w:rsidP="008B53BB">
      <w:pPr>
        <w:suppressAutoHyphens w:val="0"/>
        <w:jc w:val="both"/>
        <w:rPr>
          <w:rFonts w:eastAsia="Calibri"/>
          <w:sz w:val="28"/>
          <w:szCs w:val="28"/>
          <w:lang w:eastAsia="en-US"/>
        </w:rPr>
      </w:pPr>
      <w:r w:rsidRPr="005B2314">
        <w:rPr>
          <w:rFonts w:eastAsia="Calibri"/>
          <w:sz w:val="28"/>
          <w:szCs w:val="28"/>
          <w:lang w:eastAsia="en-US"/>
        </w:rPr>
        <w:t xml:space="preserve"> «____»__________________201</w:t>
      </w:r>
      <w:r w:rsidR="00E85F0B">
        <w:rPr>
          <w:rFonts w:eastAsia="Calibri"/>
          <w:sz w:val="28"/>
          <w:szCs w:val="28"/>
          <w:lang w:eastAsia="en-US"/>
        </w:rPr>
        <w:t>9</w:t>
      </w:r>
      <w:r w:rsidRPr="005B2314">
        <w:rPr>
          <w:rFonts w:eastAsia="Calibri"/>
          <w:sz w:val="28"/>
          <w:szCs w:val="28"/>
          <w:lang w:eastAsia="en-US"/>
        </w:rPr>
        <w:t xml:space="preserve"> г.</w:t>
      </w:r>
    </w:p>
    <w:p w:rsidR="008B53BB" w:rsidRPr="005B2314" w:rsidRDefault="008B53BB" w:rsidP="008B53BB">
      <w:pPr>
        <w:suppressAutoHyphens w:val="0"/>
        <w:jc w:val="both"/>
        <w:rPr>
          <w:rFonts w:eastAsia="Calibri"/>
          <w:sz w:val="28"/>
          <w:szCs w:val="28"/>
          <w:lang w:eastAsia="en-US"/>
        </w:rPr>
      </w:pPr>
    </w:p>
    <w:p w:rsidR="005510DF" w:rsidRDefault="0030550A" w:rsidP="0030550A">
      <w:pPr>
        <w:tabs>
          <w:tab w:val="left" w:pos="7088"/>
        </w:tabs>
        <w:suppressAutoHyphens w:val="0"/>
        <w:jc w:val="both"/>
        <w:rPr>
          <w:rFonts w:eastAsia="Calibri"/>
          <w:sz w:val="28"/>
          <w:szCs w:val="28"/>
          <w:lang w:eastAsia="en-US"/>
        </w:rPr>
      </w:pPr>
      <w:r w:rsidRPr="005B2314">
        <w:rPr>
          <w:rFonts w:eastAsia="Calibri"/>
          <w:sz w:val="28"/>
          <w:szCs w:val="28"/>
          <w:lang w:eastAsia="en-US"/>
        </w:rPr>
        <w:t xml:space="preserve">- </w:t>
      </w:r>
      <w:r w:rsidR="003C061C" w:rsidRPr="005510DF">
        <w:rPr>
          <w:rFonts w:eastAsia="Calibri"/>
          <w:sz w:val="28"/>
          <w:szCs w:val="28"/>
          <w:lang w:eastAsia="en-US"/>
        </w:rPr>
        <w:t>Начальник отдела ГО и ЧС</w:t>
      </w:r>
      <w:r w:rsidRPr="005B2314">
        <w:rPr>
          <w:rFonts w:eastAsia="Calibri"/>
          <w:sz w:val="28"/>
          <w:szCs w:val="28"/>
          <w:lang w:eastAsia="en-US"/>
        </w:rPr>
        <w:t xml:space="preserve"> </w:t>
      </w:r>
    </w:p>
    <w:p w:rsidR="0030550A" w:rsidRPr="005B2314" w:rsidRDefault="005510DF" w:rsidP="0030550A">
      <w:pPr>
        <w:tabs>
          <w:tab w:val="left" w:pos="7088"/>
        </w:tabs>
        <w:suppressAutoHyphens w:val="0"/>
        <w:jc w:val="both"/>
        <w:rPr>
          <w:rFonts w:eastAsia="Calibri"/>
          <w:sz w:val="28"/>
          <w:szCs w:val="28"/>
          <w:lang w:eastAsia="en-US"/>
        </w:rPr>
      </w:pPr>
      <w:r>
        <w:rPr>
          <w:rFonts w:eastAsia="Calibri"/>
          <w:sz w:val="28"/>
          <w:szCs w:val="28"/>
          <w:lang w:eastAsia="en-US"/>
        </w:rPr>
        <w:t xml:space="preserve">  МО «Светлогорский </w:t>
      </w:r>
      <w:r w:rsidR="00E85F0B">
        <w:rPr>
          <w:rFonts w:eastAsia="Calibri"/>
          <w:sz w:val="28"/>
          <w:szCs w:val="28"/>
          <w:lang w:eastAsia="en-US"/>
        </w:rPr>
        <w:t>городской округ</w:t>
      </w:r>
      <w:r>
        <w:rPr>
          <w:rFonts w:eastAsia="Calibri"/>
          <w:sz w:val="28"/>
          <w:szCs w:val="28"/>
          <w:lang w:eastAsia="en-US"/>
        </w:rPr>
        <w:t>»</w:t>
      </w:r>
      <w:r w:rsidR="0030550A" w:rsidRPr="005B2314">
        <w:rPr>
          <w:rFonts w:eastAsia="Calibri"/>
          <w:sz w:val="28"/>
          <w:szCs w:val="28"/>
          <w:lang w:eastAsia="en-US"/>
        </w:rPr>
        <w:t xml:space="preserve">                 </w:t>
      </w:r>
      <w:r w:rsidR="00E85F0B">
        <w:rPr>
          <w:rFonts w:eastAsia="Calibri"/>
          <w:sz w:val="28"/>
          <w:szCs w:val="28"/>
          <w:lang w:eastAsia="en-US"/>
        </w:rPr>
        <w:t xml:space="preserve">       </w:t>
      </w:r>
      <w:r>
        <w:rPr>
          <w:rFonts w:eastAsia="Calibri"/>
          <w:sz w:val="28"/>
          <w:szCs w:val="28"/>
          <w:lang w:eastAsia="en-US"/>
        </w:rPr>
        <w:t xml:space="preserve">                 </w:t>
      </w:r>
      <w:r w:rsidR="003C061C">
        <w:rPr>
          <w:rFonts w:eastAsia="Calibri"/>
          <w:sz w:val="28"/>
          <w:szCs w:val="28"/>
          <w:lang w:eastAsia="en-US"/>
        </w:rPr>
        <w:t xml:space="preserve">   Л.Л. Львов</w:t>
      </w:r>
    </w:p>
    <w:p w:rsidR="0030550A" w:rsidRPr="005B2314" w:rsidRDefault="009426A3" w:rsidP="0030550A">
      <w:pPr>
        <w:suppressAutoHyphens w:val="0"/>
        <w:jc w:val="both"/>
        <w:rPr>
          <w:rFonts w:eastAsia="Calibri"/>
          <w:sz w:val="28"/>
          <w:szCs w:val="28"/>
          <w:lang w:eastAsia="en-US"/>
        </w:rPr>
      </w:pPr>
      <w:r>
        <w:rPr>
          <w:rFonts w:eastAsia="Calibri"/>
          <w:sz w:val="28"/>
          <w:szCs w:val="28"/>
          <w:lang w:eastAsia="en-US"/>
        </w:rPr>
        <w:t xml:space="preserve">  </w:t>
      </w:r>
      <w:r w:rsidR="0030550A" w:rsidRPr="005B2314">
        <w:rPr>
          <w:rFonts w:eastAsia="Calibri"/>
          <w:sz w:val="28"/>
          <w:szCs w:val="28"/>
          <w:lang w:eastAsia="en-US"/>
        </w:rPr>
        <w:t>«____»__________________201</w:t>
      </w:r>
      <w:r w:rsidR="00E85F0B">
        <w:rPr>
          <w:rFonts w:eastAsia="Calibri"/>
          <w:sz w:val="28"/>
          <w:szCs w:val="28"/>
          <w:lang w:eastAsia="en-US"/>
        </w:rPr>
        <w:t>9</w:t>
      </w:r>
      <w:r w:rsidR="0030550A" w:rsidRPr="005B2314">
        <w:rPr>
          <w:rFonts w:eastAsia="Calibri"/>
          <w:sz w:val="28"/>
          <w:szCs w:val="28"/>
          <w:lang w:eastAsia="en-US"/>
        </w:rPr>
        <w:t xml:space="preserve"> г.</w:t>
      </w:r>
    </w:p>
    <w:p w:rsidR="0030550A" w:rsidRPr="005B2314" w:rsidRDefault="0030550A" w:rsidP="0030550A">
      <w:pPr>
        <w:suppressAutoHyphens w:val="0"/>
        <w:jc w:val="both"/>
        <w:rPr>
          <w:rFonts w:eastAsia="Calibri"/>
          <w:sz w:val="28"/>
          <w:szCs w:val="28"/>
          <w:lang w:eastAsia="en-US"/>
        </w:rPr>
      </w:pPr>
    </w:p>
    <w:p w:rsidR="009426A3" w:rsidRPr="009426A3" w:rsidRDefault="008B53BB" w:rsidP="009426A3">
      <w:pPr>
        <w:ind w:left="39"/>
        <w:jc w:val="both"/>
        <w:rPr>
          <w:sz w:val="28"/>
          <w:szCs w:val="28"/>
        </w:rPr>
      </w:pPr>
      <w:r w:rsidRPr="009426A3">
        <w:rPr>
          <w:rFonts w:eastAsia="Calibri"/>
          <w:sz w:val="28"/>
          <w:szCs w:val="28"/>
          <w:lang w:eastAsia="en-US"/>
        </w:rPr>
        <w:t xml:space="preserve">- </w:t>
      </w:r>
      <w:r w:rsidR="009426A3" w:rsidRPr="009426A3">
        <w:rPr>
          <w:sz w:val="28"/>
          <w:szCs w:val="28"/>
        </w:rPr>
        <w:t xml:space="preserve">Начальник межмуниципального отдела </w:t>
      </w:r>
    </w:p>
    <w:p w:rsidR="006F6F91" w:rsidRDefault="009426A3" w:rsidP="009426A3">
      <w:pPr>
        <w:ind w:left="39"/>
        <w:jc w:val="both"/>
        <w:rPr>
          <w:sz w:val="28"/>
          <w:szCs w:val="28"/>
        </w:rPr>
      </w:pPr>
      <w:r>
        <w:rPr>
          <w:sz w:val="28"/>
          <w:szCs w:val="28"/>
        </w:rPr>
        <w:t xml:space="preserve">  </w:t>
      </w:r>
      <w:r w:rsidRPr="009426A3">
        <w:rPr>
          <w:sz w:val="28"/>
          <w:szCs w:val="28"/>
        </w:rPr>
        <w:t>МВД России «Светлогорский»</w:t>
      </w:r>
    </w:p>
    <w:p w:rsidR="009426A3" w:rsidRPr="009426A3" w:rsidRDefault="006F6F91" w:rsidP="009426A3">
      <w:pPr>
        <w:ind w:left="39"/>
        <w:jc w:val="both"/>
        <w:rPr>
          <w:sz w:val="28"/>
          <w:szCs w:val="28"/>
        </w:rPr>
      </w:pPr>
      <w:r>
        <w:rPr>
          <w:sz w:val="28"/>
          <w:szCs w:val="28"/>
        </w:rPr>
        <w:t xml:space="preserve">  подполковник полиции</w:t>
      </w:r>
      <w:r w:rsidR="009426A3" w:rsidRPr="009426A3">
        <w:rPr>
          <w:sz w:val="28"/>
          <w:szCs w:val="28"/>
        </w:rPr>
        <w:tab/>
        <w:t xml:space="preserve">           </w:t>
      </w:r>
      <w:r w:rsidR="009426A3">
        <w:rPr>
          <w:sz w:val="28"/>
          <w:szCs w:val="28"/>
        </w:rPr>
        <w:t xml:space="preserve">                  </w:t>
      </w:r>
      <w:r w:rsidR="009426A3" w:rsidRPr="009426A3">
        <w:rPr>
          <w:sz w:val="28"/>
          <w:szCs w:val="28"/>
        </w:rPr>
        <w:t xml:space="preserve">     </w:t>
      </w:r>
      <w:r>
        <w:rPr>
          <w:sz w:val="28"/>
          <w:szCs w:val="28"/>
        </w:rPr>
        <w:t xml:space="preserve">                        А.Ф. </w:t>
      </w:r>
      <w:proofErr w:type="spellStart"/>
      <w:r>
        <w:rPr>
          <w:sz w:val="28"/>
          <w:szCs w:val="28"/>
        </w:rPr>
        <w:t>Горлачёв</w:t>
      </w:r>
      <w:proofErr w:type="spellEnd"/>
    </w:p>
    <w:p w:rsidR="008B53BB" w:rsidRPr="005B2314" w:rsidRDefault="009426A3" w:rsidP="008B53BB">
      <w:pPr>
        <w:suppressAutoHyphens w:val="0"/>
        <w:jc w:val="both"/>
        <w:rPr>
          <w:rFonts w:eastAsia="Calibri"/>
          <w:sz w:val="28"/>
          <w:szCs w:val="28"/>
          <w:lang w:eastAsia="en-US"/>
        </w:rPr>
      </w:pPr>
      <w:r>
        <w:rPr>
          <w:rFonts w:eastAsia="Calibri"/>
          <w:sz w:val="28"/>
          <w:szCs w:val="28"/>
          <w:lang w:eastAsia="en-US"/>
        </w:rPr>
        <w:t xml:space="preserve">  </w:t>
      </w:r>
      <w:r w:rsidR="008B53BB" w:rsidRPr="005B2314">
        <w:rPr>
          <w:rFonts w:eastAsia="Calibri"/>
          <w:sz w:val="28"/>
          <w:szCs w:val="28"/>
          <w:lang w:eastAsia="en-US"/>
        </w:rPr>
        <w:t>«____»__________________201</w:t>
      </w:r>
      <w:r w:rsidR="00E85F0B">
        <w:rPr>
          <w:rFonts w:eastAsia="Calibri"/>
          <w:sz w:val="28"/>
          <w:szCs w:val="28"/>
          <w:lang w:eastAsia="en-US"/>
        </w:rPr>
        <w:t>9</w:t>
      </w:r>
      <w:r w:rsidR="008B53BB" w:rsidRPr="005B2314">
        <w:rPr>
          <w:rFonts w:eastAsia="Calibri"/>
          <w:sz w:val="28"/>
          <w:szCs w:val="28"/>
          <w:lang w:eastAsia="en-US"/>
        </w:rPr>
        <w:t xml:space="preserve"> г.</w:t>
      </w:r>
    </w:p>
    <w:p w:rsidR="008B53BB" w:rsidRPr="005B2314" w:rsidRDefault="008B53BB" w:rsidP="008B53BB">
      <w:pPr>
        <w:suppressAutoHyphens w:val="0"/>
        <w:jc w:val="both"/>
        <w:rPr>
          <w:rFonts w:eastAsia="Calibri"/>
          <w:sz w:val="28"/>
          <w:szCs w:val="28"/>
          <w:lang w:eastAsia="en-US"/>
        </w:rPr>
      </w:pPr>
    </w:p>
    <w:p w:rsidR="009334E6" w:rsidRDefault="009334E6" w:rsidP="009334E6">
      <w:pPr>
        <w:ind w:left="39"/>
        <w:jc w:val="both"/>
        <w:rPr>
          <w:sz w:val="28"/>
          <w:szCs w:val="28"/>
        </w:rPr>
      </w:pPr>
      <w:r>
        <w:rPr>
          <w:sz w:val="28"/>
          <w:szCs w:val="28"/>
        </w:rPr>
        <w:t>-</w:t>
      </w:r>
      <w:r w:rsidRPr="009426A3">
        <w:rPr>
          <w:rFonts w:eastAsia="Calibri"/>
          <w:sz w:val="28"/>
          <w:szCs w:val="28"/>
          <w:lang w:eastAsia="en-US"/>
        </w:rPr>
        <w:t xml:space="preserve"> </w:t>
      </w:r>
      <w:r w:rsidRPr="009426A3">
        <w:rPr>
          <w:sz w:val="28"/>
          <w:szCs w:val="28"/>
        </w:rPr>
        <w:t>Начальник Светлогорск</w:t>
      </w:r>
      <w:r>
        <w:rPr>
          <w:sz w:val="28"/>
          <w:szCs w:val="28"/>
        </w:rPr>
        <w:t>ого участка РЭС</w:t>
      </w:r>
    </w:p>
    <w:p w:rsidR="009334E6" w:rsidRPr="009426A3" w:rsidRDefault="009334E6" w:rsidP="009334E6">
      <w:pPr>
        <w:ind w:left="39"/>
        <w:jc w:val="both"/>
        <w:rPr>
          <w:sz w:val="28"/>
          <w:szCs w:val="28"/>
        </w:rPr>
      </w:pPr>
      <w:r>
        <w:rPr>
          <w:sz w:val="28"/>
          <w:szCs w:val="28"/>
        </w:rPr>
        <w:t xml:space="preserve">  Западных электрический сетей</w:t>
      </w:r>
      <w:r w:rsidRPr="009426A3">
        <w:rPr>
          <w:sz w:val="28"/>
          <w:szCs w:val="28"/>
        </w:rPr>
        <w:tab/>
        <w:t xml:space="preserve">           </w:t>
      </w:r>
      <w:r>
        <w:rPr>
          <w:sz w:val="28"/>
          <w:szCs w:val="28"/>
        </w:rPr>
        <w:t xml:space="preserve">                  </w:t>
      </w:r>
      <w:r w:rsidRPr="009426A3">
        <w:rPr>
          <w:sz w:val="28"/>
          <w:szCs w:val="28"/>
        </w:rPr>
        <w:t xml:space="preserve">     </w:t>
      </w:r>
      <w:r>
        <w:rPr>
          <w:sz w:val="28"/>
          <w:szCs w:val="28"/>
        </w:rPr>
        <w:t xml:space="preserve">  </w:t>
      </w:r>
      <w:r w:rsidR="005816D1">
        <w:rPr>
          <w:sz w:val="28"/>
          <w:szCs w:val="28"/>
        </w:rPr>
        <w:t xml:space="preserve">      </w:t>
      </w:r>
      <w:r>
        <w:rPr>
          <w:sz w:val="28"/>
          <w:szCs w:val="28"/>
        </w:rPr>
        <w:t xml:space="preserve"> А.</w:t>
      </w:r>
      <w:r w:rsidR="005816D1">
        <w:rPr>
          <w:sz w:val="28"/>
          <w:szCs w:val="28"/>
        </w:rPr>
        <w:t>В</w:t>
      </w:r>
      <w:r>
        <w:rPr>
          <w:sz w:val="28"/>
          <w:szCs w:val="28"/>
        </w:rPr>
        <w:t xml:space="preserve">. </w:t>
      </w:r>
      <w:r w:rsidR="005816D1">
        <w:rPr>
          <w:sz w:val="28"/>
          <w:szCs w:val="28"/>
        </w:rPr>
        <w:t>Овсянников</w:t>
      </w:r>
    </w:p>
    <w:p w:rsidR="009334E6" w:rsidRPr="005B2314" w:rsidRDefault="009334E6" w:rsidP="009334E6">
      <w:pPr>
        <w:suppressAutoHyphens w:val="0"/>
        <w:jc w:val="both"/>
        <w:rPr>
          <w:rFonts w:eastAsia="Calibri"/>
          <w:sz w:val="28"/>
          <w:szCs w:val="28"/>
          <w:lang w:eastAsia="en-US"/>
        </w:rPr>
      </w:pPr>
      <w:r>
        <w:rPr>
          <w:rFonts w:eastAsia="Calibri"/>
          <w:sz w:val="28"/>
          <w:szCs w:val="28"/>
          <w:lang w:eastAsia="en-US"/>
        </w:rPr>
        <w:t xml:space="preserve">  </w:t>
      </w:r>
      <w:r w:rsidRPr="005B2314">
        <w:rPr>
          <w:rFonts w:eastAsia="Calibri"/>
          <w:sz w:val="28"/>
          <w:szCs w:val="28"/>
          <w:lang w:eastAsia="en-US"/>
        </w:rPr>
        <w:t>«____»__________________201</w:t>
      </w:r>
      <w:r>
        <w:rPr>
          <w:rFonts w:eastAsia="Calibri"/>
          <w:sz w:val="28"/>
          <w:szCs w:val="28"/>
          <w:lang w:eastAsia="en-US"/>
        </w:rPr>
        <w:t>9</w:t>
      </w:r>
      <w:r w:rsidRPr="005B2314">
        <w:rPr>
          <w:rFonts w:eastAsia="Calibri"/>
          <w:sz w:val="28"/>
          <w:szCs w:val="28"/>
          <w:lang w:eastAsia="en-US"/>
        </w:rPr>
        <w:t xml:space="preserve"> г.</w:t>
      </w:r>
    </w:p>
    <w:p w:rsidR="009334E6" w:rsidRPr="005B2314" w:rsidRDefault="009334E6" w:rsidP="009334E6">
      <w:pPr>
        <w:suppressAutoHyphens w:val="0"/>
        <w:jc w:val="both"/>
        <w:rPr>
          <w:rFonts w:eastAsia="Calibri"/>
          <w:sz w:val="28"/>
          <w:szCs w:val="28"/>
          <w:lang w:eastAsia="en-US"/>
        </w:rPr>
      </w:pPr>
    </w:p>
    <w:p w:rsidR="00C77CCC" w:rsidRPr="005B2314" w:rsidRDefault="00C77CCC" w:rsidP="008B53BB">
      <w:pPr>
        <w:jc w:val="both"/>
        <w:rPr>
          <w:sz w:val="28"/>
          <w:szCs w:val="28"/>
        </w:rPr>
      </w:pPr>
    </w:p>
    <w:sectPr w:rsidR="00C77CCC" w:rsidRPr="005B2314" w:rsidSect="00C2521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BA5DE2"/>
    <w:multiLevelType w:val="hybridMultilevel"/>
    <w:tmpl w:val="CD220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734D23"/>
    <w:multiLevelType w:val="hybridMultilevel"/>
    <w:tmpl w:val="F7D650F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54EB7D55"/>
    <w:multiLevelType w:val="hybridMultilevel"/>
    <w:tmpl w:val="148E0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85A73F5"/>
    <w:multiLevelType w:val="hybridMultilevel"/>
    <w:tmpl w:val="727467B8"/>
    <w:lvl w:ilvl="0" w:tplc="7EB0C70A">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A07C32"/>
    <w:rsid w:val="00004055"/>
    <w:rsid w:val="00063D62"/>
    <w:rsid w:val="000D084C"/>
    <w:rsid w:val="00132956"/>
    <w:rsid w:val="00141A8D"/>
    <w:rsid w:val="0015771E"/>
    <w:rsid w:val="0016219F"/>
    <w:rsid w:val="00184A0A"/>
    <w:rsid w:val="001939FB"/>
    <w:rsid w:val="001B6F09"/>
    <w:rsid w:val="001E2F6A"/>
    <w:rsid w:val="001E46F4"/>
    <w:rsid w:val="00225523"/>
    <w:rsid w:val="00247D36"/>
    <w:rsid w:val="002567FB"/>
    <w:rsid w:val="00287E93"/>
    <w:rsid w:val="002A0E11"/>
    <w:rsid w:val="002C17E1"/>
    <w:rsid w:val="002D0B4A"/>
    <w:rsid w:val="0030550A"/>
    <w:rsid w:val="00330AC3"/>
    <w:rsid w:val="00394A4C"/>
    <w:rsid w:val="003B0D57"/>
    <w:rsid w:val="003C061C"/>
    <w:rsid w:val="003E066F"/>
    <w:rsid w:val="003E6BF1"/>
    <w:rsid w:val="004109C2"/>
    <w:rsid w:val="00430238"/>
    <w:rsid w:val="00452CE1"/>
    <w:rsid w:val="00485E49"/>
    <w:rsid w:val="004D6C33"/>
    <w:rsid w:val="004F26AA"/>
    <w:rsid w:val="0052110E"/>
    <w:rsid w:val="00521C2E"/>
    <w:rsid w:val="005341C7"/>
    <w:rsid w:val="005510DF"/>
    <w:rsid w:val="00560BC7"/>
    <w:rsid w:val="00577A59"/>
    <w:rsid w:val="005816D1"/>
    <w:rsid w:val="005B2314"/>
    <w:rsid w:val="005E4466"/>
    <w:rsid w:val="00621A30"/>
    <w:rsid w:val="0063624F"/>
    <w:rsid w:val="00644EF0"/>
    <w:rsid w:val="0066487E"/>
    <w:rsid w:val="00666010"/>
    <w:rsid w:val="006953CA"/>
    <w:rsid w:val="006A3F8A"/>
    <w:rsid w:val="006F6F91"/>
    <w:rsid w:val="00705287"/>
    <w:rsid w:val="007326EA"/>
    <w:rsid w:val="00780E62"/>
    <w:rsid w:val="00780F12"/>
    <w:rsid w:val="007A13E7"/>
    <w:rsid w:val="007C1B39"/>
    <w:rsid w:val="007E74B1"/>
    <w:rsid w:val="008013EA"/>
    <w:rsid w:val="00844361"/>
    <w:rsid w:val="00855068"/>
    <w:rsid w:val="008A7873"/>
    <w:rsid w:val="008B0525"/>
    <w:rsid w:val="008B179E"/>
    <w:rsid w:val="008B53BB"/>
    <w:rsid w:val="008D353A"/>
    <w:rsid w:val="009027C6"/>
    <w:rsid w:val="009334E6"/>
    <w:rsid w:val="009426A3"/>
    <w:rsid w:val="009458DC"/>
    <w:rsid w:val="00961FC1"/>
    <w:rsid w:val="009765AD"/>
    <w:rsid w:val="009B06A8"/>
    <w:rsid w:val="009D1667"/>
    <w:rsid w:val="009D5643"/>
    <w:rsid w:val="00A07C32"/>
    <w:rsid w:val="00A1617C"/>
    <w:rsid w:val="00A85107"/>
    <w:rsid w:val="00AE21DB"/>
    <w:rsid w:val="00AF1C30"/>
    <w:rsid w:val="00AF65EF"/>
    <w:rsid w:val="00BB631F"/>
    <w:rsid w:val="00BD4050"/>
    <w:rsid w:val="00BE7FAF"/>
    <w:rsid w:val="00C04038"/>
    <w:rsid w:val="00C2521E"/>
    <w:rsid w:val="00C51063"/>
    <w:rsid w:val="00C51778"/>
    <w:rsid w:val="00C5180E"/>
    <w:rsid w:val="00C62290"/>
    <w:rsid w:val="00C64316"/>
    <w:rsid w:val="00C75277"/>
    <w:rsid w:val="00C77CCC"/>
    <w:rsid w:val="00C870CB"/>
    <w:rsid w:val="00CF4F7E"/>
    <w:rsid w:val="00D13515"/>
    <w:rsid w:val="00D758C3"/>
    <w:rsid w:val="00D84731"/>
    <w:rsid w:val="00DB372A"/>
    <w:rsid w:val="00DB6593"/>
    <w:rsid w:val="00DC2903"/>
    <w:rsid w:val="00DD1FA4"/>
    <w:rsid w:val="00DD3D44"/>
    <w:rsid w:val="00DD7F17"/>
    <w:rsid w:val="00DE6BF9"/>
    <w:rsid w:val="00E1270E"/>
    <w:rsid w:val="00E47247"/>
    <w:rsid w:val="00E85F0B"/>
    <w:rsid w:val="00EC5A61"/>
    <w:rsid w:val="00EF6D70"/>
    <w:rsid w:val="00F11BF6"/>
    <w:rsid w:val="00F23D83"/>
    <w:rsid w:val="00F710A7"/>
    <w:rsid w:val="00F745B0"/>
    <w:rsid w:val="00F7545E"/>
    <w:rsid w:val="00F755BD"/>
    <w:rsid w:val="00F95A65"/>
    <w:rsid w:val="00FD667D"/>
    <w:rsid w:val="00FE668C"/>
    <w:rsid w:val="00FF017F"/>
    <w:rsid w:val="00FF5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5AD99"/>
  <w15:docId w15:val="{1DCF10BC-FE7D-451F-8E48-CA562053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C32"/>
    <w:pPr>
      <w:suppressAutoHyphens/>
    </w:pPr>
    <w:rPr>
      <w:lang w:eastAsia="ar-SA"/>
    </w:rPr>
  </w:style>
  <w:style w:type="paragraph" w:styleId="1">
    <w:name w:val="heading 1"/>
    <w:basedOn w:val="a"/>
    <w:next w:val="a"/>
    <w:link w:val="10"/>
    <w:qFormat/>
    <w:rsid w:val="00A1617C"/>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A1617C"/>
    <w:pPr>
      <w:keepNext/>
      <w:spacing w:before="240" w:after="60"/>
      <w:outlineLvl w:val="1"/>
    </w:pPr>
    <w:rPr>
      <w:rFonts w:ascii="Cambria" w:hAnsi="Cambria"/>
      <w:b/>
      <w:bCs/>
      <w:i/>
      <w:iCs/>
      <w:sz w:val="28"/>
      <w:szCs w:val="28"/>
    </w:rPr>
  </w:style>
  <w:style w:type="paragraph" w:styleId="3">
    <w:name w:val="heading 3"/>
    <w:basedOn w:val="a"/>
    <w:next w:val="a"/>
    <w:qFormat/>
    <w:rsid w:val="00A07C32"/>
    <w:pPr>
      <w:keepNext/>
      <w:numPr>
        <w:ilvl w:val="2"/>
        <w:numId w:val="1"/>
      </w:numPr>
      <w:jc w:val="right"/>
      <w:outlineLvl w:val="2"/>
    </w:pPr>
    <w:rPr>
      <w:rFonts w:ascii="Arial" w:hAnsi="Arial"/>
      <w:sz w:val="24"/>
    </w:rPr>
  </w:style>
  <w:style w:type="paragraph" w:styleId="8">
    <w:name w:val="heading 8"/>
    <w:basedOn w:val="a"/>
    <w:next w:val="a"/>
    <w:link w:val="80"/>
    <w:semiHidden/>
    <w:unhideWhenUsed/>
    <w:qFormat/>
    <w:rsid w:val="00EC5A6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7C32"/>
    <w:pPr>
      <w:widowControl w:val="0"/>
      <w:autoSpaceDE w:val="0"/>
      <w:autoSpaceDN w:val="0"/>
    </w:pPr>
    <w:rPr>
      <w:sz w:val="24"/>
    </w:rPr>
  </w:style>
  <w:style w:type="paragraph" w:customStyle="1" w:styleId="ConsPlusTitle">
    <w:name w:val="ConsPlusTitle"/>
    <w:rsid w:val="00A07C32"/>
    <w:pPr>
      <w:widowControl w:val="0"/>
      <w:autoSpaceDE w:val="0"/>
      <w:autoSpaceDN w:val="0"/>
    </w:pPr>
    <w:rPr>
      <w:b/>
      <w:sz w:val="24"/>
    </w:rPr>
  </w:style>
  <w:style w:type="paragraph" w:styleId="a3">
    <w:name w:val="Title"/>
    <w:basedOn w:val="a"/>
    <w:next w:val="a4"/>
    <w:qFormat/>
    <w:rsid w:val="00A07C32"/>
    <w:pPr>
      <w:jc w:val="center"/>
    </w:pPr>
    <w:rPr>
      <w:rFonts w:eastAsia="Calibri"/>
      <w:sz w:val="24"/>
      <w:szCs w:val="24"/>
    </w:rPr>
  </w:style>
  <w:style w:type="paragraph" w:styleId="a4">
    <w:name w:val="Subtitle"/>
    <w:basedOn w:val="a"/>
    <w:qFormat/>
    <w:rsid w:val="00A07C32"/>
    <w:pPr>
      <w:spacing w:after="60"/>
      <w:jc w:val="center"/>
      <w:outlineLvl w:val="1"/>
    </w:pPr>
    <w:rPr>
      <w:rFonts w:ascii="Arial" w:hAnsi="Arial" w:cs="Arial"/>
      <w:sz w:val="24"/>
      <w:szCs w:val="24"/>
    </w:rPr>
  </w:style>
  <w:style w:type="character" w:customStyle="1" w:styleId="10">
    <w:name w:val="Заголовок 1 Знак"/>
    <w:link w:val="1"/>
    <w:rsid w:val="00A1617C"/>
    <w:rPr>
      <w:rFonts w:ascii="Cambria" w:eastAsia="Times New Roman" w:hAnsi="Cambria" w:cs="Times New Roman"/>
      <w:b/>
      <w:bCs/>
      <w:kern w:val="32"/>
      <w:sz w:val="32"/>
      <w:szCs w:val="32"/>
      <w:lang w:eastAsia="ar-SA"/>
    </w:rPr>
  </w:style>
  <w:style w:type="character" w:customStyle="1" w:styleId="20">
    <w:name w:val="Заголовок 2 Знак"/>
    <w:link w:val="2"/>
    <w:semiHidden/>
    <w:rsid w:val="00A1617C"/>
    <w:rPr>
      <w:rFonts w:ascii="Cambria" w:eastAsia="Times New Roman" w:hAnsi="Cambria" w:cs="Times New Roman"/>
      <w:b/>
      <w:bCs/>
      <w:i/>
      <w:iCs/>
      <w:sz w:val="28"/>
      <w:szCs w:val="28"/>
      <w:lang w:eastAsia="ar-SA"/>
    </w:rPr>
  </w:style>
  <w:style w:type="paragraph" w:styleId="a5">
    <w:name w:val="Balloon Text"/>
    <w:basedOn w:val="a"/>
    <w:link w:val="a6"/>
    <w:rsid w:val="006A3F8A"/>
    <w:rPr>
      <w:rFonts w:ascii="Tahoma" w:hAnsi="Tahoma"/>
      <w:sz w:val="16"/>
      <w:szCs w:val="16"/>
    </w:rPr>
  </w:style>
  <w:style w:type="character" w:customStyle="1" w:styleId="a6">
    <w:name w:val="Текст выноски Знак"/>
    <w:link w:val="a5"/>
    <w:rsid w:val="006A3F8A"/>
    <w:rPr>
      <w:rFonts w:ascii="Tahoma" w:hAnsi="Tahoma" w:cs="Tahoma"/>
      <w:sz w:val="16"/>
      <w:szCs w:val="16"/>
      <w:lang w:eastAsia="ar-SA"/>
    </w:rPr>
  </w:style>
  <w:style w:type="table" w:styleId="a7">
    <w:name w:val="Table Grid"/>
    <w:basedOn w:val="a1"/>
    <w:rsid w:val="004D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link w:val="8"/>
    <w:semiHidden/>
    <w:rsid w:val="00EC5A61"/>
    <w:rPr>
      <w:rFonts w:ascii="Calibri" w:eastAsia="Times New Roman" w:hAnsi="Calibri" w:cs="Times New Roman"/>
      <w:i/>
      <w:iCs/>
      <w:sz w:val="24"/>
      <w:szCs w:val="24"/>
      <w:lang w:eastAsia="ar-SA"/>
    </w:rPr>
  </w:style>
  <w:style w:type="character" w:customStyle="1" w:styleId="21">
    <w:name w:val="Основной текст (2)_"/>
    <w:basedOn w:val="a0"/>
    <w:link w:val="22"/>
    <w:uiPriority w:val="99"/>
    <w:rsid w:val="00DB6593"/>
    <w:rPr>
      <w:b/>
      <w:bCs/>
      <w:spacing w:val="4"/>
      <w:sz w:val="30"/>
      <w:szCs w:val="30"/>
      <w:shd w:val="clear" w:color="auto" w:fill="FFFFFF"/>
    </w:rPr>
  </w:style>
  <w:style w:type="paragraph" w:customStyle="1" w:styleId="22">
    <w:name w:val="Основной текст (2)"/>
    <w:basedOn w:val="a"/>
    <w:link w:val="21"/>
    <w:uiPriority w:val="99"/>
    <w:rsid w:val="00DB6593"/>
    <w:pPr>
      <w:shd w:val="clear" w:color="auto" w:fill="FFFFFF"/>
      <w:suppressAutoHyphens w:val="0"/>
      <w:spacing w:after="600" w:line="346" w:lineRule="exact"/>
      <w:jc w:val="center"/>
    </w:pPr>
    <w:rPr>
      <w:b/>
      <w:bCs/>
      <w:spacing w:val="4"/>
      <w:sz w:val="30"/>
      <w:szCs w:val="30"/>
      <w:lang w:eastAsia="ru-RU"/>
    </w:rPr>
  </w:style>
  <w:style w:type="character" w:customStyle="1" w:styleId="11">
    <w:name w:val="Основной текст Знак1"/>
    <w:basedOn w:val="a0"/>
    <w:link w:val="a8"/>
    <w:uiPriority w:val="99"/>
    <w:rsid w:val="00DB6593"/>
    <w:rPr>
      <w:spacing w:val="1"/>
      <w:sz w:val="26"/>
      <w:szCs w:val="26"/>
      <w:shd w:val="clear" w:color="auto" w:fill="FFFFFF"/>
    </w:rPr>
  </w:style>
  <w:style w:type="paragraph" w:styleId="a8">
    <w:name w:val="Body Text"/>
    <w:basedOn w:val="a"/>
    <w:link w:val="11"/>
    <w:uiPriority w:val="99"/>
    <w:rsid w:val="00DB6593"/>
    <w:pPr>
      <w:shd w:val="clear" w:color="auto" w:fill="FFFFFF"/>
      <w:suppressAutoHyphens w:val="0"/>
      <w:spacing w:before="240" w:after="720" w:line="240" w:lineRule="atLeast"/>
    </w:pPr>
    <w:rPr>
      <w:spacing w:val="1"/>
      <w:sz w:val="26"/>
      <w:szCs w:val="26"/>
      <w:lang w:eastAsia="ru-RU"/>
    </w:rPr>
  </w:style>
  <w:style w:type="character" w:customStyle="1" w:styleId="a9">
    <w:name w:val="Основной текст Знак"/>
    <w:basedOn w:val="a0"/>
    <w:rsid w:val="00DB6593"/>
    <w:rPr>
      <w:lang w:eastAsia="ar-SA"/>
    </w:rPr>
  </w:style>
  <w:style w:type="character" w:customStyle="1" w:styleId="aa">
    <w:name w:val="Основной текст_"/>
    <w:basedOn w:val="a0"/>
    <w:link w:val="12"/>
    <w:rsid w:val="00DB6593"/>
    <w:rPr>
      <w:spacing w:val="1"/>
      <w:sz w:val="26"/>
      <w:szCs w:val="26"/>
      <w:shd w:val="clear" w:color="auto" w:fill="FFFFFF"/>
    </w:rPr>
  </w:style>
  <w:style w:type="paragraph" w:customStyle="1" w:styleId="12">
    <w:name w:val="Основной текст1"/>
    <w:basedOn w:val="a"/>
    <w:link w:val="aa"/>
    <w:rsid w:val="00DB6593"/>
    <w:pPr>
      <w:shd w:val="clear" w:color="auto" w:fill="FFFFFF"/>
      <w:suppressAutoHyphens w:val="0"/>
      <w:spacing w:line="317" w:lineRule="exact"/>
      <w:jc w:val="both"/>
    </w:pPr>
    <w:rPr>
      <w:spacing w:val="1"/>
      <w:sz w:val="26"/>
      <w:szCs w:val="26"/>
      <w:lang w:eastAsia="ru-RU"/>
    </w:rPr>
  </w:style>
  <w:style w:type="paragraph" w:styleId="ab">
    <w:name w:val="List Paragraph"/>
    <w:basedOn w:val="a"/>
    <w:uiPriority w:val="34"/>
    <w:qFormat/>
    <w:rsid w:val="00004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1666D5FC9E9F7189C2CF1F8AD8CF856FF24D719C878F61628ECB25D3C918FAE9EDE93939C75F165AjAH" TargetMode="External"/><Relationship Id="rId3" Type="http://schemas.openxmlformats.org/officeDocument/2006/relationships/styles" Target="styles.xml"/><Relationship Id="rId7" Type="http://schemas.openxmlformats.org/officeDocument/2006/relationships/hyperlink" Target="consultantplus://offline/ref=291666D5FC9E9F7189C2CF1F8AD8CF856AF04276948DD26B6AD7C727D4C647EDEEA4E53839C75E51j6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91666D5FC9E9F7189C2CF1F8AD8CF856AF24277978DD26B6AD7C727D4C647EDEEA4E53839C75E51j7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91666D5FC9E9F7189C2CF1F8AD8CF856AF34270948DD26B6AD7C727D4C647EDEEA4E53839C75E51j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460D7-2D91-4765-A447-41446453B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13</Pages>
  <Words>4264</Words>
  <Characters>24307</Characters>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28514</CharactersWithSpaces>
  <SharedDoc>false</SharedDoc>
  <HLinks>
    <vt:vector size="66" baseType="variant">
      <vt:variant>
        <vt:i4>2031707</vt:i4>
      </vt:variant>
      <vt:variant>
        <vt:i4>30</vt:i4>
      </vt:variant>
      <vt:variant>
        <vt:i4>0</vt:i4>
      </vt:variant>
      <vt:variant>
        <vt:i4>5</vt:i4>
      </vt:variant>
      <vt:variant>
        <vt:lpwstr>consultantplus://offline/ref=291666D5FC9E9F7189C2CF1F8AD8CF856AF34270948DD26B6AD7C727D4C647EDEEA4E53839C75E51j7H</vt:lpwstr>
      </vt:variant>
      <vt:variant>
        <vt:lpwstr/>
      </vt:variant>
      <vt:variant>
        <vt:i4>2883695</vt:i4>
      </vt:variant>
      <vt:variant>
        <vt:i4>27</vt:i4>
      </vt:variant>
      <vt:variant>
        <vt:i4>0</vt:i4>
      </vt:variant>
      <vt:variant>
        <vt:i4>5</vt:i4>
      </vt:variant>
      <vt:variant>
        <vt:lpwstr>consultantplus://offline/ref=291666D5FC9E9F7189C2CF1F8AD8CF856FF24D719C878F61628ECB25D3C918FAE9EDE93939C75F165AjAH</vt:lpwstr>
      </vt:variant>
      <vt:variant>
        <vt:lpwstr/>
      </vt:variant>
      <vt:variant>
        <vt:i4>2031711</vt:i4>
      </vt:variant>
      <vt:variant>
        <vt:i4>24</vt:i4>
      </vt:variant>
      <vt:variant>
        <vt:i4>0</vt:i4>
      </vt:variant>
      <vt:variant>
        <vt:i4>5</vt:i4>
      </vt:variant>
      <vt:variant>
        <vt:lpwstr>consultantplus://offline/ref=291666D5FC9E9F7189C2CF1F8AD8CF856AF04276948DD26B6AD7C727D4C647EDEEA4E53839C75E51j6H</vt:lpwstr>
      </vt:variant>
      <vt:variant>
        <vt:lpwstr/>
      </vt:variant>
      <vt:variant>
        <vt:i4>2031710</vt:i4>
      </vt:variant>
      <vt:variant>
        <vt:i4>21</vt:i4>
      </vt:variant>
      <vt:variant>
        <vt:i4>0</vt:i4>
      </vt:variant>
      <vt:variant>
        <vt:i4>5</vt:i4>
      </vt:variant>
      <vt:variant>
        <vt:lpwstr>consultantplus://offline/ref=291666D5FC9E9F7189C2CF1F8AD8CF856AF24277978DD26B6AD7C727D4C647EDEEA4E53839C75E51j7H</vt:lpwstr>
      </vt:variant>
      <vt:variant>
        <vt:lpwstr/>
      </vt:variant>
      <vt:variant>
        <vt:i4>2883695</vt:i4>
      </vt:variant>
      <vt:variant>
        <vt:i4>18</vt:i4>
      </vt:variant>
      <vt:variant>
        <vt:i4>0</vt:i4>
      </vt:variant>
      <vt:variant>
        <vt:i4>5</vt:i4>
      </vt:variant>
      <vt:variant>
        <vt:lpwstr>consultantplus://offline/ref=291666D5FC9E9F7189C2CF1F8AD8CF856FF24D719C878F61628ECB25D3C918FAE9EDE93939C75F165AjAH</vt:lpwstr>
      </vt:variant>
      <vt:variant>
        <vt:lpwstr/>
      </vt:variant>
      <vt:variant>
        <vt:i4>2031711</vt:i4>
      </vt:variant>
      <vt:variant>
        <vt:i4>15</vt:i4>
      </vt:variant>
      <vt:variant>
        <vt:i4>0</vt:i4>
      </vt:variant>
      <vt:variant>
        <vt:i4>5</vt:i4>
      </vt:variant>
      <vt:variant>
        <vt:lpwstr>consultantplus://offline/ref=291666D5FC9E9F7189C2CF1F8AD8CF856AF04276948DD26B6AD7C727D4C647EDEEA4E53839C75E51j6H</vt:lpwstr>
      </vt:variant>
      <vt:variant>
        <vt:lpwstr/>
      </vt:variant>
      <vt:variant>
        <vt:i4>2031710</vt:i4>
      </vt:variant>
      <vt:variant>
        <vt:i4>12</vt:i4>
      </vt:variant>
      <vt:variant>
        <vt:i4>0</vt:i4>
      </vt:variant>
      <vt:variant>
        <vt:i4>5</vt:i4>
      </vt:variant>
      <vt:variant>
        <vt:lpwstr>consultantplus://offline/ref=291666D5FC9E9F7189C2CF1F8AD8CF856AF24277978DD26B6AD7C727D4C647EDEEA4E53839C75E51j7H</vt:lpwstr>
      </vt:variant>
      <vt:variant>
        <vt:lpwstr/>
      </vt:variant>
      <vt:variant>
        <vt:i4>131136</vt:i4>
      </vt:variant>
      <vt:variant>
        <vt:i4>9</vt:i4>
      </vt:variant>
      <vt:variant>
        <vt:i4>0</vt:i4>
      </vt:variant>
      <vt:variant>
        <vt:i4>5</vt:i4>
      </vt:variant>
      <vt:variant>
        <vt:lpwstr/>
      </vt:variant>
      <vt:variant>
        <vt:lpwstr>P103</vt:lpwstr>
      </vt:variant>
      <vt:variant>
        <vt:i4>3407984</vt:i4>
      </vt:variant>
      <vt:variant>
        <vt:i4>6</vt:i4>
      </vt:variant>
      <vt:variant>
        <vt:i4>0</vt:i4>
      </vt:variant>
      <vt:variant>
        <vt:i4>5</vt:i4>
      </vt:variant>
      <vt:variant>
        <vt:lpwstr/>
      </vt:variant>
      <vt:variant>
        <vt:lpwstr>P42</vt:lpwstr>
      </vt:variant>
      <vt:variant>
        <vt:i4>131136</vt:i4>
      </vt:variant>
      <vt:variant>
        <vt:i4>3</vt:i4>
      </vt:variant>
      <vt:variant>
        <vt:i4>0</vt:i4>
      </vt:variant>
      <vt:variant>
        <vt:i4>5</vt:i4>
      </vt:variant>
      <vt:variant>
        <vt:lpwstr/>
      </vt:variant>
      <vt:variant>
        <vt:lpwstr>P103</vt:lpwstr>
      </vt:variant>
      <vt:variant>
        <vt:i4>3407984</vt:i4>
      </vt:variant>
      <vt:variant>
        <vt:i4>0</vt:i4>
      </vt:variant>
      <vt:variant>
        <vt:i4>0</vt:i4>
      </vt:variant>
      <vt:variant>
        <vt:i4>5</vt:i4>
      </vt:variant>
      <vt:variant>
        <vt:lpwstr/>
      </vt:variant>
      <vt:variant>
        <vt:lpwstr>P42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2019-09-18T12:21:00Z</cp:lastPrinted>
  <dcterms:created xsi:type="dcterms:W3CDTF">2018-10-22T14:09:00Z</dcterms:created>
  <dcterms:modified xsi:type="dcterms:W3CDTF">2019-10-01T10:00:00Z</dcterms:modified>
</cp:coreProperties>
</file>