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28" w:rsidRDefault="00CB3628" w:rsidP="00D331A5">
      <w:pPr>
        <w:pStyle w:val="ConsPlusNormal0"/>
      </w:pPr>
    </w:p>
    <w:p w:rsidR="000F4C9A" w:rsidRPr="003F2D6A" w:rsidRDefault="000F4C9A" w:rsidP="000F4C9A">
      <w:pPr>
        <w:spacing w:after="0"/>
        <w:jc w:val="center"/>
        <w:rPr>
          <w:rFonts w:ascii="Georgia" w:hAnsi="Georgia"/>
          <w:b/>
          <w:sz w:val="32"/>
          <w:szCs w:val="32"/>
        </w:rPr>
      </w:pPr>
      <w:r w:rsidRPr="003F2D6A">
        <w:rPr>
          <w:rFonts w:ascii="Georgia" w:hAnsi="Georgia"/>
          <w:b/>
          <w:sz w:val="32"/>
          <w:szCs w:val="32"/>
        </w:rPr>
        <w:t>РОССИЙСКАЯ ФЕДЕРАЦИЯ</w:t>
      </w:r>
    </w:p>
    <w:p w:rsidR="000F4C9A" w:rsidRPr="003F2D6A" w:rsidRDefault="000F4C9A" w:rsidP="000F4C9A">
      <w:pPr>
        <w:spacing w:after="0"/>
        <w:jc w:val="center"/>
        <w:rPr>
          <w:rFonts w:ascii="Georgia" w:hAnsi="Georgia"/>
          <w:b/>
          <w:sz w:val="28"/>
          <w:szCs w:val="28"/>
        </w:rPr>
      </w:pPr>
      <w:r w:rsidRPr="003F2D6A">
        <w:rPr>
          <w:rFonts w:ascii="Georgia" w:hAnsi="Georgia"/>
          <w:b/>
          <w:sz w:val="28"/>
          <w:szCs w:val="28"/>
        </w:rPr>
        <w:t>Калининградская область</w:t>
      </w:r>
    </w:p>
    <w:p w:rsidR="0093120E" w:rsidRPr="000F4C9A" w:rsidRDefault="000F4C9A" w:rsidP="000F4C9A">
      <w:pPr>
        <w:spacing w:after="0"/>
        <w:jc w:val="center"/>
        <w:rPr>
          <w:rFonts w:ascii="Georgia" w:hAnsi="Georgia"/>
          <w:b/>
          <w:sz w:val="32"/>
          <w:szCs w:val="32"/>
        </w:rPr>
      </w:pPr>
      <w:r w:rsidRPr="003F2D6A">
        <w:rPr>
          <w:rFonts w:ascii="Georgia" w:hAnsi="Georgia"/>
          <w:b/>
          <w:sz w:val="32"/>
          <w:szCs w:val="32"/>
        </w:rPr>
        <w:t xml:space="preserve">Администрация муниципального образования </w:t>
      </w:r>
      <w:r w:rsidR="00F44E19">
        <w:rPr>
          <w:rFonts w:ascii="Georgia" w:hAnsi="Georgia"/>
          <w:b/>
          <w:sz w:val="32"/>
          <w:szCs w:val="32"/>
        </w:rPr>
        <w:t>«</w:t>
      </w:r>
      <w:r w:rsidRPr="003F2D6A">
        <w:rPr>
          <w:rFonts w:ascii="Georgia" w:hAnsi="Georgia"/>
          <w:b/>
          <w:sz w:val="32"/>
          <w:szCs w:val="32"/>
        </w:rPr>
        <w:t>Светлогорский район</w:t>
      </w:r>
      <w:r w:rsidR="00F44E19">
        <w:rPr>
          <w:rFonts w:ascii="Georgia" w:hAnsi="Georgia"/>
          <w:b/>
          <w:sz w:val="32"/>
          <w:szCs w:val="32"/>
        </w:rPr>
        <w:t>»</w:t>
      </w:r>
      <w:r w:rsidRPr="003F2D6A">
        <w:rPr>
          <w:rFonts w:ascii="Georgia" w:hAnsi="Georgia"/>
          <w:b/>
          <w:sz w:val="32"/>
          <w:szCs w:val="32"/>
        </w:rPr>
        <w:t xml:space="preserve"> </w:t>
      </w:r>
    </w:p>
    <w:p w:rsidR="000F4C9A" w:rsidRDefault="000F4C9A" w:rsidP="0093120E">
      <w:pPr>
        <w:autoSpaceDE w:val="0"/>
        <w:autoSpaceDN w:val="0"/>
        <w:adjustRightInd w:val="0"/>
        <w:spacing w:after="0" w:line="240" w:lineRule="auto"/>
        <w:jc w:val="center"/>
        <w:rPr>
          <w:rFonts w:ascii="Times New Roman" w:eastAsia="Times New Roman" w:hAnsi="Times New Roman"/>
          <w:b/>
          <w:bCs/>
          <w:sz w:val="27"/>
          <w:szCs w:val="27"/>
        </w:rPr>
      </w:pPr>
    </w:p>
    <w:p w:rsidR="000F4C9A" w:rsidRPr="00D95E0A" w:rsidRDefault="000F4C9A" w:rsidP="0093120E">
      <w:pPr>
        <w:autoSpaceDE w:val="0"/>
        <w:autoSpaceDN w:val="0"/>
        <w:adjustRightInd w:val="0"/>
        <w:spacing w:after="0" w:line="240" w:lineRule="auto"/>
        <w:jc w:val="center"/>
        <w:rPr>
          <w:rFonts w:ascii="Times New Roman" w:eastAsia="Times New Roman" w:hAnsi="Times New Roman"/>
          <w:b/>
          <w:bCs/>
          <w:sz w:val="27"/>
          <w:szCs w:val="27"/>
        </w:rPr>
      </w:pPr>
    </w:p>
    <w:p w:rsidR="0093120E" w:rsidRPr="00D95E0A" w:rsidRDefault="0093120E" w:rsidP="0093120E">
      <w:pPr>
        <w:autoSpaceDE w:val="0"/>
        <w:autoSpaceDN w:val="0"/>
        <w:adjustRightInd w:val="0"/>
        <w:spacing w:after="0" w:line="240" w:lineRule="auto"/>
        <w:jc w:val="center"/>
        <w:rPr>
          <w:rFonts w:ascii="Times New Roman" w:eastAsia="Times New Roman" w:hAnsi="Times New Roman"/>
          <w:b/>
          <w:bCs/>
          <w:sz w:val="27"/>
          <w:szCs w:val="27"/>
        </w:rPr>
      </w:pPr>
      <w:r w:rsidRPr="00D95E0A">
        <w:rPr>
          <w:rFonts w:ascii="Times New Roman" w:eastAsia="Times New Roman" w:hAnsi="Times New Roman"/>
          <w:b/>
          <w:bCs/>
          <w:sz w:val="27"/>
          <w:szCs w:val="27"/>
        </w:rPr>
        <w:t>ПОСТАНОВЛЕНИЕ</w:t>
      </w:r>
    </w:p>
    <w:p w:rsidR="0093120E" w:rsidRPr="00D95E0A" w:rsidRDefault="0093120E" w:rsidP="0093120E">
      <w:pPr>
        <w:autoSpaceDE w:val="0"/>
        <w:autoSpaceDN w:val="0"/>
        <w:adjustRightInd w:val="0"/>
        <w:spacing w:after="0" w:line="240" w:lineRule="auto"/>
        <w:jc w:val="center"/>
        <w:rPr>
          <w:rFonts w:ascii="Times New Roman" w:eastAsia="Times New Roman" w:hAnsi="Times New Roman"/>
          <w:b/>
          <w:bCs/>
          <w:color w:val="A6A6A6"/>
          <w:sz w:val="27"/>
          <w:szCs w:val="27"/>
        </w:rPr>
      </w:pPr>
    </w:p>
    <w:p w:rsidR="0093120E" w:rsidRPr="000F4C9A" w:rsidRDefault="00065C6B" w:rsidP="00065C6B">
      <w:pPr>
        <w:autoSpaceDE w:val="0"/>
        <w:autoSpaceDN w:val="0"/>
        <w:adjustRightInd w:val="0"/>
        <w:spacing w:after="0" w:line="240" w:lineRule="auto"/>
        <w:jc w:val="center"/>
        <w:rPr>
          <w:rFonts w:ascii="Times New Roman" w:eastAsia="Times New Roman" w:hAnsi="Times New Roman"/>
          <w:bCs/>
          <w:sz w:val="27"/>
          <w:szCs w:val="27"/>
        </w:rPr>
      </w:pPr>
      <w:r>
        <w:rPr>
          <w:rFonts w:ascii="Times New Roman" w:eastAsia="Times New Roman" w:hAnsi="Times New Roman"/>
          <w:bCs/>
          <w:sz w:val="27"/>
          <w:szCs w:val="27"/>
        </w:rPr>
        <w:t xml:space="preserve">29 января </w:t>
      </w:r>
      <w:r w:rsidR="0093120E" w:rsidRPr="000F4C9A">
        <w:rPr>
          <w:rFonts w:ascii="Times New Roman" w:eastAsia="Times New Roman" w:hAnsi="Times New Roman"/>
          <w:bCs/>
          <w:sz w:val="27"/>
          <w:szCs w:val="27"/>
        </w:rPr>
        <w:t>201</w:t>
      </w:r>
      <w:r w:rsidR="000F4C9A" w:rsidRPr="000F4C9A">
        <w:rPr>
          <w:rFonts w:ascii="Times New Roman" w:eastAsia="Times New Roman" w:hAnsi="Times New Roman"/>
          <w:bCs/>
          <w:sz w:val="27"/>
          <w:szCs w:val="27"/>
        </w:rPr>
        <w:t>6</w:t>
      </w:r>
      <w:r w:rsidR="0093120E" w:rsidRPr="000F4C9A">
        <w:rPr>
          <w:rFonts w:ascii="Times New Roman" w:eastAsia="Times New Roman" w:hAnsi="Times New Roman"/>
          <w:bCs/>
          <w:sz w:val="27"/>
          <w:szCs w:val="27"/>
        </w:rPr>
        <w:t xml:space="preserve"> г.  № </w:t>
      </w:r>
      <w:r>
        <w:rPr>
          <w:rFonts w:ascii="Times New Roman" w:eastAsia="Times New Roman" w:hAnsi="Times New Roman"/>
          <w:bCs/>
          <w:sz w:val="27"/>
          <w:szCs w:val="27"/>
        </w:rPr>
        <w:t>57</w:t>
      </w:r>
    </w:p>
    <w:p w:rsidR="00CB3628" w:rsidRPr="00D95E0A" w:rsidRDefault="00CB3628">
      <w:pPr>
        <w:pStyle w:val="ConsPlusTitle"/>
        <w:jc w:val="center"/>
        <w:rPr>
          <w:sz w:val="27"/>
          <w:szCs w:val="27"/>
        </w:rPr>
      </w:pPr>
    </w:p>
    <w:p w:rsidR="0093120E" w:rsidRPr="00D95E0A" w:rsidRDefault="0093120E" w:rsidP="000F4C9A">
      <w:pPr>
        <w:autoSpaceDE w:val="0"/>
        <w:autoSpaceDN w:val="0"/>
        <w:adjustRightInd w:val="0"/>
        <w:spacing w:after="0" w:line="240" w:lineRule="auto"/>
        <w:jc w:val="center"/>
        <w:rPr>
          <w:rFonts w:ascii="Times New Roman" w:eastAsia="Times New Roman" w:hAnsi="Times New Roman"/>
          <w:b/>
          <w:bCs/>
          <w:sz w:val="27"/>
          <w:szCs w:val="27"/>
        </w:rPr>
      </w:pPr>
      <w:r w:rsidRPr="00D95E0A">
        <w:rPr>
          <w:rFonts w:ascii="Times New Roman" w:eastAsia="Times New Roman" w:hAnsi="Times New Roman"/>
          <w:b/>
          <w:bCs/>
          <w:sz w:val="27"/>
          <w:szCs w:val="27"/>
        </w:rPr>
        <w:t>Об утверждении Административного регламента</w:t>
      </w:r>
      <w:r w:rsidR="000F4C9A">
        <w:rPr>
          <w:rFonts w:ascii="Times New Roman" w:eastAsia="Times New Roman" w:hAnsi="Times New Roman"/>
          <w:b/>
          <w:bCs/>
          <w:sz w:val="27"/>
          <w:szCs w:val="27"/>
        </w:rPr>
        <w:t xml:space="preserve"> предоставления</w:t>
      </w:r>
    </w:p>
    <w:p w:rsidR="0093120E" w:rsidRPr="00D95E0A" w:rsidRDefault="0093120E" w:rsidP="000F4C9A">
      <w:pPr>
        <w:autoSpaceDE w:val="0"/>
        <w:autoSpaceDN w:val="0"/>
        <w:adjustRightInd w:val="0"/>
        <w:spacing w:after="0" w:line="240" w:lineRule="auto"/>
        <w:jc w:val="center"/>
        <w:rPr>
          <w:rFonts w:ascii="Times New Roman" w:eastAsia="Times New Roman" w:hAnsi="Times New Roman"/>
          <w:b/>
          <w:bCs/>
          <w:sz w:val="27"/>
          <w:szCs w:val="27"/>
        </w:rPr>
      </w:pPr>
      <w:r w:rsidRPr="00D95E0A">
        <w:rPr>
          <w:rFonts w:ascii="Times New Roman" w:eastAsia="Times New Roman" w:hAnsi="Times New Roman"/>
          <w:b/>
          <w:bCs/>
          <w:sz w:val="27"/>
          <w:szCs w:val="27"/>
        </w:rPr>
        <w:t>администраци</w:t>
      </w:r>
      <w:r w:rsidR="000F4C9A">
        <w:rPr>
          <w:rFonts w:ascii="Times New Roman" w:eastAsia="Times New Roman" w:hAnsi="Times New Roman"/>
          <w:b/>
          <w:bCs/>
          <w:sz w:val="27"/>
          <w:szCs w:val="27"/>
        </w:rPr>
        <w:t>ей</w:t>
      </w:r>
      <w:r w:rsidRPr="00D95E0A">
        <w:rPr>
          <w:rFonts w:ascii="Times New Roman" w:eastAsia="Times New Roman" w:hAnsi="Times New Roman"/>
          <w:b/>
          <w:bCs/>
          <w:sz w:val="27"/>
          <w:szCs w:val="27"/>
        </w:rPr>
        <w:t xml:space="preserve"> муниципального образования </w:t>
      </w:r>
      <w:r w:rsidR="00F44E19">
        <w:rPr>
          <w:rFonts w:ascii="Times New Roman" w:eastAsia="Times New Roman" w:hAnsi="Times New Roman"/>
          <w:b/>
          <w:bCs/>
          <w:sz w:val="27"/>
          <w:szCs w:val="27"/>
        </w:rPr>
        <w:t>«</w:t>
      </w:r>
      <w:r w:rsidRPr="00D95E0A">
        <w:rPr>
          <w:rFonts w:ascii="Times New Roman" w:eastAsia="Times New Roman" w:hAnsi="Times New Roman"/>
          <w:b/>
          <w:bCs/>
          <w:sz w:val="27"/>
          <w:szCs w:val="27"/>
        </w:rPr>
        <w:t>Светлогорский район</w:t>
      </w:r>
      <w:r w:rsidR="00F44E19">
        <w:rPr>
          <w:rFonts w:ascii="Times New Roman" w:eastAsia="Times New Roman" w:hAnsi="Times New Roman"/>
          <w:b/>
          <w:bCs/>
          <w:sz w:val="27"/>
          <w:szCs w:val="27"/>
        </w:rPr>
        <w:t>»</w:t>
      </w:r>
      <w:r w:rsidR="0033195C">
        <w:rPr>
          <w:rFonts w:ascii="Times New Roman" w:eastAsia="Times New Roman" w:hAnsi="Times New Roman"/>
          <w:b/>
          <w:bCs/>
          <w:sz w:val="27"/>
          <w:szCs w:val="27"/>
        </w:rPr>
        <w:t xml:space="preserve"> </w:t>
      </w:r>
      <w:r w:rsidR="000F4C9A">
        <w:rPr>
          <w:rFonts w:ascii="Times New Roman" w:eastAsia="Times New Roman" w:hAnsi="Times New Roman"/>
          <w:b/>
          <w:bCs/>
          <w:sz w:val="27"/>
          <w:szCs w:val="27"/>
        </w:rPr>
        <w:t xml:space="preserve">муниципальной услуги по </w:t>
      </w:r>
      <w:r w:rsidRPr="00D95E0A">
        <w:rPr>
          <w:rFonts w:ascii="Times New Roman" w:eastAsia="Times New Roman" w:hAnsi="Times New Roman"/>
          <w:b/>
          <w:bCs/>
          <w:sz w:val="27"/>
          <w:szCs w:val="27"/>
        </w:rPr>
        <w:t>предоставлению разрешения</w:t>
      </w:r>
      <w:r w:rsidR="000F4C9A">
        <w:rPr>
          <w:rFonts w:ascii="Times New Roman" w:eastAsia="Times New Roman" w:hAnsi="Times New Roman"/>
          <w:b/>
          <w:bCs/>
          <w:sz w:val="27"/>
          <w:szCs w:val="27"/>
        </w:rPr>
        <w:t xml:space="preserve"> </w:t>
      </w:r>
      <w:r w:rsidRPr="00D95E0A">
        <w:rPr>
          <w:rFonts w:ascii="Times New Roman" w:eastAsia="Times New Roman" w:hAnsi="Times New Roman"/>
          <w:b/>
          <w:bCs/>
          <w:sz w:val="27"/>
          <w:szCs w:val="27"/>
        </w:rPr>
        <w:t xml:space="preserve">на отклонение от предельных параметров </w:t>
      </w:r>
      <w:r w:rsidRPr="00627DFD">
        <w:rPr>
          <w:rFonts w:ascii="Times New Roman" w:eastAsia="Times New Roman" w:hAnsi="Times New Roman"/>
          <w:b/>
          <w:bCs/>
          <w:sz w:val="27"/>
          <w:szCs w:val="27"/>
        </w:rPr>
        <w:t>разрешенного</w:t>
      </w:r>
      <w:r w:rsidR="004255E1" w:rsidRPr="00627DFD">
        <w:rPr>
          <w:rFonts w:ascii="Times New Roman" w:eastAsia="Times New Roman" w:hAnsi="Times New Roman"/>
          <w:b/>
          <w:bCs/>
          <w:sz w:val="27"/>
          <w:szCs w:val="27"/>
        </w:rPr>
        <w:t xml:space="preserve"> </w:t>
      </w:r>
      <w:r w:rsidRPr="00627DFD">
        <w:rPr>
          <w:rFonts w:ascii="Times New Roman" w:eastAsia="Times New Roman" w:hAnsi="Times New Roman"/>
          <w:b/>
          <w:bCs/>
          <w:sz w:val="27"/>
          <w:szCs w:val="27"/>
        </w:rPr>
        <w:t>строительства</w:t>
      </w:r>
      <w:r w:rsidRPr="00D95E0A">
        <w:rPr>
          <w:rFonts w:ascii="Times New Roman" w:eastAsia="Times New Roman" w:hAnsi="Times New Roman"/>
          <w:b/>
          <w:bCs/>
          <w:sz w:val="27"/>
          <w:szCs w:val="27"/>
        </w:rPr>
        <w:t>, реконструкции объектов</w:t>
      </w:r>
      <w:r w:rsidR="000F4C9A">
        <w:rPr>
          <w:rFonts w:ascii="Times New Roman" w:eastAsia="Times New Roman" w:hAnsi="Times New Roman"/>
          <w:b/>
          <w:bCs/>
          <w:sz w:val="27"/>
          <w:szCs w:val="27"/>
        </w:rPr>
        <w:t xml:space="preserve"> </w:t>
      </w:r>
      <w:r w:rsidRPr="00D95E0A">
        <w:rPr>
          <w:rFonts w:ascii="Times New Roman" w:eastAsia="Times New Roman" w:hAnsi="Times New Roman"/>
          <w:b/>
          <w:bCs/>
          <w:sz w:val="27"/>
          <w:szCs w:val="27"/>
        </w:rPr>
        <w:t>капитального строительства</w:t>
      </w:r>
    </w:p>
    <w:p w:rsidR="00CB3628" w:rsidRPr="00D95E0A" w:rsidRDefault="00CB3628">
      <w:pPr>
        <w:pStyle w:val="ConsPlusNormal0"/>
        <w:jc w:val="center"/>
        <w:rPr>
          <w:sz w:val="27"/>
          <w:szCs w:val="27"/>
        </w:rPr>
      </w:pPr>
    </w:p>
    <w:p w:rsidR="0093120E" w:rsidRDefault="007D49B4" w:rsidP="0093120E">
      <w:pPr>
        <w:autoSpaceDE w:val="0"/>
        <w:autoSpaceDN w:val="0"/>
        <w:adjustRightInd w:val="0"/>
        <w:spacing w:after="0" w:line="240" w:lineRule="auto"/>
        <w:ind w:firstLine="540"/>
        <w:jc w:val="both"/>
        <w:rPr>
          <w:rFonts w:ascii="Times New Roman" w:hAnsi="Times New Roman"/>
          <w:sz w:val="28"/>
          <w:szCs w:val="28"/>
        </w:rPr>
      </w:pPr>
      <w:r w:rsidRPr="007D05BB">
        <w:rPr>
          <w:rFonts w:ascii="Times New Roman" w:hAnsi="Times New Roman"/>
          <w:sz w:val="28"/>
          <w:szCs w:val="28"/>
        </w:rPr>
        <w:t xml:space="preserve">   </w:t>
      </w:r>
      <w:r w:rsidRPr="001D4235">
        <w:rPr>
          <w:rFonts w:ascii="Times New Roman" w:hAnsi="Times New Roman"/>
          <w:sz w:val="28"/>
          <w:szCs w:val="28"/>
        </w:rPr>
        <w:t>На основании Фе</w:t>
      </w:r>
      <w:r>
        <w:rPr>
          <w:rFonts w:ascii="Times New Roman" w:hAnsi="Times New Roman"/>
          <w:sz w:val="28"/>
          <w:szCs w:val="28"/>
        </w:rPr>
        <w:t>дерального закона от 06.10.2003</w:t>
      </w:r>
      <w:r w:rsidRPr="001D4235">
        <w:rPr>
          <w:rFonts w:ascii="Times New Roman" w:hAnsi="Times New Roman"/>
          <w:sz w:val="28"/>
          <w:szCs w:val="28"/>
        </w:rPr>
        <w:t>г</w:t>
      </w:r>
      <w:r>
        <w:rPr>
          <w:rFonts w:ascii="Times New Roman" w:hAnsi="Times New Roman"/>
          <w:sz w:val="28"/>
          <w:szCs w:val="28"/>
        </w:rPr>
        <w:t>.</w:t>
      </w:r>
      <w:r w:rsidRPr="001D4235">
        <w:rPr>
          <w:rFonts w:ascii="Times New Roman" w:hAnsi="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1D4235">
        <w:rPr>
          <w:rFonts w:ascii="Times New Roman" w:hAnsi="Times New Roman"/>
          <w:sz w:val="28"/>
          <w:szCs w:val="28"/>
        </w:rPr>
        <w:t>Федерального закона от 27.07.2010</w:t>
      </w:r>
      <w:r>
        <w:rPr>
          <w:rFonts w:ascii="Times New Roman" w:hAnsi="Times New Roman"/>
          <w:sz w:val="28"/>
          <w:szCs w:val="28"/>
        </w:rPr>
        <w:t>г.</w:t>
      </w:r>
      <w:r w:rsidRPr="001D4235">
        <w:rPr>
          <w:rFonts w:ascii="Times New Roman" w:hAnsi="Times New Roman"/>
          <w:sz w:val="28"/>
          <w:szCs w:val="28"/>
        </w:rPr>
        <w:t xml:space="preserve"> № 210-ФЗ «Об организации предоставления государственных и муниципальных услуг», </w:t>
      </w:r>
      <w:r w:rsidRPr="007D05BB">
        <w:rPr>
          <w:rFonts w:ascii="Times New Roman" w:hAnsi="Times New Roman"/>
          <w:sz w:val="28"/>
          <w:szCs w:val="28"/>
        </w:rPr>
        <w:t xml:space="preserve">в соответствии </w:t>
      </w:r>
      <w:proofErr w:type="gramStart"/>
      <w:r w:rsidRPr="007D05BB">
        <w:rPr>
          <w:rFonts w:ascii="Times New Roman" w:hAnsi="Times New Roman"/>
          <w:sz w:val="28"/>
          <w:szCs w:val="28"/>
        </w:rPr>
        <w:t>с</w:t>
      </w:r>
      <w:proofErr w:type="gramEnd"/>
      <w:r w:rsidRPr="007D05BB">
        <w:rPr>
          <w:rFonts w:ascii="Times New Roman" w:hAnsi="Times New Roman"/>
          <w:sz w:val="28"/>
          <w:szCs w:val="28"/>
        </w:rPr>
        <w:t xml:space="preserve"> соглашениями о передаче </w:t>
      </w:r>
      <w:proofErr w:type="gramStart"/>
      <w:r w:rsidRPr="007D05BB">
        <w:rPr>
          <w:rFonts w:ascii="Times New Roman" w:hAnsi="Times New Roman"/>
          <w:sz w:val="28"/>
          <w:szCs w:val="28"/>
        </w:rPr>
        <w:t>части полномочий администраций муниципальных образований городских поселений</w:t>
      </w:r>
      <w:proofErr w:type="gramEnd"/>
      <w:r w:rsidRPr="007D05BB">
        <w:rPr>
          <w:rFonts w:ascii="Times New Roman" w:hAnsi="Times New Roman"/>
          <w:sz w:val="28"/>
          <w:szCs w:val="28"/>
        </w:rPr>
        <w:t xml:space="preserve"> по решению вопросов местного значения в администрацию муниципального образования «</w:t>
      </w:r>
      <w:proofErr w:type="spellStart"/>
      <w:r w:rsidRPr="007D05BB">
        <w:rPr>
          <w:rFonts w:ascii="Times New Roman" w:hAnsi="Times New Roman"/>
          <w:sz w:val="28"/>
          <w:szCs w:val="28"/>
        </w:rPr>
        <w:t>Светлогорский</w:t>
      </w:r>
      <w:proofErr w:type="spellEnd"/>
      <w:r w:rsidRPr="007D05BB">
        <w:rPr>
          <w:rFonts w:ascii="Times New Roman" w:hAnsi="Times New Roman"/>
          <w:sz w:val="28"/>
          <w:szCs w:val="28"/>
        </w:rPr>
        <w:t xml:space="preserve"> район»</w:t>
      </w:r>
      <w:r>
        <w:rPr>
          <w:rFonts w:ascii="Times New Roman" w:hAnsi="Times New Roman"/>
          <w:sz w:val="28"/>
          <w:szCs w:val="28"/>
        </w:rPr>
        <w:t xml:space="preserve">, </w:t>
      </w:r>
      <w:r w:rsidRPr="007D05BB">
        <w:rPr>
          <w:rFonts w:ascii="Times New Roman" w:hAnsi="Times New Roman"/>
          <w:sz w:val="28"/>
          <w:szCs w:val="28"/>
        </w:rPr>
        <w:t xml:space="preserve">  </w:t>
      </w:r>
      <w:r>
        <w:rPr>
          <w:rFonts w:ascii="Times New Roman" w:hAnsi="Times New Roman"/>
          <w:sz w:val="28"/>
          <w:szCs w:val="28"/>
        </w:rPr>
        <w:t xml:space="preserve">и   Соглашением от 24.06.2015г. №29 </w:t>
      </w:r>
      <w:r w:rsidRPr="00300237">
        <w:rPr>
          <w:rFonts w:ascii="Times New Roman" w:hAnsi="Times New Roman"/>
          <w:sz w:val="28"/>
          <w:szCs w:val="28"/>
        </w:rPr>
        <w:t>«О взаимодействии между муниципальным казенным учрежден</w:t>
      </w:r>
      <w:r>
        <w:rPr>
          <w:rFonts w:ascii="Times New Roman" w:hAnsi="Times New Roman"/>
          <w:sz w:val="28"/>
          <w:szCs w:val="28"/>
        </w:rPr>
        <w:t xml:space="preserve">ием «Многофункциональный центр по </w:t>
      </w:r>
      <w:r w:rsidRPr="00300237">
        <w:rPr>
          <w:rFonts w:ascii="Times New Roman" w:hAnsi="Times New Roman"/>
          <w:sz w:val="28"/>
          <w:szCs w:val="28"/>
        </w:rPr>
        <w:t>предоставлени</w:t>
      </w:r>
      <w:r>
        <w:rPr>
          <w:rFonts w:ascii="Times New Roman" w:hAnsi="Times New Roman"/>
          <w:sz w:val="28"/>
          <w:szCs w:val="28"/>
        </w:rPr>
        <w:t>ю</w:t>
      </w:r>
      <w:r w:rsidRPr="00300237">
        <w:rPr>
          <w:rFonts w:ascii="Times New Roman" w:hAnsi="Times New Roman"/>
          <w:sz w:val="28"/>
          <w:szCs w:val="28"/>
        </w:rPr>
        <w:t xml:space="preserve"> государственных и муниципальных услуг» и администрации муниципального образования «</w:t>
      </w:r>
      <w:proofErr w:type="spellStart"/>
      <w:r w:rsidRPr="00300237">
        <w:rPr>
          <w:rFonts w:ascii="Times New Roman" w:hAnsi="Times New Roman"/>
          <w:sz w:val="28"/>
          <w:szCs w:val="28"/>
        </w:rPr>
        <w:t>Светлогорский</w:t>
      </w:r>
      <w:proofErr w:type="spellEnd"/>
      <w:r w:rsidRPr="00300237">
        <w:rPr>
          <w:rFonts w:ascii="Times New Roman" w:hAnsi="Times New Roman"/>
          <w:sz w:val="28"/>
          <w:szCs w:val="28"/>
        </w:rPr>
        <w:t xml:space="preserve"> район»                      </w:t>
      </w:r>
    </w:p>
    <w:p w:rsidR="007D49B4" w:rsidRPr="00D95E0A" w:rsidRDefault="007D49B4" w:rsidP="0093120E">
      <w:pPr>
        <w:autoSpaceDE w:val="0"/>
        <w:autoSpaceDN w:val="0"/>
        <w:adjustRightInd w:val="0"/>
        <w:spacing w:after="0" w:line="240" w:lineRule="auto"/>
        <w:ind w:firstLine="540"/>
        <w:jc w:val="both"/>
        <w:rPr>
          <w:rFonts w:ascii="Times New Roman" w:eastAsia="Times New Roman" w:hAnsi="Times New Roman"/>
          <w:sz w:val="27"/>
          <w:szCs w:val="27"/>
        </w:rPr>
      </w:pPr>
    </w:p>
    <w:p w:rsidR="0093120E" w:rsidRPr="00D95E0A" w:rsidRDefault="0093120E" w:rsidP="0093120E">
      <w:pPr>
        <w:pStyle w:val="a3"/>
        <w:spacing w:before="0" w:beforeAutospacing="0" w:after="0" w:afterAutospacing="0"/>
        <w:jc w:val="center"/>
        <w:rPr>
          <w:rFonts w:ascii="Times New Roman" w:hAnsi="Times New Roman" w:cs="Times New Roman"/>
          <w:b/>
          <w:sz w:val="27"/>
          <w:szCs w:val="27"/>
        </w:rPr>
      </w:pPr>
      <w:proofErr w:type="gramStart"/>
      <w:r w:rsidRPr="00D95E0A">
        <w:rPr>
          <w:rFonts w:ascii="Times New Roman" w:hAnsi="Times New Roman" w:cs="Times New Roman"/>
          <w:b/>
          <w:sz w:val="27"/>
          <w:szCs w:val="27"/>
        </w:rPr>
        <w:t>п</w:t>
      </w:r>
      <w:proofErr w:type="gramEnd"/>
      <w:r w:rsidRPr="00D95E0A">
        <w:rPr>
          <w:rFonts w:ascii="Times New Roman" w:hAnsi="Times New Roman" w:cs="Times New Roman"/>
          <w:b/>
          <w:sz w:val="27"/>
          <w:szCs w:val="27"/>
        </w:rPr>
        <w:t xml:space="preserve"> о с т а н о в л я е т:</w:t>
      </w:r>
    </w:p>
    <w:p w:rsidR="0093120E" w:rsidRPr="00D95E0A" w:rsidRDefault="0093120E" w:rsidP="0093120E">
      <w:pPr>
        <w:pStyle w:val="a3"/>
        <w:spacing w:before="0" w:beforeAutospacing="0" w:after="0" w:afterAutospacing="0"/>
        <w:jc w:val="both"/>
        <w:rPr>
          <w:rFonts w:ascii="Times New Roman" w:hAnsi="Times New Roman" w:cs="Times New Roman"/>
          <w:sz w:val="27"/>
          <w:szCs w:val="27"/>
        </w:rPr>
      </w:pPr>
    </w:p>
    <w:p w:rsidR="0093120E" w:rsidRPr="00D331A5" w:rsidRDefault="0093120E" w:rsidP="00D95E0A">
      <w:pPr>
        <w:pStyle w:val="ConsPlusTitle"/>
        <w:jc w:val="both"/>
        <w:rPr>
          <w:rFonts w:ascii="Times New Roman" w:hAnsi="Times New Roman" w:cs="Times New Roman"/>
          <w:b w:val="0"/>
          <w:sz w:val="28"/>
          <w:szCs w:val="28"/>
        </w:rPr>
      </w:pPr>
      <w:r w:rsidRPr="00D95E0A">
        <w:rPr>
          <w:rFonts w:ascii="Times New Roman" w:hAnsi="Times New Roman" w:cs="Times New Roman"/>
          <w:b w:val="0"/>
          <w:sz w:val="27"/>
          <w:szCs w:val="27"/>
        </w:rPr>
        <w:t xml:space="preserve">         </w:t>
      </w:r>
      <w:r w:rsidRPr="00D331A5">
        <w:rPr>
          <w:rFonts w:ascii="Times New Roman" w:hAnsi="Times New Roman" w:cs="Times New Roman"/>
          <w:b w:val="0"/>
          <w:sz w:val="28"/>
          <w:szCs w:val="28"/>
        </w:rPr>
        <w:t xml:space="preserve">1. Утвердить Административный регламент администрации муниципального образования </w:t>
      </w:r>
      <w:r w:rsidR="00F44E19" w:rsidRPr="00D331A5">
        <w:rPr>
          <w:rFonts w:ascii="Times New Roman" w:hAnsi="Times New Roman" w:cs="Times New Roman"/>
          <w:b w:val="0"/>
          <w:sz w:val="28"/>
          <w:szCs w:val="28"/>
        </w:rPr>
        <w:t>«</w:t>
      </w:r>
      <w:r w:rsidRPr="00D331A5">
        <w:rPr>
          <w:rFonts w:ascii="Times New Roman" w:hAnsi="Times New Roman" w:cs="Times New Roman"/>
          <w:b w:val="0"/>
          <w:sz w:val="28"/>
          <w:szCs w:val="28"/>
        </w:rPr>
        <w:t>Светлогорский район</w:t>
      </w:r>
      <w:r w:rsidR="00F44E19" w:rsidRPr="00D331A5">
        <w:rPr>
          <w:rFonts w:ascii="Times New Roman" w:hAnsi="Times New Roman" w:cs="Times New Roman"/>
          <w:b w:val="0"/>
          <w:sz w:val="28"/>
          <w:szCs w:val="28"/>
        </w:rPr>
        <w:t>»</w:t>
      </w:r>
      <w:r w:rsidRPr="00D331A5">
        <w:rPr>
          <w:rFonts w:ascii="Times New Roman" w:hAnsi="Times New Roman" w:cs="Times New Roman"/>
          <w:b w:val="0"/>
          <w:sz w:val="28"/>
          <w:szCs w:val="28"/>
        </w:rPr>
        <w:t xml:space="preserve"> по предоставлению разрешения</w:t>
      </w:r>
      <w:r w:rsidR="00D95E0A" w:rsidRPr="00D331A5">
        <w:rPr>
          <w:rFonts w:ascii="Times New Roman" w:hAnsi="Times New Roman" w:cs="Times New Roman"/>
          <w:b w:val="0"/>
          <w:sz w:val="28"/>
          <w:szCs w:val="28"/>
        </w:rPr>
        <w:t xml:space="preserve"> </w:t>
      </w:r>
      <w:r w:rsidRPr="00D331A5">
        <w:rPr>
          <w:rFonts w:ascii="Times New Roman" w:hAnsi="Times New Roman" w:cs="Times New Roman"/>
          <w:b w:val="0"/>
          <w:sz w:val="28"/>
          <w:szCs w:val="28"/>
        </w:rPr>
        <w:t>на отклонение от предельных параметров разрешенного</w:t>
      </w:r>
      <w:r w:rsidR="00D95E0A" w:rsidRPr="00D331A5">
        <w:rPr>
          <w:rFonts w:ascii="Times New Roman" w:hAnsi="Times New Roman" w:cs="Times New Roman"/>
          <w:b w:val="0"/>
          <w:sz w:val="28"/>
          <w:szCs w:val="28"/>
        </w:rPr>
        <w:t xml:space="preserve"> </w:t>
      </w:r>
      <w:r w:rsidRPr="00D331A5">
        <w:rPr>
          <w:rFonts w:ascii="Times New Roman" w:hAnsi="Times New Roman" w:cs="Times New Roman"/>
          <w:b w:val="0"/>
          <w:sz w:val="28"/>
          <w:szCs w:val="28"/>
        </w:rPr>
        <w:t>строительства, реконструкции объектов</w:t>
      </w:r>
      <w:r w:rsidR="00D95E0A" w:rsidRPr="00D331A5">
        <w:rPr>
          <w:rFonts w:ascii="Times New Roman" w:hAnsi="Times New Roman" w:cs="Times New Roman"/>
          <w:b w:val="0"/>
          <w:sz w:val="28"/>
          <w:szCs w:val="28"/>
        </w:rPr>
        <w:t xml:space="preserve"> </w:t>
      </w:r>
      <w:r w:rsidRPr="00D331A5">
        <w:rPr>
          <w:rFonts w:ascii="Times New Roman" w:hAnsi="Times New Roman" w:cs="Times New Roman"/>
          <w:b w:val="0"/>
          <w:sz w:val="28"/>
          <w:szCs w:val="28"/>
        </w:rPr>
        <w:t>капитального</w:t>
      </w:r>
      <w:r w:rsidR="007D49B4" w:rsidRPr="00D331A5">
        <w:rPr>
          <w:rFonts w:ascii="Times New Roman" w:hAnsi="Times New Roman" w:cs="Times New Roman"/>
          <w:b w:val="0"/>
          <w:sz w:val="28"/>
          <w:szCs w:val="28"/>
        </w:rPr>
        <w:t xml:space="preserve"> строительства.</w:t>
      </w:r>
    </w:p>
    <w:p w:rsidR="0093120E" w:rsidRPr="00D331A5" w:rsidRDefault="0093120E" w:rsidP="0093120E">
      <w:pPr>
        <w:pStyle w:val="ConsPlusNormal0"/>
        <w:ind w:firstLine="540"/>
        <w:jc w:val="both"/>
        <w:rPr>
          <w:rFonts w:ascii="Times New Roman" w:hAnsi="Times New Roman"/>
          <w:sz w:val="28"/>
          <w:szCs w:val="28"/>
        </w:rPr>
      </w:pPr>
      <w:r w:rsidRPr="00D331A5">
        <w:rPr>
          <w:rFonts w:ascii="Times New Roman" w:hAnsi="Times New Roman"/>
          <w:sz w:val="28"/>
          <w:szCs w:val="28"/>
        </w:rPr>
        <w:t xml:space="preserve">2. Опубликовать настоящее постановление в газете </w:t>
      </w:r>
      <w:r w:rsidR="00F44E19" w:rsidRPr="00D331A5">
        <w:rPr>
          <w:rFonts w:ascii="Times New Roman" w:hAnsi="Times New Roman"/>
          <w:sz w:val="28"/>
          <w:szCs w:val="28"/>
        </w:rPr>
        <w:t>«</w:t>
      </w:r>
      <w:r w:rsidRPr="00D331A5">
        <w:rPr>
          <w:rFonts w:ascii="Times New Roman" w:hAnsi="Times New Roman"/>
          <w:sz w:val="28"/>
          <w:szCs w:val="28"/>
        </w:rPr>
        <w:t>Вестник Светлогорска</w:t>
      </w:r>
      <w:r w:rsidR="00F44E19" w:rsidRPr="00D331A5">
        <w:rPr>
          <w:rFonts w:ascii="Times New Roman" w:hAnsi="Times New Roman"/>
          <w:sz w:val="28"/>
          <w:szCs w:val="28"/>
        </w:rPr>
        <w:t>»</w:t>
      </w:r>
      <w:r w:rsidRPr="00D331A5">
        <w:rPr>
          <w:rFonts w:ascii="Times New Roman" w:hAnsi="Times New Roman"/>
          <w:sz w:val="28"/>
          <w:szCs w:val="28"/>
        </w:rPr>
        <w:t xml:space="preserve"> и на официальном сайте администрации МО </w:t>
      </w:r>
      <w:r w:rsidR="00F44E19" w:rsidRPr="00D331A5">
        <w:rPr>
          <w:rFonts w:ascii="Times New Roman" w:hAnsi="Times New Roman"/>
          <w:sz w:val="28"/>
          <w:szCs w:val="28"/>
        </w:rPr>
        <w:t>«</w:t>
      </w:r>
      <w:r w:rsidRPr="00D331A5">
        <w:rPr>
          <w:rFonts w:ascii="Times New Roman" w:hAnsi="Times New Roman"/>
          <w:sz w:val="28"/>
          <w:szCs w:val="28"/>
        </w:rPr>
        <w:t>Светлогорский район</w:t>
      </w:r>
      <w:r w:rsidR="00F44E19" w:rsidRPr="00D331A5">
        <w:rPr>
          <w:rFonts w:ascii="Times New Roman" w:hAnsi="Times New Roman"/>
          <w:sz w:val="28"/>
          <w:szCs w:val="28"/>
        </w:rPr>
        <w:t>»</w:t>
      </w:r>
      <w:r w:rsidRPr="00D331A5">
        <w:rPr>
          <w:rFonts w:ascii="Times New Roman" w:hAnsi="Times New Roman"/>
          <w:sz w:val="28"/>
          <w:szCs w:val="28"/>
        </w:rPr>
        <w:t>.</w:t>
      </w:r>
    </w:p>
    <w:p w:rsidR="0093120E" w:rsidRPr="00D331A5" w:rsidRDefault="0093120E" w:rsidP="0093120E">
      <w:pPr>
        <w:pStyle w:val="ConsPlusNormal0"/>
        <w:ind w:firstLine="540"/>
        <w:jc w:val="both"/>
        <w:rPr>
          <w:rFonts w:ascii="Times New Roman" w:hAnsi="Times New Roman"/>
          <w:sz w:val="28"/>
          <w:szCs w:val="28"/>
        </w:rPr>
      </w:pPr>
      <w:r w:rsidRPr="00D331A5">
        <w:rPr>
          <w:rFonts w:ascii="Times New Roman" w:hAnsi="Times New Roman"/>
          <w:sz w:val="28"/>
          <w:szCs w:val="28"/>
        </w:rPr>
        <w:t xml:space="preserve">3. </w:t>
      </w:r>
      <w:proofErr w:type="gramStart"/>
      <w:r w:rsidRPr="00D331A5">
        <w:rPr>
          <w:rFonts w:ascii="Times New Roman" w:hAnsi="Times New Roman"/>
          <w:sz w:val="28"/>
          <w:szCs w:val="28"/>
        </w:rPr>
        <w:t>Контроль за</w:t>
      </w:r>
      <w:proofErr w:type="gramEnd"/>
      <w:r w:rsidRPr="00D331A5">
        <w:rPr>
          <w:rFonts w:ascii="Times New Roman" w:hAnsi="Times New Roman"/>
          <w:sz w:val="28"/>
          <w:szCs w:val="28"/>
        </w:rPr>
        <w:t xml:space="preserve"> исполнением настоящего постановления оставляю за собой.</w:t>
      </w:r>
    </w:p>
    <w:p w:rsidR="0093120E" w:rsidRPr="00D331A5" w:rsidRDefault="0093120E" w:rsidP="0093120E">
      <w:pPr>
        <w:pStyle w:val="ConsPlusNormal0"/>
        <w:ind w:firstLine="142"/>
        <w:jc w:val="both"/>
        <w:rPr>
          <w:rFonts w:ascii="Times New Roman" w:hAnsi="Times New Roman"/>
          <w:sz w:val="28"/>
          <w:szCs w:val="28"/>
        </w:rPr>
      </w:pPr>
      <w:r w:rsidRPr="00D331A5">
        <w:rPr>
          <w:rFonts w:ascii="Times New Roman" w:hAnsi="Times New Roman"/>
          <w:sz w:val="28"/>
          <w:szCs w:val="28"/>
        </w:rPr>
        <w:t xml:space="preserve">     4. Постановление вступает в силу со дня опубликования.</w:t>
      </w:r>
    </w:p>
    <w:p w:rsidR="0093120E" w:rsidRPr="00D95E0A" w:rsidRDefault="0093120E" w:rsidP="0093120E">
      <w:pPr>
        <w:pStyle w:val="ConsPlusNormal0"/>
        <w:ind w:firstLine="540"/>
        <w:jc w:val="both"/>
        <w:rPr>
          <w:rFonts w:ascii="Times New Roman" w:hAnsi="Times New Roman"/>
          <w:sz w:val="27"/>
          <w:szCs w:val="27"/>
        </w:rPr>
      </w:pPr>
    </w:p>
    <w:p w:rsidR="0093120E" w:rsidRPr="00D95E0A" w:rsidRDefault="0093120E" w:rsidP="0093120E">
      <w:pPr>
        <w:pStyle w:val="ConsPlusNormal0"/>
        <w:rPr>
          <w:rFonts w:ascii="Times New Roman" w:hAnsi="Times New Roman"/>
          <w:sz w:val="27"/>
          <w:szCs w:val="27"/>
        </w:rPr>
      </w:pPr>
    </w:p>
    <w:p w:rsidR="0093120E" w:rsidRPr="00D95E0A" w:rsidRDefault="0093120E" w:rsidP="0093120E">
      <w:pPr>
        <w:pStyle w:val="ConsPlusNormal0"/>
        <w:rPr>
          <w:rFonts w:ascii="Times New Roman" w:hAnsi="Times New Roman"/>
          <w:sz w:val="27"/>
          <w:szCs w:val="27"/>
        </w:rPr>
      </w:pPr>
      <w:r w:rsidRPr="00D95E0A">
        <w:rPr>
          <w:rFonts w:ascii="Times New Roman" w:hAnsi="Times New Roman"/>
          <w:sz w:val="27"/>
          <w:szCs w:val="27"/>
        </w:rPr>
        <w:t>Глава администрации</w:t>
      </w:r>
    </w:p>
    <w:p w:rsidR="0093120E" w:rsidRPr="00D95E0A" w:rsidRDefault="000F4C9A" w:rsidP="0093120E">
      <w:pPr>
        <w:pStyle w:val="ConsPlusNormal0"/>
        <w:jc w:val="both"/>
        <w:rPr>
          <w:rFonts w:ascii="Times New Roman" w:hAnsi="Times New Roman"/>
          <w:sz w:val="27"/>
          <w:szCs w:val="27"/>
        </w:rPr>
      </w:pPr>
      <w:r>
        <w:rPr>
          <w:rFonts w:ascii="Times New Roman" w:hAnsi="Times New Roman"/>
          <w:sz w:val="27"/>
          <w:szCs w:val="27"/>
        </w:rPr>
        <w:t>м</w:t>
      </w:r>
      <w:r w:rsidR="0093120E" w:rsidRPr="00D95E0A">
        <w:rPr>
          <w:rFonts w:ascii="Times New Roman" w:hAnsi="Times New Roman"/>
          <w:sz w:val="27"/>
          <w:szCs w:val="27"/>
        </w:rPr>
        <w:t>униципального образования</w:t>
      </w:r>
    </w:p>
    <w:p w:rsidR="0093120E" w:rsidRPr="00D95E0A" w:rsidRDefault="00F44E19" w:rsidP="0093120E">
      <w:pPr>
        <w:pStyle w:val="ConsPlusNormal0"/>
        <w:jc w:val="both"/>
        <w:rPr>
          <w:rFonts w:ascii="Times New Roman" w:hAnsi="Times New Roman"/>
          <w:sz w:val="27"/>
          <w:szCs w:val="27"/>
        </w:rPr>
      </w:pPr>
      <w:r>
        <w:rPr>
          <w:rFonts w:ascii="Times New Roman" w:hAnsi="Times New Roman"/>
          <w:sz w:val="27"/>
          <w:szCs w:val="27"/>
        </w:rPr>
        <w:t>«</w:t>
      </w:r>
      <w:proofErr w:type="spellStart"/>
      <w:r w:rsidR="0093120E" w:rsidRPr="00D95E0A">
        <w:rPr>
          <w:rFonts w:ascii="Times New Roman" w:hAnsi="Times New Roman"/>
          <w:sz w:val="27"/>
          <w:szCs w:val="27"/>
        </w:rPr>
        <w:t>Светлогорский</w:t>
      </w:r>
      <w:proofErr w:type="spellEnd"/>
      <w:r w:rsidR="0093120E" w:rsidRPr="00D95E0A">
        <w:rPr>
          <w:rFonts w:ascii="Times New Roman" w:hAnsi="Times New Roman"/>
          <w:sz w:val="27"/>
          <w:szCs w:val="27"/>
        </w:rPr>
        <w:t xml:space="preserve"> район</w:t>
      </w:r>
      <w:r>
        <w:rPr>
          <w:rFonts w:ascii="Times New Roman" w:hAnsi="Times New Roman"/>
          <w:sz w:val="27"/>
          <w:szCs w:val="27"/>
        </w:rPr>
        <w:t>»</w:t>
      </w:r>
      <w:r w:rsidR="0093120E" w:rsidRPr="00D95E0A">
        <w:rPr>
          <w:rFonts w:ascii="Times New Roman" w:hAnsi="Times New Roman"/>
          <w:sz w:val="27"/>
          <w:szCs w:val="27"/>
        </w:rPr>
        <w:tab/>
      </w:r>
      <w:r w:rsidR="0093120E" w:rsidRPr="00D95E0A">
        <w:rPr>
          <w:rFonts w:ascii="Times New Roman" w:hAnsi="Times New Roman"/>
          <w:sz w:val="27"/>
          <w:szCs w:val="27"/>
        </w:rPr>
        <w:tab/>
      </w:r>
      <w:r w:rsidR="0093120E" w:rsidRPr="00D95E0A">
        <w:rPr>
          <w:rFonts w:ascii="Times New Roman" w:hAnsi="Times New Roman"/>
          <w:sz w:val="27"/>
          <w:szCs w:val="27"/>
        </w:rPr>
        <w:tab/>
      </w:r>
      <w:r w:rsidR="0093120E" w:rsidRPr="00D95E0A">
        <w:rPr>
          <w:rFonts w:ascii="Times New Roman" w:hAnsi="Times New Roman"/>
          <w:sz w:val="27"/>
          <w:szCs w:val="27"/>
        </w:rPr>
        <w:tab/>
        <w:t xml:space="preserve">            </w:t>
      </w:r>
      <w:r w:rsidR="0093120E" w:rsidRPr="00D95E0A">
        <w:rPr>
          <w:rFonts w:ascii="Times New Roman" w:hAnsi="Times New Roman"/>
          <w:sz w:val="27"/>
          <w:szCs w:val="27"/>
        </w:rPr>
        <w:tab/>
      </w:r>
      <w:r w:rsidR="000F4C9A">
        <w:rPr>
          <w:rFonts w:ascii="Times New Roman" w:hAnsi="Times New Roman"/>
          <w:sz w:val="27"/>
          <w:szCs w:val="27"/>
        </w:rPr>
        <w:t xml:space="preserve">            </w:t>
      </w:r>
      <w:r w:rsidR="00D331A5">
        <w:rPr>
          <w:rFonts w:ascii="Times New Roman" w:hAnsi="Times New Roman"/>
          <w:sz w:val="27"/>
          <w:szCs w:val="27"/>
        </w:rPr>
        <w:t xml:space="preserve">    </w:t>
      </w:r>
      <w:r w:rsidR="0093120E" w:rsidRPr="00D95E0A">
        <w:rPr>
          <w:rFonts w:ascii="Times New Roman" w:hAnsi="Times New Roman"/>
          <w:sz w:val="27"/>
          <w:szCs w:val="27"/>
        </w:rPr>
        <w:t>А.В. Ковальский</w:t>
      </w:r>
    </w:p>
    <w:p w:rsidR="00CB3628" w:rsidRDefault="00CB3628" w:rsidP="007D49B4">
      <w:pPr>
        <w:pStyle w:val="ConsPlusNormal0"/>
      </w:pPr>
    </w:p>
    <w:p w:rsidR="00D95E0A" w:rsidRPr="00FC2C96" w:rsidRDefault="00D95E0A" w:rsidP="00D95E0A">
      <w:pPr>
        <w:widowControl w:val="0"/>
        <w:tabs>
          <w:tab w:val="left" w:pos="4253"/>
        </w:tabs>
        <w:autoSpaceDE w:val="0"/>
        <w:autoSpaceDN w:val="0"/>
        <w:adjustRightInd w:val="0"/>
        <w:spacing w:after="0" w:line="240" w:lineRule="auto"/>
        <w:ind w:left="4536"/>
        <w:rPr>
          <w:rFonts w:ascii="Times New Roman" w:eastAsia="Times New Roman" w:hAnsi="Times New Roman"/>
          <w:sz w:val="28"/>
          <w:szCs w:val="28"/>
          <w:lang w:eastAsia="ru-RU"/>
        </w:rPr>
      </w:pPr>
      <w:r w:rsidRPr="00FC2C96">
        <w:rPr>
          <w:rFonts w:ascii="Times New Roman" w:eastAsia="Times New Roman" w:hAnsi="Times New Roman"/>
          <w:sz w:val="28"/>
          <w:szCs w:val="28"/>
          <w:lang w:eastAsia="ru-RU"/>
        </w:rPr>
        <w:lastRenderedPageBreak/>
        <w:t>Приложение к постановлению</w:t>
      </w:r>
    </w:p>
    <w:p w:rsidR="00D95E0A" w:rsidRPr="00FC2C96" w:rsidRDefault="00D95E0A" w:rsidP="00D95E0A">
      <w:pPr>
        <w:widowControl w:val="0"/>
        <w:tabs>
          <w:tab w:val="left" w:pos="4253"/>
        </w:tabs>
        <w:autoSpaceDE w:val="0"/>
        <w:autoSpaceDN w:val="0"/>
        <w:adjustRightInd w:val="0"/>
        <w:spacing w:after="0" w:line="240" w:lineRule="auto"/>
        <w:ind w:left="4536"/>
        <w:rPr>
          <w:rFonts w:ascii="Times New Roman" w:eastAsia="Times New Roman" w:hAnsi="Times New Roman"/>
          <w:sz w:val="28"/>
          <w:szCs w:val="28"/>
          <w:lang w:eastAsia="ru-RU"/>
        </w:rPr>
      </w:pPr>
      <w:r w:rsidRPr="00FC2C96">
        <w:rPr>
          <w:rFonts w:ascii="Times New Roman" w:eastAsia="Times New Roman" w:hAnsi="Times New Roman"/>
          <w:sz w:val="28"/>
          <w:szCs w:val="28"/>
          <w:lang w:eastAsia="ru-RU"/>
        </w:rPr>
        <w:t xml:space="preserve">администрации </w:t>
      </w:r>
      <w:r>
        <w:rPr>
          <w:rFonts w:ascii="Times New Roman" w:eastAsia="Times New Roman" w:hAnsi="Times New Roman"/>
          <w:sz w:val="28"/>
          <w:szCs w:val="28"/>
          <w:lang w:eastAsia="ru-RU"/>
        </w:rPr>
        <w:t xml:space="preserve">муниципального образования </w:t>
      </w:r>
      <w:r w:rsidR="00F44E19">
        <w:rPr>
          <w:rFonts w:ascii="Times New Roman" w:eastAsia="Times New Roman" w:hAnsi="Times New Roman"/>
          <w:sz w:val="28"/>
          <w:szCs w:val="28"/>
          <w:lang w:eastAsia="ru-RU"/>
        </w:rPr>
        <w:t>«</w:t>
      </w:r>
      <w:r>
        <w:rPr>
          <w:rFonts w:ascii="Times New Roman" w:eastAsia="Times New Roman" w:hAnsi="Times New Roman"/>
          <w:sz w:val="28"/>
          <w:szCs w:val="28"/>
          <w:lang w:eastAsia="ru-RU"/>
        </w:rPr>
        <w:t>Светлогорский район</w:t>
      </w:r>
      <w:r w:rsidR="00F44E19">
        <w:rPr>
          <w:rFonts w:ascii="Times New Roman" w:eastAsia="Times New Roman" w:hAnsi="Times New Roman"/>
          <w:sz w:val="28"/>
          <w:szCs w:val="28"/>
          <w:lang w:eastAsia="ru-RU"/>
        </w:rPr>
        <w:t>»</w:t>
      </w:r>
      <w:r w:rsidRPr="00FC2C96">
        <w:rPr>
          <w:rFonts w:ascii="Times New Roman" w:eastAsia="Times New Roman" w:hAnsi="Times New Roman"/>
          <w:sz w:val="28"/>
          <w:szCs w:val="28"/>
          <w:lang w:eastAsia="ru-RU"/>
        </w:rPr>
        <w:t xml:space="preserve"> </w:t>
      </w:r>
    </w:p>
    <w:p w:rsidR="00D95E0A" w:rsidRPr="00FC2C96" w:rsidRDefault="00D95E0A" w:rsidP="00D95E0A">
      <w:pPr>
        <w:widowControl w:val="0"/>
        <w:tabs>
          <w:tab w:val="left" w:pos="4253"/>
        </w:tabs>
        <w:autoSpaceDE w:val="0"/>
        <w:autoSpaceDN w:val="0"/>
        <w:adjustRightInd w:val="0"/>
        <w:spacing w:after="0" w:line="240" w:lineRule="auto"/>
        <w:ind w:left="4536"/>
        <w:rPr>
          <w:rFonts w:ascii="Times New Roman" w:eastAsia="Times New Roman" w:hAnsi="Times New Roman"/>
          <w:sz w:val="28"/>
          <w:szCs w:val="28"/>
          <w:lang w:eastAsia="ru-RU"/>
        </w:rPr>
      </w:pPr>
      <w:r w:rsidRPr="00FC2C96">
        <w:rPr>
          <w:rFonts w:ascii="Times New Roman" w:eastAsia="Times New Roman" w:hAnsi="Times New Roman"/>
          <w:sz w:val="28"/>
          <w:szCs w:val="28"/>
          <w:lang w:eastAsia="ru-RU"/>
        </w:rPr>
        <w:t xml:space="preserve">от </w:t>
      </w:r>
      <w:r w:rsidR="00065C6B">
        <w:rPr>
          <w:rFonts w:ascii="Times New Roman" w:eastAsia="Times New Roman" w:hAnsi="Times New Roman"/>
          <w:sz w:val="28"/>
          <w:szCs w:val="28"/>
          <w:lang w:eastAsia="ru-RU"/>
        </w:rPr>
        <w:t>29 января</w:t>
      </w:r>
      <w:r>
        <w:rPr>
          <w:rFonts w:ascii="Times New Roman" w:eastAsia="Times New Roman" w:hAnsi="Times New Roman"/>
          <w:sz w:val="28"/>
          <w:szCs w:val="28"/>
          <w:lang w:eastAsia="ru-RU"/>
        </w:rPr>
        <w:t xml:space="preserve"> </w:t>
      </w:r>
      <w:r w:rsidRPr="00FC2C96">
        <w:rPr>
          <w:rFonts w:ascii="Times New Roman" w:eastAsia="Times New Roman" w:hAnsi="Times New Roman"/>
          <w:sz w:val="28"/>
          <w:szCs w:val="28"/>
          <w:lang w:eastAsia="ru-RU"/>
        </w:rPr>
        <w:t>201</w:t>
      </w:r>
      <w:r w:rsidR="000F4C9A">
        <w:rPr>
          <w:rFonts w:ascii="Times New Roman" w:eastAsia="Times New Roman" w:hAnsi="Times New Roman"/>
          <w:sz w:val="28"/>
          <w:szCs w:val="28"/>
          <w:lang w:eastAsia="ru-RU"/>
        </w:rPr>
        <w:t>6</w:t>
      </w:r>
      <w:r w:rsidRPr="00FC2C96">
        <w:rPr>
          <w:rFonts w:ascii="Times New Roman" w:eastAsia="Times New Roman" w:hAnsi="Times New Roman"/>
          <w:sz w:val="28"/>
          <w:szCs w:val="28"/>
          <w:lang w:eastAsia="ru-RU"/>
        </w:rPr>
        <w:t xml:space="preserve"> г. №</w:t>
      </w:r>
      <w:r>
        <w:rPr>
          <w:rFonts w:ascii="Times New Roman" w:eastAsia="Times New Roman" w:hAnsi="Times New Roman"/>
          <w:sz w:val="28"/>
          <w:szCs w:val="28"/>
          <w:lang w:eastAsia="ru-RU"/>
        </w:rPr>
        <w:t xml:space="preserve"> </w:t>
      </w:r>
      <w:r w:rsidR="00065C6B">
        <w:rPr>
          <w:rFonts w:ascii="Times New Roman" w:eastAsia="Times New Roman" w:hAnsi="Times New Roman"/>
          <w:sz w:val="28"/>
          <w:szCs w:val="28"/>
          <w:lang w:eastAsia="ru-RU"/>
        </w:rPr>
        <w:t>57</w:t>
      </w:r>
    </w:p>
    <w:p w:rsidR="00CB3628" w:rsidRDefault="00CB3628">
      <w:pPr>
        <w:pStyle w:val="ConsPlusNormal0"/>
        <w:jc w:val="center"/>
      </w:pPr>
    </w:p>
    <w:p w:rsidR="00FE6423" w:rsidRDefault="00FE6423">
      <w:pPr>
        <w:pStyle w:val="ConsPlusNormal0"/>
        <w:jc w:val="center"/>
      </w:pPr>
    </w:p>
    <w:p w:rsidR="00FE6423" w:rsidRPr="00FE6423" w:rsidRDefault="00FE6423" w:rsidP="00FE6423">
      <w:pPr>
        <w:widowControl w:val="0"/>
        <w:autoSpaceDE w:val="0"/>
        <w:autoSpaceDN w:val="0"/>
        <w:adjustRightInd w:val="0"/>
        <w:spacing w:after="0" w:line="240" w:lineRule="auto"/>
        <w:jc w:val="center"/>
        <w:rPr>
          <w:rFonts w:ascii="Times New Roman" w:hAnsi="Times New Roman"/>
          <w:bCs/>
          <w:sz w:val="28"/>
          <w:szCs w:val="28"/>
        </w:rPr>
      </w:pPr>
      <w:bookmarkStart w:id="0" w:name="P45"/>
      <w:bookmarkEnd w:id="0"/>
      <w:r w:rsidRPr="00FE6423">
        <w:rPr>
          <w:rFonts w:ascii="Times New Roman" w:hAnsi="Times New Roman"/>
          <w:bCs/>
          <w:sz w:val="28"/>
          <w:szCs w:val="28"/>
        </w:rPr>
        <w:t>АДМИНИСТРАТИВНЫЙ РЕГЛАМЕНТ</w:t>
      </w:r>
    </w:p>
    <w:p w:rsidR="007D49B4" w:rsidRDefault="00FE6423" w:rsidP="000F4C9A">
      <w:pPr>
        <w:widowControl w:val="0"/>
        <w:autoSpaceDE w:val="0"/>
        <w:autoSpaceDN w:val="0"/>
        <w:adjustRightInd w:val="0"/>
        <w:spacing w:after="0" w:line="240" w:lineRule="auto"/>
        <w:jc w:val="center"/>
        <w:rPr>
          <w:rFonts w:ascii="Times New Roman" w:hAnsi="Times New Roman"/>
          <w:bCs/>
          <w:sz w:val="28"/>
          <w:szCs w:val="28"/>
        </w:rPr>
      </w:pPr>
      <w:r w:rsidRPr="00FE6423">
        <w:rPr>
          <w:rFonts w:ascii="Times New Roman" w:hAnsi="Times New Roman"/>
          <w:bCs/>
          <w:sz w:val="28"/>
          <w:szCs w:val="28"/>
        </w:rPr>
        <w:t xml:space="preserve">предоставления </w:t>
      </w:r>
      <w:r w:rsidR="000F4C9A" w:rsidRPr="00FE6423">
        <w:rPr>
          <w:rFonts w:ascii="Times New Roman" w:hAnsi="Times New Roman"/>
          <w:bCs/>
          <w:sz w:val="28"/>
          <w:szCs w:val="28"/>
        </w:rPr>
        <w:t>администраци</w:t>
      </w:r>
      <w:r w:rsidR="000F4C9A">
        <w:rPr>
          <w:rFonts w:ascii="Times New Roman" w:hAnsi="Times New Roman"/>
          <w:bCs/>
          <w:sz w:val="28"/>
          <w:szCs w:val="28"/>
        </w:rPr>
        <w:t>ей</w:t>
      </w:r>
      <w:r w:rsidR="000F4C9A" w:rsidRPr="00FE6423">
        <w:rPr>
          <w:rFonts w:ascii="Times New Roman" w:hAnsi="Times New Roman"/>
          <w:bCs/>
          <w:sz w:val="28"/>
          <w:szCs w:val="28"/>
        </w:rPr>
        <w:t xml:space="preserve"> муниципального образования </w:t>
      </w:r>
    </w:p>
    <w:p w:rsidR="00CB3628" w:rsidRPr="000F4C9A" w:rsidRDefault="00F44E19" w:rsidP="000F4C9A">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w:t>
      </w:r>
      <w:proofErr w:type="spellStart"/>
      <w:r w:rsidR="000F4C9A" w:rsidRPr="00FE6423">
        <w:rPr>
          <w:rFonts w:ascii="Times New Roman" w:hAnsi="Times New Roman"/>
          <w:bCs/>
          <w:sz w:val="28"/>
          <w:szCs w:val="28"/>
        </w:rPr>
        <w:t>Светлогорский</w:t>
      </w:r>
      <w:proofErr w:type="spellEnd"/>
      <w:r w:rsidR="000F4C9A" w:rsidRPr="00FE6423">
        <w:rPr>
          <w:rFonts w:ascii="Times New Roman" w:hAnsi="Times New Roman"/>
          <w:bCs/>
          <w:sz w:val="28"/>
          <w:szCs w:val="28"/>
        </w:rPr>
        <w:t xml:space="preserve"> район</w:t>
      </w:r>
      <w:r>
        <w:rPr>
          <w:rFonts w:ascii="Times New Roman" w:hAnsi="Times New Roman"/>
          <w:bCs/>
          <w:sz w:val="28"/>
          <w:szCs w:val="28"/>
        </w:rPr>
        <w:t>»</w:t>
      </w:r>
      <w:r w:rsidR="000F4C9A">
        <w:rPr>
          <w:rFonts w:ascii="Times New Roman" w:hAnsi="Times New Roman"/>
          <w:bCs/>
          <w:sz w:val="28"/>
          <w:szCs w:val="28"/>
        </w:rPr>
        <w:t xml:space="preserve"> </w:t>
      </w:r>
      <w:r w:rsidR="00FE6423" w:rsidRPr="00FE6423">
        <w:rPr>
          <w:rFonts w:ascii="Times New Roman" w:hAnsi="Times New Roman"/>
          <w:sz w:val="28"/>
          <w:szCs w:val="28"/>
        </w:rPr>
        <w:t>муниципальной</w:t>
      </w:r>
      <w:r w:rsidR="00FE6423" w:rsidRPr="00FE6423">
        <w:rPr>
          <w:rFonts w:ascii="Times New Roman" w:hAnsi="Times New Roman"/>
          <w:bCs/>
          <w:sz w:val="28"/>
          <w:szCs w:val="28"/>
        </w:rPr>
        <w:t xml:space="preserve"> услуги</w:t>
      </w:r>
      <w:r w:rsidR="00CB3628" w:rsidRPr="00FE6423">
        <w:t xml:space="preserve"> </w:t>
      </w:r>
      <w:r w:rsidR="00CB3628" w:rsidRPr="00FE6423">
        <w:rPr>
          <w:rFonts w:ascii="Times New Roman" w:hAnsi="Times New Roman"/>
          <w:sz w:val="28"/>
          <w:szCs w:val="28"/>
        </w:rPr>
        <w:t>по предоставлению</w:t>
      </w:r>
    </w:p>
    <w:p w:rsidR="00CB3628" w:rsidRPr="00FE6423" w:rsidRDefault="00CB3628">
      <w:pPr>
        <w:pStyle w:val="ConsPlusTitle"/>
        <w:jc w:val="center"/>
        <w:rPr>
          <w:rFonts w:ascii="Times New Roman" w:hAnsi="Times New Roman" w:cs="Times New Roman"/>
          <w:b w:val="0"/>
          <w:sz w:val="28"/>
          <w:szCs w:val="28"/>
        </w:rPr>
      </w:pPr>
      <w:r w:rsidRPr="00FE6423">
        <w:rPr>
          <w:rFonts w:ascii="Times New Roman" w:hAnsi="Times New Roman" w:cs="Times New Roman"/>
          <w:b w:val="0"/>
          <w:sz w:val="28"/>
          <w:szCs w:val="28"/>
        </w:rPr>
        <w:t>разрешения на отклонение от предельных параметров</w:t>
      </w:r>
    </w:p>
    <w:p w:rsidR="00CB3628" w:rsidRPr="00FE6423" w:rsidRDefault="00CB3628">
      <w:pPr>
        <w:pStyle w:val="ConsPlusTitle"/>
        <w:jc w:val="center"/>
        <w:rPr>
          <w:rFonts w:ascii="Times New Roman" w:hAnsi="Times New Roman" w:cs="Times New Roman"/>
          <w:b w:val="0"/>
          <w:sz w:val="28"/>
          <w:szCs w:val="28"/>
        </w:rPr>
      </w:pPr>
      <w:r w:rsidRPr="00FE6423">
        <w:rPr>
          <w:rFonts w:ascii="Times New Roman" w:hAnsi="Times New Roman" w:cs="Times New Roman"/>
          <w:b w:val="0"/>
          <w:sz w:val="28"/>
          <w:szCs w:val="28"/>
        </w:rPr>
        <w:t>разрешенного строительства, реконструкции объектов</w:t>
      </w:r>
    </w:p>
    <w:p w:rsidR="00CB3628" w:rsidRPr="00FE6423" w:rsidRDefault="00CB3628">
      <w:pPr>
        <w:pStyle w:val="ConsPlusTitle"/>
        <w:jc w:val="center"/>
        <w:rPr>
          <w:rFonts w:ascii="Times New Roman" w:hAnsi="Times New Roman" w:cs="Times New Roman"/>
          <w:b w:val="0"/>
          <w:sz w:val="28"/>
          <w:szCs w:val="28"/>
        </w:rPr>
      </w:pPr>
      <w:r w:rsidRPr="00FE6423">
        <w:rPr>
          <w:rFonts w:ascii="Times New Roman" w:hAnsi="Times New Roman" w:cs="Times New Roman"/>
          <w:b w:val="0"/>
          <w:sz w:val="28"/>
          <w:szCs w:val="28"/>
        </w:rPr>
        <w:t>капитального строительства</w:t>
      </w:r>
    </w:p>
    <w:p w:rsidR="00FE6423" w:rsidRDefault="00FE6423">
      <w:pPr>
        <w:pStyle w:val="ConsPlusNormal0"/>
        <w:jc w:val="center"/>
      </w:pPr>
    </w:p>
    <w:p w:rsidR="00CB3628" w:rsidRPr="00FE6423" w:rsidRDefault="00CB3628">
      <w:pPr>
        <w:pStyle w:val="ConsPlusNormal0"/>
        <w:jc w:val="center"/>
        <w:rPr>
          <w:rFonts w:ascii="Times New Roman" w:hAnsi="Times New Roman" w:cs="Times New Roman"/>
          <w:sz w:val="28"/>
          <w:szCs w:val="28"/>
        </w:rPr>
      </w:pPr>
      <w:r w:rsidRPr="00FE6423">
        <w:rPr>
          <w:rFonts w:ascii="Times New Roman" w:hAnsi="Times New Roman" w:cs="Times New Roman"/>
          <w:sz w:val="28"/>
          <w:szCs w:val="28"/>
        </w:rPr>
        <w:t>Раздел 1. ОБЩИЕ ПОЛОЖЕНИЯ</w:t>
      </w:r>
    </w:p>
    <w:p w:rsidR="00CB3628" w:rsidRPr="00FE6423" w:rsidRDefault="00CB3628">
      <w:pPr>
        <w:pStyle w:val="ConsPlusNormal0"/>
        <w:jc w:val="center"/>
        <w:rPr>
          <w:rFonts w:ascii="Times New Roman" w:hAnsi="Times New Roman" w:cs="Times New Roman"/>
          <w:sz w:val="28"/>
          <w:szCs w:val="28"/>
        </w:rPr>
      </w:pPr>
    </w:p>
    <w:p w:rsidR="00CB3628"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1.1. Предмет регулирования Административного регламента.</w:t>
      </w:r>
    </w:p>
    <w:p w:rsidR="004D4DD3" w:rsidRPr="006250C2" w:rsidRDefault="004D4DD3" w:rsidP="004D4DD3">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       </w:t>
      </w:r>
      <w:proofErr w:type="gramStart"/>
      <w:r w:rsidRPr="00BD17DE">
        <w:rPr>
          <w:rFonts w:ascii="Times New Roman" w:hAnsi="Times New Roman"/>
          <w:sz w:val="28"/>
          <w:szCs w:val="28"/>
        </w:rPr>
        <w:t>Административный регламент регулирует порядок предоставления ад</w:t>
      </w:r>
      <w:r>
        <w:rPr>
          <w:rFonts w:ascii="Times New Roman" w:hAnsi="Times New Roman"/>
          <w:sz w:val="28"/>
          <w:szCs w:val="28"/>
        </w:rPr>
        <w:t xml:space="preserve">министрацией муниципального образования </w:t>
      </w:r>
      <w:r w:rsidR="00F44E19">
        <w:rPr>
          <w:rFonts w:ascii="Times New Roman" w:hAnsi="Times New Roman"/>
          <w:sz w:val="28"/>
          <w:szCs w:val="28"/>
        </w:rPr>
        <w:t>«</w:t>
      </w:r>
      <w:r>
        <w:rPr>
          <w:rFonts w:ascii="Times New Roman" w:hAnsi="Times New Roman"/>
          <w:sz w:val="28"/>
          <w:szCs w:val="28"/>
        </w:rPr>
        <w:t>Светлогорский район</w:t>
      </w:r>
      <w:r w:rsidR="00F44E19">
        <w:rPr>
          <w:rFonts w:ascii="Times New Roman" w:hAnsi="Times New Roman"/>
          <w:sz w:val="28"/>
          <w:szCs w:val="28"/>
        </w:rPr>
        <w:t>»</w:t>
      </w:r>
      <w:r>
        <w:rPr>
          <w:rFonts w:ascii="Times New Roman" w:hAnsi="Times New Roman"/>
          <w:sz w:val="28"/>
          <w:szCs w:val="28"/>
        </w:rPr>
        <w:t xml:space="preserve"> (далее - Администрация)</w:t>
      </w:r>
      <w:r w:rsidRPr="00BD17DE">
        <w:rPr>
          <w:rFonts w:ascii="Times New Roman" w:hAnsi="Times New Roman"/>
          <w:sz w:val="28"/>
          <w:szCs w:val="28"/>
        </w:rPr>
        <w:t xml:space="preserve"> муниципальной услуги по </w:t>
      </w:r>
      <w:r w:rsidRPr="00FE6423">
        <w:rPr>
          <w:rFonts w:ascii="Times New Roman" w:hAnsi="Times New Roman"/>
          <w:sz w:val="28"/>
          <w:szCs w:val="28"/>
        </w:rPr>
        <w:t>предоставлению</w:t>
      </w:r>
      <w:r>
        <w:rPr>
          <w:rFonts w:ascii="Times New Roman" w:hAnsi="Times New Roman"/>
          <w:sz w:val="28"/>
          <w:szCs w:val="28"/>
        </w:rPr>
        <w:t xml:space="preserve"> </w:t>
      </w:r>
      <w:r w:rsidRPr="00FE6423">
        <w:rPr>
          <w:rFonts w:ascii="Times New Roman" w:hAnsi="Times New Roman"/>
          <w:sz w:val="28"/>
          <w:szCs w:val="28"/>
        </w:rPr>
        <w:t>разрешения на отклонение от предельных параметров</w:t>
      </w:r>
      <w:r>
        <w:rPr>
          <w:rFonts w:ascii="Times New Roman" w:hAnsi="Times New Roman"/>
          <w:b/>
          <w:sz w:val="28"/>
          <w:szCs w:val="28"/>
        </w:rPr>
        <w:t xml:space="preserve"> </w:t>
      </w:r>
      <w:r w:rsidRPr="00FE6423">
        <w:rPr>
          <w:rFonts w:ascii="Times New Roman" w:hAnsi="Times New Roman"/>
          <w:sz w:val="28"/>
          <w:szCs w:val="28"/>
        </w:rPr>
        <w:t>разрешенного строительства, реконструкции объектов</w:t>
      </w:r>
      <w:r>
        <w:rPr>
          <w:rFonts w:ascii="Times New Roman" w:hAnsi="Times New Roman"/>
          <w:b/>
          <w:sz w:val="28"/>
          <w:szCs w:val="28"/>
        </w:rPr>
        <w:t xml:space="preserve"> </w:t>
      </w:r>
      <w:r w:rsidRPr="00FE6423">
        <w:rPr>
          <w:rFonts w:ascii="Times New Roman" w:hAnsi="Times New Roman"/>
          <w:sz w:val="28"/>
          <w:szCs w:val="28"/>
        </w:rPr>
        <w:t>капитального строительства</w:t>
      </w:r>
      <w:r>
        <w:rPr>
          <w:rFonts w:ascii="Times New Roman" w:hAnsi="Times New Roman"/>
          <w:b/>
          <w:sz w:val="28"/>
          <w:szCs w:val="28"/>
        </w:rPr>
        <w:t xml:space="preserve"> </w:t>
      </w:r>
      <w:r w:rsidRPr="008A399B">
        <w:rPr>
          <w:rFonts w:ascii="Times New Roman" w:hAnsi="Times New Roman"/>
          <w:sz w:val="28"/>
          <w:szCs w:val="28"/>
        </w:rPr>
        <w:t>(далее –</w:t>
      </w:r>
      <w:r>
        <w:rPr>
          <w:rFonts w:ascii="Times New Roman" w:hAnsi="Times New Roman"/>
          <w:sz w:val="28"/>
          <w:szCs w:val="28"/>
        </w:rPr>
        <w:t xml:space="preserve"> Р</w:t>
      </w:r>
      <w:r w:rsidRPr="008A399B">
        <w:rPr>
          <w:rFonts w:ascii="Times New Roman" w:hAnsi="Times New Roman"/>
          <w:sz w:val="28"/>
          <w:szCs w:val="28"/>
        </w:rPr>
        <w:t xml:space="preserve">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8A399B">
        <w:rPr>
          <w:rFonts w:ascii="Times New Roman" w:hAnsi="Times New Roman"/>
          <w:sz w:val="28"/>
          <w:szCs w:val="28"/>
          <w:lang w:eastAsia="ru-RU"/>
        </w:rPr>
        <w:t>требования к порядку их выполнения, в том числе особенности выполнения административных процедур в электронной форме, а</w:t>
      </w:r>
      <w:proofErr w:type="gramEnd"/>
      <w:r w:rsidRPr="008A399B">
        <w:rPr>
          <w:rFonts w:ascii="Times New Roman" w:hAnsi="Times New Roman"/>
          <w:sz w:val="28"/>
          <w:szCs w:val="28"/>
          <w:lang w:eastAsia="ru-RU"/>
        </w:rPr>
        <w:t xml:space="preserve"> </w:t>
      </w:r>
      <w:proofErr w:type="gramStart"/>
      <w:r w:rsidRPr="008A399B">
        <w:rPr>
          <w:rFonts w:ascii="Times New Roman" w:hAnsi="Times New Roman"/>
          <w:sz w:val="28"/>
          <w:szCs w:val="28"/>
          <w:lang w:eastAsia="ru-RU"/>
        </w:rPr>
        <w:t xml:space="preserve">также особенности выполнения административных процедур </w:t>
      </w:r>
      <w:r w:rsidRPr="00784C97">
        <w:rPr>
          <w:rFonts w:ascii="Times New Roman" w:hAnsi="Times New Roman"/>
          <w:sz w:val="28"/>
          <w:szCs w:val="28"/>
          <w:lang w:eastAsia="ru-RU"/>
        </w:rPr>
        <w:t xml:space="preserve">МКУ </w:t>
      </w:r>
      <w:r w:rsidR="00F44E19">
        <w:rPr>
          <w:rFonts w:ascii="Times New Roman" w:hAnsi="Times New Roman"/>
          <w:sz w:val="28"/>
          <w:szCs w:val="28"/>
          <w:lang w:eastAsia="ru-RU"/>
        </w:rPr>
        <w:t>«</w:t>
      </w:r>
      <w:r w:rsidRPr="00784C97">
        <w:rPr>
          <w:rFonts w:ascii="Times New Roman" w:hAnsi="Times New Roman"/>
          <w:sz w:val="28"/>
          <w:szCs w:val="28"/>
          <w:lang w:eastAsia="ru-RU"/>
        </w:rPr>
        <w:t>М</w:t>
      </w:r>
      <w:r w:rsidRPr="00A922DE">
        <w:rPr>
          <w:rFonts w:ascii="Times New Roman" w:hAnsi="Times New Roman"/>
          <w:sz w:val="28"/>
          <w:szCs w:val="28"/>
        </w:rPr>
        <w:t>ногофункциональный центр по предоставлению государ</w:t>
      </w:r>
      <w:r>
        <w:rPr>
          <w:rFonts w:ascii="Times New Roman" w:hAnsi="Times New Roman"/>
          <w:sz w:val="28"/>
          <w:szCs w:val="28"/>
        </w:rPr>
        <w:t>ственных и муниципальных услуг</w:t>
      </w:r>
      <w:r w:rsidR="00F44E19">
        <w:rPr>
          <w:rFonts w:ascii="Times New Roman" w:hAnsi="Times New Roman"/>
          <w:sz w:val="28"/>
          <w:szCs w:val="28"/>
        </w:rPr>
        <w:t>»</w:t>
      </w:r>
      <w:r>
        <w:rPr>
          <w:rFonts w:ascii="Times New Roman" w:hAnsi="Times New Roman"/>
          <w:sz w:val="28"/>
          <w:szCs w:val="28"/>
        </w:rPr>
        <w:t xml:space="preserve"> </w:t>
      </w:r>
      <w:r w:rsidRPr="00784C97">
        <w:rPr>
          <w:rFonts w:ascii="Times New Roman" w:hAnsi="Times New Roman"/>
          <w:sz w:val="28"/>
          <w:szCs w:val="28"/>
          <w:lang w:eastAsia="ru-RU"/>
        </w:rPr>
        <w:t>Светлогорского района</w:t>
      </w:r>
      <w:r w:rsidR="00F44E19">
        <w:rPr>
          <w:rFonts w:ascii="Times New Roman" w:hAnsi="Times New Roman"/>
          <w:sz w:val="28"/>
          <w:szCs w:val="28"/>
          <w:lang w:eastAsia="ru-RU"/>
        </w:rPr>
        <w:t>»</w:t>
      </w:r>
      <w:r w:rsidRPr="00784C97">
        <w:rPr>
          <w:rFonts w:ascii="Times New Roman" w:hAnsi="Times New Roman"/>
          <w:sz w:val="28"/>
          <w:szCs w:val="28"/>
          <w:lang w:eastAsia="ru-RU"/>
        </w:rPr>
        <w:t xml:space="preserve"> (далее - МФЦ), Отделом архитектуры и градостроительства администр</w:t>
      </w:r>
      <w:r>
        <w:rPr>
          <w:rFonts w:ascii="Times New Roman" w:hAnsi="Times New Roman"/>
          <w:sz w:val="28"/>
          <w:szCs w:val="28"/>
          <w:lang w:eastAsia="ru-RU"/>
        </w:rPr>
        <w:t xml:space="preserve">ации МО </w:t>
      </w:r>
      <w:r w:rsidR="00F44E19">
        <w:rPr>
          <w:rFonts w:ascii="Times New Roman" w:hAnsi="Times New Roman"/>
          <w:sz w:val="28"/>
          <w:szCs w:val="28"/>
          <w:lang w:eastAsia="ru-RU"/>
        </w:rPr>
        <w:t>«</w:t>
      </w:r>
      <w:r>
        <w:rPr>
          <w:rFonts w:ascii="Times New Roman" w:hAnsi="Times New Roman"/>
          <w:sz w:val="28"/>
          <w:szCs w:val="28"/>
          <w:lang w:eastAsia="ru-RU"/>
        </w:rPr>
        <w:t>Светлогорский  район</w:t>
      </w:r>
      <w:r w:rsidR="00F44E19">
        <w:rPr>
          <w:rFonts w:ascii="Times New Roman" w:hAnsi="Times New Roman"/>
          <w:sz w:val="28"/>
          <w:szCs w:val="28"/>
          <w:lang w:eastAsia="ru-RU"/>
        </w:rPr>
        <w:t>»</w:t>
      </w:r>
      <w:r w:rsidRPr="00784C97">
        <w:rPr>
          <w:rFonts w:ascii="Times New Roman" w:hAnsi="Times New Roman"/>
          <w:sz w:val="28"/>
          <w:szCs w:val="28"/>
          <w:lang w:eastAsia="ru-RU"/>
        </w:rPr>
        <w:t xml:space="preserve"> (далее – Отдел), административным отделом  администрации муниципального образования </w:t>
      </w:r>
      <w:r w:rsidR="00F44E19">
        <w:rPr>
          <w:rFonts w:ascii="Times New Roman" w:hAnsi="Times New Roman"/>
          <w:sz w:val="28"/>
          <w:szCs w:val="28"/>
          <w:lang w:eastAsia="ru-RU"/>
        </w:rPr>
        <w:t>«</w:t>
      </w:r>
      <w:r w:rsidRPr="00784C97">
        <w:rPr>
          <w:rFonts w:ascii="Times New Roman" w:hAnsi="Times New Roman"/>
          <w:sz w:val="28"/>
          <w:szCs w:val="28"/>
          <w:lang w:eastAsia="ru-RU"/>
        </w:rPr>
        <w:t>Светлогорский район</w:t>
      </w:r>
      <w:r w:rsidR="00F44E19">
        <w:rPr>
          <w:rFonts w:ascii="Times New Roman" w:hAnsi="Times New Roman"/>
          <w:sz w:val="28"/>
          <w:szCs w:val="28"/>
          <w:lang w:eastAsia="ru-RU"/>
        </w:rPr>
        <w:t>»</w:t>
      </w:r>
      <w:r w:rsidRPr="00784C97">
        <w:rPr>
          <w:rFonts w:ascii="Times New Roman" w:hAnsi="Times New Roman"/>
          <w:sz w:val="28"/>
          <w:szCs w:val="28"/>
          <w:lang w:eastAsia="ru-RU"/>
        </w:rPr>
        <w:t xml:space="preserve"> (далее – административный отдел), формы контроля за исполнением</w:t>
      </w:r>
      <w:r w:rsidRPr="008A399B">
        <w:rPr>
          <w:rFonts w:ascii="Times New Roman" w:hAnsi="Times New Roman"/>
          <w:sz w:val="28"/>
          <w:szCs w:val="28"/>
          <w:lang w:eastAsia="ru-RU"/>
        </w:rPr>
        <w:t xml:space="preserve"> </w:t>
      </w:r>
      <w:r>
        <w:rPr>
          <w:rFonts w:ascii="Times New Roman" w:hAnsi="Times New Roman"/>
          <w:sz w:val="28"/>
          <w:szCs w:val="28"/>
          <w:lang w:eastAsia="ru-RU"/>
        </w:rPr>
        <w:t>Р</w:t>
      </w:r>
      <w:r w:rsidRPr="008A399B">
        <w:rPr>
          <w:rFonts w:ascii="Times New Roman" w:hAnsi="Times New Roman"/>
          <w:sz w:val="28"/>
          <w:szCs w:val="28"/>
          <w:lang w:eastAsia="ru-RU"/>
        </w:rPr>
        <w:t>егламента, досудебный (внесудебный) порядок обжалования решений и действий (бездействия) органа, предост</w:t>
      </w:r>
      <w:r>
        <w:rPr>
          <w:rFonts w:ascii="Times New Roman" w:hAnsi="Times New Roman"/>
          <w:sz w:val="28"/>
          <w:szCs w:val="28"/>
          <w:lang w:eastAsia="ru-RU"/>
        </w:rPr>
        <w:t>авляющего муниципальную услугу,</w:t>
      </w:r>
      <w:r>
        <w:rPr>
          <w:rFonts w:ascii="Times New Roman" w:hAnsi="Times New Roman"/>
          <w:sz w:val="28"/>
          <w:szCs w:val="28"/>
        </w:rPr>
        <w:t xml:space="preserve"> </w:t>
      </w:r>
      <w:r w:rsidRPr="00BD33D3">
        <w:rPr>
          <w:rFonts w:ascii="Times New Roman" w:hAnsi="Times New Roman"/>
          <w:sz w:val="28"/>
          <w:szCs w:val="28"/>
          <w:lang w:eastAsia="ru-RU"/>
        </w:rPr>
        <w:t xml:space="preserve">а также должностных лиц, </w:t>
      </w:r>
      <w:r w:rsidRPr="00BD33D3">
        <w:rPr>
          <w:rFonts w:ascii="Times New Roman" w:hAnsi="Times New Roman"/>
          <w:sz w:val="28"/>
          <w:szCs w:val="28"/>
        </w:rPr>
        <w:t>муниципальных</w:t>
      </w:r>
      <w:proofErr w:type="gramEnd"/>
      <w:r w:rsidRPr="00BD33D3">
        <w:rPr>
          <w:rFonts w:ascii="Times New Roman" w:hAnsi="Times New Roman"/>
          <w:sz w:val="28"/>
          <w:szCs w:val="28"/>
        </w:rPr>
        <w:t xml:space="preserve"> служащих </w:t>
      </w:r>
      <w:proofErr w:type="gramStart"/>
      <w:r w:rsidRPr="00BD33D3">
        <w:rPr>
          <w:rFonts w:ascii="Times New Roman" w:hAnsi="Times New Roman"/>
          <w:sz w:val="28"/>
          <w:szCs w:val="28"/>
        </w:rPr>
        <w:t xml:space="preserve">при предоставлении муниципальной услуги </w:t>
      </w:r>
      <w:r w:rsidRPr="006250C2">
        <w:rPr>
          <w:rFonts w:ascii="Times New Roman" w:hAnsi="Times New Roman"/>
          <w:sz w:val="28"/>
          <w:szCs w:val="28"/>
        </w:rPr>
        <w:t xml:space="preserve">при осуществлении полномочий по </w:t>
      </w:r>
      <w:r w:rsidR="00627DFD" w:rsidRPr="006250C2">
        <w:rPr>
          <w:rFonts w:ascii="Times New Roman" w:hAnsi="Times New Roman"/>
          <w:bCs/>
          <w:sz w:val="28"/>
          <w:szCs w:val="28"/>
        </w:rPr>
        <w:t>предоставлени</w:t>
      </w:r>
      <w:r w:rsidR="006250C2" w:rsidRPr="006250C2">
        <w:rPr>
          <w:rFonts w:ascii="Times New Roman" w:hAnsi="Times New Roman"/>
          <w:bCs/>
          <w:sz w:val="28"/>
          <w:szCs w:val="28"/>
        </w:rPr>
        <w:t>ю</w:t>
      </w:r>
      <w:r w:rsidR="00627DFD" w:rsidRPr="006250C2">
        <w:rPr>
          <w:rFonts w:ascii="Times New Roman" w:hAnsi="Times New Roman"/>
          <w:bCs/>
          <w:sz w:val="28"/>
          <w:szCs w:val="28"/>
        </w:rPr>
        <w:t xml:space="preserve"> </w:t>
      </w:r>
      <w:r w:rsidR="00627DFD" w:rsidRPr="006250C2">
        <w:rPr>
          <w:rFonts w:ascii="Times New Roman" w:hAnsi="Times New Roman"/>
          <w:sz w:val="28"/>
          <w:szCs w:val="28"/>
        </w:rPr>
        <w:t>разрешения на отклонение от предельных параметров</w:t>
      </w:r>
      <w:proofErr w:type="gramEnd"/>
      <w:r w:rsidR="006250C2" w:rsidRPr="006250C2">
        <w:rPr>
          <w:rFonts w:ascii="Times New Roman" w:hAnsi="Times New Roman"/>
          <w:sz w:val="28"/>
          <w:szCs w:val="28"/>
        </w:rPr>
        <w:t xml:space="preserve"> </w:t>
      </w:r>
      <w:r w:rsidR="00627DFD" w:rsidRPr="006250C2">
        <w:rPr>
          <w:rFonts w:ascii="Times New Roman" w:hAnsi="Times New Roman"/>
          <w:sz w:val="28"/>
          <w:szCs w:val="28"/>
        </w:rPr>
        <w:t>разрешенного строительства, реконструкции объектов</w:t>
      </w:r>
      <w:r w:rsidR="006250C2" w:rsidRPr="006250C2">
        <w:rPr>
          <w:rFonts w:ascii="Times New Roman" w:hAnsi="Times New Roman"/>
          <w:sz w:val="28"/>
          <w:szCs w:val="28"/>
        </w:rPr>
        <w:t xml:space="preserve"> </w:t>
      </w:r>
      <w:r w:rsidR="00627DFD" w:rsidRPr="006250C2">
        <w:rPr>
          <w:rFonts w:ascii="Times New Roman" w:hAnsi="Times New Roman"/>
          <w:sz w:val="28"/>
          <w:szCs w:val="28"/>
        </w:rPr>
        <w:t>капитального строительства</w:t>
      </w:r>
      <w:r w:rsidR="006250C2" w:rsidRPr="006250C2">
        <w:rPr>
          <w:rFonts w:ascii="Times New Roman" w:hAnsi="Times New Roman"/>
          <w:bCs/>
          <w:sz w:val="28"/>
          <w:szCs w:val="28"/>
        </w:rPr>
        <w:t xml:space="preserve"> </w:t>
      </w:r>
      <w:r w:rsidRPr="006250C2">
        <w:rPr>
          <w:rFonts w:ascii="Times New Roman" w:eastAsia="Times New Roman" w:hAnsi="Times New Roman"/>
          <w:bCs/>
          <w:sz w:val="28"/>
          <w:szCs w:val="28"/>
          <w:lang w:eastAsia="ru-RU"/>
        </w:rPr>
        <w:t>на территориях муниципального образования городское</w:t>
      </w:r>
      <w:r w:rsidRPr="00BD33D3">
        <w:rPr>
          <w:rFonts w:ascii="Times New Roman" w:eastAsia="Times New Roman" w:hAnsi="Times New Roman"/>
          <w:bCs/>
          <w:sz w:val="28"/>
          <w:szCs w:val="28"/>
          <w:lang w:eastAsia="ru-RU"/>
        </w:rPr>
        <w:t xml:space="preserve"> поселение  </w:t>
      </w:r>
      <w:r w:rsidR="00F44E19">
        <w:rPr>
          <w:rFonts w:ascii="Times New Roman" w:eastAsia="Times New Roman" w:hAnsi="Times New Roman"/>
          <w:bCs/>
          <w:sz w:val="28"/>
          <w:szCs w:val="28"/>
          <w:lang w:eastAsia="ru-RU"/>
        </w:rPr>
        <w:t>«</w:t>
      </w:r>
      <w:r w:rsidRPr="00BD33D3">
        <w:rPr>
          <w:rFonts w:ascii="Times New Roman" w:eastAsia="Times New Roman" w:hAnsi="Times New Roman"/>
          <w:bCs/>
          <w:sz w:val="28"/>
          <w:szCs w:val="28"/>
          <w:lang w:eastAsia="ru-RU"/>
        </w:rPr>
        <w:t>Город Светлогорск</w:t>
      </w:r>
      <w:r w:rsidR="00F44E19">
        <w:rPr>
          <w:rFonts w:ascii="Times New Roman" w:eastAsia="Times New Roman" w:hAnsi="Times New Roman"/>
          <w:bCs/>
          <w:sz w:val="28"/>
          <w:szCs w:val="28"/>
          <w:lang w:eastAsia="ru-RU"/>
        </w:rPr>
        <w:t>»</w:t>
      </w:r>
      <w:r w:rsidRPr="00BD33D3">
        <w:rPr>
          <w:rFonts w:ascii="Times New Roman" w:eastAsia="Times New Roman" w:hAnsi="Times New Roman"/>
          <w:bCs/>
          <w:sz w:val="28"/>
          <w:szCs w:val="28"/>
          <w:lang w:eastAsia="ru-RU"/>
        </w:rPr>
        <w:t xml:space="preserve">, муниципального образования городское поселение  </w:t>
      </w:r>
      <w:r w:rsidR="00F44E19">
        <w:rPr>
          <w:rFonts w:ascii="Times New Roman" w:eastAsia="Times New Roman" w:hAnsi="Times New Roman"/>
          <w:bCs/>
          <w:sz w:val="28"/>
          <w:szCs w:val="28"/>
          <w:lang w:eastAsia="ru-RU"/>
        </w:rPr>
        <w:t>«</w:t>
      </w:r>
      <w:r w:rsidRPr="00BD33D3">
        <w:rPr>
          <w:rFonts w:ascii="Times New Roman" w:eastAsia="Times New Roman" w:hAnsi="Times New Roman"/>
          <w:bCs/>
          <w:sz w:val="28"/>
          <w:szCs w:val="28"/>
          <w:lang w:eastAsia="ru-RU"/>
        </w:rPr>
        <w:t>Поселок Приморье</w:t>
      </w:r>
      <w:r w:rsidR="00F44E19">
        <w:rPr>
          <w:rFonts w:ascii="Times New Roman" w:eastAsia="Times New Roman" w:hAnsi="Times New Roman"/>
          <w:bCs/>
          <w:sz w:val="28"/>
          <w:szCs w:val="28"/>
          <w:lang w:eastAsia="ru-RU"/>
        </w:rPr>
        <w:t>»</w:t>
      </w:r>
      <w:r w:rsidRPr="00BD33D3">
        <w:rPr>
          <w:rFonts w:ascii="Times New Roman" w:eastAsia="Times New Roman" w:hAnsi="Times New Roman"/>
          <w:bCs/>
          <w:sz w:val="28"/>
          <w:szCs w:val="28"/>
          <w:lang w:eastAsia="ru-RU"/>
        </w:rPr>
        <w:t xml:space="preserve"> и муниципального образования городское поселение  </w:t>
      </w:r>
      <w:r w:rsidR="00F44E19">
        <w:rPr>
          <w:rFonts w:ascii="Times New Roman" w:eastAsia="Times New Roman" w:hAnsi="Times New Roman"/>
          <w:bCs/>
          <w:sz w:val="28"/>
          <w:szCs w:val="28"/>
          <w:lang w:eastAsia="ru-RU"/>
        </w:rPr>
        <w:t>«</w:t>
      </w:r>
      <w:r w:rsidRPr="00BD33D3">
        <w:rPr>
          <w:rFonts w:ascii="Times New Roman" w:eastAsia="Times New Roman" w:hAnsi="Times New Roman"/>
          <w:bCs/>
          <w:sz w:val="28"/>
          <w:szCs w:val="28"/>
          <w:lang w:eastAsia="ru-RU"/>
        </w:rPr>
        <w:t>Поселок Донское</w:t>
      </w:r>
      <w:r w:rsidR="00F44E19">
        <w:rPr>
          <w:rFonts w:ascii="Times New Roman" w:eastAsia="Times New Roman" w:hAnsi="Times New Roman"/>
          <w:bCs/>
          <w:sz w:val="28"/>
          <w:szCs w:val="28"/>
          <w:lang w:eastAsia="ru-RU"/>
        </w:rPr>
        <w:t>»</w:t>
      </w:r>
      <w:r w:rsidRPr="00BD33D3">
        <w:rPr>
          <w:rFonts w:ascii="Times New Roman" w:eastAsia="Times New Roman" w:hAnsi="Times New Roman"/>
          <w:bCs/>
          <w:sz w:val="28"/>
          <w:szCs w:val="28"/>
          <w:lang w:eastAsia="ru-RU"/>
        </w:rPr>
        <w:t>.</w:t>
      </w:r>
    </w:p>
    <w:p w:rsidR="004D4DD3" w:rsidRPr="004D4DD3" w:rsidRDefault="004D4DD3" w:rsidP="004D4DD3">
      <w:pPr>
        <w:autoSpaceDE w:val="0"/>
        <w:autoSpaceDN w:val="0"/>
        <w:adjustRightInd w:val="0"/>
        <w:spacing w:after="0" w:line="240" w:lineRule="auto"/>
        <w:ind w:firstLine="720"/>
        <w:jc w:val="both"/>
        <w:rPr>
          <w:rFonts w:ascii="Times New Roman" w:hAnsi="Times New Roman"/>
          <w:bCs/>
          <w:iCs/>
          <w:sz w:val="28"/>
          <w:szCs w:val="28"/>
          <w:lang w:eastAsia="ru-RU"/>
        </w:rPr>
      </w:pPr>
      <w:r w:rsidRPr="008A399B">
        <w:rPr>
          <w:rFonts w:ascii="Times New Roman" w:hAnsi="Times New Roman"/>
          <w:sz w:val="28"/>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Pr="008A399B">
          <w:rPr>
            <w:rFonts w:ascii="Times New Roman" w:hAnsi="Times New Roman"/>
            <w:sz w:val="28"/>
            <w:szCs w:val="28"/>
            <w:lang w:eastAsia="ru-RU"/>
          </w:rPr>
          <w:t>законе</w:t>
        </w:r>
      </w:hyperlink>
      <w:r w:rsidRPr="008A399B">
        <w:rPr>
          <w:rFonts w:ascii="Times New Roman" w:hAnsi="Times New Roman"/>
          <w:sz w:val="28"/>
          <w:szCs w:val="28"/>
          <w:lang w:eastAsia="ru-RU"/>
        </w:rPr>
        <w:t xml:space="preserve"> от 27.07.2010 № 210-ФЗ </w:t>
      </w:r>
      <w:r w:rsidR="00F44E19">
        <w:rPr>
          <w:rFonts w:ascii="Times New Roman" w:hAnsi="Times New Roman"/>
          <w:sz w:val="28"/>
          <w:szCs w:val="28"/>
          <w:lang w:eastAsia="ru-RU"/>
        </w:rPr>
        <w:t>«</w:t>
      </w:r>
      <w:r w:rsidRPr="008A399B">
        <w:rPr>
          <w:rFonts w:ascii="Times New Roman" w:hAnsi="Times New Roman"/>
          <w:sz w:val="28"/>
          <w:szCs w:val="28"/>
          <w:lang w:eastAsia="ru-RU"/>
        </w:rPr>
        <w:t>Об организации предоставления государственных и муниципальных услуг</w:t>
      </w:r>
      <w:r w:rsidR="00F44E19">
        <w:rPr>
          <w:rFonts w:ascii="Times New Roman" w:hAnsi="Times New Roman"/>
          <w:sz w:val="28"/>
          <w:szCs w:val="28"/>
          <w:lang w:eastAsia="ru-RU"/>
        </w:rPr>
        <w:t>»</w:t>
      </w:r>
      <w:r w:rsidRPr="008A399B">
        <w:rPr>
          <w:rFonts w:ascii="Times New Roman" w:hAnsi="Times New Roman"/>
          <w:sz w:val="28"/>
          <w:szCs w:val="28"/>
          <w:lang w:eastAsia="ru-RU"/>
        </w:rPr>
        <w:t xml:space="preserve"> </w:t>
      </w:r>
      <w:r w:rsidRPr="008A399B">
        <w:rPr>
          <w:rFonts w:ascii="Times New Roman" w:hAnsi="Times New Roman"/>
          <w:bCs/>
          <w:iCs/>
          <w:sz w:val="28"/>
          <w:szCs w:val="28"/>
          <w:lang w:eastAsia="ru-RU"/>
        </w:rPr>
        <w:t xml:space="preserve">и иных нормативных правовых актах Российской Федерации и </w:t>
      </w:r>
      <w:r>
        <w:rPr>
          <w:rFonts w:ascii="Times New Roman" w:hAnsi="Times New Roman"/>
          <w:bCs/>
          <w:iCs/>
          <w:sz w:val="28"/>
          <w:szCs w:val="28"/>
          <w:lang w:eastAsia="ru-RU"/>
        </w:rPr>
        <w:t xml:space="preserve">Калининградской </w:t>
      </w:r>
      <w:r w:rsidRPr="008A399B">
        <w:rPr>
          <w:rFonts w:ascii="Times New Roman" w:hAnsi="Times New Roman"/>
          <w:bCs/>
          <w:iCs/>
          <w:sz w:val="28"/>
          <w:szCs w:val="28"/>
          <w:lang w:eastAsia="ru-RU"/>
        </w:rPr>
        <w:t>области.</w:t>
      </w:r>
    </w:p>
    <w:p w:rsidR="0093748C" w:rsidRDefault="0093748C" w:rsidP="0093748C">
      <w:pPr>
        <w:widowControl w:val="0"/>
        <w:tabs>
          <w:tab w:val="left" w:pos="993"/>
        </w:tabs>
        <w:autoSpaceDE w:val="0"/>
        <w:autoSpaceDN w:val="0"/>
        <w:adjustRightInd w:val="0"/>
        <w:spacing w:after="0" w:line="240" w:lineRule="auto"/>
        <w:ind w:firstLine="567"/>
        <w:jc w:val="both"/>
        <w:rPr>
          <w:rFonts w:ascii="Times New Roman" w:hAnsi="Times New Roman"/>
          <w:sz w:val="28"/>
          <w:szCs w:val="28"/>
        </w:rPr>
      </w:pPr>
      <w:r w:rsidRPr="0016271B">
        <w:rPr>
          <w:rFonts w:ascii="Times New Roman" w:hAnsi="Times New Roman"/>
          <w:sz w:val="28"/>
          <w:szCs w:val="28"/>
        </w:rPr>
        <w:t xml:space="preserve">Муниципальная услуга предоставляется через МФЦ, в случае заключения </w:t>
      </w:r>
      <w:r w:rsidRPr="0016271B">
        <w:rPr>
          <w:rFonts w:ascii="Times New Roman" w:hAnsi="Times New Roman"/>
          <w:sz w:val="28"/>
          <w:szCs w:val="28"/>
        </w:rPr>
        <w:lastRenderedPageBreak/>
        <w:t>соглашения</w:t>
      </w:r>
      <w:r w:rsidR="003E73D4">
        <w:rPr>
          <w:rFonts w:ascii="Times New Roman" w:hAnsi="Times New Roman"/>
          <w:sz w:val="28"/>
          <w:szCs w:val="28"/>
        </w:rPr>
        <w:t xml:space="preserve"> с</w:t>
      </w:r>
      <w:r w:rsidRPr="0016271B">
        <w:rPr>
          <w:rFonts w:ascii="Times New Roman" w:hAnsi="Times New Roman"/>
          <w:sz w:val="28"/>
          <w:szCs w:val="28"/>
        </w:rPr>
        <w:t xml:space="preserve"> </w:t>
      </w:r>
      <w:r w:rsidR="003E73D4" w:rsidRPr="00FF3699">
        <w:rPr>
          <w:rFonts w:ascii="Times New Roman" w:hAnsi="Times New Roman"/>
          <w:sz w:val="28"/>
          <w:szCs w:val="28"/>
        </w:rPr>
        <w:t xml:space="preserve">Государственным казенным учреждением Калининградской области </w:t>
      </w:r>
      <w:r w:rsidR="00F44E19">
        <w:rPr>
          <w:rFonts w:ascii="Times New Roman" w:hAnsi="Times New Roman"/>
          <w:sz w:val="28"/>
          <w:szCs w:val="28"/>
        </w:rPr>
        <w:t>«</w:t>
      </w:r>
      <w:r w:rsidR="003E73D4" w:rsidRPr="00FF3699">
        <w:rPr>
          <w:rFonts w:ascii="Times New Roman" w:hAnsi="Times New Roman"/>
          <w:sz w:val="28"/>
          <w:szCs w:val="28"/>
        </w:rPr>
        <w:t>Многофункциональный центр предоставления государственных и муниципальных услуг</w:t>
      </w:r>
      <w:r w:rsidR="00F44E19">
        <w:rPr>
          <w:rFonts w:ascii="Times New Roman" w:hAnsi="Times New Roman"/>
          <w:sz w:val="28"/>
          <w:szCs w:val="28"/>
        </w:rPr>
        <w:t>»</w:t>
      </w:r>
      <w:r w:rsidR="003E73D4">
        <w:rPr>
          <w:rFonts w:ascii="Times New Roman" w:hAnsi="Times New Roman"/>
          <w:sz w:val="28"/>
          <w:szCs w:val="28"/>
        </w:rPr>
        <w:t xml:space="preserve"> (далее - соглашение о взаимодействии)</w:t>
      </w:r>
      <w:r w:rsidRPr="009A118B">
        <w:rPr>
          <w:rFonts w:ascii="Times New Roman" w:hAnsi="Times New Roman"/>
          <w:sz w:val="28"/>
          <w:szCs w:val="28"/>
        </w:rPr>
        <w:t>.</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1.1.1.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 предельное количество этажей или предельную высоту зданий, строений, сооружений;</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5) иные показатели.</w:t>
      </w:r>
    </w:p>
    <w:p w:rsidR="00A04368" w:rsidRDefault="00CB3628" w:rsidP="00A04368">
      <w:pPr>
        <w:pStyle w:val="ConsPlusNormal0"/>
        <w:ind w:firstLine="540"/>
        <w:jc w:val="both"/>
        <w:rPr>
          <w:rFonts w:ascii="Times New Roman" w:hAnsi="Times New Roman" w:cs="Times New Roman"/>
          <w:sz w:val="28"/>
          <w:szCs w:val="28"/>
        </w:rPr>
      </w:pPr>
      <w:bookmarkStart w:id="1" w:name="P65"/>
      <w:bookmarkEnd w:id="1"/>
      <w:r w:rsidRPr="00FE6423">
        <w:rPr>
          <w:rFonts w:ascii="Times New Roman" w:hAnsi="Times New Roman" w:cs="Times New Roman"/>
          <w:sz w:val="28"/>
          <w:szCs w:val="28"/>
        </w:rPr>
        <w:t>1.2. Круг заявителей.</w:t>
      </w:r>
    </w:p>
    <w:p w:rsidR="00780681" w:rsidRDefault="00C74929">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В качестве заявителей</w:t>
      </w:r>
      <w:r>
        <w:rPr>
          <w:rFonts w:ascii="Times New Roman" w:hAnsi="Times New Roman" w:cs="Times New Roman"/>
          <w:sz w:val="28"/>
          <w:szCs w:val="28"/>
        </w:rPr>
        <w:t xml:space="preserve"> (далее – Заявитель) </w:t>
      </w:r>
      <w:r w:rsidRPr="00FE6423">
        <w:rPr>
          <w:rFonts w:ascii="Times New Roman" w:hAnsi="Times New Roman" w:cs="Times New Roman"/>
          <w:sz w:val="28"/>
          <w:szCs w:val="28"/>
        </w:rPr>
        <w:t>по получению муниципальной услуги могут выступать юридические или физические лица</w:t>
      </w:r>
      <w:r w:rsidR="00780681" w:rsidRPr="00780681">
        <w:rPr>
          <w:rFonts w:ascii="Times New Roman" w:hAnsi="Times New Roman"/>
          <w:sz w:val="28"/>
          <w:szCs w:val="28"/>
        </w:rPr>
        <w:t xml:space="preserve"> </w:t>
      </w:r>
      <w:r w:rsidR="00780681">
        <w:rPr>
          <w:rFonts w:ascii="Times New Roman" w:hAnsi="Times New Roman"/>
          <w:sz w:val="28"/>
          <w:szCs w:val="28"/>
        </w:rPr>
        <w:t>(</w:t>
      </w:r>
      <w:r w:rsidR="00780681" w:rsidRPr="00BD17DE">
        <w:rPr>
          <w:rFonts w:ascii="Times New Roman" w:hAnsi="Times New Roman"/>
          <w:sz w:val="28"/>
          <w:szCs w:val="28"/>
        </w:rPr>
        <w:t>их представители</w:t>
      </w:r>
      <w:r w:rsidR="00780681">
        <w:rPr>
          <w:rFonts w:ascii="Times New Roman" w:hAnsi="Times New Roman"/>
          <w:sz w:val="28"/>
          <w:szCs w:val="28"/>
        </w:rPr>
        <w:t>)</w:t>
      </w:r>
      <w:r w:rsidRPr="00FE6423">
        <w:rPr>
          <w:rFonts w:ascii="Times New Roman" w:hAnsi="Times New Roman" w:cs="Times New Roman"/>
          <w:sz w:val="28"/>
          <w:szCs w:val="28"/>
        </w:rPr>
        <w:t>,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w:t>
      </w:r>
      <w:r>
        <w:rPr>
          <w:rFonts w:ascii="Times New Roman" w:hAnsi="Times New Roman" w:cs="Times New Roman"/>
          <w:sz w:val="28"/>
          <w:szCs w:val="28"/>
        </w:rPr>
        <w:t>х неблагоприятны для застройки.</w:t>
      </w:r>
    </w:p>
    <w:p w:rsidR="00780681" w:rsidRPr="005F0123" w:rsidRDefault="00780681" w:rsidP="00780681">
      <w:pPr>
        <w:pStyle w:val="ConsPlusNormal0"/>
        <w:widowControl/>
        <w:ind w:firstLine="708"/>
        <w:jc w:val="both"/>
        <w:rPr>
          <w:rFonts w:ascii="Times New Roman" w:hAnsi="Times New Roman"/>
          <w:sz w:val="28"/>
          <w:szCs w:val="28"/>
        </w:rPr>
      </w:pPr>
      <w:r w:rsidRPr="005F0123">
        <w:rPr>
          <w:rFonts w:ascii="Times New Roman" w:hAnsi="Times New Roman"/>
          <w:sz w:val="28"/>
          <w:szCs w:val="28"/>
        </w:rPr>
        <w:t>В случае подачи заявления с комплектом документов представителем Заявителя к заявлению прилагается документ, подтверждающий его полномочия (для представителя физического лица – нотариально заверенная доверенность либо доверенность, заверенная иным предусмотренным законодательством Российской Федерации способом, для представителя юридического лица – доверенность, выданная за подписью руководителя или иного лица, уполномоченного на это в соответствии с законом и учредительными документами).</w:t>
      </w:r>
    </w:p>
    <w:p w:rsidR="00CB3628" w:rsidRDefault="00CB3628">
      <w:pPr>
        <w:pStyle w:val="ConsPlusNormal0"/>
        <w:ind w:firstLine="540"/>
        <w:jc w:val="both"/>
        <w:rPr>
          <w:rFonts w:ascii="Times New Roman" w:hAnsi="Times New Roman" w:cs="Times New Roman"/>
          <w:sz w:val="28"/>
          <w:szCs w:val="28"/>
        </w:rPr>
      </w:pPr>
      <w:r w:rsidRPr="005F0123">
        <w:rPr>
          <w:rFonts w:ascii="Times New Roman" w:hAnsi="Times New Roman" w:cs="Times New Roman"/>
          <w:sz w:val="28"/>
          <w:szCs w:val="28"/>
        </w:rPr>
        <w:t>1.3. Требования к порядку информирования</w:t>
      </w:r>
      <w:r w:rsidRPr="00FE6423">
        <w:rPr>
          <w:rFonts w:ascii="Times New Roman" w:hAnsi="Times New Roman" w:cs="Times New Roman"/>
          <w:sz w:val="28"/>
          <w:szCs w:val="28"/>
        </w:rPr>
        <w:t xml:space="preserve"> о предоставлении муниципальной услуги.</w:t>
      </w:r>
    </w:p>
    <w:p w:rsidR="005F0123" w:rsidRPr="00A659E9" w:rsidRDefault="005F0123" w:rsidP="005F0123">
      <w:pPr>
        <w:autoSpaceDE w:val="0"/>
        <w:autoSpaceDN w:val="0"/>
        <w:adjustRightInd w:val="0"/>
        <w:spacing w:after="0" w:line="240" w:lineRule="auto"/>
        <w:ind w:firstLine="567"/>
        <w:jc w:val="both"/>
        <w:outlineLvl w:val="3"/>
        <w:rPr>
          <w:rFonts w:ascii="Times New Roman" w:hAnsi="Times New Roman"/>
          <w:sz w:val="28"/>
          <w:szCs w:val="28"/>
        </w:rPr>
      </w:pPr>
      <w:r w:rsidRPr="00BD17DE">
        <w:rPr>
          <w:rFonts w:ascii="Times New Roman" w:hAnsi="Times New Roman"/>
          <w:sz w:val="28"/>
          <w:szCs w:val="28"/>
        </w:rPr>
        <w:t xml:space="preserve">1.3.1. </w:t>
      </w:r>
      <w:r w:rsidRPr="00A659E9">
        <w:rPr>
          <w:rFonts w:ascii="Times New Roman" w:hAnsi="Times New Roman"/>
          <w:sz w:val="28"/>
          <w:szCs w:val="28"/>
        </w:rPr>
        <w:t xml:space="preserve">Порядок получения информации по вопросам предоставления муниципальной услуги. </w:t>
      </w:r>
    </w:p>
    <w:p w:rsidR="005F0123" w:rsidRPr="00A659E9" w:rsidRDefault="005F0123" w:rsidP="005F0123">
      <w:pPr>
        <w:autoSpaceDE w:val="0"/>
        <w:autoSpaceDN w:val="0"/>
        <w:adjustRightInd w:val="0"/>
        <w:spacing w:after="0" w:line="240" w:lineRule="auto"/>
        <w:ind w:firstLine="540"/>
        <w:jc w:val="both"/>
        <w:rPr>
          <w:rFonts w:ascii="Times New Roman" w:hAnsi="Times New Roman"/>
          <w:sz w:val="28"/>
          <w:szCs w:val="28"/>
        </w:rPr>
      </w:pPr>
      <w:r w:rsidRPr="00BD17DE">
        <w:rPr>
          <w:rFonts w:ascii="Times New Roman" w:hAnsi="Times New Roman"/>
          <w:sz w:val="28"/>
          <w:szCs w:val="28"/>
        </w:rPr>
        <w:t xml:space="preserve">Информация о месте нахождения и графике работы структурных подразделений администрации </w:t>
      </w:r>
      <w:r>
        <w:rPr>
          <w:rFonts w:ascii="Times New Roman" w:hAnsi="Times New Roman"/>
          <w:sz w:val="28"/>
          <w:szCs w:val="28"/>
        </w:rPr>
        <w:t xml:space="preserve">муниципального образования </w:t>
      </w:r>
      <w:r w:rsidR="00F44E19">
        <w:rPr>
          <w:rFonts w:ascii="Times New Roman" w:hAnsi="Times New Roman"/>
          <w:sz w:val="28"/>
          <w:szCs w:val="28"/>
        </w:rPr>
        <w:t>«</w:t>
      </w:r>
      <w:r>
        <w:rPr>
          <w:rFonts w:ascii="Times New Roman" w:hAnsi="Times New Roman"/>
          <w:sz w:val="28"/>
          <w:szCs w:val="28"/>
        </w:rPr>
        <w:t>Светлогорский район</w:t>
      </w:r>
      <w:r w:rsidR="00F44E19">
        <w:rPr>
          <w:rFonts w:ascii="Times New Roman" w:hAnsi="Times New Roman"/>
          <w:sz w:val="28"/>
          <w:szCs w:val="28"/>
        </w:rPr>
        <w:t>»</w:t>
      </w:r>
      <w:r w:rsidRPr="00BD17DE">
        <w:rPr>
          <w:rFonts w:ascii="Times New Roman" w:hAnsi="Times New Roman"/>
          <w:sz w:val="28"/>
          <w:szCs w:val="28"/>
        </w:rPr>
        <w:t>, предоставляющих муниципальную услугу, способы получения информации о месте нахождения и графиках работы органов и организаций, обращение в которые необходимо для</w:t>
      </w:r>
      <w:r>
        <w:rPr>
          <w:rFonts w:ascii="Times New Roman" w:hAnsi="Times New Roman"/>
          <w:sz w:val="28"/>
          <w:szCs w:val="28"/>
        </w:rPr>
        <w:t xml:space="preserve"> получения муниципальной услуги, </w:t>
      </w:r>
      <w:r w:rsidRPr="00A659E9">
        <w:rPr>
          <w:rFonts w:ascii="Times New Roman" w:hAnsi="Times New Roman"/>
          <w:sz w:val="28"/>
          <w:szCs w:val="28"/>
        </w:rPr>
        <w:t>а также о порядке предоставления муниципальной услуги можно получить:</w:t>
      </w:r>
    </w:p>
    <w:p w:rsidR="005F0123" w:rsidRPr="00A659E9" w:rsidRDefault="005F0123" w:rsidP="005F0123">
      <w:pPr>
        <w:spacing w:after="0" w:line="240" w:lineRule="auto"/>
        <w:ind w:firstLine="540"/>
        <w:jc w:val="both"/>
        <w:outlineLvl w:val="1"/>
        <w:rPr>
          <w:rFonts w:ascii="Times New Roman" w:hAnsi="Times New Roman"/>
          <w:sz w:val="28"/>
          <w:szCs w:val="28"/>
        </w:rPr>
      </w:pPr>
      <w:r w:rsidRPr="00A659E9">
        <w:rPr>
          <w:rFonts w:ascii="Times New Roman" w:hAnsi="Times New Roman"/>
          <w:sz w:val="28"/>
          <w:szCs w:val="28"/>
        </w:rPr>
        <w:t xml:space="preserve">  </w:t>
      </w:r>
      <w:r>
        <w:rPr>
          <w:rFonts w:ascii="Times New Roman" w:hAnsi="Times New Roman"/>
          <w:sz w:val="28"/>
          <w:szCs w:val="28"/>
        </w:rPr>
        <w:t xml:space="preserve">- </w:t>
      </w:r>
      <w:r w:rsidRPr="00A659E9">
        <w:rPr>
          <w:rFonts w:ascii="Times New Roman" w:hAnsi="Times New Roman"/>
          <w:sz w:val="28"/>
          <w:szCs w:val="28"/>
        </w:rPr>
        <w:t xml:space="preserve">на официальном сайте муниципального образования </w:t>
      </w:r>
      <w:r w:rsidR="00F44E19">
        <w:rPr>
          <w:rFonts w:ascii="Times New Roman" w:hAnsi="Times New Roman"/>
          <w:sz w:val="28"/>
          <w:szCs w:val="28"/>
        </w:rPr>
        <w:t>«</w:t>
      </w:r>
      <w:r w:rsidRPr="00A659E9">
        <w:rPr>
          <w:rFonts w:ascii="Times New Roman" w:hAnsi="Times New Roman"/>
          <w:sz w:val="28"/>
          <w:szCs w:val="28"/>
        </w:rPr>
        <w:t>Светлогорский район</w:t>
      </w:r>
      <w:r w:rsidR="00F44E19">
        <w:rPr>
          <w:rFonts w:ascii="Times New Roman" w:hAnsi="Times New Roman"/>
          <w:sz w:val="28"/>
          <w:szCs w:val="28"/>
        </w:rPr>
        <w:t>»</w:t>
      </w:r>
      <w:r w:rsidRPr="00A659E9">
        <w:rPr>
          <w:rFonts w:ascii="Times New Roman" w:hAnsi="Times New Roman"/>
          <w:sz w:val="28"/>
          <w:szCs w:val="28"/>
        </w:rPr>
        <w:t xml:space="preserve"> Калининградской области в сети </w:t>
      </w:r>
      <w:r w:rsidR="00F44E19">
        <w:rPr>
          <w:rFonts w:ascii="Times New Roman" w:hAnsi="Times New Roman"/>
          <w:sz w:val="28"/>
          <w:szCs w:val="28"/>
        </w:rPr>
        <w:t>«</w:t>
      </w:r>
      <w:r w:rsidRPr="00A659E9">
        <w:rPr>
          <w:rFonts w:ascii="Times New Roman" w:hAnsi="Times New Roman"/>
          <w:sz w:val="28"/>
          <w:szCs w:val="28"/>
        </w:rPr>
        <w:t>Интернет</w:t>
      </w:r>
      <w:r w:rsidR="00F44E19">
        <w:rPr>
          <w:rFonts w:ascii="Times New Roman" w:hAnsi="Times New Roman"/>
          <w:sz w:val="28"/>
          <w:szCs w:val="28"/>
        </w:rPr>
        <w:t>»</w:t>
      </w:r>
      <w:r w:rsidRPr="00A659E9">
        <w:rPr>
          <w:rFonts w:ascii="Times New Roman" w:hAnsi="Times New Roman"/>
          <w:sz w:val="28"/>
          <w:szCs w:val="28"/>
        </w:rPr>
        <w:t>;</w:t>
      </w:r>
    </w:p>
    <w:p w:rsidR="005F0123" w:rsidRDefault="005F0123" w:rsidP="005F0123">
      <w:pPr>
        <w:autoSpaceDE w:val="0"/>
        <w:autoSpaceDN w:val="0"/>
        <w:adjustRightInd w:val="0"/>
        <w:spacing w:after="0" w:line="240" w:lineRule="auto"/>
        <w:ind w:firstLine="709"/>
        <w:jc w:val="both"/>
        <w:outlineLvl w:val="3"/>
        <w:rPr>
          <w:rFonts w:ascii="Times New Roman" w:hAnsi="Times New Roman"/>
          <w:sz w:val="28"/>
          <w:szCs w:val="28"/>
        </w:rPr>
      </w:pPr>
      <w:r>
        <w:rPr>
          <w:rFonts w:ascii="Times New Roman" w:hAnsi="Times New Roman"/>
          <w:sz w:val="28"/>
          <w:szCs w:val="28"/>
        </w:rPr>
        <w:t xml:space="preserve">- </w:t>
      </w:r>
      <w:r w:rsidRPr="00A659E9">
        <w:rPr>
          <w:rFonts w:ascii="Times New Roman" w:hAnsi="Times New Roman"/>
          <w:sz w:val="28"/>
          <w:szCs w:val="28"/>
        </w:rPr>
        <w:t xml:space="preserve">в федеральной государственной информационной системе </w:t>
      </w:r>
      <w:r w:rsidR="00F44E19">
        <w:rPr>
          <w:rFonts w:ascii="Times New Roman" w:hAnsi="Times New Roman"/>
          <w:sz w:val="28"/>
          <w:szCs w:val="28"/>
        </w:rPr>
        <w:t>«</w:t>
      </w:r>
      <w:r w:rsidRPr="00A659E9">
        <w:rPr>
          <w:rFonts w:ascii="Times New Roman" w:hAnsi="Times New Roman"/>
          <w:sz w:val="28"/>
          <w:szCs w:val="28"/>
        </w:rPr>
        <w:t>Единый портал государственных и</w:t>
      </w:r>
      <w:r>
        <w:rPr>
          <w:rFonts w:ascii="Times New Roman" w:hAnsi="Times New Roman"/>
          <w:sz w:val="28"/>
          <w:szCs w:val="28"/>
        </w:rPr>
        <w:t xml:space="preserve"> муниципальных услуг (функций)</w:t>
      </w:r>
      <w:r w:rsidR="00F44E19">
        <w:rPr>
          <w:rFonts w:ascii="Times New Roman" w:hAnsi="Times New Roman"/>
          <w:sz w:val="28"/>
          <w:szCs w:val="28"/>
        </w:rPr>
        <w:t>»</w:t>
      </w:r>
      <w:r>
        <w:rPr>
          <w:rFonts w:ascii="Times New Roman" w:hAnsi="Times New Roman"/>
          <w:sz w:val="28"/>
          <w:szCs w:val="28"/>
        </w:rPr>
        <w:t>;</w:t>
      </w:r>
    </w:p>
    <w:p w:rsidR="005F0123" w:rsidRPr="00A659E9" w:rsidRDefault="005F0123" w:rsidP="005F0123">
      <w:pPr>
        <w:autoSpaceDE w:val="0"/>
        <w:autoSpaceDN w:val="0"/>
        <w:adjustRightInd w:val="0"/>
        <w:spacing w:after="0" w:line="240" w:lineRule="auto"/>
        <w:ind w:firstLine="567"/>
        <w:jc w:val="both"/>
        <w:outlineLvl w:val="3"/>
        <w:rPr>
          <w:rFonts w:ascii="Times New Roman" w:hAnsi="Times New Roman"/>
          <w:sz w:val="28"/>
          <w:szCs w:val="28"/>
        </w:rPr>
      </w:pPr>
      <w:r>
        <w:rPr>
          <w:rFonts w:ascii="Times New Roman" w:hAnsi="Times New Roman"/>
          <w:sz w:val="28"/>
          <w:szCs w:val="28"/>
        </w:rPr>
        <w:lastRenderedPageBreak/>
        <w:t xml:space="preserve">-  </w:t>
      </w:r>
      <w:r w:rsidRPr="00A659E9">
        <w:rPr>
          <w:rFonts w:ascii="Times New Roman" w:hAnsi="Times New Roman"/>
          <w:sz w:val="28"/>
          <w:szCs w:val="28"/>
        </w:rPr>
        <w:t>на информационных стендах в местах предоставления муниципальной услуги;</w:t>
      </w:r>
    </w:p>
    <w:p w:rsidR="005F0123" w:rsidRPr="00A659E9" w:rsidRDefault="005F0123" w:rsidP="005F0123">
      <w:pPr>
        <w:pStyle w:val="punct"/>
        <w:numPr>
          <w:ilvl w:val="0"/>
          <w:numId w:val="0"/>
        </w:numPr>
        <w:spacing w:line="240" w:lineRule="auto"/>
        <w:ind w:left="1789" w:hanging="1222"/>
        <w:rPr>
          <w:sz w:val="28"/>
          <w:szCs w:val="28"/>
        </w:rPr>
      </w:pPr>
      <w:r>
        <w:rPr>
          <w:sz w:val="28"/>
          <w:szCs w:val="28"/>
        </w:rPr>
        <w:t xml:space="preserve">- </w:t>
      </w:r>
      <w:r w:rsidRPr="00A659E9">
        <w:rPr>
          <w:sz w:val="28"/>
          <w:szCs w:val="28"/>
        </w:rPr>
        <w:t>при личном обращении заявителя;</w:t>
      </w:r>
    </w:p>
    <w:p w:rsidR="005F0123" w:rsidRDefault="005F0123" w:rsidP="005F0123">
      <w:pPr>
        <w:pStyle w:val="punct"/>
        <w:numPr>
          <w:ilvl w:val="0"/>
          <w:numId w:val="0"/>
        </w:numPr>
        <w:spacing w:line="240" w:lineRule="auto"/>
        <w:ind w:firstLine="426"/>
        <w:rPr>
          <w:sz w:val="28"/>
          <w:szCs w:val="28"/>
        </w:rPr>
      </w:pPr>
      <w:r>
        <w:rPr>
          <w:sz w:val="28"/>
          <w:szCs w:val="28"/>
        </w:rPr>
        <w:t xml:space="preserve">  - </w:t>
      </w:r>
      <w:r w:rsidRPr="00846A10">
        <w:rPr>
          <w:sz w:val="28"/>
          <w:szCs w:val="28"/>
        </w:rPr>
        <w:t>при обращении в письменной форме, в форме электронного документа.</w:t>
      </w:r>
    </w:p>
    <w:p w:rsidR="00C13F40" w:rsidRPr="00161FB9" w:rsidRDefault="00CB3628" w:rsidP="00C13F40">
      <w:pPr>
        <w:widowControl w:val="0"/>
        <w:tabs>
          <w:tab w:val="left" w:pos="142"/>
          <w:tab w:val="left" w:pos="993"/>
        </w:tabs>
        <w:autoSpaceDE w:val="0"/>
        <w:autoSpaceDN w:val="0"/>
        <w:adjustRightInd w:val="0"/>
        <w:spacing w:after="0" w:line="240" w:lineRule="auto"/>
        <w:ind w:firstLine="709"/>
        <w:jc w:val="both"/>
        <w:rPr>
          <w:rFonts w:ascii="Times New Roman" w:hAnsi="Times New Roman"/>
          <w:sz w:val="28"/>
          <w:szCs w:val="28"/>
        </w:rPr>
      </w:pPr>
      <w:r w:rsidRPr="00FE6423">
        <w:rPr>
          <w:rFonts w:ascii="Times New Roman" w:hAnsi="Times New Roman"/>
          <w:sz w:val="28"/>
          <w:szCs w:val="28"/>
        </w:rPr>
        <w:t>1.3.</w:t>
      </w:r>
      <w:r w:rsidR="005F0123">
        <w:rPr>
          <w:rFonts w:ascii="Times New Roman" w:hAnsi="Times New Roman"/>
          <w:sz w:val="28"/>
          <w:szCs w:val="28"/>
        </w:rPr>
        <w:t>2</w:t>
      </w:r>
      <w:r w:rsidRPr="00FE6423">
        <w:rPr>
          <w:rFonts w:ascii="Times New Roman" w:hAnsi="Times New Roman"/>
          <w:sz w:val="28"/>
          <w:szCs w:val="28"/>
        </w:rPr>
        <w:t xml:space="preserve">. </w:t>
      </w:r>
      <w:r w:rsidR="00C13F40" w:rsidRPr="00161FB9">
        <w:rPr>
          <w:rFonts w:ascii="Times New Roman" w:hAnsi="Times New Roman"/>
          <w:sz w:val="28"/>
          <w:szCs w:val="28"/>
        </w:rPr>
        <w:t>Местонахождение и график работы МФЦ, Отдела, административного отдела.</w:t>
      </w:r>
    </w:p>
    <w:p w:rsidR="00C13F40" w:rsidRPr="00CD2840" w:rsidRDefault="00C13F40" w:rsidP="00C13F40">
      <w:pPr>
        <w:pStyle w:val="ConsPlusNormal0"/>
        <w:tabs>
          <w:tab w:val="left" w:pos="709"/>
        </w:tabs>
        <w:ind w:firstLine="540"/>
        <w:jc w:val="both"/>
        <w:rPr>
          <w:rFonts w:ascii="Times New Roman" w:hAnsi="Times New Roman" w:cs="Times New Roman"/>
          <w:sz w:val="28"/>
          <w:szCs w:val="28"/>
        </w:rPr>
      </w:pPr>
      <w:r w:rsidRPr="00161FB9">
        <w:rPr>
          <w:rFonts w:ascii="Times New Roman" w:hAnsi="Times New Roman" w:cs="Times New Roman"/>
          <w:sz w:val="28"/>
          <w:szCs w:val="28"/>
        </w:rPr>
        <w:t xml:space="preserve">Адрес </w:t>
      </w:r>
      <w:r w:rsidRPr="00161FB9">
        <w:rPr>
          <w:rFonts w:ascii="Times New Roman" w:hAnsi="Times New Roman" w:cs="Times New Roman"/>
          <w:bCs/>
          <w:sz w:val="28"/>
          <w:szCs w:val="28"/>
        </w:rPr>
        <w:t xml:space="preserve">места нахождения </w:t>
      </w:r>
      <w:r w:rsidRPr="00161FB9">
        <w:rPr>
          <w:rFonts w:ascii="Times New Roman" w:hAnsi="Times New Roman" w:cs="Times New Roman"/>
          <w:sz w:val="28"/>
          <w:szCs w:val="28"/>
        </w:rPr>
        <w:t>Администрации</w:t>
      </w:r>
      <w:r w:rsidRPr="00CD2840">
        <w:rPr>
          <w:rFonts w:ascii="Times New Roman" w:hAnsi="Times New Roman" w:cs="Times New Roman"/>
          <w:sz w:val="28"/>
          <w:szCs w:val="28"/>
        </w:rPr>
        <w:t>:</w:t>
      </w:r>
      <w:r w:rsidRPr="00CD2840">
        <w:rPr>
          <w:rFonts w:ascii="Times New Roman" w:hAnsi="Times New Roman" w:cs="Times New Roman"/>
          <w:bCs/>
          <w:sz w:val="28"/>
          <w:szCs w:val="28"/>
        </w:rPr>
        <w:t xml:space="preserve"> </w:t>
      </w:r>
      <w:r w:rsidRPr="00CD2840">
        <w:rPr>
          <w:rFonts w:ascii="Times New Roman" w:hAnsi="Times New Roman" w:cs="Times New Roman"/>
          <w:sz w:val="28"/>
          <w:szCs w:val="28"/>
        </w:rPr>
        <w:t xml:space="preserve">индекс 238560, </w:t>
      </w:r>
      <w:r>
        <w:rPr>
          <w:rFonts w:ascii="Times New Roman" w:hAnsi="Times New Roman" w:cs="Times New Roman"/>
          <w:sz w:val="28"/>
          <w:szCs w:val="28"/>
        </w:rPr>
        <w:t xml:space="preserve">Россия, Калининградская область, </w:t>
      </w:r>
      <w:r w:rsidRPr="00CD2840">
        <w:rPr>
          <w:rFonts w:ascii="Times New Roman" w:hAnsi="Times New Roman" w:cs="Times New Roman"/>
          <w:sz w:val="28"/>
          <w:szCs w:val="28"/>
        </w:rPr>
        <w:t>г. Светлогорск, пр.</w:t>
      </w:r>
      <w:r>
        <w:rPr>
          <w:rFonts w:ascii="Times New Roman" w:hAnsi="Times New Roman" w:cs="Times New Roman"/>
          <w:sz w:val="28"/>
          <w:szCs w:val="28"/>
        </w:rPr>
        <w:t xml:space="preserve"> </w:t>
      </w:r>
      <w:r w:rsidRPr="00CD2840">
        <w:rPr>
          <w:rFonts w:ascii="Times New Roman" w:hAnsi="Times New Roman" w:cs="Times New Roman"/>
          <w:sz w:val="28"/>
          <w:szCs w:val="28"/>
        </w:rPr>
        <w:t>Калининградский, 77А;</w:t>
      </w:r>
    </w:p>
    <w:p w:rsidR="00C13F40" w:rsidRPr="00A659E9" w:rsidRDefault="00C13F40" w:rsidP="00C13F40">
      <w:pPr>
        <w:tabs>
          <w:tab w:val="left" w:pos="2520"/>
        </w:tabs>
        <w:spacing w:after="0"/>
        <w:jc w:val="both"/>
        <w:rPr>
          <w:rFonts w:ascii="Times New Roman" w:hAnsi="Times New Roman"/>
          <w:sz w:val="28"/>
          <w:szCs w:val="28"/>
        </w:rPr>
      </w:pPr>
      <w:r w:rsidRPr="00A659E9">
        <w:rPr>
          <w:rFonts w:ascii="Times New Roman" w:hAnsi="Times New Roman"/>
          <w:sz w:val="28"/>
          <w:szCs w:val="28"/>
        </w:rPr>
        <w:t xml:space="preserve">График работы </w:t>
      </w:r>
      <w:r>
        <w:rPr>
          <w:rFonts w:ascii="Times New Roman" w:hAnsi="Times New Roman"/>
          <w:sz w:val="28"/>
          <w:szCs w:val="28"/>
        </w:rPr>
        <w:t>Администрации</w:t>
      </w:r>
      <w:r w:rsidRPr="00A659E9">
        <w:rPr>
          <w:rFonts w:ascii="Times New Roman" w:hAnsi="Times New Roman"/>
          <w:sz w:val="28"/>
          <w:szCs w:val="28"/>
        </w:rPr>
        <w:t xml:space="preserve">: </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2"/>
        <w:gridCol w:w="6200"/>
      </w:tblGrid>
      <w:tr w:rsidR="00C13F40" w:rsidRPr="00B52E77" w:rsidTr="00614F2F">
        <w:trPr>
          <w:trHeight w:val="329"/>
        </w:trPr>
        <w:tc>
          <w:tcPr>
            <w:tcW w:w="3332" w:type="dxa"/>
            <w:tcBorders>
              <w:top w:val="single" w:sz="4" w:space="0" w:color="auto"/>
              <w:left w:val="single" w:sz="4" w:space="0" w:color="auto"/>
              <w:bottom w:val="single" w:sz="4" w:space="0" w:color="auto"/>
              <w:right w:val="single" w:sz="4" w:space="0" w:color="auto"/>
            </w:tcBorders>
          </w:tcPr>
          <w:p w:rsidR="00C13F40" w:rsidRPr="00586D5F" w:rsidRDefault="00C13F40" w:rsidP="00614F2F">
            <w:pPr>
              <w:pStyle w:val="a4"/>
              <w:spacing w:line="240" w:lineRule="auto"/>
              <w:ind w:firstLine="0"/>
              <w:jc w:val="left"/>
              <w:rPr>
                <w:bCs/>
                <w:szCs w:val="28"/>
              </w:rPr>
            </w:pPr>
            <w:r w:rsidRPr="00586D5F">
              <w:rPr>
                <w:bCs/>
                <w:szCs w:val="28"/>
              </w:rPr>
              <w:t>Дни недели</w:t>
            </w:r>
          </w:p>
        </w:tc>
        <w:tc>
          <w:tcPr>
            <w:tcW w:w="6200" w:type="dxa"/>
            <w:tcBorders>
              <w:top w:val="single" w:sz="4" w:space="0" w:color="auto"/>
              <w:left w:val="single" w:sz="4" w:space="0" w:color="auto"/>
              <w:bottom w:val="single" w:sz="4" w:space="0" w:color="auto"/>
              <w:right w:val="single" w:sz="4" w:space="0" w:color="auto"/>
            </w:tcBorders>
          </w:tcPr>
          <w:p w:rsidR="00C13F40" w:rsidRPr="00586D5F" w:rsidRDefault="00C13F40" w:rsidP="00614F2F">
            <w:pPr>
              <w:pStyle w:val="a4"/>
              <w:spacing w:line="240" w:lineRule="auto"/>
              <w:jc w:val="left"/>
              <w:rPr>
                <w:bCs/>
                <w:szCs w:val="28"/>
              </w:rPr>
            </w:pPr>
            <w:r w:rsidRPr="00586D5F">
              <w:rPr>
                <w:bCs/>
                <w:szCs w:val="28"/>
              </w:rPr>
              <w:t xml:space="preserve">                Время </w:t>
            </w:r>
            <w:r>
              <w:rPr>
                <w:bCs/>
                <w:szCs w:val="28"/>
              </w:rPr>
              <w:t>работы</w:t>
            </w:r>
          </w:p>
        </w:tc>
      </w:tr>
      <w:tr w:rsidR="00C13F40" w:rsidRPr="00B52E77" w:rsidTr="00614F2F">
        <w:trPr>
          <w:trHeight w:val="172"/>
        </w:trPr>
        <w:tc>
          <w:tcPr>
            <w:tcW w:w="3332" w:type="dxa"/>
            <w:tcBorders>
              <w:top w:val="single" w:sz="4" w:space="0" w:color="auto"/>
              <w:left w:val="single" w:sz="4" w:space="0" w:color="auto"/>
              <w:bottom w:val="single" w:sz="4" w:space="0" w:color="auto"/>
              <w:right w:val="single" w:sz="4" w:space="0" w:color="auto"/>
            </w:tcBorders>
          </w:tcPr>
          <w:p w:rsidR="00C13F40" w:rsidRDefault="00C13F40" w:rsidP="00614F2F">
            <w:pPr>
              <w:pStyle w:val="a4"/>
              <w:spacing w:line="240" w:lineRule="auto"/>
              <w:ind w:firstLine="0"/>
              <w:jc w:val="left"/>
              <w:rPr>
                <w:szCs w:val="28"/>
              </w:rPr>
            </w:pPr>
            <w:r>
              <w:rPr>
                <w:szCs w:val="28"/>
              </w:rPr>
              <w:t>п</w:t>
            </w:r>
            <w:r w:rsidRPr="00B52E77">
              <w:rPr>
                <w:szCs w:val="28"/>
              </w:rPr>
              <w:t xml:space="preserve">онедельник </w:t>
            </w:r>
            <w:r w:rsidRPr="00846A10">
              <w:rPr>
                <w:szCs w:val="28"/>
              </w:rPr>
              <w:t>–</w:t>
            </w:r>
            <w:r>
              <w:rPr>
                <w:szCs w:val="28"/>
              </w:rPr>
              <w:t xml:space="preserve">   </w:t>
            </w:r>
          </w:p>
          <w:p w:rsidR="00C13F40" w:rsidRPr="00B52E77" w:rsidRDefault="00C13F40" w:rsidP="00614F2F">
            <w:pPr>
              <w:pStyle w:val="a4"/>
              <w:spacing w:line="240" w:lineRule="auto"/>
              <w:ind w:firstLine="0"/>
              <w:jc w:val="left"/>
              <w:rPr>
                <w:szCs w:val="28"/>
              </w:rPr>
            </w:pPr>
            <w:r>
              <w:rPr>
                <w:szCs w:val="28"/>
              </w:rPr>
              <w:t>п</w:t>
            </w:r>
            <w:r w:rsidRPr="00B52E77">
              <w:rPr>
                <w:szCs w:val="28"/>
              </w:rPr>
              <w:t>ятница</w:t>
            </w:r>
          </w:p>
        </w:tc>
        <w:tc>
          <w:tcPr>
            <w:tcW w:w="6200" w:type="dxa"/>
            <w:tcBorders>
              <w:top w:val="single" w:sz="4" w:space="0" w:color="auto"/>
              <w:left w:val="single" w:sz="4" w:space="0" w:color="auto"/>
              <w:bottom w:val="single" w:sz="4" w:space="0" w:color="auto"/>
              <w:right w:val="single" w:sz="4" w:space="0" w:color="auto"/>
            </w:tcBorders>
          </w:tcPr>
          <w:p w:rsidR="00C13F40" w:rsidRDefault="00C13F40" w:rsidP="00614F2F">
            <w:pPr>
              <w:pStyle w:val="a4"/>
              <w:spacing w:line="240" w:lineRule="auto"/>
              <w:ind w:firstLine="0"/>
              <w:jc w:val="left"/>
              <w:rPr>
                <w:szCs w:val="28"/>
              </w:rPr>
            </w:pPr>
            <w:r>
              <w:rPr>
                <w:szCs w:val="28"/>
              </w:rPr>
              <w:t>с 09.00 до 18.00</w:t>
            </w:r>
            <w:r w:rsidRPr="00B52E77">
              <w:rPr>
                <w:szCs w:val="28"/>
              </w:rPr>
              <w:t xml:space="preserve">, </w:t>
            </w:r>
          </w:p>
          <w:p w:rsidR="00C13F40" w:rsidRPr="00B52E77" w:rsidRDefault="00C13F40" w:rsidP="00614F2F">
            <w:pPr>
              <w:pStyle w:val="a4"/>
              <w:spacing w:line="240" w:lineRule="auto"/>
              <w:ind w:firstLine="0"/>
              <w:jc w:val="left"/>
              <w:rPr>
                <w:szCs w:val="28"/>
              </w:rPr>
            </w:pPr>
            <w:r w:rsidRPr="00B52E77">
              <w:rPr>
                <w:szCs w:val="28"/>
              </w:rPr>
              <w:t>перерыв с 1</w:t>
            </w:r>
            <w:r>
              <w:rPr>
                <w:szCs w:val="28"/>
              </w:rPr>
              <w:t>3</w:t>
            </w:r>
            <w:r w:rsidRPr="00B52E77">
              <w:rPr>
                <w:szCs w:val="28"/>
              </w:rPr>
              <w:t>.00 до 1</w:t>
            </w:r>
            <w:r>
              <w:rPr>
                <w:szCs w:val="28"/>
              </w:rPr>
              <w:t>4</w:t>
            </w:r>
            <w:r w:rsidRPr="00B52E77">
              <w:rPr>
                <w:szCs w:val="28"/>
              </w:rPr>
              <w:t>.00</w:t>
            </w:r>
          </w:p>
        </w:tc>
      </w:tr>
      <w:tr w:rsidR="00C13F40" w:rsidRPr="00B52E77" w:rsidTr="00614F2F">
        <w:trPr>
          <w:trHeight w:val="314"/>
        </w:trPr>
        <w:tc>
          <w:tcPr>
            <w:tcW w:w="3332" w:type="dxa"/>
            <w:tcBorders>
              <w:top w:val="single" w:sz="4" w:space="0" w:color="auto"/>
              <w:left w:val="single" w:sz="4" w:space="0" w:color="auto"/>
              <w:bottom w:val="single" w:sz="4" w:space="0" w:color="auto"/>
              <w:right w:val="single" w:sz="4" w:space="0" w:color="auto"/>
            </w:tcBorders>
          </w:tcPr>
          <w:p w:rsidR="00C13F40" w:rsidRDefault="00C13F40" w:rsidP="00614F2F">
            <w:pPr>
              <w:pStyle w:val="a4"/>
              <w:spacing w:line="240" w:lineRule="auto"/>
              <w:ind w:firstLine="0"/>
              <w:jc w:val="left"/>
              <w:rPr>
                <w:szCs w:val="28"/>
              </w:rPr>
            </w:pPr>
            <w:r>
              <w:rPr>
                <w:szCs w:val="28"/>
              </w:rPr>
              <w:t>с</w:t>
            </w:r>
            <w:r w:rsidRPr="00B52E77">
              <w:rPr>
                <w:szCs w:val="28"/>
              </w:rPr>
              <w:t>уббота</w:t>
            </w:r>
            <w:r>
              <w:rPr>
                <w:szCs w:val="28"/>
              </w:rPr>
              <w:t xml:space="preserve"> </w:t>
            </w:r>
            <w:r w:rsidRPr="00846A10">
              <w:rPr>
                <w:szCs w:val="28"/>
              </w:rPr>
              <w:t>–</w:t>
            </w:r>
            <w:r>
              <w:rPr>
                <w:szCs w:val="28"/>
              </w:rPr>
              <w:t xml:space="preserve">      </w:t>
            </w:r>
          </w:p>
          <w:p w:rsidR="00C13F40" w:rsidRPr="00B52E77" w:rsidRDefault="00C13F40" w:rsidP="00614F2F">
            <w:pPr>
              <w:pStyle w:val="a4"/>
              <w:spacing w:line="240" w:lineRule="auto"/>
              <w:ind w:firstLine="0"/>
              <w:jc w:val="left"/>
              <w:rPr>
                <w:szCs w:val="28"/>
              </w:rPr>
            </w:pPr>
            <w:r>
              <w:rPr>
                <w:szCs w:val="28"/>
              </w:rPr>
              <w:t>в</w:t>
            </w:r>
            <w:r w:rsidRPr="00B52E77">
              <w:rPr>
                <w:szCs w:val="28"/>
              </w:rPr>
              <w:t>оскресенье</w:t>
            </w:r>
          </w:p>
        </w:tc>
        <w:tc>
          <w:tcPr>
            <w:tcW w:w="6200" w:type="dxa"/>
            <w:tcBorders>
              <w:top w:val="single" w:sz="4" w:space="0" w:color="auto"/>
              <w:left w:val="single" w:sz="4" w:space="0" w:color="auto"/>
              <w:bottom w:val="single" w:sz="4" w:space="0" w:color="auto"/>
              <w:right w:val="single" w:sz="4" w:space="0" w:color="auto"/>
            </w:tcBorders>
          </w:tcPr>
          <w:p w:rsidR="00C13F40" w:rsidRPr="00B52E77" w:rsidRDefault="00C13F40" w:rsidP="00614F2F">
            <w:pPr>
              <w:pStyle w:val="a4"/>
              <w:spacing w:line="240" w:lineRule="auto"/>
              <w:ind w:firstLine="0"/>
              <w:jc w:val="left"/>
              <w:rPr>
                <w:szCs w:val="28"/>
              </w:rPr>
            </w:pPr>
            <w:r w:rsidRPr="00B52E77">
              <w:rPr>
                <w:szCs w:val="28"/>
              </w:rPr>
              <w:t>выходной</w:t>
            </w:r>
          </w:p>
        </w:tc>
      </w:tr>
    </w:tbl>
    <w:p w:rsidR="00C13F40" w:rsidRDefault="00C13F40" w:rsidP="00C13F40">
      <w:pPr>
        <w:pStyle w:val="ConsPlusNormal0"/>
        <w:jc w:val="both"/>
        <w:rPr>
          <w:rFonts w:ascii="Times New Roman" w:hAnsi="Times New Roman"/>
          <w:sz w:val="28"/>
          <w:szCs w:val="28"/>
        </w:rPr>
      </w:pPr>
    </w:p>
    <w:p w:rsidR="00C13F40" w:rsidRDefault="00C13F40" w:rsidP="00C13F40">
      <w:pPr>
        <w:pStyle w:val="ConsPlusNormal0"/>
        <w:jc w:val="both"/>
        <w:rPr>
          <w:rFonts w:ascii="Times New Roman" w:hAnsi="Times New Roman"/>
          <w:sz w:val="28"/>
          <w:szCs w:val="28"/>
        </w:rPr>
      </w:pPr>
      <w:r w:rsidRPr="006F5FD8">
        <w:rPr>
          <w:rFonts w:ascii="Times New Roman" w:hAnsi="Times New Roman"/>
          <w:sz w:val="28"/>
          <w:szCs w:val="28"/>
        </w:rPr>
        <w:t>График приема заявителей, телефоны, электронная почта: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0"/>
        <w:gridCol w:w="1417"/>
        <w:gridCol w:w="2694"/>
        <w:gridCol w:w="2864"/>
      </w:tblGrid>
      <w:tr w:rsidR="00C13F40" w:rsidRPr="00A659E9" w:rsidTr="00614F2F">
        <w:trPr>
          <w:trHeight w:val="484"/>
          <w:jc w:val="center"/>
        </w:trPr>
        <w:tc>
          <w:tcPr>
            <w:tcW w:w="2570" w:type="dxa"/>
            <w:tcBorders>
              <w:top w:val="single" w:sz="4" w:space="0" w:color="auto"/>
              <w:left w:val="single" w:sz="4" w:space="0" w:color="auto"/>
              <w:bottom w:val="single" w:sz="4" w:space="0" w:color="auto"/>
              <w:right w:val="single" w:sz="4" w:space="0" w:color="auto"/>
            </w:tcBorders>
          </w:tcPr>
          <w:p w:rsidR="00C13F40" w:rsidRPr="00A659E9" w:rsidRDefault="00C13F40" w:rsidP="00614F2F">
            <w:pPr>
              <w:spacing w:after="0"/>
              <w:jc w:val="center"/>
              <w:rPr>
                <w:rFonts w:ascii="Times New Roman" w:hAnsi="Times New Roman"/>
                <w:sz w:val="28"/>
                <w:szCs w:val="28"/>
              </w:rPr>
            </w:pPr>
            <w:r w:rsidRPr="00A659E9">
              <w:rPr>
                <w:rFonts w:ascii="Times New Roman" w:hAnsi="Times New Roman"/>
                <w:sz w:val="28"/>
                <w:szCs w:val="28"/>
              </w:rPr>
              <w:t>Администрация МО</w:t>
            </w:r>
          </w:p>
          <w:p w:rsidR="00C13F40" w:rsidRPr="00A659E9" w:rsidRDefault="00F44E19" w:rsidP="00614F2F">
            <w:pPr>
              <w:spacing w:after="0"/>
              <w:jc w:val="center"/>
              <w:rPr>
                <w:rFonts w:ascii="Times New Roman" w:hAnsi="Times New Roman"/>
                <w:sz w:val="28"/>
                <w:szCs w:val="28"/>
              </w:rPr>
            </w:pPr>
            <w:r>
              <w:rPr>
                <w:rFonts w:ascii="Times New Roman" w:hAnsi="Times New Roman"/>
                <w:sz w:val="28"/>
                <w:szCs w:val="28"/>
              </w:rPr>
              <w:t>«</w:t>
            </w:r>
            <w:r w:rsidR="00C13F40" w:rsidRPr="00A659E9">
              <w:rPr>
                <w:rFonts w:ascii="Times New Roman" w:hAnsi="Times New Roman"/>
                <w:sz w:val="28"/>
                <w:szCs w:val="28"/>
              </w:rPr>
              <w:t>Светлогорский район</w:t>
            </w:r>
            <w:r>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C13F40" w:rsidRPr="00A659E9" w:rsidRDefault="00C13F40" w:rsidP="00614F2F">
            <w:pPr>
              <w:jc w:val="center"/>
              <w:rPr>
                <w:rFonts w:ascii="Times New Roman" w:hAnsi="Times New Roman"/>
                <w:sz w:val="28"/>
                <w:szCs w:val="28"/>
              </w:rPr>
            </w:pPr>
            <w:r w:rsidRPr="00A659E9">
              <w:rPr>
                <w:rFonts w:ascii="Times New Roman" w:hAnsi="Times New Roman"/>
                <w:sz w:val="28"/>
                <w:szCs w:val="28"/>
              </w:rPr>
              <w:t>Телефон</w:t>
            </w:r>
          </w:p>
        </w:tc>
        <w:tc>
          <w:tcPr>
            <w:tcW w:w="2694" w:type="dxa"/>
            <w:tcBorders>
              <w:top w:val="single" w:sz="4" w:space="0" w:color="auto"/>
              <w:left w:val="single" w:sz="4" w:space="0" w:color="auto"/>
              <w:bottom w:val="single" w:sz="4" w:space="0" w:color="auto"/>
              <w:right w:val="single" w:sz="4" w:space="0" w:color="auto"/>
            </w:tcBorders>
          </w:tcPr>
          <w:p w:rsidR="00C13F40" w:rsidRPr="00A659E9" w:rsidRDefault="00C13F40" w:rsidP="00614F2F">
            <w:pPr>
              <w:jc w:val="center"/>
              <w:rPr>
                <w:rFonts w:ascii="Times New Roman" w:hAnsi="Times New Roman"/>
                <w:sz w:val="28"/>
                <w:szCs w:val="28"/>
              </w:rPr>
            </w:pPr>
            <w:r w:rsidRPr="00A659E9">
              <w:rPr>
                <w:rFonts w:ascii="Times New Roman" w:hAnsi="Times New Roman"/>
                <w:sz w:val="28"/>
                <w:szCs w:val="28"/>
              </w:rPr>
              <w:t>График приема заявителя</w:t>
            </w:r>
          </w:p>
        </w:tc>
        <w:tc>
          <w:tcPr>
            <w:tcW w:w="2864" w:type="dxa"/>
            <w:tcBorders>
              <w:top w:val="single" w:sz="4" w:space="0" w:color="auto"/>
              <w:left w:val="single" w:sz="4" w:space="0" w:color="auto"/>
              <w:bottom w:val="single" w:sz="4" w:space="0" w:color="auto"/>
              <w:right w:val="single" w:sz="4" w:space="0" w:color="auto"/>
            </w:tcBorders>
          </w:tcPr>
          <w:p w:rsidR="00C13F40" w:rsidRPr="00A659E9" w:rsidRDefault="00C13F40" w:rsidP="00614F2F">
            <w:pPr>
              <w:jc w:val="center"/>
              <w:rPr>
                <w:rFonts w:ascii="Times New Roman" w:hAnsi="Times New Roman"/>
                <w:sz w:val="28"/>
                <w:szCs w:val="28"/>
              </w:rPr>
            </w:pPr>
            <w:r w:rsidRPr="00A659E9">
              <w:rPr>
                <w:rFonts w:ascii="Times New Roman" w:hAnsi="Times New Roman"/>
                <w:sz w:val="28"/>
                <w:szCs w:val="28"/>
              </w:rPr>
              <w:t>Электронная почта</w:t>
            </w:r>
          </w:p>
        </w:tc>
      </w:tr>
      <w:tr w:rsidR="00C13F40" w:rsidRPr="00A659E9" w:rsidTr="005F0123">
        <w:trPr>
          <w:trHeight w:val="1630"/>
          <w:jc w:val="center"/>
        </w:trPr>
        <w:tc>
          <w:tcPr>
            <w:tcW w:w="2570" w:type="dxa"/>
            <w:tcBorders>
              <w:top w:val="single" w:sz="4" w:space="0" w:color="auto"/>
              <w:left w:val="single" w:sz="4" w:space="0" w:color="auto"/>
              <w:bottom w:val="single" w:sz="4" w:space="0" w:color="auto"/>
              <w:right w:val="single" w:sz="4" w:space="0" w:color="auto"/>
            </w:tcBorders>
          </w:tcPr>
          <w:p w:rsidR="00C13F40" w:rsidRPr="00A659E9" w:rsidRDefault="00C13F40" w:rsidP="00F630B2">
            <w:pPr>
              <w:spacing w:after="0" w:line="240" w:lineRule="auto"/>
              <w:rPr>
                <w:rFonts w:ascii="Times New Roman" w:hAnsi="Times New Roman"/>
                <w:sz w:val="28"/>
                <w:szCs w:val="28"/>
              </w:rPr>
            </w:pPr>
            <w:r w:rsidRPr="00A659E9">
              <w:rPr>
                <w:rFonts w:ascii="Times New Roman" w:hAnsi="Times New Roman"/>
                <w:sz w:val="28"/>
                <w:szCs w:val="28"/>
              </w:rPr>
              <w:t>Специалисты административного отдела</w:t>
            </w:r>
          </w:p>
        </w:tc>
        <w:tc>
          <w:tcPr>
            <w:tcW w:w="1417" w:type="dxa"/>
            <w:tcBorders>
              <w:top w:val="single" w:sz="4" w:space="0" w:color="auto"/>
              <w:left w:val="single" w:sz="4" w:space="0" w:color="auto"/>
              <w:bottom w:val="single" w:sz="4" w:space="0" w:color="auto"/>
              <w:right w:val="single" w:sz="4" w:space="0" w:color="auto"/>
            </w:tcBorders>
          </w:tcPr>
          <w:p w:rsidR="00C13F40" w:rsidRPr="00A659E9" w:rsidRDefault="00C13F40" w:rsidP="00C74929">
            <w:pPr>
              <w:spacing w:after="0" w:line="240" w:lineRule="auto"/>
              <w:rPr>
                <w:rFonts w:ascii="Times New Roman" w:hAnsi="Times New Roman"/>
                <w:sz w:val="28"/>
                <w:szCs w:val="28"/>
              </w:rPr>
            </w:pPr>
            <w:r w:rsidRPr="00A659E9">
              <w:rPr>
                <w:rFonts w:ascii="Times New Roman" w:hAnsi="Times New Roman"/>
                <w:sz w:val="28"/>
                <w:szCs w:val="28"/>
              </w:rPr>
              <w:t xml:space="preserve">8 (40153) </w:t>
            </w:r>
          </w:p>
          <w:p w:rsidR="00C13F40" w:rsidRDefault="00C13F40" w:rsidP="00C74929">
            <w:pPr>
              <w:spacing w:line="240" w:lineRule="auto"/>
              <w:rPr>
                <w:rFonts w:ascii="Times New Roman" w:hAnsi="Times New Roman"/>
                <w:sz w:val="28"/>
                <w:szCs w:val="28"/>
              </w:rPr>
            </w:pPr>
            <w:r w:rsidRPr="00A659E9">
              <w:rPr>
                <w:rFonts w:ascii="Times New Roman" w:hAnsi="Times New Roman"/>
                <w:sz w:val="28"/>
                <w:szCs w:val="28"/>
              </w:rPr>
              <w:t xml:space="preserve">  3-33-14</w:t>
            </w:r>
            <w:r w:rsidR="00C74929">
              <w:rPr>
                <w:rFonts w:ascii="Times New Roman" w:hAnsi="Times New Roman"/>
                <w:sz w:val="28"/>
                <w:szCs w:val="28"/>
              </w:rPr>
              <w:t>,</w:t>
            </w:r>
          </w:p>
          <w:p w:rsidR="00C74929" w:rsidRPr="00A659E9" w:rsidRDefault="00C74929" w:rsidP="00C74929">
            <w:pPr>
              <w:spacing w:after="0" w:line="240" w:lineRule="auto"/>
              <w:rPr>
                <w:rFonts w:ascii="Times New Roman" w:hAnsi="Times New Roman"/>
                <w:sz w:val="28"/>
                <w:szCs w:val="28"/>
              </w:rPr>
            </w:pPr>
            <w:r w:rsidRPr="00A659E9">
              <w:rPr>
                <w:rFonts w:ascii="Times New Roman" w:hAnsi="Times New Roman"/>
                <w:sz w:val="28"/>
                <w:szCs w:val="28"/>
              </w:rPr>
              <w:t xml:space="preserve">8 (40153) </w:t>
            </w:r>
          </w:p>
          <w:p w:rsidR="00C74929" w:rsidRPr="00A659E9" w:rsidRDefault="00C74929" w:rsidP="005F0123">
            <w:pPr>
              <w:spacing w:line="240" w:lineRule="auto"/>
              <w:rPr>
                <w:rFonts w:ascii="Times New Roman" w:hAnsi="Times New Roman"/>
                <w:sz w:val="28"/>
                <w:szCs w:val="28"/>
              </w:rPr>
            </w:pPr>
            <w:r w:rsidRPr="00A659E9">
              <w:rPr>
                <w:rFonts w:ascii="Times New Roman" w:hAnsi="Times New Roman"/>
                <w:sz w:val="28"/>
                <w:szCs w:val="28"/>
              </w:rPr>
              <w:t xml:space="preserve">  3-33-</w:t>
            </w:r>
            <w:r w:rsidR="005F0123">
              <w:rPr>
                <w:rFonts w:ascii="Times New Roman" w:hAnsi="Times New Roman"/>
                <w:sz w:val="28"/>
                <w:szCs w:val="28"/>
              </w:rPr>
              <w:t>22</w:t>
            </w:r>
          </w:p>
        </w:tc>
        <w:tc>
          <w:tcPr>
            <w:tcW w:w="2694" w:type="dxa"/>
            <w:tcBorders>
              <w:top w:val="single" w:sz="4" w:space="0" w:color="auto"/>
              <w:left w:val="single" w:sz="4" w:space="0" w:color="auto"/>
              <w:bottom w:val="single" w:sz="4" w:space="0" w:color="auto"/>
              <w:right w:val="single" w:sz="4" w:space="0" w:color="auto"/>
            </w:tcBorders>
          </w:tcPr>
          <w:p w:rsidR="00C13F40" w:rsidRPr="00A659E9" w:rsidRDefault="00C13F40" w:rsidP="00614F2F">
            <w:pPr>
              <w:spacing w:after="240"/>
              <w:rPr>
                <w:rFonts w:ascii="Times New Roman" w:hAnsi="Times New Roman"/>
                <w:sz w:val="28"/>
                <w:szCs w:val="28"/>
              </w:rPr>
            </w:pPr>
            <w:r w:rsidRPr="00A659E9">
              <w:rPr>
                <w:rFonts w:ascii="Times New Roman" w:hAnsi="Times New Roman"/>
                <w:sz w:val="28"/>
                <w:szCs w:val="28"/>
              </w:rPr>
              <w:t>Ежедневно  с 09.00 до 18.00, перерыв с 13.00 до 14.00, кроме субботы и воскресенья</w:t>
            </w:r>
          </w:p>
        </w:tc>
        <w:tc>
          <w:tcPr>
            <w:tcW w:w="2864" w:type="dxa"/>
            <w:tcBorders>
              <w:top w:val="single" w:sz="4" w:space="0" w:color="auto"/>
              <w:left w:val="single" w:sz="4" w:space="0" w:color="auto"/>
              <w:bottom w:val="single" w:sz="4" w:space="0" w:color="auto"/>
              <w:right w:val="single" w:sz="4" w:space="0" w:color="auto"/>
            </w:tcBorders>
          </w:tcPr>
          <w:p w:rsidR="00C13F40" w:rsidRPr="005F0123" w:rsidRDefault="00C13F40" w:rsidP="005F0123">
            <w:pPr>
              <w:pStyle w:val="ConsPlusNormal0"/>
              <w:jc w:val="both"/>
              <w:rPr>
                <w:rFonts w:ascii="Times New Roman" w:hAnsi="Times New Roman" w:cs="Times New Roman"/>
                <w:sz w:val="28"/>
                <w:szCs w:val="28"/>
              </w:rPr>
            </w:pPr>
            <w:proofErr w:type="spellStart"/>
            <w:r w:rsidRPr="00A659E9">
              <w:rPr>
                <w:rFonts w:ascii="Times New Roman" w:hAnsi="Times New Roman" w:cs="Times New Roman"/>
                <w:sz w:val="28"/>
                <w:szCs w:val="28"/>
                <w:lang w:val="en-US"/>
              </w:rPr>
              <w:t>sgo</w:t>
            </w:r>
            <w:proofErr w:type="spellEnd"/>
            <w:r w:rsidRPr="00A659E9">
              <w:rPr>
                <w:rFonts w:ascii="Times New Roman" w:hAnsi="Times New Roman" w:cs="Times New Roman"/>
                <w:sz w:val="28"/>
                <w:szCs w:val="28"/>
              </w:rPr>
              <w:t>@</w:t>
            </w:r>
            <w:proofErr w:type="spellStart"/>
            <w:r w:rsidRPr="00A659E9">
              <w:rPr>
                <w:rFonts w:ascii="Times New Roman" w:hAnsi="Times New Roman" w:cs="Times New Roman"/>
                <w:sz w:val="28"/>
                <w:szCs w:val="28"/>
                <w:lang w:val="en-US"/>
              </w:rPr>
              <w:t>svetlogorsk</w:t>
            </w:r>
            <w:proofErr w:type="spellEnd"/>
            <w:r w:rsidRPr="00A659E9">
              <w:rPr>
                <w:rFonts w:ascii="Times New Roman" w:hAnsi="Times New Roman" w:cs="Times New Roman"/>
                <w:sz w:val="28"/>
                <w:szCs w:val="28"/>
              </w:rPr>
              <w:t>39.</w:t>
            </w:r>
            <w:proofErr w:type="spellStart"/>
            <w:r w:rsidRPr="00A659E9">
              <w:rPr>
                <w:rFonts w:ascii="Times New Roman" w:hAnsi="Times New Roman" w:cs="Times New Roman"/>
                <w:sz w:val="28"/>
                <w:szCs w:val="28"/>
                <w:lang w:val="en-US"/>
              </w:rPr>
              <w:t>ru</w:t>
            </w:r>
            <w:proofErr w:type="spellEnd"/>
          </w:p>
        </w:tc>
      </w:tr>
    </w:tbl>
    <w:p w:rsidR="00C13F40" w:rsidRPr="006C2DB8" w:rsidRDefault="00C13F40" w:rsidP="00C13F40">
      <w:pPr>
        <w:pStyle w:val="ConsPlusNormal0"/>
        <w:ind w:firstLine="540"/>
        <w:jc w:val="both"/>
        <w:rPr>
          <w:rFonts w:ascii="Times New Roman" w:hAnsi="Times New Roman" w:cs="Times New Roman"/>
          <w:sz w:val="28"/>
          <w:szCs w:val="28"/>
        </w:rPr>
      </w:pPr>
      <w:r w:rsidRPr="00846A10">
        <w:rPr>
          <w:szCs w:val="28"/>
        </w:rPr>
        <w:t xml:space="preserve"> </w:t>
      </w:r>
      <w:r w:rsidRPr="00846A10">
        <w:rPr>
          <w:szCs w:val="28"/>
        </w:rPr>
        <w:tab/>
      </w:r>
      <w:r w:rsidRPr="006C2DB8">
        <w:rPr>
          <w:rFonts w:ascii="Times New Roman" w:hAnsi="Times New Roman" w:cs="Times New Roman"/>
          <w:sz w:val="28"/>
          <w:szCs w:val="28"/>
        </w:rPr>
        <w:t xml:space="preserve">Адрес официального сайта </w:t>
      </w:r>
      <w:r>
        <w:rPr>
          <w:rFonts w:ascii="Times New Roman" w:hAnsi="Times New Roman" w:cs="Times New Roman"/>
          <w:sz w:val="28"/>
          <w:szCs w:val="28"/>
        </w:rPr>
        <w:t>Администрации</w:t>
      </w:r>
      <w:r w:rsidRPr="006C2DB8">
        <w:rPr>
          <w:rFonts w:ascii="Times New Roman" w:hAnsi="Times New Roman" w:cs="Times New Roman"/>
          <w:sz w:val="28"/>
          <w:szCs w:val="28"/>
        </w:rPr>
        <w:t xml:space="preserve"> в сети </w:t>
      </w:r>
      <w:r w:rsidR="00F44E19">
        <w:rPr>
          <w:rFonts w:ascii="Times New Roman" w:hAnsi="Times New Roman" w:cs="Times New Roman"/>
          <w:sz w:val="28"/>
          <w:szCs w:val="28"/>
        </w:rPr>
        <w:t>«</w:t>
      </w:r>
      <w:r w:rsidRPr="006C2DB8">
        <w:rPr>
          <w:rFonts w:ascii="Times New Roman" w:hAnsi="Times New Roman" w:cs="Times New Roman"/>
          <w:sz w:val="28"/>
          <w:szCs w:val="28"/>
        </w:rPr>
        <w:t>Интернет</w:t>
      </w:r>
      <w:r w:rsidR="00F44E19">
        <w:rPr>
          <w:rFonts w:ascii="Times New Roman" w:hAnsi="Times New Roman" w:cs="Times New Roman"/>
          <w:sz w:val="28"/>
          <w:szCs w:val="28"/>
        </w:rPr>
        <w:t>»</w:t>
      </w:r>
      <w:r w:rsidRPr="006C2DB8">
        <w:rPr>
          <w:rFonts w:ascii="Times New Roman" w:hAnsi="Times New Roman" w:cs="Times New Roman"/>
          <w:sz w:val="28"/>
          <w:szCs w:val="28"/>
        </w:rPr>
        <w:t xml:space="preserve">: http://www. </w:t>
      </w:r>
      <w:proofErr w:type="spellStart"/>
      <w:r>
        <w:rPr>
          <w:rFonts w:ascii="Times New Roman" w:hAnsi="Times New Roman" w:cs="Times New Roman"/>
          <w:sz w:val="28"/>
          <w:szCs w:val="28"/>
          <w:lang w:val="en-US"/>
        </w:rPr>
        <w:t>s</w:t>
      </w:r>
      <w:r w:rsidRPr="006C2DB8">
        <w:rPr>
          <w:rFonts w:ascii="Times New Roman" w:hAnsi="Times New Roman" w:cs="Times New Roman"/>
          <w:sz w:val="28"/>
          <w:szCs w:val="28"/>
          <w:lang w:val="en-US"/>
        </w:rPr>
        <w:t>vetlogorsk</w:t>
      </w:r>
      <w:proofErr w:type="spellEnd"/>
      <w:r w:rsidRPr="006C2DB8">
        <w:rPr>
          <w:rFonts w:ascii="Times New Roman" w:hAnsi="Times New Roman" w:cs="Times New Roman"/>
          <w:sz w:val="28"/>
          <w:szCs w:val="28"/>
        </w:rPr>
        <w:t>39.</w:t>
      </w:r>
      <w:proofErr w:type="spellStart"/>
      <w:r w:rsidRPr="006C2DB8">
        <w:rPr>
          <w:rFonts w:ascii="Times New Roman" w:hAnsi="Times New Roman" w:cs="Times New Roman"/>
          <w:sz w:val="28"/>
          <w:szCs w:val="28"/>
          <w:lang w:val="en-US"/>
        </w:rPr>
        <w:t>ru</w:t>
      </w:r>
      <w:proofErr w:type="spellEnd"/>
    </w:p>
    <w:p w:rsidR="00C13F40" w:rsidRDefault="00C13F40" w:rsidP="00C13F40">
      <w:pPr>
        <w:pStyle w:val="ConsPlusNormal0"/>
        <w:tabs>
          <w:tab w:val="left" w:pos="709"/>
        </w:tabs>
        <w:ind w:firstLine="540"/>
        <w:jc w:val="both"/>
        <w:rPr>
          <w:rFonts w:ascii="Times New Roman" w:hAnsi="Times New Roman" w:cs="Times New Roman"/>
          <w:bCs/>
          <w:sz w:val="28"/>
          <w:szCs w:val="28"/>
        </w:rPr>
      </w:pPr>
      <w:r w:rsidRPr="00A125CB">
        <w:rPr>
          <w:rFonts w:ascii="Times New Roman" w:hAnsi="Times New Roman" w:cs="Times New Roman"/>
          <w:sz w:val="28"/>
          <w:szCs w:val="28"/>
        </w:rPr>
        <w:t>1.3.3.</w:t>
      </w:r>
      <w:r>
        <w:rPr>
          <w:rFonts w:ascii="Times New Roman" w:hAnsi="Times New Roman" w:cs="Times New Roman"/>
          <w:sz w:val="28"/>
          <w:szCs w:val="28"/>
        </w:rPr>
        <w:t xml:space="preserve"> </w:t>
      </w:r>
      <w:r w:rsidRPr="00A125CB">
        <w:rPr>
          <w:rFonts w:ascii="Times New Roman" w:hAnsi="Times New Roman" w:cs="Times New Roman"/>
          <w:sz w:val="28"/>
          <w:szCs w:val="28"/>
        </w:rPr>
        <w:t>Адрес</w:t>
      </w:r>
      <w:r w:rsidRPr="00A125CB">
        <w:rPr>
          <w:rFonts w:ascii="Times New Roman" w:hAnsi="Times New Roman" w:cs="Times New Roman"/>
          <w:bCs/>
          <w:sz w:val="28"/>
          <w:szCs w:val="28"/>
        </w:rPr>
        <w:t xml:space="preserve"> места нахождения </w:t>
      </w:r>
      <w:r>
        <w:rPr>
          <w:rFonts w:ascii="Times New Roman" w:hAnsi="Times New Roman" w:cs="Times New Roman"/>
          <w:sz w:val="28"/>
          <w:szCs w:val="28"/>
        </w:rPr>
        <w:t>О</w:t>
      </w:r>
      <w:r w:rsidRPr="00A125CB">
        <w:rPr>
          <w:rFonts w:ascii="Times New Roman" w:hAnsi="Times New Roman" w:cs="Times New Roman"/>
          <w:sz w:val="28"/>
          <w:szCs w:val="28"/>
        </w:rPr>
        <w:t>тдела:</w:t>
      </w:r>
      <w:r w:rsidRPr="00A125CB">
        <w:rPr>
          <w:rFonts w:ascii="Times New Roman" w:hAnsi="Times New Roman" w:cs="Times New Roman"/>
          <w:bCs/>
          <w:sz w:val="28"/>
          <w:szCs w:val="28"/>
        </w:rPr>
        <w:t xml:space="preserve">  </w:t>
      </w:r>
    </w:p>
    <w:p w:rsidR="00C13F40" w:rsidRDefault="00C13F40" w:rsidP="00C13F40">
      <w:pPr>
        <w:pStyle w:val="ConsPlusNormal0"/>
        <w:tabs>
          <w:tab w:val="left" w:pos="709"/>
        </w:tabs>
        <w:jc w:val="both"/>
        <w:rPr>
          <w:rFonts w:ascii="Times New Roman" w:hAnsi="Times New Roman" w:cs="Times New Roman"/>
          <w:sz w:val="28"/>
          <w:szCs w:val="28"/>
        </w:rPr>
      </w:pPr>
      <w:r w:rsidRPr="00A125CB">
        <w:rPr>
          <w:rFonts w:ascii="Times New Roman" w:hAnsi="Times New Roman" w:cs="Times New Roman"/>
          <w:sz w:val="28"/>
          <w:szCs w:val="28"/>
        </w:rPr>
        <w:t>индекс 238560, Россия, Калининградская область, г. Светлогорск, пр</w:t>
      </w:r>
      <w:proofErr w:type="gramStart"/>
      <w:r w:rsidRPr="00A125CB">
        <w:rPr>
          <w:rFonts w:ascii="Times New Roman" w:hAnsi="Times New Roman" w:cs="Times New Roman"/>
          <w:sz w:val="28"/>
          <w:szCs w:val="28"/>
        </w:rPr>
        <w:t>.К</w:t>
      </w:r>
      <w:proofErr w:type="gramEnd"/>
      <w:r w:rsidRPr="00A125CB">
        <w:rPr>
          <w:rFonts w:ascii="Times New Roman" w:hAnsi="Times New Roman" w:cs="Times New Roman"/>
          <w:sz w:val="28"/>
          <w:szCs w:val="28"/>
        </w:rPr>
        <w:t>алининградский, 77А;</w:t>
      </w:r>
      <w:r>
        <w:rPr>
          <w:rFonts w:ascii="Times New Roman" w:hAnsi="Times New Roman" w:cs="Times New Roman"/>
          <w:sz w:val="28"/>
          <w:szCs w:val="28"/>
        </w:rPr>
        <w:t xml:space="preserve"> </w:t>
      </w:r>
      <w:r w:rsidRPr="00A125CB">
        <w:rPr>
          <w:rFonts w:ascii="Times New Roman" w:hAnsi="Times New Roman" w:cs="Times New Roman"/>
          <w:sz w:val="28"/>
          <w:szCs w:val="28"/>
        </w:rPr>
        <w:t xml:space="preserve"> 1 эт</w:t>
      </w:r>
      <w:r>
        <w:rPr>
          <w:rFonts w:ascii="Times New Roman" w:hAnsi="Times New Roman" w:cs="Times New Roman"/>
          <w:sz w:val="28"/>
          <w:szCs w:val="28"/>
        </w:rPr>
        <w:t>аж,</w:t>
      </w:r>
      <w:r w:rsidRPr="00A125CB">
        <w:rPr>
          <w:rFonts w:ascii="Times New Roman" w:hAnsi="Times New Roman" w:cs="Times New Roman"/>
          <w:sz w:val="28"/>
          <w:szCs w:val="28"/>
        </w:rPr>
        <w:t xml:space="preserve"> каб</w:t>
      </w:r>
      <w:r>
        <w:rPr>
          <w:rFonts w:ascii="Times New Roman" w:hAnsi="Times New Roman" w:cs="Times New Roman"/>
          <w:sz w:val="28"/>
          <w:szCs w:val="28"/>
        </w:rPr>
        <w:t>инет</w:t>
      </w:r>
      <w:r w:rsidRPr="00A125CB">
        <w:rPr>
          <w:rFonts w:ascii="Times New Roman" w:hAnsi="Times New Roman" w:cs="Times New Roman"/>
          <w:sz w:val="28"/>
          <w:szCs w:val="28"/>
        </w:rPr>
        <w:t xml:space="preserve"> № 12</w:t>
      </w:r>
      <w:r>
        <w:rPr>
          <w:rFonts w:ascii="Times New Roman" w:hAnsi="Times New Roman" w:cs="Times New Roman"/>
          <w:sz w:val="28"/>
          <w:szCs w:val="28"/>
        </w:rPr>
        <w:t xml:space="preserve"> А</w:t>
      </w:r>
      <w:r w:rsidRPr="00A125CB">
        <w:rPr>
          <w:rFonts w:ascii="Times New Roman" w:hAnsi="Times New Roman" w:cs="Times New Roman"/>
          <w:sz w:val="28"/>
          <w:szCs w:val="28"/>
        </w:rPr>
        <w:t>.</w:t>
      </w:r>
    </w:p>
    <w:p w:rsidR="00C13F40" w:rsidRPr="00A125CB" w:rsidRDefault="00C13F40" w:rsidP="00C13F40">
      <w:pPr>
        <w:pStyle w:val="ConsPlusNormal0"/>
        <w:tabs>
          <w:tab w:val="left" w:pos="709"/>
        </w:tabs>
        <w:jc w:val="both"/>
        <w:rPr>
          <w:rFonts w:ascii="Times New Roman" w:hAnsi="Times New Roman" w:cs="Times New Roman"/>
          <w:sz w:val="28"/>
          <w:szCs w:val="28"/>
        </w:rPr>
      </w:pPr>
    </w:p>
    <w:p w:rsidR="00C13F40" w:rsidRPr="00A07629" w:rsidRDefault="00C13F40" w:rsidP="00C13F40">
      <w:pPr>
        <w:autoSpaceDE w:val="0"/>
        <w:autoSpaceDN w:val="0"/>
        <w:adjustRightInd w:val="0"/>
        <w:spacing w:after="0" w:line="240" w:lineRule="auto"/>
        <w:jc w:val="both"/>
        <w:rPr>
          <w:rFonts w:ascii="Times New Roman" w:hAnsi="Times New Roman"/>
          <w:sz w:val="28"/>
          <w:szCs w:val="28"/>
        </w:rPr>
      </w:pPr>
      <w:r w:rsidRPr="0057693C">
        <w:rPr>
          <w:rFonts w:ascii="Times New Roman" w:hAnsi="Times New Roman"/>
          <w:sz w:val="28"/>
          <w:szCs w:val="28"/>
        </w:rPr>
        <w:t xml:space="preserve">- часы работы </w:t>
      </w:r>
      <w:r>
        <w:rPr>
          <w:rFonts w:ascii="Times New Roman" w:hAnsi="Times New Roman"/>
          <w:sz w:val="28"/>
          <w:szCs w:val="28"/>
        </w:rPr>
        <w:t>О</w:t>
      </w:r>
      <w:r w:rsidR="00A07629">
        <w:rPr>
          <w:rFonts w:ascii="Times New Roman" w:hAnsi="Times New Roman"/>
          <w:sz w:val="28"/>
          <w:szCs w:val="28"/>
        </w:rPr>
        <w:t xml:space="preserve">тдела:   </w:t>
      </w:r>
    </w:p>
    <w:tbl>
      <w:tblPr>
        <w:tblW w:w="9390" w:type="dxa"/>
        <w:tblInd w:w="108" w:type="dxa"/>
        <w:tblLook w:val="0000"/>
      </w:tblPr>
      <w:tblGrid>
        <w:gridCol w:w="3960"/>
        <w:gridCol w:w="5430"/>
      </w:tblGrid>
      <w:tr w:rsidR="00C13F40" w:rsidRPr="00846A10" w:rsidTr="00614F2F">
        <w:trPr>
          <w:trHeight w:val="260"/>
        </w:trPr>
        <w:tc>
          <w:tcPr>
            <w:tcW w:w="3960" w:type="dxa"/>
            <w:tcBorders>
              <w:top w:val="single" w:sz="4" w:space="0" w:color="000000"/>
              <w:left w:val="single" w:sz="4" w:space="0" w:color="000000"/>
              <w:bottom w:val="single" w:sz="4" w:space="0" w:color="000000"/>
              <w:right w:val="single" w:sz="4" w:space="0" w:color="000000"/>
            </w:tcBorders>
          </w:tcPr>
          <w:p w:rsidR="00C13F40" w:rsidRPr="00A125CB" w:rsidRDefault="00C13F40" w:rsidP="00614F2F">
            <w:pPr>
              <w:pStyle w:val="a4"/>
              <w:spacing w:line="240" w:lineRule="auto"/>
              <w:ind w:firstLine="0"/>
              <w:jc w:val="left"/>
              <w:rPr>
                <w:szCs w:val="28"/>
              </w:rPr>
            </w:pPr>
            <w:r w:rsidRPr="00A125CB">
              <w:rPr>
                <w:szCs w:val="28"/>
              </w:rPr>
              <w:t>Дни недели</w:t>
            </w:r>
          </w:p>
        </w:tc>
        <w:tc>
          <w:tcPr>
            <w:tcW w:w="5430" w:type="dxa"/>
            <w:tcBorders>
              <w:top w:val="single" w:sz="4" w:space="0" w:color="000000"/>
              <w:left w:val="single" w:sz="4" w:space="0" w:color="000000"/>
              <w:bottom w:val="single" w:sz="4" w:space="0" w:color="000000"/>
              <w:right w:val="single" w:sz="4" w:space="0" w:color="000000"/>
            </w:tcBorders>
          </w:tcPr>
          <w:p w:rsidR="00C13F40" w:rsidRPr="00A125CB" w:rsidRDefault="00C13F40" w:rsidP="00614F2F">
            <w:pPr>
              <w:pStyle w:val="a4"/>
              <w:spacing w:line="240" w:lineRule="auto"/>
              <w:ind w:firstLine="0"/>
              <w:jc w:val="left"/>
              <w:rPr>
                <w:szCs w:val="28"/>
              </w:rPr>
            </w:pPr>
            <w:r w:rsidRPr="00A125CB">
              <w:rPr>
                <w:szCs w:val="28"/>
              </w:rPr>
              <w:t xml:space="preserve">Время </w:t>
            </w:r>
            <w:r>
              <w:rPr>
                <w:szCs w:val="28"/>
              </w:rPr>
              <w:t>работы</w:t>
            </w:r>
          </w:p>
        </w:tc>
      </w:tr>
      <w:tr w:rsidR="00C13F40" w:rsidRPr="00846A10" w:rsidTr="00614F2F">
        <w:trPr>
          <w:trHeight w:val="136"/>
        </w:trPr>
        <w:tc>
          <w:tcPr>
            <w:tcW w:w="3960" w:type="dxa"/>
            <w:tcBorders>
              <w:top w:val="single" w:sz="4" w:space="0" w:color="000000"/>
              <w:left w:val="single" w:sz="4" w:space="0" w:color="000000"/>
              <w:bottom w:val="single" w:sz="4" w:space="0" w:color="000000"/>
              <w:right w:val="single" w:sz="4" w:space="0" w:color="000000"/>
            </w:tcBorders>
          </w:tcPr>
          <w:p w:rsidR="00C13F40" w:rsidRPr="00846A10" w:rsidRDefault="00C13F40" w:rsidP="00614F2F">
            <w:pPr>
              <w:pStyle w:val="a4"/>
              <w:spacing w:line="240" w:lineRule="auto"/>
              <w:ind w:firstLine="0"/>
              <w:jc w:val="left"/>
              <w:rPr>
                <w:szCs w:val="28"/>
              </w:rPr>
            </w:pPr>
            <w:r>
              <w:rPr>
                <w:szCs w:val="28"/>
              </w:rPr>
              <w:t>п</w:t>
            </w:r>
            <w:r w:rsidRPr="00846A10">
              <w:rPr>
                <w:szCs w:val="28"/>
              </w:rPr>
              <w:t>онедельник</w:t>
            </w:r>
            <w:r>
              <w:rPr>
                <w:szCs w:val="28"/>
              </w:rPr>
              <w:t xml:space="preserve"> </w:t>
            </w:r>
            <w:r w:rsidRPr="00846A10">
              <w:rPr>
                <w:szCs w:val="28"/>
              </w:rPr>
              <w:t>–</w:t>
            </w:r>
            <w:r>
              <w:rPr>
                <w:szCs w:val="28"/>
              </w:rPr>
              <w:t xml:space="preserve"> пятница</w:t>
            </w:r>
          </w:p>
        </w:tc>
        <w:tc>
          <w:tcPr>
            <w:tcW w:w="5430" w:type="dxa"/>
            <w:tcBorders>
              <w:top w:val="single" w:sz="4" w:space="0" w:color="000000"/>
              <w:left w:val="single" w:sz="4" w:space="0" w:color="000000"/>
              <w:bottom w:val="single" w:sz="4" w:space="0" w:color="000000"/>
              <w:right w:val="single" w:sz="4" w:space="0" w:color="000000"/>
            </w:tcBorders>
          </w:tcPr>
          <w:p w:rsidR="00C13F40" w:rsidRPr="00846A10" w:rsidRDefault="00C13F40" w:rsidP="00614F2F">
            <w:pPr>
              <w:pStyle w:val="3"/>
              <w:tabs>
                <w:tab w:val="left" w:pos="3720"/>
              </w:tabs>
              <w:spacing w:after="0" w:line="240" w:lineRule="auto"/>
              <w:ind w:left="-99"/>
              <w:rPr>
                <w:b/>
                <w:szCs w:val="28"/>
              </w:rPr>
            </w:pPr>
            <w:r w:rsidRPr="00846A10">
              <w:rPr>
                <w:sz w:val="28"/>
                <w:szCs w:val="28"/>
              </w:rPr>
              <w:t>0</w:t>
            </w:r>
            <w:r>
              <w:rPr>
                <w:sz w:val="28"/>
                <w:szCs w:val="28"/>
              </w:rPr>
              <w:t>9</w:t>
            </w:r>
            <w:r w:rsidRPr="00846A10">
              <w:rPr>
                <w:sz w:val="28"/>
                <w:szCs w:val="28"/>
              </w:rPr>
              <w:t>:00</w:t>
            </w:r>
            <w:r>
              <w:rPr>
                <w:sz w:val="28"/>
                <w:szCs w:val="28"/>
              </w:rPr>
              <w:t xml:space="preserve"> </w:t>
            </w:r>
            <w:r w:rsidRPr="00846A10">
              <w:rPr>
                <w:szCs w:val="28"/>
              </w:rPr>
              <w:t>–</w:t>
            </w:r>
            <w:r>
              <w:rPr>
                <w:szCs w:val="28"/>
              </w:rPr>
              <w:t xml:space="preserve"> </w:t>
            </w:r>
            <w:r w:rsidRPr="00846A10">
              <w:rPr>
                <w:sz w:val="28"/>
                <w:szCs w:val="28"/>
              </w:rPr>
              <w:t>1</w:t>
            </w:r>
            <w:r>
              <w:rPr>
                <w:sz w:val="28"/>
                <w:szCs w:val="28"/>
              </w:rPr>
              <w:t>3</w:t>
            </w:r>
            <w:r w:rsidRPr="00846A10">
              <w:rPr>
                <w:sz w:val="28"/>
                <w:szCs w:val="28"/>
              </w:rPr>
              <w:t>:00</w:t>
            </w:r>
            <w:r>
              <w:rPr>
                <w:sz w:val="28"/>
                <w:szCs w:val="28"/>
              </w:rPr>
              <w:t xml:space="preserve">;   </w:t>
            </w:r>
            <w:r w:rsidRPr="00EE24D7">
              <w:rPr>
                <w:sz w:val="28"/>
                <w:szCs w:val="28"/>
              </w:rPr>
              <w:t>14:00</w:t>
            </w:r>
            <w:r>
              <w:rPr>
                <w:sz w:val="28"/>
                <w:szCs w:val="28"/>
              </w:rPr>
              <w:t xml:space="preserve">  </w:t>
            </w:r>
            <w:r w:rsidRPr="00846A10">
              <w:rPr>
                <w:szCs w:val="28"/>
              </w:rPr>
              <w:t>–</w:t>
            </w:r>
            <w:r>
              <w:rPr>
                <w:sz w:val="28"/>
                <w:szCs w:val="28"/>
              </w:rPr>
              <w:t xml:space="preserve">  </w:t>
            </w:r>
            <w:r w:rsidRPr="00EE24D7">
              <w:rPr>
                <w:sz w:val="28"/>
                <w:szCs w:val="28"/>
              </w:rPr>
              <w:t>18:00</w:t>
            </w:r>
          </w:p>
        </w:tc>
      </w:tr>
      <w:tr w:rsidR="00C13F40" w:rsidRPr="00846A10" w:rsidTr="00614F2F">
        <w:trPr>
          <w:trHeight w:val="249"/>
        </w:trPr>
        <w:tc>
          <w:tcPr>
            <w:tcW w:w="3960" w:type="dxa"/>
            <w:tcBorders>
              <w:top w:val="single" w:sz="4" w:space="0" w:color="000000"/>
              <w:left w:val="single" w:sz="4" w:space="0" w:color="000000"/>
              <w:bottom w:val="single" w:sz="4" w:space="0" w:color="000000"/>
              <w:right w:val="single" w:sz="4" w:space="0" w:color="000000"/>
            </w:tcBorders>
          </w:tcPr>
          <w:p w:rsidR="00C13F40" w:rsidRPr="00846A10" w:rsidRDefault="00C13F40" w:rsidP="00614F2F">
            <w:pPr>
              <w:pStyle w:val="a4"/>
              <w:spacing w:line="240" w:lineRule="auto"/>
              <w:ind w:firstLine="0"/>
              <w:jc w:val="left"/>
              <w:rPr>
                <w:szCs w:val="28"/>
              </w:rPr>
            </w:pPr>
            <w:r>
              <w:rPr>
                <w:szCs w:val="28"/>
              </w:rPr>
              <w:t>с</w:t>
            </w:r>
            <w:r w:rsidRPr="00B52E77">
              <w:rPr>
                <w:szCs w:val="28"/>
              </w:rPr>
              <w:t>уббота</w:t>
            </w:r>
            <w:r>
              <w:rPr>
                <w:szCs w:val="28"/>
              </w:rPr>
              <w:t xml:space="preserve"> </w:t>
            </w:r>
            <w:r w:rsidRPr="00846A10">
              <w:rPr>
                <w:szCs w:val="28"/>
              </w:rPr>
              <w:t>–</w:t>
            </w:r>
            <w:r>
              <w:rPr>
                <w:szCs w:val="28"/>
              </w:rPr>
              <w:t xml:space="preserve">  в</w:t>
            </w:r>
            <w:r w:rsidRPr="00B52E77">
              <w:rPr>
                <w:szCs w:val="28"/>
              </w:rPr>
              <w:t>оскресенье</w:t>
            </w:r>
          </w:p>
        </w:tc>
        <w:tc>
          <w:tcPr>
            <w:tcW w:w="5430" w:type="dxa"/>
            <w:tcBorders>
              <w:top w:val="single" w:sz="4" w:space="0" w:color="000000"/>
              <w:left w:val="single" w:sz="4" w:space="0" w:color="000000"/>
              <w:bottom w:val="single" w:sz="4" w:space="0" w:color="000000"/>
              <w:right w:val="single" w:sz="4" w:space="0" w:color="000000"/>
            </w:tcBorders>
          </w:tcPr>
          <w:p w:rsidR="00C13F40" w:rsidRPr="00846A10" w:rsidRDefault="00C13F40" w:rsidP="00614F2F">
            <w:pPr>
              <w:pStyle w:val="a4"/>
              <w:spacing w:line="240" w:lineRule="auto"/>
              <w:ind w:left="-99" w:firstLine="0"/>
              <w:jc w:val="left"/>
              <w:rPr>
                <w:szCs w:val="28"/>
              </w:rPr>
            </w:pPr>
            <w:r w:rsidRPr="00846A10">
              <w:rPr>
                <w:szCs w:val="28"/>
              </w:rPr>
              <w:t>выходной</w:t>
            </w:r>
          </w:p>
        </w:tc>
      </w:tr>
    </w:tbl>
    <w:p w:rsidR="00C13F40" w:rsidRDefault="00C13F40" w:rsidP="00C13F40">
      <w:pPr>
        <w:autoSpaceDE w:val="0"/>
        <w:autoSpaceDN w:val="0"/>
        <w:adjustRightInd w:val="0"/>
        <w:spacing w:after="0" w:line="240" w:lineRule="auto"/>
        <w:ind w:firstLine="709"/>
        <w:jc w:val="both"/>
        <w:rPr>
          <w:szCs w:val="28"/>
        </w:rPr>
      </w:pPr>
    </w:p>
    <w:p w:rsidR="00C13F40" w:rsidRPr="00A07629" w:rsidRDefault="00C13F40" w:rsidP="00C13F40">
      <w:pPr>
        <w:autoSpaceDE w:val="0"/>
        <w:autoSpaceDN w:val="0"/>
        <w:adjustRightInd w:val="0"/>
        <w:spacing w:after="0" w:line="240" w:lineRule="auto"/>
        <w:jc w:val="both"/>
        <w:rPr>
          <w:rFonts w:ascii="Times New Roman" w:hAnsi="Times New Roman"/>
          <w:sz w:val="28"/>
          <w:szCs w:val="28"/>
        </w:rPr>
      </w:pPr>
      <w:r w:rsidRPr="00016594">
        <w:rPr>
          <w:rFonts w:ascii="Times New Roman" w:hAnsi="Times New Roman"/>
          <w:sz w:val="28"/>
          <w:szCs w:val="28"/>
        </w:rPr>
        <w:t>- режим приема начальника отдела архи</w:t>
      </w:r>
      <w:r w:rsidR="00A07629">
        <w:rPr>
          <w:rFonts w:ascii="Times New Roman" w:hAnsi="Times New Roman"/>
          <w:sz w:val="28"/>
          <w:szCs w:val="28"/>
        </w:rPr>
        <w:t xml:space="preserve">тектуры и  градостроительства: </w:t>
      </w:r>
    </w:p>
    <w:tbl>
      <w:tblPr>
        <w:tblW w:w="9390" w:type="dxa"/>
        <w:tblInd w:w="108" w:type="dxa"/>
        <w:tblLook w:val="0000"/>
      </w:tblPr>
      <w:tblGrid>
        <w:gridCol w:w="3960"/>
        <w:gridCol w:w="5430"/>
      </w:tblGrid>
      <w:tr w:rsidR="00C13F40" w:rsidRPr="00846A10" w:rsidTr="00614F2F">
        <w:trPr>
          <w:trHeight w:val="260"/>
        </w:trPr>
        <w:tc>
          <w:tcPr>
            <w:tcW w:w="3960" w:type="dxa"/>
            <w:tcBorders>
              <w:top w:val="single" w:sz="4" w:space="0" w:color="000000"/>
              <w:left w:val="single" w:sz="4" w:space="0" w:color="000000"/>
              <w:bottom w:val="single" w:sz="4" w:space="0" w:color="000000"/>
              <w:right w:val="single" w:sz="4" w:space="0" w:color="000000"/>
            </w:tcBorders>
          </w:tcPr>
          <w:p w:rsidR="00C13F40" w:rsidRPr="00A125CB" w:rsidRDefault="00C13F40" w:rsidP="00614F2F">
            <w:pPr>
              <w:pStyle w:val="a4"/>
              <w:spacing w:line="240" w:lineRule="auto"/>
              <w:ind w:firstLine="0"/>
              <w:jc w:val="left"/>
              <w:rPr>
                <w:szCs w:val="28"/>
              </w:rPr>
            </w:pPr>
            <w:r w:rsidRPr="00A125CB">
              <w:rPr>
                <w:szCs w:val="28"/>
              </w:rPr>
              <w:t>Дни недели</w:t>
            </w:r>
          </w:p>
        </w:tc>
        <w:tc>
          <w:tcPr>
            <w:tcW w:w="5430" w:type="dxa"/>
            <w:tcBorders>
              <w:top w:val="single" w:sz="4" w:space="0" w:color="000000"/>
              <w:left w:val="single" w:sz="4" w:space="0" w:color="000000"/>
              <w:bottom w:val="single" w:sz="4" w:space="0" w:color="000000"/>
              <w:right w:val="single" w:sz="4" w:space="0" w:color="000000"/>
            </w:tcBorders>
          </w:tcPr>
          <w:p w:rsidR="00C13F40" w:rsidRPr="00A125CB" w:rsidRDefault="00C13F40" w:rsidP="00614F2F">
            <w:pPr>
              <w:pStyle w:val="a4"/>
              <w:spacing w:line="240" w:lineRule="auto"/>
              <w:ind w:firstLine="0"/>
              <w:jc w:val="left"/>
              <w:rPr>
                <w:szCs w:val="28"/>
              </w:rPr>
            </w:pPr>
            <w:r w:rsidRPr="00A125CB">
              <w:rPr>
                <w:szCs w:val="28"/>
              </w:rPr>
              <w:t xml:space="preserve">Время </w:t>
            </w:r>
            <w:r>
              <w:rPr>
                <w:szCs w:val="28"/>
              </w:rPr>
              <w:t>работы</w:t>
            </w:r>
          </w:p>
        </w:tc>
      </w:tr>
      <w:tr w:rsidR="00C13F40" w:rsidRPr="00846A10" w:rsidTr="00614F2F">
        <w:trPr>
          <w:trHeight w:val="136"/>
        </w:trPr>
        <w:tc>
          <w:tcPr>
            <w:tcW w:w="3960" w:type="dxa"/>
            <w:tcBorders>
              <w:top w:val="single" w:sz="4" w:space="0" w:color="000000"/>
              <w:left w:val="single" w:sz="4" w:space="0" w:color="000000"/>
              <w:bottom w:val="single" w:sz="4" w:space="0" w:color="000000"/>
              <w:right w:val="single" w:sz="4" w:space="0" w:color="000000"/>
            </w:tcBorders>
          </w:tcPr>
          <w:p w:rsidR="00C13F40" w:rsidRPr="00846A10" w:rsidRDefault="00C13F40" w:rsidP="00614F2F">
            <w:pPr>
              <w:pStyle w:val="a4"/>
              <w:spacing w:line="240" w:lineRule="auto"/>
              <w:ind w:firstLine="0"/>
              <w:jc w:val="left"/>
              <w:rPr>
                <w:szCs w:val="28"/>
              </w:rPr>
            </w:pPr>
            <w:r w:rsidRPr="006065C1">
              <w:rPr>
                <w:szCs w:val="28"/>
              </w:rPr>
              <w:t>вторник</w:t>
            </w:r>
          </w:p>
        </w:tc>
        <w:tc>
          <w:tcPr>
            <w:tcW w:w="5430" w:type="dxa"/>
            <w:tcBorders>
              <w:top w:val="single" w:sz="4" w:space="0" w:color="000000"/>
              <w:left w:val="single" w:sz="4" w:space="0" w:color="000000"/>
              <w:bottom w:val="single" w:sz="4" w:space="0" w:color="000000"/>
              <w:right w:val="single" w:sz="4" w:space="0" w:color="000000"/>
            </w:tcBorders>
          </w:tcPr>
          <w:p w:rsidR="00C13F40" w:rsidRPr="00846A10" w:rsidRDefault="00C13F40" w:rsidP="00614F2F">
            <w:pPr>
              <w:pStyle w:val="3"/>
              <w:spacing w:after="0" w:line="240" w:lineRule="auto"/>
              <w:ind w:left="-99"/>
              <w:rPr>
                <w:b/>
                <w:szCs w:val="28"/>
              </w:rPr>
            </w:pPr>
            <w:r w:rsidRPr="00846A10">
              <w:rPr>
                <w:sz w:val="28"/>
                <w:szCs w:val="28"/>
              </w:rPr>
              <w:t>0</w:t>
            </w:r>
            <w:r>
              <w:rPr>
                <w:sz w:val="28"/>
                <w:szCs w:val="28"/>
              </w:rPr>
              <w:t>9</w:t>
            </w:r>
            <w:r w:rsidRPr="00846A10">
              <w:rPr>
                <w:sz w:val="28"/>
                <w:szCs w:val="28"/>
              </w:rPr>
              <w:t>:00</w:t>
            </w:r>
            <w:r>
              <w:rPr>
                <w:sz w:val="28"/>
                <w:szCs w:val="28"/>
              </w:rPr>
              <w:t xml:space="preserve">  </w:t>
            </w:r>
            <w:r w:rsidRPr="00846A10">
              <w:rPr>
                <w:szCs w:val="28"/>
              </w:rPr>
              <w:t>–</w:t>
            </w:r>
            <w:r>
              <w:rPr>
                <w:szCs w:val="28"/>
              </w:rPr>
              <w:t xml:space="preserve">  </w:t>
            </w:r>
            <w:r w:rsidRPr="00846A10">
              <w:rPr>
                <w:sz w:val="28"/>
                <w:szCs w:val="28"/>
              </w:rPr>
              <w:t>1</w:t>
            </w:r>
            <w:r>
              <w:rPr>
                <w:sz w:val="28"/>
                <w:szCs w:val="28"/>
              </w:rPr>
              <w:t>3</w:t>
            </w:r>
            <w:r w:rsidRPr="00846A10">
              <w:rPr>
                <w:sz w:val="28"/>
                <w:szCs w:val="28"/>
              </w:rPr>
              <w:t>:00</w:t>
            </w:r>
            <w:r>
              <w:rPr>
                <w:sz w:val="28"/>
                <w:szCs w:val="28"/>
              </w:rPr>
              <w:t>;</w:t>
            </w:r>
          </w:p>
        </w:tc>
      </w:tr>
      <w:tr w:rsidR="00C13F40" w:rsidRPr="00846A10" w:rsidTr="00614F2F">
        <w:trPr>
          <w:trHeight w:val="136"/>
        </w:trPr>
        <w:tc>
          <w:tcPr>
            <w:tcW w:w="3960" w:type="dxa"/>
            <w:tcBorders>
              <w:top w:val="single" w:sz="4" w:space="0" w:color="000000"/>
              <w:left w:val="single" w:sz="4" w:space="0" w:color="000000"/>
              <w:bottom w:val="single" w:sz="4" w:space="0" w:color="000000"/>
              <w:right w:val="single" w:sz="4" w:space="0" w:color="000000"/>
            </w:tcBorders>
          </w:tcPr>
          <w:p w:rsidR="00C13F40" w:rsidRPr="006065C1" w:rsidRDefault="00C13F40" w:rsidP="00614F2F">
            <w:pPr>
              <w:pStyle w:val="a4"/>
              <w:spacing w:line="240" w:lineRule="auto"/>
              <w:ind w:firstLine="0"/>
              <w:jc w:val="left"/>
              <w:rPr>
                <w:szCs w:val="28"/>
              </w:rPr>
            </w:pPr>
            <w:r w:rsidRPr="006065C1">
              <w:rPr>
                <w:szCs w:val="28"/>
              </w:rPr>
              <w:t xml:space="preserve">четверг              </w:t>
            </w:r>
          </w:p>
        </w:tc>
        <w:tc>
          <w:tcPr>
            <w:tcW w:w="5430" w:type="dxa"/>
            <w:tcBorders>
              <w:top w:val="single" w:sz="4" w:space="0" w:color="000000"/>
              <w:left w:val="single" w:sz="4" w:space="0" w:color="000000"/>
              <w:bottom w:val="single" w:sz="4" w:space="0" w:color="000000"/>
              <w:right w:val="single" w:sz="4" w:space="0" w:color="000000"/>
            </w:tcBorders>
          </w:tcPr>
          <w:p w:rsidR="00C13F40" w:rsidRPr="00846A10" w:rsidRDefault="00C13F40" w:rsidP="00614F2F">
            <w:pPr>
              <w:pStyle w:val="3"/>
              <w:spacing w:after="0" w:line="240" w:lineRule="auto"/>
              <w:ind w:left="-99"/>
              <w:rPr>
                <w:sz w:val="28"/>
                <w:szCs w:val="28"/>
              </w:rPr>
            </w:pPr>
            <w:r w:rsidRPr="00EE24D7">
              <w:rPr>
                <w:sz w:val="28"/>
                <w:szCs w:val="28"/>
              </w:rPr>
              <w:t>14:00</w:t>
            </w:r>
            <w:r>
              <w:rPr>
                <w:sz w:val="28"/>
                <w:szCs w:val="28"/>
              </w:rPr>
              <w:t xml:space="preserve">  </w:t>
            </w:r>
            <w:r w:rsidRPr="00846A10">
              <w:rPr>
                <w:szCs w:val="28"/>
              </w:rPr>
              <w:t>–</w:t>
            </w:r>
            <w:r>
              <w:rPr>
                <w:sz w:val="28"/>
                <w:szCs w:val="28"/>
              </w:rPr>
              <w:t xml:space="preserve">  </w:t>
            </w:r>
            <w:r w:rsidRPr="00EE24D7">
              <w:rPr>
                <w:sz w:val="28"/>
                <w:szCs w:val="28"/>
              </w:rPr>
              <w:t>18:00</w:t>
            </w:r>
          </w:p>
        </w:tc>
      </w:tr>
      <w:tr w:rsidR="00C13F40" w:rsidRPr="00846A10" w:rsidTr="00614F2F">
        <w:trPr>
          <w:trHeight w:val="249"/>
        </w:trPr>
        <w:tc>
          <w:tcPr>
            <w:tcW w:w="3960" w:type="dxa"/>
            <w:tcBorders>
              <w:top w:val="single" w:sz="4" w:space="0" w:color="000000"/>
              <w:left w:val="single" w:sz="4" w:space="0" w:color="000000"/>
              <w:bottom w:val="single" w:sz="4" w:space="0" w:color="000000"/>
              <w:right w:val="single" w:sz="4" w:space="0" w:color="000000"/>
            </w:tcBorders>
          </w:tcPr>
          <w:p w:rsidR="00C13F40" w:rsidRPr="00846A10" w:rsidRDefault="00C13F40" w:rsidP="00614F2F">
            <w:pPr>
              <w:pStyle w:val="a4"/>
              <w:spacing w:line="240" w:lineRule="auto"/>
              <w:ind w:firstLine="0"/>
              <w:jc w:val="left"/>
              <w:rPr>
                <w:szCs w:val="28"/>
              </w:rPr>
            </w:pPr>
            <w:r>
              <w:rPr>
                <w:szCs w:val="28"/>
              </w:rPr>
              <w:t>с</w:t>
            </w:r>
            <w:r w:rsidRPr="00B52E77">
              <w:rPr>
                <w:szCs w:val="28"/>
              </w:rPr>
              <w:t>уббота</w:t>
            </w:r>
            <w:r>
              <w:rPr>
                <w:szCs w:val="28"/>
              </w:rPr>
              <w:t xml:space="preserve"> </w:t>
            </w:r>
            <w:r w:rsidRPr="00846A10">
              <w:rPr>
                <w:szCs w:val="28"/>
              </w:rPr>
              <w:t>–</w:t>
            </w:r>
            <w:r>
              <w:rPr>
                <w:szCs w:val="28"/>
              </w:rPr>
              <w:t xml:space="preserve">  в</w:t>
            </w:r>
            <w:r w:rsidRPr="00B52E77">
              <w:rPr>
                <w:szCs w:val="28"/>
              </w:rPr>
              <w:t>оскресенье</w:t>
            </w:r>
          </w:p>
        </w:tc>
        <w:tc>
          <w:tcPr>
            <w:tcW w:w="5430" w:type="dxa"/>
            <w:tcBorders>
              <w:top w:val="single" w:sz="4" w:space="0" w:color="000000"/>
              <w:left w:val="single" w:sz="4" w:space="0" w:color="000000"/>
              <w:bottom w:val="single" w:sz="4" w:space="0" w:color="000000"/>
              <w:right w:val="single" w:sz="4" w:space="0" w:color="000000"/>
            </w:tcBorders>
          </w:tcPr>
          <w:p w:rsidR="00C13F40" w:rsidRPr="00846A10" w:rsidRDefault="00C13F40" w:rsidP="00614F2F">
            <w:pPr>
              <w:pStyle w:val="a4"/>
              <w:spacing w:line="240" w:lineRule="auto"/>
              <w:ind w:left="-99" w:firstLine="0"/>
              <w:jc w:val="left"/>
              <w:rPr>
                <w:szCs w:val="28"/>
              </w:rPr>
            </w:pPr>
            <w:r w:rsidRPr="00846A10">
              <w:rPr>
                <w:szCs w:val="28"/>
              </w:rPr>
              <w:t>выходной</w:t>
            </w:r>
          </w:p>
        </w:tc>
      </w:tr>
    </w:tbl>
    <w:p w:rsidR="00C13F40" w:rsidRDefault="00C13F40" w:rsidP="00C13F40">
      <w:pPr>
        <w:pStyle w:val="ConsPlusNormal0"/>
        <w:jc w:val="both"/>
        <w:rPr>
          <w:rFonts w:ascii="Times New Roman" w:hAnsi="Times New Roman" w:cs="Times New Roman"/>
          <w:sz w:val="28"/>
          <w:szCs w:val="28"/>
        </w:rPr>
      </w:pPr>
    </w:p>
    <w:p w:rsidR="00C13F40" w:rsidRPr="001E1C5A" w:rsidRDefault="00C13F40" w:rsidP="00C13F40">
      <w:pPr>
        <w:pStyle w:val="ConsPlusNormal0"/>
        <w:jc w:val="both"/>
        <w:rPr>
          <w:rFonts w:ascii="Times New Roman" w:hAnsi="Times New Roman" w:cs="Times New Roman"/>
          <w:sz w:val="28"/>
          <w:szCs w:val="28"/>
        </w:rPr>
      </w:pPr>
      <w:r w:rsidRPr="001E1C5A">
        <w:rPr>
          <w:rFonts w:ascii="Times New Roman" w:hAnsi="Times New Roman" w:cs="Times New Roman"/>
          <w:sz w:val="28"/>
          <w:szCs w:val="28"/>
        </w:rPr>
        <w:t>- телефоны и электронная почта</w:t>
      </w:r>
      <w:r w:rsidR="00A07629">
        <w:rPr>
          <w:rFonts w:ascii="Times New Roman" w:hAnsi="Times New Roman" w:cs="Times New Roman"/>
          <w:sz w:val="28"/>
          <w:szCs w:val="28"/>
        </w:rPr>
        <w:t xml:space="preserve"> Отдела</w:t>
      </w:r>
      <w:r w:rsidRPr="001E1C5A">
        <w:rPr>
          <w:rFonts w:ascii="Times New Roman" w:hAnsi="Times New Roman" w:cs="Times New Roman"/>
          <w:sz w:val="28"/>
          <w:szCs w:val="28"/>
        </w:rPr>
        <w:t>:</w:t>
      </w:r>
    </w:p>
    <w:p w:rsidR="00C13F40" w:rsidRPr="001E1C5A" w:rsidRDefault="00C13F40" w:rsidP="00C13F40">
      <w:pPr>
        <w:pStyle w:val="ConsPlusNormal0"/>
        <w:jc w:val="both"/>
        <w:rPr>
          <w:rFonts w:ascii="Times New Roman" w:hAnsi="Times New Roman" w:cs="Times New Roman"/>
          <w:sz w:val="28"/>
          <w:szCs w:val="28"/>
        </w:rPr>
      </w:pPr>
    </w:p>
    <w:tbl>
      <w:tblPr>
        <w:tblW w:w="9387" w:type="dxa"/>
        <w:jc w:val="center"/>
        <w:tblLook w:val="0000"/>
      </w:tblPr>
      <w:tblGrid>
        <w:gridCol w:w="4017"/>
        <w:gridCol w:w="2237"/>
        <w:gridCol w:w="3133"/>
      </w:tblGrid>
      <w:tr w:rsidR="00C13F40" w:rsidRPr="001E1C5A" w:rsidTr="00614F2F">
        <w:trPr>
          <w:trHeight w:val="484"/>
          <w:jc w:val="center"/>
        </w:trPr>
        <w:tc>
          <w:tcPr>
            <w:tcW w:w="4017"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spacing w:after="0" w:line="240" w:lineRule="auto"/>
              <w:jc w:val="center"/>
              <w:rPr>
                <w:rFonts w:ascii="Times New Roman" w:hAnsi="Times New Roman"/>
                <w:sz w:val="28"/>
                <w:szCs w:val="28"/>
              </w:rPr>
            </w:pPr>
            <w:r w:rsidRPr="001E1C5A">
              <w:rPr>
                <w:rFonts w:ascii="Times New Roman" w:hAnsi="Times New Roman"/>
                <w:sz w:val="28"/>
                <w:szCs w:val="28"/>
              </w:rPr>
              <w:lastRenderedPageBreak/>
              <w:t xml:space="preserve">Отдел архитектуры и градостроительства администрации МО </w:t>
            </w:r>
            <w:r w:rsidR="00F44E19">
              <w:rPr>
                <w:rFonts w:ascii="Times New Roman" w:hAnsi="Times New Roman"/>
                <w:sz w:val="28"/>
                <w:szCs w:val="28"/>
              </w:rPr>
              <w:t>«</w:t>
            </w:r>
            <w:r w:rsidRPr="001E1C5A">
              <w:rPr>
                <w:rFonts w:ascii="Times New Roman" w:hAnsi="Times New Roman"/>
                <w:sz w:val="28"/>
                <w:szCs w:val="28"/>
              </w:rPr>
              <w:t>Светлогорский  район</w:t>
            </w:r>
            <w:r w:rsidR="00F44E19">
              <w:rPr>
                <w:rFonts w:ascii="Times New Roman" w:hAnsi="Times New Roman"/>
                <w:sz w:val="28"/>
                <w:szCs w:val="28"/>
              </w:rPr>
              <w:t>»</w:t>
            </w:r>
          </w:p>
        </w:tc>
        <w:tc>
          <w:tcPr>
            <w:tcW w:w="2237"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spacing w:after="0" w:line="240" w:lineRule="auto"/>
              <w:rPr>
                <w:rFonts w:ascii="Times New Roman" w:hAnsi="Times New Roman"/>
                <w:sz w:val="28"/>
                <w:szCs w:val="28"/>
              </w:rPr>
            </w:pPr>
          </w:p>
          <w:p w:rsidR="00C13F40" w:rsidRPr="001E1C5A" w:rsidRDefault="00C13F40" w:rsidP="00614F2F">
            <w:pPr>
              <w:spacing w:after="0" w:line="240" w:lineRule="auto"/>
              <w:rPr>
                <w:rFonts w:ascii="Times New Roman" w:hAnsi="Times New Roman"/>
                <w:sz w:val="28"/>
                <w:szCs w:val="28"/>
              </w:rPr>
            </w:pPr>
            <w:r w:rsidRPr="001E1C5A">
              <w:rPr>
                <w:rFonts w:ascii="Times New Roman" w:hAnsi="Times New Roman"/>
                <w:sz w:val="28"/>
                <w:szCs w:val="28"/>
              </w:rPr>
              <w:t xml:space="preserve">     Телефон</w:t>
            </w:r>
          </w:p>
        </w:tc>
        <w:tc>
          <w:tcPr>
            <w:tcW w:w="3133"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spacing w:after="0" w:line="240" w:lineRule="auto"/>
              <w:jc w:val="center"/>
              <w:rPr>
                <w:rFonts w:ascii="Times New Roman" w:hAnsi="Times New Roman"/>
                <w:sz w:val="28"/>
                <w:szCs w:val="28"/>
              </w:rPr>
            </w:pPr>
          </w:p>
          <w:p w:rsidR="00C13F40" w:rsidRPr="001E1C5A" w:rsidRDefault="00C13F40" w:rsidP="00614F2F">
            <w:pPr>
              <w:spacing w:after="0" w:line="240" w:lineRule="auto"/>
              <w:jc w:val="center"/>
              <w:rPr>
                <w:rFonts w:ascii="Times New Roman" w:hAnsi="Times New Roman"/>
                <w:sz w:val="28"/>
                <w:szCs w:val="28"/>
              </w:rPr>
            </w:pPr>
            <w:r w:rsidRPr="001E1C5A">
              <w:rPr>
                <w:rFonts w:ascii="Times New Roman" w:hAnsi="Times New Roman"/>
                <w:sz w:val="28"/>
                <w:szCs w:val="28"/>
              </w:rPr>
              <w:t>Электронная почта</w:t>
            </w:r>
          </w:p>
        </w:tc>
      </w:tr>
      <w:tr w:rsidR="00C13F40" w:rsidRPr="001E1C5A" w:rsidTr="00614F2F">
        <w:trPr>
          <w:trHeight w:val="484"/>
          <w:jc w:val="center"/>
        </w:trPr>
        <w:tc>
          <w:tcPr>
            <w:tcW w:w="4017"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spacing w:after="0" w:line="240" w:lineRule="auto"/>
              <w:jc w:val="center"/>
              <w:rPr>
                <w:rFonts w:ascii="Times New Roman" w:hAnsi="Times New Roman"/>
                <w:sz w:val="28"/>
                <w:szCs w:val="28"/>
              </w:rPr>
            </w:pPr>
            <w:r w:rsidRPr="001E1C5A">
              <w:rPr>
                <w:rFonts w:ascii="Times New Roman" w:hAnsi="Times New Roman"/>
                <w:sz w:val="28"/>
                <w:szCs w:val="28"/>
              </w:rPr>
              <w:t xml:space="preserve">Начальник отдела архитектуры и градостроительства </w:t>
            </w:r>
          </w:p>
        </w:tc>
        <w:tc>
          <w:tcPr>
            <w:tcW w:w="2237"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spacing w:after="0" w:line="240" w:lineRule="auto"/>
              <w:rPr>
                <w:rFonts w:ascii="Times New Roman" w:hAnsi="Times New Roman"/>
                <w:sz w:val="28"/>
                <w:szCs w:val="28"/>
              </w:rPr>
            </w:pPr>
            <w:r w:rsidRPr="001E1C5A">
              <w:rPr>
                <w:rFonts w:ascii="Times New Roman" w:hAnsi="Times New Roman"/>
                <w:sz w:val="28"/>
                <w:szCs w:val="28"/>
              </w:rPr>
              <w:t>8 (40153) 333-12</w:t>
            </w:r>
          </w:p>
        </w:tc>
        <w:tc>
          <w:tcPr>
            <w:tcW w:w="3133"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pStyle w:val="ConsPlusNormal0"/>
              <w:jc w:val="both"/>
              <w:rPr>
                <w:rFonts w:ascii="Times New Roman" w:hAnsi="Times New Roman" w:cs="Times New Roman"/>
                <w:sz w:val="28"/>
                <w:szCs w:val="28"/>
              </w:rPr>
            </w:pPr>
            <w:r w:rsidRPr="001E1C5A">
              <w:rPr>
                <w:rFonts w:ascii="Times New Roman" w:hAnsi="Times New Roman" w:cs="Times New Roman"/>
                <w:sz w:val="28"/>
                <w:szCs w:val="28"/>
              </w:rPr>
              <w:t xml:space="preserve"> </w:t>
            </w:r>
            <w:proofErr w:type="spellStart"/>
            <w:r w:rsidRPr="001E1C5A">
              <w:rPr>
                <w:rFonts w:ascii="Times New Roman" w:hAnsi="Times New Roman" w:cs="Times New Roman"/>
                <w:sz w:val="28"/>
                <w:szCs w:val="28"/>
                <w:lang w:val="en-US"/>
              </w:rPr>
              <w:t>sgo</w:t>
            </w:r>
            <w:proofErr w:type="spellEnd"/>
            <w:r w:rsidRPr="001E1C5A">
              <w:rPr>
                <w:rFonts w:ascii="Times New Roman" w:hAnsi="Times New Roman" w:cs="Times New Roman"/>
                <w:sz w:val="28"/>
                <w:szCs w:val="28"/>
              </w:rPr>
              <w:t>@</w:t>
            </w:r>
            <w:proofErr w:type="spellStart"/>
            <w:r w:rsidRPr="001E1C5A">
              <w:rPr>
                <w:rFonts w:ascii="Times New Roman" w:hAnsi="Times New Roman" w:cs="Times New Roman"/>
                <w:sz w:val="28"/>
                <w:szCs w:val="28"/>
                <w:lang w:val="en-US"/>
              </w:rPr>
              <w:t>svetlogorsk</w:t>
            </w:r>
            <w:proofErr w:type="spellEnd"/>
            <w:r w:rsidRPr="001E1C5A">
              <w:rPr>
                <w:rFonts w:ascii="Times New Roman" w:hAnsi="Times New Roman" w:cs="Times New Roman"/>
                <w:sz w:val="28"/>
                <w:szCs w:val="28"/>
              </w:rPr>
              <w:t>39.</w:t>
            </w:r>
            <w:proofErr w:type="spellStart"/>
            <w:r w:rsidRPr="001E1C5A">
              <w:rPr>
                <w:rFonts w:ascii="Times New Roman" w:hAnsi="Times New Roman" w:cs="Times New Roman"/>
                <w:sz w:val="28"/>
                <w:szCs w:val="28"/>
                <w:lang w:val="en-US"/>
              </w:rPr>
              <w:t>ru</w:t>
            </w:r>
            <w:proofErr w:type="spellEnd"/>
          </w:p>
          <w:p w:rsidR="00C13F40" w:rsidRPr="001E1C5A" w:rsidRDefault="00C13F40" w:rsidP="00614F2F">
            <w:pPr>
              <w:spacing w:after="0" w:line="240" w:lineRule="auto"/>
              <w:rPr>
                <w:rFonts w:ascii="Times New Roman" w:hAnsi="Times New Roman"/>
                <w:sz w:val="28"/>
                <w:szCs w:val="28"/>
              </w:rPr>
            </w:pPr>
          </w:p>
        </w:tc>
      </w:tr>
      <w:tr w:rsidR="00C13F40" w:rsidRPr="001E1C5A" w:rsidTr="00614F2F">
        <w:trPr>
          <w:trHeight w:val="506"/>
          <w:jc w:val="center"/>
        </w:trPr>
        <w:tc>
          <w:tcPr>
            <w:tcW w:w="4017"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spacing w:after="0" w:line="240" w:lineRule="auto"/>
              <w:jc w:val="center"/>
              <w:rPr>
                <w:rFonts w:ascii="Times New Roman" w:hAnsi="Times New Roman"/>
                <w:sz w:val="28"/>
                <w:szCs w:val="28"/>
              </w:rPr>
            </w:pPr>
            <w:r w:rsidRPr="001E1C5A">
              <w:rPr>
                <w:rFonts w:ascii="Times New Roman" w:hAnsi="Times New Roman"/>
                <w:sz w:val="28"/>
                <w:szCs w:val="28"/>
              </w:rPr>
              <w:t>Специалисты отдела архитектуры и градостроительства</w:t>
            </w:r>
          </w:p>
        </w:tc>
        <w:tc>
          <w:tcPr>
            <w:tcW w:w="2237"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spacing w:after="0" w:line="240" w:lineRule="auto"/>
              <w:rPr>
                <w:rFonts w:ascii="Times New Roman" w:hAnsi="Times New Roman"/>
                <w:sz w:val="28"/>
                <w:szCs w:val="28"/>
              </w:rPr>
            </w:pPr>
            <w:r w:rsidRPr="001E1C5A">
              <w:rPr>
                <w:rFonts w:ascii="Times New Roman" w:hAnsi="Times New Roman"/>
                <w:sz w:val="28"/>
                <w:szCs w:val="28"/>
              </w:rPr>
              <w:t>8 (40153) 333-11</w:t>
            </w:r>
          </w:p>
          <w:p w:rsidR="00C13F40" w:rsidRPr="001E1C5A" w:rsidRDefault="00C13F40" w:rsidP="00614F2F">
            <w:pPr>
              <w:spacing w:after="0" w:line="240" w:lineRule="auto"/>
              <w:rPr>
                <w:rFonts w:ascii="Times New Roman" w:hAnsi="Times New Roman"/>
                <w:sz w:val="28"/>
                <w:szCs w:val="28"/>
              </w:rPr>
            </w:pPr>
            <w:r w:rsidRPr="001E1C5A">
              <w:rPr>
                <w:rFonts w:ascii="Times New Roman" w:hAnsi="Times New Roman"/>
                <w:sz w:val="28"/>
                <w:szCs w:val="28"/>
              </w:rPr>
              <w:t>8 (40153) 333-47</w:t>
            </w:r>
          </w:p>
        </w:tc>
        <w:tc>
          <w:tcPr>
            <w:tcW w:w="3133"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pStyle w:val="ConsPlusNormal0"/>
              <w:jc w:val="both"/>
              <w:rPr>
                <w:rFonts w:ascii="Times New Roman" w:hAnsi="Times New Roman" w:cs="Times New Roman"/>
                <w:sz w:val="28"/>
                <w:szCs w:val="28"/>
              </w:rPr>
            </w:pPr>
            <w:r w:rsidRPr="001E1C5A">
              <w:rPr>
                <w:rFonts w:ascii="Times New Roman" w:hAnsi="Times New Roman" w:cs="Times New Roman"/>
                <w:sz w:val="28"/>
                <w:szCs w:val="28"/>
              </w:rPr>
              <w:t xml:space="preserve"> </w:t>
            </w:r>
            <w:proofErr w:type="spellStart"/>
            <w:r w:rsidRPr="001E1C5A">
              <w:rPr>
                <w:rFonts w:ascii="Times New Roman" w:hAnsi="Times New Roman" w:cs="Times New Roman"/>
                <w:sz w:val="28"/>
                <w:szCs w:val="28"/>
                <w:lang w:val="en-US"/>
              </w:rPr>
              <w:t>sgo</w:t>
            </w:r>
            <w:proofErr w:type="spellEnd"/>
            <w:r w:rsidRPr="001E1C5A">
              <w:rPr>
                <w:rFonts w:ascii="Times New Roman" w:hAnsi="Times New Roman" w:cs="Times New Roman"/>
                <w:sz w:val="28"/>
                <w:szCs w:val="28"/>
              </w:rPr>
              <w:t>@</w:t>
            </w:r>
            <w:proofErr w:type="spellStart"/>
            <w:r w:rsidRPr="001E1C5A">
              <w:rPr>
                <w:rFonts w:ascii="Times New Roman" w:hAnsi="Times New Roman" w:cs="Times New Roman"/>
                <w:sz w:val="28"/>
                <w:szCs w:val="28"/>
                <w:lang w:val="en-US"/>
              </w:rPr>
              <w:t>svetlogorsk</w:t>
            </w:r>
            <w:proofErr w:type="spellEnd"/>
            <w:r w:rsidRPr="001E1C5A">
              <w:rPr>
                <w:rFonts w:ascii="Times New Roman" w:hAnsi="Times New Roman" w:cs="Times New Roman"/>
                <w:sz w:val="28"/>
                <w:szCs w:val="28"/>
              </w:rPr>
              <w:t>39.</w:t>
            </w:r>
            <w:proofErr w:type="spellStart"/>
            <w:r w:rsidRPr="001E1C5A">
              <w:rPr>
                <w:rFonts w:ascii="Times New Roman" w:hAnsi="Times New Roman" w:cs="Times New Roman"/>
                <w:sz w:val="28"/>
                <w:szCs w:val="28"/>
                <w:lang w:val="en-US"/>
              </w:rPr>
              <w:t>ru</w:t>
            </w:r>
            <w:proofErr w:type="spellEnd"/>
          </w:p>
          <w:p w:rsidR="00C13F40" w:rsidRPr="001E1C5A" w:rsidRDefault="00C13F40" w:rsidP="00614F2F">
            <w:pPr>
              <w:spacing w:after="0" w:line="240" w:lineRule="auto"/>
              <w:rPr>
                <w:rFonts w:ascii="Times New Roman" w:hAnsi="Times New Roman"/>
                <w:sz w:val="28"/>
                <w:szCs w:val="28"/>
              </w:rPr>
            </w:pPr>
          </w:p>
        </w:tc>
      </w:tr>
    </w:tbl>
    <w:p w:rsidR="00C13F40" w:rsidRPr="001E1C5A" w:rsidRDefault="00C13F40" w:rsidP="00A07629">
      <w:pPr>
        <w:spacing w:after="0" w:line="240" w:lineRule="auto"/>
        <w:jc w:val="both"/>
        <w:rPr>
          <w:rFonts w:ascii="Times New Roman" w:hAnsi="Times New Roman"/>
          <w:sz w:val="28"/>
          <w:szCs w:val="28"/>
        </w:rPr>
      </w:pPr>
      <w:r w:rsidRPr="001E1C5A">
        <w:rPr>
          <w:rFonts w:ascii="Times New Roman" w:hAnsi="Times New Roman"/>
          <w:sz w:val="28"/>
          <w:szCs w:val="28"/>
        </w:rPr>
        <w:t xml:space="preserve">         1.3.4.</w:t>
      </w:r>
      <w:r>
        <w:rPr>
          <w:rFonts w:ascii="Times New Roman" w:hAnsi="Times New Roman"/>
          <w:sz w:val="28"/>
          <w:szCs w:val="28"/>
        </w:rPr>
        <w:t xml:space="preserve"> </w:t>
      </w:r>
      <w:r w:rsidRPr="001E1C5A">
        <w:rPr>
          <w:rFonts w:ascii="Times New Roman" w:hAnsi="Times New Roman"/>
          <w:sz w:val="28"/>
          <w:szCs w:val="28"/>
        </w:rPr>
        <w:t>Адрес места нахождения</w:t>
      </w:r>
      <w:r>
        <w:rPr>
          <w:rFonts w:ascii="Times New Roman" w:hAnsi="Times New Roman"/>
          <w:sz w:val="28"/>
          <w:szCs w:val="28"/>
        </w:rPr>
        <w:t xml:space="preserve"> </w:t>
      </w:r>
      <w:r w:rsidRPr="001E1C5A">
        <w:rPr>
          <w:rFonts w:ascii="Times New Roman" w:hAnsi="Times New Roman"/>
          <w:sz w:val="28"/>
          <w:szCs w:val="28"/>
        </w:rPr>
        <w:t xml:space="preserve">МФЦ в Светлогорском районе: </w:t>
      </w:r>
    </w:p>
    <w:p w:rsidR="00C13F40" w:rsidRPr="001E1C5A" w:rsidRDefault="00C13F40" w:rsidP="00C13F4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w:t>
      </w:r>
      <w:r w:rsidRPr="001E1C5A">
        <w:rPr>
          <w:rFonts w:ascii="Times New Roman" w:hAnsi="Times New Roman"/>
          <w:sz w:val="28"/>
          <w:szCs w:val="28"/>
        </w:rPr>
        <w:t>ндекс</w:t>
      </w:r>
      <w:r>
        <w:rPr>
          <w:rFonts w:ascii="Times New Roman" w:hAnsi="Times New Roman"/>
          <w:sz w:val="28"/>
          <w:szCs w:val="28"/>
        </w:rPr>
        <w:t>:</w:t>
      </w:r>
      <w:r w:rsidRPr="001E1C5A">
        <w:rPr>
          <w:rFonts w:ascii="Times New Roman" w:hAnsi="Times New Roman"/>
          <w:sz w:val="28"/>
          <w:szCs w:val="28"/>
        </w:rPr>
        <w:t xml:space="preserve"> 238560, Россия, Калининградская область, г. Светлогорск, пр</w:t>
      </w:r>
      <w:proofErr w:type="gramStart"/>
      <w:r w:rsidRPr="001E1C5A">
        <w:rPr>
          <w:rFonts w:ascii="Times New Roman" w:hAnsi="Times New Roman"/>
          <w:sz w:val="28"/>
          <w:szCs w:val="28"/>
        </w:rPr>
        <w:t>.К</w:t>
      </w:r>
      <w:proofErr w:type="gramEnd"/>
      <w:r w:rsidRPr="001E1C5A">
        <w:rPr>
          <w:rFonts w:ascii="Times New Roman" w:hAnsi="Times New Roman"/>
          <w:sz w:val="28"/>
          <w:szCs w:val="28"/>
        </w:rPr>
        <w:t xml:space="preserve">алининградский, 77А,  1 этаж; </w:t>
      </w:r>
    </w:p>
    <w:p w:rsidR="00C13F40" w:rsidRPr="001E1C5A" w:rsidRDefault="00C13F40" w:rsidP="00C13F40">
      <w:pPr>
        <w:autoSpaceDE w:val="0"/>
        <w:autoSpaceDN w:val="0"/>
        <w:adjustRightInd w:val="0"/>
        <w:spacing w:after="0" w:line="240" w:lineRule="auto"/>
        <w:jc w:val="both"/>
        <w:rPr>
          <w:rFonts w:ascii="Times New Roman" w:hAnsi="Times New Roman"/>
          <w:sz w:val="28"/>
          <w:szCs w:val="28"/>
        </w:rPr>
      </w:pPr>
    </w:p>
    <w:p w:rsidR="00C13F40" w:rsidRPr="001E1C5A" w:rsidRDefault="00C13F40" w:rsidP="00C13F40">
      <w:pPr>
        <w:autoSpaceDE w:val="0"/>
        <w:autoSpaceDN w:val="0"/>
        <w:adjustRightInd w:val="0"/>
        <w:spacing w:after="0" w:line="240" w:lineRule="auto"/>
        <w:jc w:val="both"/>
        <w:rPr>
          <w:rFonts w:ascii="Times New Roman" w:hAnsi="Times New Roman"/>
          <w:sz w:val="28"/>
          <w:szCs w:val="28"/>
        </w:rPr>
      </w:pPr>
      <w:r w:rsidRPr="001E1C5A">
        <w:rPr>
          <w:rFonts w:ascii="Times New Roman" w:hAnsi="Times New Roman"/>
          <w:sz w:val="28"/>
          <w:szCs w:val="28"/>
        </w:rPr>
        <w:t xml:space="preserve">– режим работы:        </w:t>
      </w:r>
    </w:p>
    <w:tbl>
      <w:tblPr>
        <w:tblW w:w="9390" w:type="dxa"/>
        <w:tblInd w:w="108" w:type="dxa"/>
        <w:tblLook w:val="0000"/>
      </w:tblPr>
      <w:tblGrid>
        <w:gridCol w:w="4140"/>
        <w:gridCol w:w="5250"/>
      </w:tblGrid>
      <w:tr w:rsidR="00C13F40" w:rsidRPr="001E1C5A" w:rsidTr="00614F2F">
        <w:trPr>
          <w:trHeight w:val="260"/>
        </w:trPr>
        <w:tc>
          <w:tcPr>
            <w:tcW w:w="4140"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pStyle w:val="a4"/>
              <w:spacing w:line="240" w:lineRule="auto"/>
              <w:jc w:val="center"/>
              <w:rPr>
                <w:color w:val="auto"/>
                <w:szCs w:val="28"/>
              </w:rPr>
            </w:pPr>
            <w:r w:rsidRPr="001E1C5A">
              <w:rPr>
                <w:szCs w:val="28"/>
              </w:rPr>
              <w:t xml:space="preserve"> </w:t>
            </w:r>
            <w:r w:rsidRPr="001E1C5A">
              <w:rPr>
                <w:color w:val="auto"/>
                <w:szCs w:val="28"/>
              </w:rPr>
              <w:t>Дни недели</w:t>
            </w:r>
          </w:p>
        </w:tc>
        <w:tc>
          <w:tcPr>
            <w:tcW w:w="5250"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pStyle w:val="a4"/>
              <w:spacing w:line="240" w:lineRule="auto"/>
              <w:jc w:val="center"/>
              <w:rPr>
                <w:color w:val="auto"/>
                <w:szCs w:val="28"/>
              </w:rPr>
            </w:pPr>
            <w:r w:rsidRPr="001E1C5A">
              <w:rPr>
                <w:color w:val="auto"/>
                <w:szCs w:val="28"/>
              </w:rPr>
              <w:t>Время приема</w:t>
            </w:r>
          </w:p>
        </w:tc>
      </w:tr>
      <w:tr w:rsidR="00C13F40" w:rsidRPr="001E1C5A" w:rsidTr="00614F2F">
        <w:trPr>
          <w:trHeight w:val="258"/>
        </w:trPr>
        <w:tc>
          <w:tcPr>
            <w:tcW w:w="4140" w:type="dxa"/>
            <w:tcBorders>
              <w:top w:val="single" w:sz="4" w:space="0" w:color="000000"/>
              <w:left w:val="single" w:sz="4" w:space="0" w:color="000000"/>
              <w:bottom w:val="single" w:sz="4" w:space="0" w:color="auto"/>
              <w:right w:val="single" w:sz="4" w:space="0" w:color="000000"/>
            </w:tcBorders>
          </w:tcPr>
          <w:p w:rsidR="00C13F40" w:rsidRPr="001E1C5A" w:rsidRDefault="00C13F40" w:rsidP="00614F2F">
            <w:pPr>
              <w:pStyle w:val="a4"/>
              <w:spacing w:line="240" w:lineRule="auto"/>
              <w:ind w:firstLine="0"/>
              <w:jc w:val="left"/>
              <w:rPr>
                <w:color w:val="auto"/>
                <w:szCs w:val="28"/>
              </w:rPr>
            </w:pPr>
            <w:r w:rsidRPr="001E1C5A">
              <w:rPr>
                <w:color w:val="auto"/>
                <w:szCs w:val="28"/>
              </w:rPr>
              <w:t>Понедельник, вторник,  среда</w:t>
            </w:r>
          </w:p>
        </w:tc>
        <w:tc>
          <w:tcPr>
            <w:tcW w:w="5250" w:type="dxa"/>
            <w:tcBorders>
              <w:top w:val="single" w:sz="4" w:space="0" w:color="000000"/>
              <w:left w:val="single" w:sz="4" w:space="0" w:color="000000"/>
              <w:bottom w:val="single" w:sz="4" w:space="0" w:color="auto"/>
              <w:right w:val="single" w:sz="4" w:space="0" w:color="000000"/>
            </w:tcBorders>
          </w:tcPr>
          <w:p w:rsidR="00C13F40" w:rsidRPr="001E1C5A" w:rsidRDefault="00C13F40" w:rsidP="00614F2F">
            <w:pPr>
              <w:pStyle w:val="a4"/>
              <w:rPr>
                <w:b/>
                <w:szCs w:val="28"/>
              </w:rPr>
            </w:pPr>
            <w:r w:rsidRPr="001E1C5A">
              <w:rPr>
                <w:szCs w:val="28"/>
              </w:rPr>
              <w:t xml:space="preserve">              </w:t>
            </w:r>
            <w:r>
              <w:rPr>
                <w:szCs w:val="28"/>
              </w:rPr>
              <w:t xml:space="preserve">  </w:t>
            </w:r>
            <w:r w:rsidRPr="001E1C5A">
              <w:rPr>
                <w:szCs w:val="28"/>
              </w:rPr>
              <w:t xml:space="preserve">    09.00 –</w:t>
            </w:r>
            <w:r>
              <w:rPr>
                <w:szCs w:val="28"/>
              </w:rPr>
              <w:t xml:space="preserve"> </w:t>
            </w:r>
            <w:r w:rsidRPr="001E1C5A">
              <w:rPr>
                <w:szCs w:val="28"/>
              </w:rPr>
              <w:t>18.00</w:t>
            </w:r>
          </w:p>
        </w:tc>
      </w:tr>
      <w:tr w:rsidR="00C13F40" w:rsidRPr="001E1C5A" w:rsidTr="00614F2F">
        <w:trPr>
          <w:trHeight w:val="360"/>
        </w:trPr>
        <w:tc>
          <w:tcPr>
            <w:tcW w:w="4140" w:type="dxa"/>
            <w:tcBorders>
              <w:top w:val="single" w:sz="4" w:space="0" w:color="auto"/>
              <w:left w:val="single" w:sz="4" w:space="0" w:color="000000"/>
              <w:bottom w:val="single" w:sz="4" w:space="0" w:color="000000"/>
              <w:right w:val="single" w:sz="4" w:space="0" w:color="000000"/>
            </w:tcBorders>
          </w:tcPr>
          <w:p w:rsidR="00C13F40" w:rsidRPr="001E1C5A" w:rsidRDefault="00C13F40" w:rsidP="00614F2F">
            <w:pPr>
              <w:pStyle w:val="a4"/>
              <w:spacing w:line="240" w:lineRule="auto"/>
              <w:ind w:firstLine="0"/>
              <w:jc w:val="left"/>
              <w:rPr>
                <w:color w:val="auto"/>
                <w:szCs w:val="28"/>
              </w:rPr>
            </w:pPr>
            <w:r w:rsidRPr="001E1C5A">
              <w:rPr>
                <w:color w:val="auto"/>
                <w:szCs w:val="28"/>
              </w:rPr>
              <w:t>Четверг</w:t>
            </w:r>
          </w:p>
        </w:tc>
        <w:tc>
          <w:tcPr>
            <w:tcW w:w="5250" w:type="dxa"/>
            <w:tcBorders>
              <w:top w:val="single" w:sz="4" w:space="0" w:color="auto"/>
              <w:left w:val="single" w:sz="4" w:space="0" w:color="000000"/>
              <w:bottom w:val="single" w:sz="4" w:space="0" w:color="000000"/>
              <w:right w:val="single" w:sz="4" w:space="0" w:color="000000"/>
            </w:tcBorders>
          </w:tcPr>
          <w:p w:rsidR="00C13F40" w:rsidRPr="001E1C5A" w:rsidRDefault="00C13F40" w:rsidP="00614F2F">
            <w:pPr>
              <w:pStyle w:val="a4"/>
              <w:spacing w:line="240" w:lineRule="auto"/>
              <w:ind w:left="-99" w:firstLine="531"/>
              <w:jc w:val="center"/>
              <w:rPr>
                <w:color w:val="auto"/>
                <w:szCs w:val="28"/>
              </w:rPr>
            </w:pPr>
            <w:r w:rsidRPr="001E1C5A">
              <w:rPr>
                <w:color w:val="auto"/>
                <w:szCs w:val="28"/>
              </w:rPr>
              <w:t xml:space="preserve">09.00 </w:t>
            </w:r>
            <w:r w:rsidRPr="001E1C5A">
              <w:rPr>
                <w:szCs w:val="28"/>
              </w:rPr>
              <w:t>–</w:t>
            </w:r>
            <w:r w:rsidRPr="001E1C5A">
              <w:rPr>
                <w:color w:val="auto"/>
                <w:szCs w:val="28"/>
              </w:rPr>
              <w:t xml:space="preserve"> 20.00</w:t>
            </w:r>
          </w:p>
        </w:tc>
      </w:tr>
      <w:tr w:rsidR="00C13F40" w:rsidRPr="001E1C5A" w:rsidTr="00614F2F">
        <w:trPr>
          <w:trHeight w:val="249"/>
        </w:trPr>
        <w:tc>
          <w:tcPr>
            <w:tcW w:w="4140"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pStyle w:val="a4"/>
              <w:spacing w:line="240" w:lineRule="auto"/>
              <w:ind w:firstLine="0"/>
              <w:jc w:val="left"/>
              <w:rPr>
                <w:color w:val="auto"/>
                <w:szCs w:val="28"/>
              </w:rPr>
            </w:pPr>
            <w:r w:rsidRPr="001E1C5A">
              <w:rPr>
                <w:color w:val="auto"/>
                <w:szCs w:val="28"/>
              </w:rPr>
              <w:t>Пятница</w:t>
            </w:r>
          </w:p>
        </w:tc>
        <w:tc>
          <w:tcPr>
            <w:tcW w:w="5250"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pStyle w:val="a4"/>
              <w:spacing w:line="240" w:lineRule="auto"/>
              <w:ind w:left="-99" w:firstLine="531"/>
              <w:jc w:val="center"/>
              <w:rPr>
                <w:color w:val="auto"/>
                <w:szCs w:val="28"/>
              </w:rPr>
            </w:pPr>
            <w:r w:rsidRPr="001E1C5A">
              <w:rPr>
                <w:color w:val="auto"/>
                <w:szCs w:val="28"/>
              </w:rPr>
              <w:t xml:space="preserve">09.00 </w:t>
            </w:r>
            <w:r w:rsidRPr="001E1C5A">
              <w:rPr>
                <w:szCs w:val="28"/>
              </w:rPr>
              <w:t>–</w:t>
            </w:r>
            <w:r w:rsidRPr="001E1C5A">
              <w:rPr>
                <w:color w:val="auto"/>
                <w:szCs w:val="28"/>
              </w:rPr>
              <w:t xml:space="preserve"> 18.00</w:t>
            </w:r>
          </w:p>
        </w:tc>
      </w:tr>
      <w:tr w:rsidR="00C13F40" w:rsidRPr="001E1C5A" w:rsidTr="00614F2F">
        <w:trPr>
          <w:trHeight w:val="249"/>
        </w:trPr>
        <w:tc>
          <w:tcPr>
            <w:tcW w:w="4140"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pStyle w:val="a4"/>
              <w:spacing w:line="240" w:lineRule="auto"/>
              <w:ind w:firstLine="0"/>
              <w:jc w:val="left"/>
              <w:rPr>
                <w:color w:val="auto"/>
                <w:szCs w:val="28"/>
              </w:rPr>
            </w:pPr>
            <w:r w:rsidRPr="001E1C5A">
              <w:rPr>
                <w:color w:val="auto"/>
                <w:szCs w:val="28"/>
              </w:rPr>
              <w:t>Суббота</w:t>
            </w:r>
          </w:p>
        </w:tc>
        <w:tc>
          <w:tcPr>
            <w:tcW w:w="5250"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pStyle w:val="a4"/>
              <w:spacing w:line="240" w:lineRule="auto"/>
              <w:ind w:left="-99" w:firstLine="531"/>
              <w:jc w:val="center"/>
              <w:rPr>
                <w:color w:val="auto"/>
                <w:szCs w:val="28"/>
              </w:rPr>
            </w:pPr>
            <w:r w:rsidRPr="001E1C5A">
              <w:rPr>
                <w:color w:val="auto"/>
                <w:szCs w:val="28"/>
              </w:rPr>
              <w:t>09.00 – 13.00</w:t>
            </w:r>
          </w:p>
        </w:tc>
      </w:tr>
      <w:tr w:rsidR="00C13F40" w:rsidRPr="001E1C5A" w:rsidTr="00614F2F">
        <w:trPr>
          <w:trHeight w:val="260"/>
        </w:trPr>
        <w:tc>
          <w:tcPr>
            <w:tcW w:w="4140"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pStyle w:val="a4"/>
              <w:spacing w:line="240" w:lineRule="auto"/>
              <w:ind w:firstLine="0"/>
              <w:jc w:val="left"/>
              <w:rPr>
                <w:color w:val="auto"/>
                <w:szCs w:val="28"/>
              </w:rPr>
            </w:pPr>
            <w:r w:rsidRPr="001E1C5A">
              <w:rPr>
                <w:color w:val="auto"/>
                <w:szCs w:val="28"/>
              </w:rPr>
              <w:t>Воскресенье</w:t>
            </w:r>
          </w:p>
        </w:tc>
        <w:tc>
          <w:tcPr>
            <w:tcW w:w="5250"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pStyle w:val="a4"/>
              <w:spacing w:line="240" w:lineRule="auto"/>
              <w:ind w:left="-99" w:firstLine="531"/>
              <w:jc w:val="center"/>
              <w:rPr>
                <w:color w:val="auto"/>
                <w:szCs w:val="28"/>
              </w:rPr>
            </w:pPr>
            <w:r w:rsidRPr="001E1C5A">
              <w:rPr>
                <w:color w:val="auto"/>
                <w:szCs w:val="28"/>
              </w:rPr>
              <w:t>выходной</w:t>
            </w:r>
          </w:p>
        </w:tc>
      </w:tr>
    </w:tbl>
    <w:p w:rsidR="00C13F40" w:rsidRPr="001E1C5A" w:rsidRDefault="00C13F40" w:rsidP="00C13F40">
      <w:pPr>
        <w:pStyle w:val="ConsPlusNormal0"/>
        <w:jc w:val="both"/>
        <w:rPr>
          <w:rFonts w:ascii="Times New Roman" w:hAnsi="Times New Roman" w:cs="Times New Roman"/>
          <w:sz w:val="28"/>
          <w:szCs w:val="28"/>
        </w:rPr>
      </w:pPr>
    </w:p>
    <w:p w:rsidR="00C13F40" w:rsidRPr="001E1C5A" w:rsidRDefault="00A07629" w:rsidP="00C13F40">
      <w:pPr>
        <w:pStyle w:val="ConsPlusNormal0"/>
        <w:jc w:val="both"/>
        <w:rPr>
          <w:rFonts w:ascii="Times New Roman" w:hAnsi="Times New Roman" w:cs="Times New Roman"/>
          <w:sz w:val="28"/>
          <w:szCs w:val="28"/>
        </w:rPr>
      </w:pPr>
      <w:r>
        <w:rPr>
          <w:rFonts w:ascii="Times New Roman" w:hAnsi="Times New Roman" w:cs="Times New Roman"/>
          <w:sz w:val="28"/>
          <w:szCs w:val="28"/>
        </w:rPr>
        <w:t>– телефоны и электронная почта:</w:t>
      </w:r>
    </w:p>
    <w:tbl>
      <w:tblPr>
        <w:tblW w:w="9408" w:type="dxa"/>
        <w:jc w:val="center"/>
        <w:tblLook w:val="0000"/>
      </w:tblPr>
      <w:tblGrid>
        <w:gridCol w:w="4138"/>
        <w:gridCol w:w="5270"/>
      </w:tblGrid>
      <w:tr w:rsidR="00C13F40" w:rsidRPr="001E1C5A" w:rsidTr="00614F2F">
        <w:trPr>
          <w:trHeight w:val="486"/>
          <w:jc w:val="center"/>
        </w:trPr>
        <w:tc>
          <w:tcPr>
            <w:tcW w:w="4138" w:type="dxa"/>
            <w:tcBorders>
              <w:top w:val="single" w:sz="4" w:space="0" w:color="000000"/>
              <w:left w:val="single" w:sz="4" w:space="0" w:color="000000"/>
              <w:bottom w:val="single" w:sz="4" w:space="0" w:color="auto"/>
              <w:right w:val="single" w:sz="4" w:space="0" w:color="000000"/>
            </w:tcBorders>
          </w:tcPr>
          <w:p w:rsidR="00C13F40" w:rsidRPr="001E1C5A" w:rsidRDefault="00C13F40" w:rsidP="00614F2F">
            <w:pPr>
              <w:spacing w:after="0" w:line="240" w:lineRule="auto"/>
              <w:jc w:val="center"/>
              <w:rPr>
                <w:rFonts w:ascii="Times New Roman" w:hAnsi="Times New Roman"/>
                <w:sz w:val="28"/>
                <w:szCs w:val="28"/>
              </w:rPr>
            </w:pPr>
            <w:r w:rsidRPr="001E1C5A">
              <w:rPr>
                <w:rFonts w:ascii="Times New Roman" w:hAnsi="Times New Roman"/>
                <w:sz w:val="28"/>
                <w:szCs w:val="28"/>
              </w:rPr>
              <w:t>МФЦ</w:t>
            </w:r>
          </w:p>
        </w:tc>
        <w:tc>
          <w:tcPr>
            <w:tcW w:w="5270" w:type="dxa"/>
            <w:tcBorders>
              <w:top w:val="single" w:sz="4" w:space="0" w:color="000000"/>
              <w:left w:val="single" w:sz="4" w:space="0" w:color="000000"/>
              <w:bottom w:val="single" w:sz="4" w:space="0" w:color="000000"/>
              <w:right w:val="single" w:sz="4" w:space="0" w:color="000000"/>
            </w:tcBorders>
          </w:tcPr>
          <w:p w:rsidR="00C13F40" w:rsidRPr="001E1C5A" w:rsidRDefault="00C13F40" w:rsidP="00614F2F">
            <w:pPr>
              <w:spacing w:after="0" w:line="240" w:lineRule="auto"/>
              <w:jc w:val="center"/>
              <w:rPr>
                <w:rFonts w:ascii="Times New Roman" w:hAnsi="Times New Roman"/>
                <w:sz w:val="28"/>
                <w:szCs w:val="28"/>
              </w:rPr>
            </w:pPr>
            <w:r w:rsidRPr="001E1C5A">
              <w:rPr>
                <w:rFonts w:ascii="Times New Roman" w:hAnsi="Times New Roman"/>
                <w:sz w:val="28"/>
                <w:szCs w:val="28"/>
              </w:rPr>
              <w:t>Телефон</w:t>
            </w:r>
          </w:p>
        </w:tc>
      </w:tr>
      <w:tr w:rsidR="00C13F40" w:rsidRPr="001E1C5A" w:rsidTr="00614F2F">
        <w:trPr>
          <w:trHeight w:val="486"/>
          <w:jc w:val="center"/>
        </w:trPr>
        <w:tc>
          <w:tcPr>
            <w:tcW w:w="4138" w:type="dxa"/>
            <w:tcBorders>
              <w:top w:val="single" w:sz="4" w:space="0" w:color="auto"/>
              <w:left w:val="single" w:sz="4" w:space="0" w:color="auto"/>
              <w:bottom w:val="single" w:sz="4" w:space="0" w:color="000000"/>
              <w:right w:val="single" w:sz="4" w:space="0" w:color="auto"/>
            </w:tcBorders>
          </w:tcPr>
          <w:p w:rsidR="00C13F40" w:rsidRPr="001E1C5A" w:rsidRDefault="00C13F40" w:rsidP="00614F2F">
            <w:pPr>
              <w:spacing w:after="0" w:line="240" w:lineRule="auto"/>
              <w:rPr>
                <w:rFonts w:ascii="Times New Roman" w:hAnsi="Times New Roman"/>
                <w:sz w:val="28"/>
                <w:szCs w:val="28"/>
              </w:rPr>
            </w:pPr>
            <w:r w:rsidRPr="001E1C5A">
              <w:rPr>
                <w:rFonts w:ascii="Times New Roman" w:hAnsi="Times New Roman"/>
                <w:sz w:val="28"/>
                <w:szCs w:val="28"/>
              </w:rPr>
              <w:t>Рабочие телефоны</w:t>
            </w:r>
          </w:p>
        </w:tc>
        <w:tc>
          <w:tcPr>
            <w:tcW w:w="5270" w:type="dxa"/>
            <w:tcBorders>
              <w:top w:val="single" w:sz="4" w:space="0" w:color="000000"/>
              <w:left w:val="single" w:sz="4" w:space="0" w:color="auto"/>
              <w:bottom w:val="single" w:sz="4" w:space="0" w:color="000000"/>
              <w:right w:val="single" w:sz="4" w:space="0" w:color="000000"/>
            </w:tcBorders>
          </w:tcPr>
          <w:p w:rsidR="00C13F40" w:rsidRPr="001E1C5A" w:rsidRDefault="00C13F40" w:rsidP="00614F2F">
            <w:pPr>
              <w:spacing w:after="0" w:line="240" w:lineRule="auto"/>
              <w:jc w:val="center"/>
              <w:rPr>
                <w:rFonts w:ascii="Times New Roman" w:hAnsi="Times New Roman"/>
                <w:sz w:val="28"/>
                <w:szCs w:val="28"/>
              </w:rPr>
            </w:pPr>
            <w:r w:rsidRPr="001E1C5A">
              <w:rPr>
                <w:rFonts w:ascii="Times New Roman" w:hAnsi="Times New Roman"/>
                <w:sz w:val="28"/>
                <w:szCs w:val="28"/>
              </w:rPr>
              <w:t>8(40153)24066</w:t>
            </w:r>
          </w:p>
          <w:p w:rsidR="00C13F40" w:rsidRPr="001E1C5A" w:rsidRDefault="00C13F40" w:rsidP="00614F2F">
            <w:pPr>
              <w:spacing w:after="0" w:line="240" w:lineRule="auto"/>
              <w:jc w:val="center"/>
              <w:rPr>
                <w:rFonts w:ascii="Times New Roman" w:hAnsi="Times New Roman"/>
                <w:sz w:val="28"/>
                <w:szCs w:val="28"/>
              </w:rPr>
            </w:pPr>
            <w:r w:rsidRPr="001E1C5A">
              <w:rPr>
                <w:rFonts w:ascii="Times New Roman" w:hAnsi="Times New Roman"/>
                <w:sz w:val="28"/>
                <w:szCs w:val="28"/>
              </w:rPr>
              <w:t>8(40153)24088</w:t>
            </w:r>
          </w:p>
        </w:tc>
      </w:tr>
      <w:tr w:rsidR="00C13F40" w:rsidRPr="00161FB9" w:rsidTr="00614F2F">
        <w:trPr>
          <w:trHeight w:val="508"/>
          <w:jc w:val="center"/>
        </w:trPr>
        <w:tc>
          <w:tcPr>
            <w:tcW w:w="4138" w:type="dxa"/>
            <w:tcBorders>
              <w:top w:val="single" w:sz="4" w:space="0" w:color="000000"/>
              <w:left w:val="single" w:sz="4" w:space="0" w:color="auto"/>
              <w:bottom w:val="single" w:sz="4" w:space="0" w:color="auto"/>
              <w:right w:val="single" w:sz="4" w:space="0" w:color="auto"/>
            </w:tcBorders>
          </w:tcPr>
          <w:p w:rsidR="00C13F40" w:rsidRPr="00161FB9" w:rsidRDefault="00C13F40" w:rsidP="00614F2F">
            <w:pPr>
              <w:spacing w:after="0" w:line="240" w:lineRule="auto"/>
              <w:rPr>
                <w:rFonts w:ascii="Times New Roman" w:hAnsi="Times New Roman"/>
                <w:sz w:val="28"/>
                <w:szCs w:val="28"/>
              </w:rPr>
            </w:pPr>
            <w:r w:rsidRPr="00161FB9">
              <w:rPr>
                <w:rFonts w:ascii="Times New Roman" w:hAnsi="Times New Roman"/>
                <w:sz w:val="28"/>
                <w:szCs w:val="28"/>
              </w:rPr>
              <w:t>Адрес электронной почты МФЦ</w:t>
            </w:r>
          </w:p>
        </w:tc>
        <w:tc>
          <w:tcPr>
            <w:tcW w:w="5270" w:type="dxa"/>
            <w:tcBorders>
              <w:top w:val="single" w:sz="4" w:space="0" w:color="000000"/>
              <w:left w:val="single" w:sz="4" w:space="0" w:color="auto"/>
              <w:bottom w:val="single" w:sz="4" w:space="0" w:color="000000"/>
              <w:right w:val="single" w:sz="4" w:space="0" w:color="auto"/>
            </w:tcBorders>
          </w:tcPr>
          <w:p w:rsidR="00C13F40" w:rsidRPr="00161FB9" w:rsidRDefault="00C13F40" w:rsidP="00614F2F">
            <w:pPr>
              <w:spacing w:after="0" w:line="240" w:lineRule="auto"/>
              <w:jc w:val="center"/>
              <w:rPr>
                <w:rStyle w:val="a5"/>
                <w:rFonts w:ascii="Times New Roman" w:hAnsi="Times New Roman"/>
                <w:b w:val="0"/>
                <w:sz w:val="28"/>
                <w:szCs w:val="28"/>
              </w:rPr>
            </w:pPr>
            <w:proofErr w:type="spellStart"/>
            <w:r w:rsidRPr="00161FB9">
              <w:rPr>
                <w:rStyle w:val="a5"/>
                <w:rFonts w:ascii="Times New Roman" w:hAnsi="Times New Roman"/>
                <w:b w:val="0"/>
                <w:sz w:val="28"/>
                <w:szCs w:val="28"/>
                <w:lang w:val="en-US"/>
              </w:rPr>
              <w:t>svetlogorsk</w:t>
            </w:r>
            <w:proofErr w:type="spellEnd"/>
            <w:r w:rsidRPr="00161FB9">
              <w:rPr>
                <w:rStyle w:val="a5"/>
                <w:rFonts w:ascii="Times New Roman" w:hAnsi="Times New Roman"/>
                <w:b w:val="0"/>
                <w:sz w:val="28"/>
                <w:szCs w:val="28"/>
              </w:rPr>
              <w:t>@</w:t>
            </w:r>
            <w:proofErr w:type="spellStart"/>
            <w:r w:rsidRPr="00161FB9">
              <w:rPr>
                <w:rStyle w:val="a5"/>
                <w:rFonts w:ascii="Times New Roman" w:hAnsi="Times New Roman"/>
                <w:b w:val="0"/>
                <w:sz w:val="28"/>
                <w:szCs w:val="28"/>
              </w:rPr>
              <w:t>mfc</w:t>
            </w:r>
            <w:proofErr w:type="spellEnd"/>
            <w:r w:rsidRPr="00161FB9">
              <w:rPr>
                <w:rStyle w:val="a5"/>
                <w:rFonts w:ascii="Times New Roman" w:hAnsi="Times New Roman"/>
                <w:b w:val="0"/>
                <w:sz w:val="28"/>
                <w:szCs w:val="28"/>
                <w:lang w:val="en-US"/>
              </w:rPr>
              <w:t>39</w:t>
            </w:r>
            <w:r w:rsidRPr="00161FB9">
              <w:rPr>
                <w:rStyle w:val="a5"/>
                <w:rFonts w:ascii="Times New Roman" w:hAnsi="Times New Roman"/>
                <w:b w:val="0"/>
                <w:sz w:val="28"/>
                <w:szCs w:val="28"/>
              </w:rPr>
              <w:t>.</w:t>
            </w:r>
            <w:proofErr w:type="spellStart"/>
            <w:r w:rsidRPr="00161FB9">
              <w:rPr>
                <w:rStyle w:val="a5"/>
                <w:rFonts w:ascii="Times New Roman" w:hAnsi="Times New Roman"/>
                <w:b w:val="0"/>
                <w:sz w:val="28"/>
                <w:szCs w:val="28"/>
              </w:rPr>
              <w:t>ru</w:t>
            </w:r>
            <w:proofErr w:type="spellEnd"/>
            <w:r w:rsidRPr="00161FB9">
              <w:rPr>
                <w:rStyle w:val="a5"/>
                <w:rFonts w:ascii="Times New Roman" w:hAnsi="Times New Roman"/>
                <w:b w:val="0"/>
                <w:sz w:val="28"/>
                <w:szCs w:val="28"/>
              </w:rPr>
              <w:t xml:space="preserve"> </w:t>
            </w:r>
          </w:p>
        </w:tc>
      </w:tr>
    </w:tbl>
    <w:p w:rsidR="00C13F40" w:rsidRPr="00161FB9" w:rsidRDefault="00A07629" w:rsidP="00C13F40">
      <w:pPr>
        <w:spacing w:after="0" w:line="240" w:lineRule="auto"/>
        <w:jc w:val="both"/>
        <w:rPr>
          <w:rFonts w:ascii="Times New Roman" w:hAnsi="Times New Roman"/>
          <w:sz w:val="28"/>
          <w:szCs w:val="28"/>
        </w:rPr>
      </w:pPr>
      <w:r>
        <w:rPr>
          <w:rFonts w:ascii="Times New Roman" w:hAnsi="Times New Roman"/>
          <w:sz w:val="28"/>
          <w:szCs w:val="28"/>
        </w:rPr>
        <w:t xml:space="preserve">        </w:t>
      </w:r>
      <w:r w:rsidR="00C13F40" w:rsidRPr="00161FB9">
        <w:rPr>
          <w:rFonts w:ascii="Times New Roman" w:hAnsi="Times New Roman"/>
          <w:sz w:val="28"/>
          <w:szCs w:val="28"/>
        </w:rPr>
        <w:t xml:space="preserve">  Адрес официального сайта </w:t>
      </w:r>
      <w:r w:rsidR="00C13F40" w:rsidRPr="00161FB9">
        <w:rPr>
          <w:rFonts w:ascii="Times New Roman" w:hAnsi="Times New Roman"/>
          <w:sz w:val="28"/>
          <w:szCs w:val="28"/>
          <w:lang w:eastAsia="ru-RU"/>
        </w:rPr>
        <w:t xml:space="preserve">Государственного казенного учреждения Калининградской области </w:t>
      </w:r>
      <w:r w:rsidR="00F44E19">
        <w:rPr>
          <w:rFonts w:ascii="Times New Roman" w:hAnsi="Times New Roman"/>
          <w:sz w:val="28"/>
          <w:szCs w:val="28"/>
          <w:lang w:eastAsia="ru-RU"/>
        </w:rPr>
        <w:t>«</w:t>
      </w:r>
      <w:r w:rsidR="00C13F40" w:rsidRPr="00161FB9">
        <w:rPr>
          <w:rFonts w:ascii="Times New Roman" w:hAnsi="Times New Roman"/>
          <w:sz w:val="28"/>
          <w:szCs w:val="28"/>
          <w:lang w:eastAsia="ru-RU"/>
        </w:rPr>
        <w:t>Многофункциональный центр предоставления государственных и муниципальных услуг</w:t>
      </w:r>
      <w:r w:rsidR="00F44E19">
        <w:rPr>
          <w:rFonts w:ascii="Times New Roman" w:hAnsi="Times New Roman"/>
          <w:sz w:val="28"/>
          <w:szCs w:val="28"/>
          <w:lang w:eastAsia="ru-RU"/>
        </w:rPr>
        <w:t>»</w:t>
      </w:r>
      <w:r w:rsidR="00C13F40" w:rsidRPr="00161FB9">
        <w:rPr>
          <w:rFonts w:ascii="Times New Roman" w:hAnsi="Times New Roman"/>
          <w:sz w:val="28"/>
          <w:szCs w:val="28"/>
        </w:rPr>
        <w:t xml:space="preserve"> в сети </w:t>
      </w:r>
      <w:r w:rsidR="00F44E19">
        <w:rPr>
          <w:rFonts w:ascii="Times New Roman" w:hAnsi="Times New Roman"/>
          <w:sz w:val="28"/>
          <w:szCs w:val="28"/>
        </w:rPr>
        <w:t>«</w:t>
      </w:r>
      <w:r w:rsidR="00C13F40" w:rsidRPr="00161FB9">
        <w:rPr>
          <w:rFonts w:ascii="Times New Roman" w:hAnsi="Times New Roman"/>
          <w:sz w:val="28"/>
          <w:szCs w:val="28"/>
        </w:rPr>
        <w:t>Интернет</w:t>
      </w:r>
      <w:r w:rsidR="00F44E19">
        <w:rPr>
          <w:rFonts w:ascii="Times New Roman" w:hAnsi="Times New Roman"/>
          <w:sz w:val="28"/>
          <w:szCs w:val="28"/>
        </w:rPr>
        <w:t>»</w:t>
      </w:r>
      <w:r w:rsidR="00C13F40" w:rsidRPr="00161FB9">
        <w:rPr>
          <w:rFonts w:ascii="Times New Roman" w:hAnsi="Times New Roman"/>
          <w:sz w:val="28"/>
          <w:szCs w:val="28"/>
        </w:rPr>
        <w:t>: http://</w:t>
      </w:r>
      <w:r w:rsidR="00C13F40" w:rsidRPr="00161FB9">
        <w:rPr>
          <w:rFonts w:ascii="Times New Roman" w:hAnsi="Times New Roman"/>
          <w:sz w:val="28"/>
          <w:szCs w:val="28"/>
          <w:lang w:val="en-US"/>
        </w:rPr>
        <w:t>www</w:t>
      </w:r>
      <w:r w:rsidR="00C13F40" w:rsidRPr="00161FB9">
        <w:rPr>
          <w:rFonts w:ascii="Times New Roman" w:hAnsi="Times New Roman"/>
          <w:sz w:val="28"/>
          <w:szCs w:val="28"/>
        </w:rPr>
        <w:t>.</w:t>
      </w:r>
      <w:proofErr w:type="spellStart"/>
      <w:r w:rsidR="00C13F40" w:rsidRPr="00161FB9">
        <w:rPr>
          <w:rFonts w:ascii="Times New Roman" w:hAnsi="Times New Roman"/>
          <w:sz w:val="28"/>
          <w:szCs w:val="28"/>
          <w:lang w:val="en-US"/>
        </w:rPr>
        <w:t>mfc</w:t>
      </w:r>
      <w:proofErr w:type="spellEnd"/>
      <w:r w:rsidR="00C13F40" w:rsidRPr="00161FB9">
        <w:rPr>
          <w:rFonts w:ascii="Times New Roman" w:hAnsi="Times New Roman"/>
          <w:sz w:val="28"/>
          <w:szCs w:val="28"/>
        </w:rPr>
        <w:t>39.</w:t>
      </w:r>
      <w:proofErr w:type="spellStart"/>
      <w:r w:rsidR="00C13F40" w:rsidRPr="00161FB9">
        <w:rPr>
          <w:rFonts w:ascii="Times New Roman" w:hAnsi="Times New Roman"/>
          <w:sz w:val="28"/>
          <w:szCs w:val="28"/>
          <w:lang w:val="en-US"/>
        </w:rPr>
        <w:t>ru</w:t>
      </w:r>
      <w:proofErr w:type="spellEnd"/>
    </w:p>
    <w:p w:rsidR="00C13F40" w:rsidRPr="00161FB9" w:rsidRDefault="00C13F40" w:rsidP="00C13F40">
      <w:pPr>
        <w:widowControl w:val="0"/>
        <w:tabs>
          <w:tab w:val="left" w:pos="142"/>
          <w:tab w:val="left" w:pos="993"/>
        </w:tabs>
        <w:autoSpaceDE w:val="0"/>
        <w:autoSpaceDN w:val="0"/>
        <w:adjustRightInd w:val="0"/>
        <w:spacing w:after="0" w:line="240" w:lineRule="auto"/>
        <w:ind w:firstLine="284"/>
        <w:jc w:val="both"/>
        <w:rPr>
          <w:rFonts w:ascii="Times New Roman" w:hAnsi="Times New Roman"/>
          <w:sz w:val="28"/>
          <w:szCs w:val="28"/>
        </w:rPr>
      </w:pPr>
      <w:r w:rsidRPr="00161FB9">
        <w:rPr>
          <w:rFonts w:ascii="Times New Roman" w:hAnsi="Times New Roman"/>
          <w:sz w:val="28"/>
          <w:szCs w:val="28"/>
        </w:rPr>
        <w:t xml:space="preserve">       1.3.5. Справочные телефоны структурных подразделений администрации муниципального образования </w:t>
      </w:r>
      <w:r w:rsidR="00F44E19">
        <w:rPr>
          <w:rFonts w:ascii="Times New Roman" w:hAnsi="Times New Roman"/>
          <w:sz w:val="28"/>
          <w:szCs w:val="28"/>
        </w:rPr>
        <w:t>«</w:t>
      </w:r>
      <w:r w:rsidRPr="00161FB9">
        <w:rPr>
          <w:rFonts w:ascii="Times New Roman" w:hAnsi="Times New Roman"/>
          <w:sz w:val="28"/>
          <w:szCs w:val="28"/>
        </w:rPr>
        <w:t>Светлогорский район</w:t>
      </w:r>
      <w:r w:rsidR="00F44E19">
        <w:rPr>
          <w:rFonts w:ascii="Times New Roman" w:hAnsi="Times New Roman"/>
          <w:sz w:val="28"/>
          <w:szCs w:val="28"/>
        </w:rPr>
        <w:t>»</w:t>
      </w:r>
      <w:r w:rsidRPr="00161FB9">
        <w:rPr>
          <w:rFonts w:ascii="Times New Roman" w:hAnsi="Times New Roman"/>
          <w:sz w:val="28"/>
          <w:szCs w:val="28"/>
        </w:rPr>
        <w:t>, предоставляющих муниципальную услугу, организаций, участвующих в предоставлении муниципальной услуги:</w:t>
      </w:r>
    </w:p>
    <w:p w:rsidR="00C13F40" w:rsidRPr="00161FB9" w:rsidRDefault="00C13F40" w:rsidP="00C13F40">
      <w:pPr>
        <w:widowControl w:val="0"/>
        <w:tabs>
          <w:tab w:val="left" w:pos="142"/>
          <w:tab w:val="left" w:pos="993"/>
        </w:tabs>
        <w:autoSpaceDE w:val="0"/>
        <w:autoSpaceDN w:val="0"/>
        <w:adjustRightInd w:val="0"/>
        <w:spacing w:after="0" w:line="240" w:lineRule="auto"/>
        <w:ind w:firstLine="709"/>
        <w:jc w:val="both"/>
        <w:rPr>
          <w:rFonts w:ascii="Times New Roman" w:hAnsi="Times New Roman"/>
          <w:sz w:val="28"/>
          <w:szCs w:val="28"/>
        </w:rPr>
      </w:pPr>
      <w:r w:rsidRPr="00161FB9">
        <w:rPr>
          <w:rFonts w:ascii="Times New Roman" w:hAnsi="Times New Roman"/>
          <w:sz w:val="28"/>
          <w:szCs w:val="28"/>
        </w:rPr>
        <w:t>- телефон МФЦ для справок о поступлении запроса: 8(40153)24066;</w:t>
      </w:r>
    </w:p>
    <w:p w:rsidR="00CB3628" w:rsidRPr="00161FB9" w:rsidRDefault="00C13F40" w:rsidP="00526E81">
      <w:pPr>
        <w:widowControl w:val="0"/>
        <w:numPr>
          <w:ilvl w:val="0"/>
          <w:numId w:val="1"/>
        </w:numPr>
        <w:tabs>
          <w:tab w:val="left" w:pos="142"/>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61FB9">
        <w:rPr>
          <w:rFonts w:ascii="Times New Roman" w:hAnsi="Times New Roman"/>
          <w:sz w:val="28"/>
          <w:szCs w:val="28"/>
        </w:rPr>
        <w:t>справочные телефоны специалистов Отдела: 8(40153)33311, 8(40153)33347;</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телефон для справок Управления Федеральной службы государственной регистрации, кадастра и картографии по Калининградской области (далее - Управление </w:t>
      </w:r>
      <w:proofErr w:type="spellStart"/>
      <w:r w:rsidRPr="00FE6423">
        <w:rPr>
          <w:rFonts w:ascii="Times New Roman" w:hAnsi="Times New Roman" w:cs="Times New Roman"/>
          <w:sz w:val="28"/>
          <w:szCs w:val="28"/>
        </w:rPr>
        <w:t>Росреестра</w:t>
      </w:r>
      <w:proofErr w:type="spellEnd"/>
      <w:r w:rsidRPr="00FE6423">
        <w:rPr>
          <w:rFonts w:ascii="Times New Roman" w:hAnsi="Times New Roman" w:cs="Times New Roman"/>
          <w:sz w:val="28"/>
          <w:szCs w:val="28"/>
        </w:rPr>
        <w:t>): 59-68-59;</w:t>
      </w:r>
    </w:p>
    <w:p w:rsidR="00526E81" w:rsidRDefault="00CB3628" w:rsidP="00526E81">
      <w:pPr>
        <w:widowControl w:val="0"/>
        <w:numPr>
          <w:ilvl w:val="0"/>
          <w:numId w:val="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E6423">
        <w:rPr>
          <w:rFonts w:ascii="Times New Roman" w:hAnsi="Times New Roman"/>
          <w:sz w:val="28"/>
          <w:szCs w:val="28"/>
        </w:rPr>
        <w:t xml:space="preserve"> </w:t>
      </w:r>
      <w:r w:rsidR="00526E81" w:rsidRPr="00FC2C96">
        <w:rPr>
          <w:rFonts w:ascii="Times New Roman" w:hAnsi="Times New Roman"/>
          <w:sz w:val="28"/>
          <w:szCs w:val="28"/>
        </w:rPr>
        <w:t>телефон для справок государственного автономного учре</w:t>
      </w:r>
      <w:r w:rsidR="00526E81">
        <w:rPr>
          <w:rFonts w:ascii="Times New Roman" w:hAnsi="Times New Roman"/>
          <w:sz w:val="28"/>
          <w:szCs w:val="28"/>
        </w:rPr>
        <w:t xml:space="preserve">ждения Калининградской области </w:t>
      </w:r>
      <w:r w:rsidR="00F44E19">
        <w:rPr>
          <w:rFonts w:ascii="Times New Roman" w:hAnsi="Times New Roman"/>
          <w:sz w:val="28"/>
          <w:szCs w:val="28"/>
        </w:rPr>
        <w:t>«</w:t>
      </w:r>
      <w:r w:rsidR="00526E81" w:rsidRPr="00FC2C96">
        <w:rPr>
          <w:rFonts w:ascii="Times New Roman" w:hAnsi="Times New Roman"/>
          <w:sz w:val="28"/>
          <w:szCs w:val="28"/>
        </w:rPr>
        <w:t>Центр проектных экспертиз</w:t>
      </w:r>
      <w:r w:rsidR="00F44E19">
        <w:rPr>
          <w:rFonts w:ascii="Times New Roman" w:hAnsi="Times New Roman"/>
          <w:sz w:val="28"/>
          <w:szCs w:val="28"/>
        </w:rPr>
        <w:t>»</w:t>
      </w:r>
      <w:r w:rsidR="00526E81" w:rsidRPr="00FC2C96">
        <w:rPr>
          <w:rFonts w:ascii="Times New Roman" w:hAnsi="Times New Roman"/>
          <w:sz w:val="28"/>
          <w:szCs w:val="28"/>
        </w:rPr>
        <w:t>: 53-38-02</w:t>
      </w:r>
      <w:r w:rsidR="00526E81">
        <w:rPr>
          <w:rFonts w:ascii="Times New Roman" w:hAnsi="Times New Roman"/>
          <w:sz w:val="28"/>
          <w:szCs w:val="28"/>
        </w:rPr>
        <w:t>.</w:t>
      </w:r>
    </w:p>
    <w:p w:rsidR="00526E81" w:rsidRPr="00691020" w:rsidRDefault="00CB3628" w:rsidP="00526E81">
      <w:pPr>
        <w:tabs>
          <w:tab w:val="left" w:pos="851"/>
          <w:tab w:val="left" w:pos="993"/>
        </w:tabs>
        <w:spacing w:after="0" w:line="240" w:lineRule="auto"/>
        <w:ind w:firstLine="709"/>
        <w:jc w:val="both"/>
        <w:rPr>
          <w:rFonts w:ascii="Times New Roman" w:eastAsia="Times New Roman" w:hAnsi="Times New Roman"/>
          <w:sz w:val="28"/>
          <w:szCs w:val="28"/>
          <w:lang w:eastAsia="ru-RU"/>
        </w:rPr>
      </w:pPr>
      <w:r w:rsidRPr="00FE6423">
        <w:rPr>
          <w:rFonts w:ascii="Times New Roman" w:hAnsi="Times New Roman"/>
          <w:sz w:val="28"/>
          <w:szCs w:val="28"/>
        </w:rPr>
        <w:t>1.3.</w:t>
      </w:r>
      <w:r w:rsidR="00A07629">
        <w:rPr>
          <w:rFonts w:ascii="Times New Roman" w:hAnsi="Times New Roman"/>
          <w:sz w:val="28"/>
          <w:szCs w:val="28"/>
        </w:rPr>
        <w:t>6</w:t>
      </w:r>
      <w:r w:rsidRPr="00FE6423">
        <w:rPr>
          <w:rFonts w:ascii="Times New Roman" w:hAnsi="Times New Roman"/>
          <w:sz w:val="28"/>
          <w:szCs w:val="28"/>
        </w:rPr>
        <w:t xml:space="preserve">. </w:t>
      </w:r>
      <w:r w:rsidR="00526E81" w:rsidRPr="00691020">
        <w:rPr>
          <w:rFonts w:ascii="Times New Roman" w:eastAsia="Times New Roman" w:hAnsi="Times New Roman"/>
          <w:sz w:val="28"/>
          <w:szCs w:val="28"/>
          <w:lang w:eastAsia="ru-RU"/>
        </w:rPr>
        <w:t xml:space="preserve">Адреса официальных сайтов организаций, участвующих в предоставлении муниципальной услуги, в информационно-телекоммуникационной сети </w:t>
      </w:r>
      <w:r w:rsidR="00F44E19">
        <w:rPr>
          <w:rFonts w:ascii="Times New Roman" w:eastAsia="Times New Roman" w:hAnsi="Times New Roman"/>
          <w:sz w:val="28"/>
          <w:szCs w:val="28"/>
          <w:lang w:eastAsia="ru-RU"/>
        </w:rPr>
        <w:t>«</w:t>
      </w:r>
      <w:r w:rsidR="00526E81" w:rsidRPr="00691020">
        <w:rPr>
          <w:rFonts w:ascii="Times New Roman" w:eastAsia="Times New Roman" w:hAnsi="Times New Roman"/>
          <w:sz w:val="28"/>
          <w:szCs w:val="28"/>
          <w:lang w:eastAsia="ru-RU"/>
        </w:rPr>
        <w:t>Интернет</w:t>
      </w:r>
      <w:r w:rsidR="00F44E19">
        <w:rPr>
          <w:rFonts w:ascii="Times New Roman" w:eastAsia="Times New Roman" w:hAnsi="Times New Roman"/>
          <w:sz w:val="28"/>
          <w:szCs w:val="28"/>
          <w:lang w:eastAsia="ru-RU"/>
        </w:rPr>
        <w:t>»</w:t>
      </w:r>
      <w:r w:rsidR="00526E81" w:rsidRPr="00691020">
        <w:rPr>
          <w:rFonts w:ascii="Times New Roman" w:eastAsia="Times New Roman" w:hAnsi="Times New Roman"/>
          <w:sz w:val="28"/>
          <w:szCs w:val="28"/>
          <w:lang w:eastAsia="ru-RU"/>
        </w:rPr>
        <w:t xml:space="preserve">, содержащих информацию о </w:t>
      </w:r>
      <w:r w:rsidR="00526E81" w:rsidRPr="00691020">
        <w:rPr>
          <w:rFonts w:ascii="Times New Roman" w:eastAsia="Times New Roman" w:hAnsi="Times New Roman"/>
          <w:sz w:val="28"/>
          <w:szCs w:val="28"/>
          <w:lang w:eastAsia="ru-RU"/>
        </w:rPr>
        <w:lastRenderedPageBreak/>
        <w:t>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26E81" w:rsidRDefault="00526E81" w:rsidP="00526E81">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Адрес официального сайта Управлени</w:t>
      </w:r>
      <w:r>
        <w:rPr>
          <w:rFonts w:ascii="Times New Roman" w:hAnsi="Times New Roman"/>
          <w:sz w:val="28"/>
          <w:szCs w:val="28"/>
        </w:rPr>
        <w:t>я</w:t>
      </w:r>
      <w:r w:rsidRPr="00FC2C96">
        <w:rPr>
          <w:rFonts w:ascii="Times New Roman" w:hAnsi="Times New Roman"/>
          <w:sz w:val="28"/>
          <w:szCs w:val="28"/>
        </w:rPr>
        <w:t xml:space="preserve"> </w:t>
      </w:r>
      <w:proofErr w:type="spellStart"/>
      <w:r w:rsidRPr="00FC2C96">
        <w:rPr>
          <w:rFonts w:ascii="Times New Roman" w:hAnsi="Times New Roman"/>
          <w:sz w:val="28"/>
          <w:szCs w:val="28"/>
        </w:rPr>
        <w:t>Росреестра</w:t>
      </w:r>
      <w:proofErr w:type="spellEnd"/>
      <w:r w:rsidRPr="00FC2C96">
        <w:rPr>
          <w:rFonts w:ascii="Times New Roman" w:hAnsi="Times New Roman"/>
          <w:sz w:val="28"/>
          <w:szCs w:val="28"/>
        </w:rPr>
        <w:t xml:space="preserve"> в информаци</w:t>
      </w:r>
      <w:r>
        <w:rPr>
          <w:rFonts w:ascii="Times New Roman" w:hAnsi="Times New Roman"/>
          <w:sz w:val="28"/>
          <w:szCs w:val="28"/>
        </w:rPr>
        <w:t xml:space="preserve">онно-телекоммуникационной сети </w:t>
      </w:r>
      <w:r w:rsidR="00F44E19">
        <w:rPr>
          <w:rFonts w:ascii="Times New Roman" w:hAnsi="Times New Roman"/>
          <w:sz w:val="28"/>
          <w:szCs w:val="28"/>
        </w:rPr>
        <w:t>«</w:t>
      </w:r>
      <w:r w:rsidRPr="00FC2C96">
        <w:rPr>
          <w:rFonts w:ascii="Times New Roman" w:hAnsi="Times New Roman"/>
          <w:sz w:val="28"/>
          <w:szCs w:val="28"/>
        </w:rPr>
        <w:t>Интернет</w:t>
      </w:r>
      <w:r w:rsidR="00F44E19">
        <w:rPr>
          <w:rFonts w:ascii="Times New Roman" w:hAnsi="Times New Roman"/>
          <w:sz w:val="28"/>
          <w:szCs w:val="28"/>
        </w:rPr>
        <w:t>»</w:t>
      </w:r>
      <w:r w:rsidRPr="00FC2C96">
        <w:rPr>
          <w:rFonts w:ascii="Times New Roman" w:hAnsi="Times New Roman"/>
          <w:sz w:val="28"/>
          <w:szCs w:val="28"/>
        </w:rPr>
        <w:t>: to39.rosreestr.ru</w:t>
      </w:r>
      <w:r>
        <w:rPr>
          <w:rFonts w:ascii="Times New Roman" w:hAnsi="Times New Roman"/>
          <w:sz w:val="28"/>
          <w:szCs w:val="28"/>
        </w:rPr>
        <w:t>.</w:t>
      </w:r>
    </w:p>
    <w:p w:rsidR="00526E81" w:rsidRPr="00FC2C96" w:rsidRDefault="00526E81" w:rsidP="00526E81">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Pr="00FC2C96">
        <w:rPr>
          <w:rFonts w:ascii="Times New Roman" w:hAnsi="Times New Roman"/>
          <w:sz w:val="28"/>
          <w:szCs w:val="28"/>
        </w:rPr>
        <w:t>дрес электронной почты: 39_upr@rosregistr.ru.</w:t>
      </w:r>
    </w:p>
    <w:p w:rsidR="00526E81" w:rsidRPr="00FC2C96" w:rsidRDefault="00526E81" w:rsidP="00526E81">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 xml:space="preserve">Адрес электронной почты государственного автономного учреждения Калининградской области </w:t>
      </w:r>
      <w:r w:rsidR="00F44E19">
        <w:rPr>
          <w:rFonts w:ascii="Times New Roman" w:hAnsi="Times New Roman"/>
          <w:sz w:val="28"/>
          <w:szCs w:val="28"/>
        </w:rPr>
        <w:t>«</w:t>
      </w:r>
      <w:r w:rsidRPr="00FC2C96">
        <w:rPr>
          <w:rFonts w:ascii="Times New Roman" w:hAnsi="Times New Roman"/>
          <w:sz w:val="28"/>
          <w:szCs w:val="28"/>
        </w:rPr>
        <w:t>Центр проектных экспертиз</w:t>
      </w:r>
      <w:r w:rsidR="00F44E19">
        <w:rPr>
          <w:rFonts w:ascii="Times New Roman" w:hAnsi="Times New Roman"/>
          <w:sz w:val="28"/>
          <w:szCs w:val="28"/>
        </w:rPr>
        <w:t>»</w:t>
      </w:r>
      <w:r w:rsidRPr="00FC2C96">
        <w:rPr>
          <w:rFonts w:ascii="Times New Roman" w:hAnsi="Times New Roman"/>
          <w:sz w:val="28"/>
          <w:szCs w:val="28"/>
        </w:rPr>
        <w:t xml:space="preserve"> в информационно-телекоммуникационной сети </w:t>
      </w:r>
      <w:r w:rsidR="00F44E19">
        <w:rPr>
          <w:rFonts w:ascii="Times New Roman" w:hAnsi="Times New Roman"/>
          <w:sz w:val="28"/>
          <w:szCs w:val="28"/>
        </w:rPr>
        <w:t>«</w:t>
      </w:r>
      <w:r w:rsidRPr="00FC2C96">
        <w:rPr>
          <w:rFonts w:ascii="Times New Roman" w:hAnsi="Times New Roman"/>
          <w:sz w:val="28"/>
          <w:szCs w:val="28"/>
        </w:rPr>
        <w:t>Интернет</w:t>
      </w:r>
      <w:r w:rsidR="00F44E19">
        <w:rPr>
          <w:rFonts w:ascii="Times New Roman" w:hAnsi="Times New Roman"/>
          <w:sz w:val="28"/>
          <w:szCs w:val="28"/>
        </w:rPr>
        <w:t>»</w:t>
      </w:r>
      <w:r w:rsidRPr="00FC2C96">
        <w:rPr>
          <w:rFonts w:ascii="Times New Roman" w:hAnsi="Times New Roman"/>
          <w:sz w:val="28"/>
          <w:szCs w:val="28"/>
        </w:rPr>
        <w:t>: contact@gge-kaliningrad.org.ru.</w:t>
      </w:r>
    </w:p>
    <w:p w:rsidR="00A07629" w:rsidRDefault="00CB3628" w:rsidP="00A0762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E6423">
        <w:rPr>
          <w:rFonts w:ascii="Times New Roman" w:hAnsi="Times New Roman"/>
          <w:sz w:val="28"/>
          <w:szCs w:val="28"/>
        </w:rPr>
        <w:t>1.3.</w:t>
      </w:r>
      <w:r w:rsidR="00A07629">
        <w:rPr>
          <w:rFonts w:ascii="Times New Roman" w:hAnsi="Times New Roman"/>
          <w:sz w:val="28"/>
          <w:szCs w:val="28"/>
        </w:rPr>
        <w:t>7</w:t>
      </w:r>
      <w:r w:rsidRPr="00FE6423">
        <w:rPr>
          <w:rFonts w:ascii="Times New Roman" w:hAnsi="Times New Roman"/>
          <w:sz w:val="28"/>
          <w:szCs w:val="28"/>
        </w:rPr>
        <w:t xml:space="preserve">. </w:t>
      </w:r>
      <w:r w:rsidR="00A07629" w:rsidRPr="007A5015">
        <w:rPr>
          <w:rFonts w:ascii="Times New Roman" w:hAnsi="Times New Roman"/>
          <w:sz w:val="28"/>
          <w:szCs w:val="28"/>
        </w:rPr>
        <w:t xml:space="preserve">Порядок получения заявителями информации по вопросам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w:t>
      </w:r>
      <w:r w:rsidR="00F44E19">
        <w:rPr>
          <w:rFonts w:ascii="Times New Roman" w:hAnsi="Times New Roman"/>
          <w:sz w:val="28"/>
          <w:szCs w:val="28"/>
        </w:rPr>
        <w:t>«</w:t>
      </w:r>
      <w:r w:rsidR="00A07629" w:rsidRPr="00213D1C">
        <w:rPr>
          <w:rFonts w:ascii="Times New Roman" w:hAnsi="Times New Roman"/>
          <w:sz w:val="28"/>
          <w:szCs w:val="28"/>
        </w:rPr>
        <w:t>Единый портал государственных и муниципальных услуг (функций)</w:t>
      </w:r>
      <w:r w:rsidR="00F44E19">
        <w:rPr>
          <w:rFonts w:ascii="Times New Roman" w:hAnsi="Times New Roman"/>
          <w:sz w:val="28"/>
          <w:szCs w:val="28"/>
        </w:rPr>
        <w:t>»</w:t>
      </w:r>
      <w:r w:rsidR="00A07629" w:rsidRPr="00213D1C">
        <w:rPr>
          <w:rFonts w:ascii="Times New Roman" w:hAnsi="Times New Roman"/>
          <w:sz w:val="28"/>
          <w:szCs w:val="28"/>
        </w:rPr>
        <w:t xml:space="preserve"> - указанный способ подачи заявления заявитель вправе реализовать после</w:t>
      </w:r>
      <w:r w:rsidR="00A07629" w:rsidRPr="007A5015">
        <w:rPr>
          <w:rFonts w:ascii="Times New Roman" w:hAnsi="Times New Roman"/>
          <w:sz w:val="28"/>
          <w:szCs w:val="28"/>
        </w:rPr>
        <w:t xml:space="preserve"> осуществления Правительством Калининградской области и администрацией муниципального образования </w:t>
      </w:r>
      <w:r w:rsidR="00F44E19">
        <w:rPr>
          <w:rFonts w:ascii="Times New Roman" w:hAnsi="Times New Roman"/>
          <w:sz w:val="28"/>
          <w:szCs w:val="28"/>
        </w:rPr>
        <w:t>«</w:t>
      </w:r>
      <w:r w:rsidR="00A07629" w:rsidRPr="007A5015">
        <w:rPr>
          <w:rFonts w:ascii="Times New Roman" w:hAnsi="Times New Roman"/>
          <w:sz w:val="28"/>
          <w:szCs w:val="28"/>
        </w:rPr>
        <w:t>Светлогорский район</w:t>
      </w:r>
      <w:r w:rsidR="00F44E19">
        <w:rPr>
          <w:rFonts w:ascii="Times New Roman" w:hAnsi="Times New Roman"/>
          <w:sz w:val="28"/>
          <w:szCs w:val="28"/>
        </w:rPr>
        <w:t>»</w:t>
      </w:r>
      <w:r w:rsidR="00A07629" w:rsidRPr="007A5015">
        <w:rPr>
          <w:rFonts w:ascii="Times New Roman" w:hAnsi="Times New Roman"/>
          <w:sz w:val="28"/>
          <w:szCs w:val="28"/>
        </w:rPr>
        <w:t xml:space="preserve"> необходимых мер, направленных на предоставление услуг в электронной форме.</w:t>
      </w:r>
    </w:p>
    <w:p w:rsidR="00CB3628" w:rsidRPr="00FE6423" w:rsidRDefault="00A0762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1.3.7</w:t>
      </w:r>
      <w:r w:rsidR="00CB3628" w:rsidRPr="00FE6423">
        <w:rPr>
          <w:rFonts w:ascii="Times New Roman" w:hAnsi="Times New Roman" w:cs="Times New Roman"/>
          <w:sz w:val="28"/>
          <w:szCs w:val="28"/>
        </w:rPr>
        <w:t>.1. Информация о порядке предоставления муниципальной услуги доводится до заявителей следующими способами:</w:t>
      </w:r>
    </w:p>
    <w:p w:rsidR="00526E81" w:rsidRPr="00FC2C96" w:rsidRDefault="00526E81" w:rsidP="00526E81">
      <w:pPr>
        <w:widowControl w:val="0"/>
        <w:numPr>
          <w:ilvl w:val="0"/>
          <w:numId w:val="3"/>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непосредственно при личном обращении к специалистам </w:t>
      </w:r>
      <w:r>
        <w:rPr>
          <w:rFonts w:ascii="Times New Roman" w:hAnsi="Times New Roman"/>
          <w:sz w:val="28"/>
          <w:szCs w:val="28"/>
        </w:rPr>
        <w:t>МФЦ</w:t>
      </w:r>
      <w:r w:rsidRPr="00FC2C96">
        <w:rPr>
          <w:rFonts w:ascii="Times New Roman" w:hAnsi="Times New Roman"/>
          <w:sz w:val="28"/>
          <w:szCs w:val="28"/>
        </w:rPr>
        <w:t>, специалистам Отдела;</w:t>
      </w:r>
    </w:p>
    <w:p w:rsidR="00526E81" w:rsidRPr="00FC2C96" w:rsidRDefault="00526E81" w:rsidP="00526E81">
      <w:pPr>
        <w:widowControl w:val="0"/>
        <w:numPr>
          <w:ilvl w:val="0"/>
          <w:numId w:val="3"/>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при обращении к специалистам </w:t>
      </w:r>
      <w:r>
        <w:rPr>
          <w:rFonts w:ascii="Times New Roman" w:hAnsi="Times New Roman"/>
          <w:sz w:val="28"/>
          <w:szCs w:val="28"/>
        </w:rPr>
        <w:t>МФЦ</w:t>
      </w:r>
      <w:r w:rsidRPr="00FC2C96">
        <w:rPr>
          <w:rFonts w:ascii="Times New Roman" w:hAnsi="Times New Roman"/>
          <w:sz w:val="28"/>
          <w:szCs w:val="28"/>
        </w:rPr>
        <w:t xml:space="preserve">, специалистам Отдела с использованием средств телефонной связи по указанным </w:t>
      </w:r>
      <w:r w:rsidRPr="00C50FF7">
        <w:rPr>
          <w:rFonts w:ascii="Times New Roman" w:hAnsi="Times New Roman"/>
          <w:sz w:val="28"/>
          <w:szCs w:val="28"/>
        </w:rPr>
        <w:t xml:space="preserve">в </w:t>
      </w:r>
      <w:hyperlink w:anchor="Par65" w:history="1">
        <w:r w:rsidRPr="00C50FF7">
          <w:rPr>
            <w:rFonts w:ascii="Times New Roman" w:hAnsi="Times New Roman"/>
            <w:sz w:val="28"/>
            <w:szCs w:val="28"/>
          </w:rPr>
          <w:t>п. 1.3</w:t>
        </w:r>
      </w:hyperlink>
      <w:r w:rsidRPr="00FC2C96">
        <w:rPr>
          <w:rFonts w:ascii="Times New Roman" w:hAnsi="Times New Roman"/>
          <w:sz w:val="28"/>
          <w:szCs w:val="28"/>
        </w:rPr>
        <w:t xml:space="preserve"> настоящего </w:t>
      </w:r>
      <w:r>
        <w:rPr>
          <w:rFonts w:ascii="Times New Roman" w:hAnsi="Times New Roman"/>
          <w:sz w:val="28"/>
          <w:szCs w:val="28"/>
        </w:rPr>
        <w:t>Р</w:t>
      </w:r>
      <w:r w:rsidRPr="00FC2C96">
        <w:rPr>
          <w:rFonts w:ascii="Times New Roman" w:hAnsi="Times New Roman"/>
          <w:sz w:val="28"/>
          <w:szCs w:val="28"/>
        </w:rPr>
        <w:t>егламента справочным телефонам;</w:t>
      </w:r>
    </w:p>
    <w:p w:rsidR="00526E81" w:rsidRPr="00FC2C96" w:rsidRDefault="00526E81" w:rsidP="00526E81">
      <w:pPr>
        <w:widowControl w:val="0"/>
        <w:numPr>
          <w:ilvl w:val="0"/>
          <w:numId w:val="3"/>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при обращении в </w:t>
      </w:r>
      <w:r>
        <w:rPr>
          <w:rFonts w:ascii="Times New Roman" w:hAnsi="Times New Roman"/>
          <w:sz w:val="28"/>
          <w:szCs w:val="28"/>
        </w:rPr>
        <w:t>Отдел</w:t>
      </w:r>
      <w:r w:rsidRPr="00FC2C96">
        <w:rPr>
          <w:rFonts w:ascii="Times New Roman" w:hAnsi="Times New Roman"/>
          <w:sz w:val="28"/>
          <w:szCs w:val="28"/>
        </w:rPr>
        <w:t xml:space="preserve"> </w:t>
      </w:r>
      <w:r>
        <w:rPr>
          <w:rFonts w:ascii="Times New Roman" w:hAnsi="Times New Roman"/>
          <w:sz w:val="28"/>
          <w:szCs w:val="28"/>
        </w:rPr>
        <w:t xml:space="preserve">или МФЦ </w:t>
      </w:r>
      <w:r w:rsidRPr="00FC2C96">
        <w:rPr>
          <w:rFonts w:ascii="Times New Roman" w:hAnsi="Times New Roman"/>
          <w:sz w:val="28"/>
          <w:szCs w:val="28"/>
        </w:rPr>
        <w:t>путем использования услуг почтовой связи;</w:t>
      </w:r>
    </w:p>
    <w:p w:rsidR="00526E81" w:rsidRPr="001542F7" w:rsidRDefault="00526E81" w:rsidP="00526E81">
      <w:pPr>
        <w:widowControl w:val="0"/>
        <w:numPr>
          <w:ilvl w:val="0"/>
          <w:numId w:val="3"/>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при обращении в </w:t>
      </w:r>
      <w:r>
        <w:rPr>
          <w:rFonts w:ascii="Times New Roman" w:hAnsi="Times New Roman"/>
          <w:sz w:val="28"/>
          <w:szCs w:val="28"/>
        </w:rPr>
        <w:t>Отдел</w:t>
      </w:r>
      <w:r w:rsidRPr="00FC2C96">
        <w:rPr>
          <w:rFonts w:ascii="Times New Roman" w:hAnsi="Times New Roman"/>
          <w:sz w:val="28"/>
          <w:szCs w:val="28"/>
        </w:rPr>
        <w:t xml:space="preserve"> </w:t>
      </w:r>
      <w:r>
        <w:rPr>
          <w:rFonts w:ascii="Times New Roman" w:hAnsi="Times New Roman"/>
          <w:sz w:val="28"/>
          <w:szCs w:val="28"/>
        </w:rPr>
        <w:t xml:space="preserve">или МФЦ </w:t>
      </w:r>
      <w:r w:rsidRPr="00FC2C96">
        <w:rPr>
          <w:rFonts w:ascii="Times New Roman" w:hAnsi="Times New Roman"/>
          <w:sz w:val="28"/>
          <w:szCs w:val="28"/>
        </w:rPr>
        <w:t>посредством электронной почты</w:t>
      </w:r>
      <w:r w:rsidRPr="001542F7">
        <w:rPr>
          <w:rFonts w:ascii="Times New Roman" w:hAnsi="Times New Roman"/>
          <w:sz w:val="28"/>
          <w:szCs w:val="28"/>
        </w:rPr>
        <w:t>;</w:t>
      </w:r>
    </w:p>
    <w:p w:rsidR="00526E81" w:rsidRPr="0016271B" w:rsidRDefault="00526E81" w:rsidP="00526E81">
      <w:pPr>
        <w:widowControl w:val="0"/>
        <w:numPr>
          <w:ilvl w:val="0"/>
          <w:numId w:val="3"/>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посредством размещения в</w:t>
      </w:r>
      <w:r>
        <w:rPr>
          <w:rFonts w:ascii="Times New Roman" w:hAnsi="Times New Roman"/>
          <w:sz w:val="28"/>
          <w:szCs w:val="28"/>
        </w:rPr>
        <w:t xml:space="preserve"> </w:t>
      </w:r>
      <w:r w:rsidRPr="00FC2C96">
        <w:rPr>
          <w:rFonts w:ascii="Times New Roman" w:hAnsi="Times New Roman"/>
          <w:sz w:val="28"/>
          <w:szCs w:val="28"/>
        </w:rPr>
        <w:t xml:space="preserve">информационно-телекоммуникационной сети </w:t>
      </w:r>
      <w:r w:rsidR="00F44E19">
        <w:rPr>
          <w:rFonts w:ascii="Times New Roman" w:hAnsi="Times New Roman"/>
          <w:sz w:val="28"/>
          <w:szCs w:val="28"/>
        </w:rPr>
        <w:t>«</w:t>
      </w:r>
      <w:r>
        <w:rPr>
          <w:rFonts w:ascii="Times New Roman" w:hAnsi="Times New Roman"/>
          <w:sz w:val="28"/>
          <w:szCs w:val="28"/>
        </w:rPr>
        <w:t>Интернет</w:t>
      </w:r>
      <w:r w:rsidR="00F44E19">
        <w:rPr>
          <w:rFonts w:ascii="Times New Roman" w:hAnsi="Times New Roman"/>
          <w:sz w:val="28"/>
          <w:szCs w:val="28"/>
        </w:rPr>
        <w:t>»</w:t>
      </w:r>
      <w:r w:rsidRPr="00FC2C96">
        <w:rPr>
          <w:rFonts w:ascii="Times New Roman" w:hAnsi="Times New Roman"/>
          <w:sz w:val="28"/>
          <w:szCs w:val="28"/>
        </w:rPr>
        <w:t xml:space="preserve"> в федеральной государственной информационной системе </w:t>
      </w:r>
      <w:r w:rsidR="00F44E19">
        <w:rPr>
          <w:rFonts w:ascii="Times New Roman" w:hAnsi="Times New Roman"/>
          <w:sz w:val="28"/>
          <w:szCs w:val="28"/>
        </w:rPr>
        <w:t>«</w:t>
      </w:r>
      <w:r w:rsidRPr="00FC2C96">
        <w:rPr>
          <w:rFonts w:ascii="Times New Roman" w:hAnsi="Times New Roman"/>
          <w:sz w:val="28"/>
          <w:szCs w:val="28"/>
        </w:rPr>
        <w:t>Единый портал государственных и муниципальных услуг (функций)</w:t>
      </w:r>
      <w:r w:rsidR="00F44E19">
        <w:rPr>
          <w:rFonts w:ascii="Times New Roman" w:hAnsi="Times New Roman"/>
          <w:sz w:val="28"/>
          <w:szCs w:val="28"/>
        </w:rPr>
        <w:t>»</w:t>
      </w:r>
      <w:r w:rsidRPr="00FC2C96">
        <w:rPr>
          <w:rFonts w:ascii="Times New Roman" w:hAnsi="Times New Roman"/>
          <w:sz w:val="28"/>
          <w:szCs w:val="28"/>
        </w:rPr>
        <w:t xml:space="preserve"> www.gosuslugi.ru</w:t>
      </w:r>
      <w:r w:rsidRPr="0016271B">
        <w:rPr>
          <w:rFonts w:ascii="Times New Roman" w:hAnsi="Times New Roman"/>
          <w:sz w:val="28"/>
          <w:szCs w:val="28"/>
        </w:rPr>
        <w:t xml:space="preserve">. Указанный способ подачи заявления заявитель вправе реализовать после осуществления Правительством Калининградской области и администрацией муниципального образования </w:t>
      </w:r>
      <w:r w:rsidR="00F44E19">
        <w:rPr>
          <w:rFonts w:ascii="Times New Roman" w:hAnsi="Times New Roman"/>
          <w:sz w:val="28"/>
          <w:szCs w:val="28"/>
        </w:rPr>
        <w:t>«</w:t>
      </w:r>
      <w:r w:rsidRPr="0016271B">
        <w:rPr>
          <w:rFonts w:ascii="Times New Roman" w:hAnsi="Times New Roman"/>
          <w:sz w:val="28"/>
          <w:szCs w:val="28"/>
        </w:rPr>
        <w:t>Светлогорский район</w:t>
      </w:r>
      <w:r w:rsidR="00F44E19">
        <w:rPr>
          <w:rFonts w:ascii="Times New Roman" w:hAnsi="Times New Roman"/>
          <w:sz w:val="28"/>
          <w:szCs w:val="28"/>
        </w:rPr>
        <w:t>»</w:t>
      </w:r>
      <w:r w:rsidRPr="0016271B">
        <w:rPr>
          <w:rFonts w:ascii="Times New Roman" w:hAnsi="Times New Roman"/>
          <w:sz w:val="28"/>
          <w:szCs w:val="28"/>
        </w:rPr>
        <w:t xml:space="preserve"> необходимых мер, направленных на предоставление услуг в электронной форме.</w:t>
      </w:r>
    </w:p>
    <w:p w:rsidR="00161FB9" w:rsidRPr="0016271B" w:rsidRDefault="00CB3628" w:rsidP="00161FB9">
      <w:pPr>
        <w:autoSpaceDE w:val="0"/>
        <w:autoSpaceDN w:val="0"/>
        <w:adjustRightInd w:val="0"/>
        <w:spacing w:after="0" w:line="240" w:lineRule="auto"/>
        <w:ind w:firstLine="709"/>
        <w:jc w:val="both"/>
        <w:rPr>
          <w:rFonts w:ascii="Times New Roman" w:hAnsi="Times New Roman"/>
          <w:sz w:val="28"/>
          <w:szCs w:val="28"/>
        </w:rPr>
      </w:pPr>
      <w:r w:rsidRPr="00FE6423">
        <w:rPr>
          <w:rFonts w:ascii="Times New Roman" w:hAnsi="Times New Roman"/>
          <w:sz w:val="28"/>
          <w:szCs w:val="28"/>
        </w:rPr>
        <w:t>1.3.</w:t>
      </w:r>
      <w:r w:rsidR="00A07629">
        <w:rPr>
          <w:rFonts w:ascii="Times New Roman" w:hAnsi="Times New Roman"/>
          <w:sz w:val="28"/>
          <w:szCs w:val="28"/>
        </w:rPr>
        <w:t>7</w:t>
      </w:r>
      <w:r w:rsidRPr="00FE6423">
        <w:rPr>
          <w:rFonts w:ascii="Times New Roman" w:hAnsi="Times New Roman"/>
          <w:sz w:val="28"/>
          <w:szCs w:val="28"/>
        </w:rPr>
        <w:t xml:space="preserve">.2. </w:t>
      </w:r>
      <w:r w:rsidR="00161FB9" w:rsidRPr="0016271B">
        <w:rPr>
          <w:rFonts w:ascii="Times New Roman" w:hAnsi="Times New Roman"/>
          <w:sz w:val="28"/>
          <w:szCs w:val="28"/>
        </w:rPr>
        <w:t xml:space="preserve">Сведения о ходе предоставления муниципальной услуги сообщаются специалистом МФЦ или Отделом посредством телефонной связи, или предоставляются при личном обращении. </w:t>
      </w:r>
    </w:p>
    <w:p w:rsidR="00161FB9" w:rsidRPr="0016271B" w:rsidRDefault="00161FB9" w:rsidP="00161FB9">
      <w:pPr>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Для получения сведений о ходе предоставления муниципальной услуги заявителем указываются (называются) фамилия, имя, отчество, дата подачи документов.</w:t>
      </w:r>
    </w:p>
    <w:p w:rsidR="00161FB9" w:rsidRPr="0016271B" w:rsidRDefault="00161FB9" w:rsidP="00161FB9">
      <w:pPr>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161FB9" w:rsidRPr="001768F2" w:rsidRDefault="00161FB9" w:rsidP="00161FB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16271B">
        <w:rPr>
          <w:rFonts w:ascii="Times New Roman" w:hAnsi="Times New Roman"/>
          <w:sz w:val="28"/>
          <w:szCs w:val="28"/>
        </w:rPr>
        <w:t xml:space="preserve">1.3.8. Порядок, форма и место размещения информации, необходимой для </w:t>
      </w:r>
      <w:r w:rsidRPr="0016271B">
        <w:rPr>
          <w:rFonts w:ascii="Times New Roman" w:hAnsi="Times New Roman"/>
          <w:sz w:val="28"/>
          <w:szCs w:val="28"/>
        </w:rPr>
        <w:lastRenderedPageBreak/>
        <w:t>предоставления муниципальной услуги, в том числе на стенде в месте предоставления муниципальной услуги, а также на официальном сайте</w:t>
      </w:r>
      <w:r>
        <w:rPr>
          <w:rFonts w:ascii="Times New Roman" w:hAnsi="Times New Roman"/>
          <w:sz w:val="28"/>
          <w:szCs w:val="28"/>
        </w:rPr>
        <w:t xml:space="preserve"> Администрации</w:t>
      </w:r>
      <w:r w:rsidRPr="0016271B">
        <w:rPr>
          <w:rFonts w:ascii="Times New Roman" w:hAnsi="Times New Roman"/>
          <w:sz w:val="28"/>
          <w:szCs w:val="28"/>
        </w:rPr>
        <w:t>.</w:t>
      </w:r>
    </w:p>
    <w:p w:rsidR="00881950" w:rsidRPr="00E213B5" w:rsidRDefault="00161FB9" w:rsidP="00881950">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1.3.</w:t>
      </w:r>
      <w:r>
        <w:rPr>
          <w:rFonts w:ascii="Times New Roman" w:eastAsia="Times New Roman" w:hAnsi="Times New Roman"/>
          <w:sz w:val="28"/>
          <w:szCs w:val="28"/>
          <w:lang w:eastAsia="ru-RU"/>
        </w:rPr>
        <w:t>8</w:t>
      </w:r>
      <w:r w:rsidRPr="00E213B5">
        <w:rPr>
          <w:rFonts w:ascii="Times New Roman" w:eastAsia="Times New Roman" w:hAnsi="Times New Roman"/>
          <w:sz w:val="28"/>
          <w:szCs w:val="28"/>
          <w:lang w:eastAsia="ru-RU"/>
        </w:rPr>
        <w:t>.1.</w:t>
      </w:r>
      <w:r>
        <w:rPr>
          <w:rFonts w:ascii="Times New Roman" w:eastAsia="Times New Roman" w:hAnsi="Times New Roman"/>
          <w:sz w:val="28"/>
          <w:szCs w:val="28"/>
          <w:lang w:eastAsia="ru-RU"/>
        </w:rPr>
        <w:t> </w:t>
      </w:r>
      <w:r w:rsidR="00881950" w:rsidRPr="00E213B5">
        <w:rPr>
          <w:rFonts w:ascii="Times New Roman" w:eastAsia="Times New Roman" w:hAnsi="Times New Roman"/>
          <w:sz w:val="28"/>
          <w:szCs w:val="28"/>
          <w:lang w:eastAsia="ru-RU"/>
        </w:rPr>
        <w:t>На информационном стенде, расположенном в помещении МФЦ, размещается следующая информация:</w:t>
      </w:r>
    </w:p>
    <w:p w:rsidR="00881950" w:rsidRPr="00E213B5" w:rsidRDefault="00881950" w:rsidP="00881950">
      <w:pPr>
        <w:widowControl w:val="0"/>
        <w:numPr>
          <w:ilvl w:val="0"/>
          <w:numId w:val="4"/>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место нахождения и график работы МФЦ, Отдела, номера телефонов для справок подразделений, предоставляющих муниципальную услугу, организаций, участвующих в предоставлении муниципальной услуги, информация о месте нахождения и графиках работы органов и организаций, обращение в которые необходимо для предоставления муниципальной услуги;</w:t>
      </w:r>
    </w:p>
    <w:p w:rsidR="00881950" w:rsidRPr="00E213B5" w:rsidRDefault="00881950" w:rsidP="00881950">
      <w:pPr>
        <w:numPr>
          <w:ilvl w:val="0"/>
          <w:numId w:val="4"/>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перечень иных МФЦ, в которых предоставляется муниципальная услуга, адреса местонахождения, телефоны и территории обслуживания МФЦ;</w:t>
      </w:r>
    </w:p>
    <w:p w:rsidR="00881950" w:rsidRPr="00E213B5" w:rsidRDefault="00881950" w:rsidP="00881950">
      <w:pPr>
        <w:widowControl w:val="0"/>
        <w:numPr>
          <w:ilvl w:val="0"/>
          <w:numId w:val="4"/>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 xml:space="preserve">адрес официального сайта </w:t>
      </w:r>
      <w:r>
        <w:rPr>
          <w:rFonts w:ascii="Times New Roman" w:eastAsia="Times New Roman" w:hAnsi="Times New Roman"/>
          <w:sz w:val="28"/>
          <w:szCs w:val="28"/>
          <w:lang w:eastAsia="ru-RU"/>
        </w:rPr>
        <w:t xml:space="preserve">Администрации </w:t>
      </w:r>
      <w:r w:rsidRPr="00E213B5">
        <w:rPr>
          <w:rFonts w:ascii="Times New Roman" w:eastAsia="Times New Roman" w:hAnsi="Times New Roman"/>
          <w:sz w:val="28"/>
          <w:szCs w:val="28"/>
          <w:lang w:eastAsia="ru-RU"/>
        </w:rPr>
        <w:t xml:space="preserve">в информационно-телекоммуникационной сети </w:t>
      </w:r>
      <w:r w:rsidR="00F44E19">
        <w:rPr>
          <w:rFonts w:ascii="Times New Roman" w:eastAsia="Times New Roman" w:hAnsi="Times New Roman"/>
          <w:sz w:val="28"/>
          <w:szCs w:val="28"/>
          <w:lang w:eastAsia="ru-RU"/>
        </w:rPr>
        <w:t>«</w:t>
      </w:r>
      <w:r w:rsidRPr="00E213B5">
        <w:rPr>
          <w:rFonts w:ascii="Times New Roman" w:eastAsia="Times New Roman" w:hAnsi="Times New Roman"/>
          <w:sz w:val="28"/>
          <w:szCs w:val="28"/>
          <w:lang w:eastAsia="ru-RU"/>
        </w:rPr>
        <w:t>Интернет</w:t>
      </w:r>
      <w:r w:rsidR="00F44E19">
        <w:rPr>
          <w:rFonts w:ascii="Times New Roman" w:eastAsia="Times New Roman" w:hAnsi="Times New Roman"/>
          <w:sz w:val="28"/>
          <w:szCs w:val="28"/>
          <w:lang w:eastAsia="ru-RU"/>
        </w:rPr>
        <w:t>»</w:t>
      </w:r>
      <w:r w:rsidRPr="00E213B5">
        <w:rPr>
          <w:rFonts w:ascii="Times New Roman" w:eastAsia="Times New Roman" w:hAnsi="Times New Roman"/>
          <w:sz w:val="28"/>
          <w:szCs w:val="28"/>
          <w:lang w:eastAsia="ru-RU"/>
        </w:rPr>
        <w:t>, содержащего информацию о порядке предоставления муниципальной услуги;</w:t>
      </w:r>
    </w:p>
    <w:p w:rsidR="00881950" w:rsidRPr="00E213B5" w:rsidRDefault="00881950" w:rsidP="00881950">
      <w:pPr>
        <w:numPr>
          <w:ilvl w:val="0"/>
          <w:numId w:val="4"/>
        </w:numPr>
        <w:tabs>
          <w:tab w:val="left" w:pos="0"/>
          <w:tab w:val="left" w:pos="709"/>
          <w:tab w:val="left" w:pos="993"/>
        </w:tabs>
        <w:spacing w:after="0" w:line="240" w:lineRule="auto"/>
        <w:ind w:left="0" w:firstLine="709"/>
        <w:jc w:val="both"/>
        <w:outlineLvl w:val="4"/>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адреса официальных сайтов организаций, участвующих в предоставлении муниципальной услуги, адреса их электронной почты;</w:t>
      </w:r>
    </w:p>
    <w:p w:rsidR="00881950" w:rsidRPr="00E213B5" w:rsidRDefault="00881950" w:rsidP="00881950">
      <w:pPr>
        <w:widowControl w:val="0"/>
        <w:numPr>
          <w:ilvl w:val="0"/>
          <w:numId w:val="4"/>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исчерпывающий перечень документов, необходимых для предоставления муниципальной услуги;</w:t>
      </w:r>
    </w:p>
    <w:p w:rsidR="00881950" w:rsidRPr="00E213B5" w:rsidRDefault="00881950" w:rsidP="00881950">
      <w:pPr>
        <w:widowControl w:val="0"/>
        <w:numPr>
          <w:ilvl w:val="0"/>
          <w:numId w:val="4"/>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образец заполнения за</w:t>
      </w:r>
      <w:r>
        <w:rPr>
          <w:rFonts w:ascii="Times New Roman" w:eastAsia="Times New Roman" w:hAnsi="Times New Roman"/>
          <w:sz w:val="28"/>
          <w:szCs w:val="28"/>
          <w:lang w:eastAsia="ru-RU"/>
        </w:rPr>
        <w:t>явления</w:t>
      </w:r>
      <w:r w:rsidRPr="00E213B5">
        <w:rPr>
          <w:rFonts w:ascii="Times New Roman" w:eastAsia="Times New Roman" w:hAnsi="Times New Roman"/>
          <w:sz w:val="28"/>
          <w:szCs w:val="28"/>
          <w:lang w:eastAsia="ru-RU"/>
        </w:rPr>
        <w:t xml:space="preserve"> о предоставлении муниципальной услуги.</w:t>
      </w:r>
    </w:p>
    <w:p w:rsidR="00881950" w:rsidRDefault="00161FB9" w:rsidP="00881950">
      <w:pPr>
        <w:widowControl w:val="0"/>
        <w:tabs>
          <w:tab w:val="left" w:pos="709"/>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213B5">
        <w:rPr>
          <w:rFonts w:ascii="Times New Roman" w:eastAsia="Times New Roman" w:hAnsi="Times New Roman"/>
          <w:sz w:val="28"/>
          <w:szCs w:val="28"/>
          <w:lang w:eastAsia="ru-RU"/>
        </w:rPr>
        <w:t>1.3.</w:t>
      </w:r>
      <w:r>
        <w:rPr>
          <w:rFonts w:ascii="Times New Roman" w:eastAsia="Times New Roman" w:hAnsi="Times New Roman"/>
          <w:sz w:val="28"/>
          <w:szCs w:val="28"/>
          <w:lang w:eastAsia="ru-RU"/>
        </w:rPr>
        <w:t>8</w:t>
      </w:r>
      <w:r w:rsidRPr="00E213B5">
        <w:rPr>
          <w:rFonts w:ascii="Times New Roman" w:eastAsia="Times New Roman" w:hAnsi="Times New Roman"/>
          <w:sz w:val="28"/>
          <w:szCs w:val="28"/>
          <w:lang w:eastAsia="ru-RU"/>
        </w:rPr>
        <w:t>.2.</w:t>
      </w:r>
      <w:r>
        <w:rPr>
          <w:rFonts w:ascii="Times New Roman" w:eastAsia="Times New Roman" w:hAnsi="Times New Roman"/>
          <w:sz w:val="28"/>
          <w:szCs w:val="28"/>
          <w:lang w:eastAsia="ru-RU"/>
        </w:rPr>
        <w:t> </w:t>
      </w:r>
      <w:r w:rsidR="00881950" w:rsidRPr="00E213B5">
        <w:rPr>
          <w:rFonts w:ascii="Times New Roman" w:eastAsia="Times New Roman" w:hAnsi="Times New Roman"/>
          <w:sz w:val="28"/>
          <w:szCs w:val="28"/>
          <w:lang w:eastAsia="ru-RU"/>
        </w:rPr>
        <w:t xml:space="preserve">На официальном сайте </w:t>
      </w:r>
      <w:r w:rsidR="00881950">
        <w:rPr>
          <w:rFonts w:ascii="Times New Roman" w:eastAsia="Times New Roman" w:hAnsi="Times New Roman"/>
          <w:sz w:val="28"/>
          <w:szCs w:val="28"/>
          <w:lang w:eastAsia="ru-RU"/>
        </w:rPr>
        <w:t xml:space="preserve">Администрации </w:t>
      </w:r>
      <w:r w:rsidR="00881950" w:rsidRPr="00E213B5">
        <w:rPr>
          <w:rFonts w:ascii="Times New Roman" w:eastAsia="Times New Roman" w:hAnsi="Times New Roman"/>
          <w:sz w:val="28"/>
          <w:szCs w:val="28"/>
          <w:lang w:eastAsia="ru-RU"/>
        </w:rPr>
        <w:t xml:space="preserve">в информационно-телекоммуникационной сети </w:t>
      </w:r>
      <w:r w:rsidR="00F44E19">
        <w:rPr>
          <w:rFonts w:ascii="Times New Roman" w:eastAsia="Times New Roman" w:hAnsi="Times New Roman"/>
          <w:sz w:val="28"/>
          <w:szCs w:val="28"/>
          <w:lang w:eastAsia="ru-RU"/>
        </w:rPr>
        <w:t>«</w:t>
      </w:r>
      <w:r w:rsidR="00881950" w:rsidRPr="00E213B5">
        <w:rPr>
          <w:rFonts w:ascii="Times New Roman" w:eastAsia="Times New Roman" w:hAnsi="Times New Roman"/>
          <w:sz w:val="28"/>
          <w:szCs w:val="28"/>
          <w:lang w:eastAsia="ru-RU"/>
        </w:rPr>
        <w:t>Интернет</w:t>
      </w:r>
      <w:r w:rsidR="00F44E19">
        <w:rPr>
          <w:rFonts w:ascii="Times New Roman" w:eastAsia="Times New Roman" w:hAnsi="Times New Roman"/>
          <w:sz w:val="28"/>
          <w:szCs w:val="28"/>
          <w:lang w:eastAsia="ru-RU"/>
        </w:rPr>
        <w:t>»</w:t>
      </w:r>
      <w:r w:rsidR="00881950" w:rsidRPr="00E213B5">
        <w:rPr>
          <w:rFonts w:ascii="Times New Roman" w:eastAsia="Times New Roman" w:hAnsi="Times New Roman"/>
          <w:sz w:val="28"/>
          <w:szCs w:val="28"/>
          <w:lang w:eastAsia="ru-RU"/>
        </w:rPr>
        <w:t xml:space="preserve"> </w:t>
      </w:r>
      <w:proofErr w:type="spellStart"/>
      <w:r w:rsidR="00881950" w:rsidRPr="00E13D76">
        <w:rPr>
          <w:rFonts w:ascii="Times New Roman" w:hAnsi="Times New Roman"/>
          <w:sz w:val="28"/>
          <w:szCs w:val="28"/>
        </w:rPr>
        <w:t>www</w:t>
      </w:r>
      <w:proofErr w:type="spellEnd"/>
      <w:r w:rsidR="00881950" w:rsidRPr="00E13D76">
        <w:rPr>
          <w:rFonts w:ascii="Times New Roman" w:hAnsi="Times New Roman"/>
          <w:sz w:val="28"/>
          <w:szCs w:val="28"/>
        </w:rPr>
        <w:t xml:space="preserve">. </w:t>
      </w:r>
      <w:proofErr w:type="spellStart"/>
      <w:r w:rsidR="00881950" w:rsidRPr="00E13D76">
        <w:rPr>
          <w:rFonts w:ascii="Times New Roman" w:hAnsi="Times New Roman"/>
          <w:sz w:val="28"/>
          <w:szCs w:val="28"/>
          <w:lang w:val="en-US"/>
        </w:rPr>
        <w:t>svetlogorsk</w:t>
      </w:r>
      <w:proofErr w:type="spellEnd"/>
      <w:r w:rsidR="00881950" w:rsidRPr="00E13D76">
        <w:rPr>
          <w:rFonts w:ascii="Times New Roman" w:hAnsi="Times New Roman"/>
          <w:sz w:val="28"/>
          <w:szCs w:val="28"/>
        </w:rPr>
        <w:t>39.</w:t>
      </w:r>
      <w:proofErr w:type="spellStart"/>
      <w:r w:rsidR="00881950" w:rsidRPr="00E13D76">
        <w:rPr>
          <w:rFonts w:ascii="Times New Roman" w:hAnsi="Times New Roman"/>
          <w:sz w:val="28"/>
          <w:szCs w:val="28"/>
          <w:lang w:val="en-US"/>
        </w:rPr>
        <w:t>ru</w:t>
      </w:r>
      <w:proofErr w:type="spellEnd"/>
      <w:r w:rsidR="00881950" w:rsidRPr="00E13D76">
        <w:rPr>
          <w:rFonts w:ascii="Times New Roman" w:hAnsi="Times New Roman"/>
          <w:sz w:val="28"/>
          <w:szCs w:val="28"/>
        </w:rPr>
        <w:t xml:space="preserve"> в разделе </w:t>
      </w:r>
      <w:r w:rsidR="00F44E19">
        <w:rPr>
          <w:rFonts w:ascii="Times New Roman" w:hAnsi="Times New Roman"/>
          <w:sz w:val="28"/>
          <w:szCs w:val="28"/>
        </w:rPr>
        <w:t>«</w:t>
      </w:r>
      <w:r w:rsidR="00881950" w:rsidRPr="000E1D96">
        <w:rPr>
          <w:rFonts w:ascii="Times New Roman" w:hAnsi="Times New Roman"/>
          <w:sz w:val="28"/>
          <w:szCs w:val="28"/>
        </w:rPr>
        <w:t>Документы</w:t>
      </w:r>
      <w:r w:rsidR="00F44E19">
        <w:rPr>
          <w:rFonts w:ascii="Times New Roman" w:hAnsi="Times New Roman"/>
          <w:sz w:val="28"/>
          <w:szCs w:val="28"/>
        </w:rPr>
        <w:t>»</w:t>
      </w:r>
      <w:r w:rsidR="00E91A92">
        <w:rPr>
          <w:rFonts w:ascii="Times New Roman" w:hAnsi="Times New Roman"/>
          <w:sz w:val="28"/>
          <w:szCs w:val="28"/>
        </w:rPr>
        <w:t xml:space="preserve"> подраздел </w:t>
      </w:r>
      <w:r w:rsidR="00F44E19">
        <w:rPr>
          <w:rFonts w:ascii="Times New Roman" w:hAnsi="Times New Roman"/>
          <w:sz w:val="28"/>
          <w:szCs w:val="28"/>
        </w:rPr>
        <w:t>«</w:t>
      </w:r>
      <w:r w:rsidR="00E91A92">
        <w:rPr>
          <w:rFonts w:ascii="Times New Roman" w:hAnsi="Times New Roman"/>
          <w:sz w:val="28"/>
          <w:szCs w:val="28"/>
        </w:rPr>
        <w:t>Органы власти</w:t>
      </w:r>
      <w:r w:rsidR="00F44E19">
        <w:rPr>
          <w:rFonts w:ascii="Times New Roman" w:hAnsi="Times New Roman"/>
          <w:sz w:val="28"/>
          <w:szCs w:val="28"/>
        </w:rPr>
        <w:t>»</w:t>
      </w:r>
      <w:r w:rsidR="00E91A92">
        <w:rPr>
          <w:rFonts w:ascii="Times New Roman" w:hAnsi="Times New Roman"/>
          <w:sz w:val="28"/>
          <w:szCs w:val="28"/>
        </w:rPr>
        <w:t>,</w:t>
      </w:r>
      <w:r w:rsidR="00881950">
        <w:rPr>
          <w:rFonts w:ascii="Times New Roman" w:hAnsi="Times New Roman"/>
          <w:sz w:val="28"/>
          <w:szCs w:val="28"/>
        </w:rPr>
        <w:t xml:space="preserve"> </w:t>
      </w:r>
      <w:r w:rsidR="00881950" w:rsidRPr="00E213B5">
        <w:rPr>
          <w:rFonts w:ascii="Times New Roman" w:eastAsia="Times New Roman" w:hAnsi="Times New Roman"/>
          <w:sz w:val="28"/>
          <w:szCs w:val="28"/>
          <w:lang w:eastAsia="ru-RU"/>
        </w:rPr>
        <w:t>размещается следующая информация:</w:t>
      </w:r>
    </w:p>
    <w:p w:rsidR="00E91A92" w:rsidRPr="00E11061" w:rsidRDefault="00E91A92" w:rsidP="00E91A92">
      <w:pPr>
        <w:widowControl w:val="0"/>
        <w:numPr>
          <w:ilvl w:val="0"/>
          <w:numId w:val="7"/>
        </w:numPr>
        <w:tabs>
          <w:tab w:val="left" w:pos="142"/>
          <w:tab w:val="left" w:pos="709"/>
          <w:tab w:val="left" w:pos="993"/>
          <w:tab w:val="left" w:pos="1418"/>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11061">
        <w:rPr>
          <w:rFonts w:ascii="Times New Roman" w:eastAsia="Times New Roman" w:hAnsi="Times New Roman"/>
          <w:sz w:val="28"/>
          <w:szCs w:val="28"/>
          <w:lang w:eastAsia="ru-RU"/>
        </w:rPr>
        <w:t xml:space="preserve">место нахождения и график работы МФЦ, Отдела, </w:t>
      </w:r>
      <w:r>
        <w:rPr>
          <w:rFonts w:ascii="Times New Roman" w:eastAsia="Times New Roman" w:hAnsi="Times New Roman"/>
          <w:sz w:val="28"/>
          <w:szCs w:val="28"/>
          <w:lang w:eastAsia="ru-RU"/>
        </w:rPr>
        <w:t>а</w:t>
      </w:r>
      <w:r w:rsidRPr="00E11061">
        <w:rPr>
          <w:rFonts w:ascii="Times New Roman" w:eastAsia="Times New Roman" w:hAnsi="Times New Roman"/>
          <w:sz w:val="28"/>
          <w:szCs w:val="28"/>
          <w:lang w:eastAsia="ru-RU"/>
        </w:rPr>
        <w:t>дминистративного отдела;</w:t>
      </w:r>
    </w:p>
    <w:p w:rsidR="00E91A92" w:rsidRPr="00E11061" w:rsidRDefault="00E91A92" w:rsidP="00E91A92">
      <w:pPr>
        <w:widowControl w:val="0"/>
        <w:numPr>
          <w:ilvl w:val="0"/>
          <w:numId w:val="7"/>
        </w:numPr>
        <w:tabs>
          <w:tab w:val="left" w:pos="0"/>
          <w:tab w:val="left" w:pos="142"/>
          <w:tab w:val="left" w:pos="709"/>
          <w:tab w:val="left" w:pos="851"/>
          <w:tab w:val="left" w:pos="993"/>
        </w:tabs>
        <w:suppressAutoHyphens/>
        <w:autoSpaceDE w:val="0"/>
        <w:autoSpaceDN w:val="0"/>
        <w:adjustRightInd w:val="0"/>
        <w:spacing w:after="0" w:line="240" w:lineRule="auto"/>
        <w:ind w:left="0" w:firstLine="709"/>
        <w:jc w:val="both"/>
        <w:rPr>
          <w:rFonts w:ascii="Times New Roman" w:eastAsia="Arial" w:hAnsi="Times New Roman"/>
          <w:kern w:val="1"/>
          <w:sz w:val="28"/>
          <w:szCs w:val="28"/>
          <w:lang w:eastAsia="ar-SA"/>
        </w:rPr>
      </w:pPr>
      <w:r w:rsidRPr="00E11061">
        <w:rPr>
          <w:rFonts w:ascii="Times New Roman" w:eastAsia="Times New Roman" w:hAnsi="Times New Roman"/>
          <w:sz w:val="28"/>
          <w:szCs w:val="28"/>
          <w:lang w:eastAsia="ru-RU"/>
        </w:rPr>
        <w:t>способы получения информации о месте нахождения и графиках работы органов и организаций, обращение в которые</w:t>
      </w:r>
      <w:r w:rsidRPr="00E11061">
        <w:rPr>
          <w:rFonts w:ascii="Times New Roman" w:eastAsia="Times New Roman" w:hAnsi="Times New Roman"/>
          <w:sz w:val="28"/>
          <w:szCs w:val="28"/>
        </w:rPr>
        <w:t xml:space="preserve"> необходимо для получения муниципальной услуги;</w:t>
      </w:r>
    </w:p>
    <w:p w:rsidR="00E91A92" w:rsidRPr="00E11061" w:rsidRDefault="00E91A92" w:rsidP="00E91A92">
      <w:pPr>
        <w:widowControl w:val="0"/>
        <w:numPr>
          <w:ilvl w:val="0"/>
          <w:numId w:val="7"/>
        </w:numPr>
        <w:tabs>
          <w:tab w:val="left" w:pos="0"/>
          <w:tab w:val="left" w:pos="142"/>
          <w:tab w:val="left" w:pos="709"/>
          <w:tab w:val="left" w:pos="851"/>
          <w:tab w:val="left" w:pos="993"/>
        </w:tabs>
        <w:suppressAutoHyphens/>
        <w:autoSpaceDE w:val="0"/>
        <w:autoSpaceDN w:val="0"/>
        <w:adjustRightInd w:val="0"/>
        <w:spacing w:after="0" w:line="240" w:lineRule="auto"/>
        <w:ind w:left="0" w:firstLine="709"/>
        <w:jc w:val="both"/>
        <w:rPr>
          <w:rFonts w:ascii="Times New Roman" w:eastAsia="Arial" w:hAnsi="Times New Roman"/>
          <w:kern w:val="1"/>
          <w:sz w:val="28"/>
          <w:szCs w:val="28"/>
          <w:lang w:eastAsia="ar-SA"/>
        </w:rPr>
      </w:pPr>
      <w:r w:rsidRPr="00E11061">
        <w:rPr>
          <w:rFonts w:ascii="Times New Roman" w:eastAsia="Arial" w:hAnsi="Times New Roman"/>
          <w:kern w:val="1"/>
          <w:sz w:val="28"/>
          <w:szCs w:val="28"/>
          <w:lang w:eastAsia="ar-SA"/>
        </w:rPr>
        <w:t>номера справочных телефонов подразделений, предоставляющих муниципальную услугу, организаций, участвующих в предоставлении муниципальной услуги;</w:t>
      </w:r>
    </w:p>
    <w:p w:rsidR="00E91A92" w:rsidRPr="00E11061" w:rsidRDefault="00E91A92" w:rsidP="00E91A92">
      <w:pPr>
        <w:widowControl w:val="0"/>
        <w:numPr>
          <w:ilvl w:val="0"/>
          <w:numId w:val="5"/>
        </w:numPr>
        <w:tabs>
          <w:tab w:val="left" w:pos="142"/>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11061">
        <w:rPr>
          <w:rFonts w:ascii="Times New Roman" w:eastAsia="Arial" w:hAnsi="Times New Roman"/>
          <w:kern w:val="1"/>
          <w:sz w:val="28"/>
          <w:szCs w:val="28"/>
          <w:lang w:eastAsia="ar-SA"/>
        </w:rPr>
        <w:t xml:space="preserve">адрес официального сайта администрации муниципального образования </w:t>
      </w:r>
      <w:r w:rsidR="00F44E19">
        <w:rPr>
          <w:rFonts w:ascii="Times New Roman" w:eastAsia="Arial" w:hAnsi="Times New Roman"/>
          <w:kern w:val="1"/>
          <w:sz w:val="28"/>
          <w:szCs w:val="28"/>
          <w:lang w:eastAsia="ar-SA"/>
        </w:rPr>
        <w:t>«</w:t>
      </w:r>
      <w:r w:rsidRPr="00E11061">
        <w:rPr>
          <w:rFonts w:ascii="Times New Roman" w:eastAsia="Arial" w:hAnsi="Times New Roman"/>
          <w:kern w:val="1"/>
          <w:sz w:val="28"/>
          <w:szCs w:val="28"/>
          <w:lang w:eastAsia="ar-SA"/>
        </w:rPr>
        <w:t>Светлогорский район</w:t>
      </w:r>
      <w:r w:rsidR="00F44E19">
        <w:rPr>
          <w:rFonts w:ascii="Times New Roman" w:eastAsia="Arial" w:hAnsi="Times New Roman"/>
          <w:kern w:val="1"/>
          <w:sz w:val="28"/>
          <w:szCs w:val="28"/>
          <w:lang w:eastAsia="ar-SA"/>
        </w:rPr>
        <w:t>»</w:t>
      </w:r>
      <w:r w:rsidRPr="00E11061">
        <w:rPr>
          <w:rFonts w:ascii="Times New Roman" w:eastAsia="Arial" w:hAnsi="Times New Roman"/>
          <w:kern w:val="1"/>
          <w:sz w:val="28"/>
          <w:szCs w:val="28"/>
          <w:lang w:eastAsia="ar-SA"/>
        </w:rPr>
        <w:t xml:space="preserve"> в сети </w:t>
      </w:r>
      <w:r w:rsidR="00F44E19">
        <w:rPr>
          <w:rFonts w:ascii="Times New Roman" w:eastAsia="Arial" w:hAnsi="Times New Roman"/>
          <w:kern w:val="1"/>
          <w:sz w:val="28"/>
          <w:szCs w:val="28"/>
          <w:lang w:eastAsia="ar-SA"/>
        </w:rPr>
        <w:t>«</w:t>
      </w:r>
      <w:r w:rsidRPr="00E11061">
        <w:rPr>
          <w:rFonts w:ascii="Times New Roman" w:eastAsia="Arial" w:hAnsi="Times New Roman"/>
          <w:kern w:val="1"/>
          <w:sz w:val="28"/>
          <w:szCs w:val="28"/>
          <w:lang w:eastAsia="ar-SA"/>
        </w:rPr>
        <w:t>Интернет</w:t>
      </w:r>
      <w:r w:rsidR="00F44E19">
        <w:rPr>
          <w:rFonts w:ascii="Times New Roman" w:eastAsia="Arial" w:hAnsi="Times New Roman"/>
          <w:kern w:val="1"/>
          <w:sz w:val="28"/>
          <w:szCs w:val="28"/>
          <w:lang w:eastAsia="ar-SA"/>
        </w:rPr>
        <w:t>»</w:t>
      </w:r>
      <w:r w:rsidRPr="00E11061">
        <w:rPr>
          <w:rFonts w:ascii="Times New Roman" w:eastAsia="Arial" w:hAnsi="Times New Roman"/>
          <w:kern w:val="1"/>
          <w:sz w:val="28"/>
          <w:szCs w:val="28"/>
          <w:lang w:eastAsia="ar-SA"/>
        </w:rPr>
        <w:t>, содержащего информацию о порядке предоставления муниципальной услуги;</w:t>
      </w:r>
    </w:p>
    <w:p w:rsidR="00E91A92" w:rsidRPr="00E11061" w:rsidRDefault="00E91A92" w:rsidP="00E91A92">
      <w:pPr>
        <w:widowControl w:val="0"/>
        <w:numPr>
          <w:ilvl w:val="2"/>
          <w:numId w:val="5"/>
        </w:numPr>
        <w:tabs>
          <w:tab w:val="left" w:pos="142"/>
          <w:tab w:val="left" w:pos="709"/>
          <w:tab w:val="left" w:pos="993"/>
          <w:tab w:val="left" w:pos="1276"/>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11061">
        <w:rPr>
          <w:rFonts w:ascii="Times New Roman" w:eastAsia="Arial" w:hAnsi="Times New Roman"/>
          <w:kern w:val="1"/>
          <w:sz w:val="28"/>
          <w:szCs w:val="28"/>
          <w:lang w:eastAsia="ar-SA"/>
        </w:rPr>
        <w:t>адрес электронной почты Отдела;</w:t>
      </w:r>
    </w:p>
    <w:p w:rsidR="00E91A92" w:rsidRPr="00E11061" w:rsidRDefault="00E91A92" w:rsidP="00E91A92">
      <w:pPr>
        <w:widowControl w:val="0"/>
        <w:numPr>
          <w:ilvl w:val="0"/>
          <w:numId w:val="5"/>
        </w:numPr>
        <w:tabs>
          <w:tab w:val="left" w:pos="142"/>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11061">
        <w:rPr>
          <w:rFonts w:ascii="Times New Roman" w:eastAsia="Arial" w:hAnsi="Times New Roman"/>
          <w:kern w:val="1"/>
          <w:sz w:val="28"/>
          <w:szCs w:val="28"/>
          <w:lang w:eastAsia="ar-SA"/>
        </w:rPr>
        <w:t>адреса официальных сайтов организаций, участвующих в предоставлении муниципальной услуги, адреса их электронной почты;</w:t>
      </w:r>
    </w:p>
    <w:p w:rsidR="00E91A92" w:rsidRPr="00E11061" w:rsidRDefault="00E91A92" w:rsidP="00E91A92">
      <w:pPr>
        <w:widowControl w:val="0"/>
        <w:numPr>
          <w:ilvl w:val="2"/>
          <w:numId w:val="5"/>
        </w:numPr>
        <w:tabs>
          <w:tab w:val="left" w:pos="142"/>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11061">
        <w:rPr>
          <w:rFonts w:ascii="Times New Roman" w:eastAsia="Arial" w:hAnsi="Times New Roman"/>
          <w:kern w:val="1"/>
          <w:sz w:val="28"/>
          <w:szCs w:val="28"/>
          <w:lang w:eastAsia="ar-SA"/>
        </w:rPr>
        <w:t>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E91A92" w:rsidRPr="00E11061" w:rsidRDefault="00E91A92" w:rsidP="00E91A92">
      <w:pPr>
        <w:widowControl w:val="0"/>
        <w:numPr>
          <w:ilvl w:val="2"/>
          <w:numId w:val="5"/>
        </w:numPr>
        <w:tabs>
          <w:tab w:val="left" w:pos="142"/>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11061">
        <w:rPr>
          <w:rFonts w:ascii="Times New Roman" w:eastAsia="Arial" w:hAnsi="Times New Roman"/>
          <w:kern w:val="1"/>
          <w:sz w:val="28"/>
          <w:szCs w:val="28"/>
          <w:lang w:eastAsia="ar-SA"/>
        </w:rPr>
        <w:t>исчерпывающий перечень документов, необходимых для предоставления муниципальной услуги;</w:t>
      </w:r>
    </w:p>
    <w:p w:rsidR="00E91A92" w:rsidRPr="00E11061" w:rsidRDefault="00E91A92" w:rsidP="00E91A92">
      <w:pPr>
        <w:widowControl w:val="0"/>
        <w:numPr>
          <w:ilvl w:val="2"/>
          <w:numId w:val="5"/>
        </w:numPr>
        <w:tabs>
          <w:tab w:val="left" w:pos="142"/>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11061">
        <w:rPr>
          <w:rFonts w:ascii="Times New Roman" w:eastAsia="Arial" w:hAnsi="Times New Roman"/>
          <w:kern w:val="1"/>
          <w:sz w:val="28"/>
          <w:szCs w:val="28"/>
          <w:lang w:eastAsia="ar-SA"/>
        </w:rPr>
        <w:t xml:space="preserve">образец заполнения и бланк </w:t>
      </w:r>
      <w:r>
        <w:rPr>
          <w:rFonts w:ascii="Times New Roman" w:eastAsia="Arial" w:hAnsi="Times New Roman"/>
          <w:kern w:val="1"/>
          <w:sz w:val="28"/>
          <w:szCs w:val="28"/>
          <w:lang w:eastAsia="ar-SA"/>
        </w:rPr>
        <w:t>заявления</w:t>
      </w:r>
      <w:r w:rsidRPr="00E11061">
        <w:rPr>
          <w:rFonts w:ascii="Times New Roman" w:eastAsia="Arial" w:hAnsi="Times New Roman"/>
          <w:kern w:val="1"/>
          <w:sz w:val="28"/>
          <w:szCs w:val="28"/>
          <w:lang w:eastAsia="ar-SA"/>
        </w:rPr>
        <w:t xml:space="preserve"> о предоставлении муниципальной услуги;</w:t>
      </w:r>
    </w:p>
    <w:p w:rsidR="00E91A92" w:rsidRPr="00E11061" w:rsidRDefault="00E91A92" w:rsidP="00E91A92">
      <w:pPr>
        <w:widowControl w:val="0"/>
        <w:numPr>
          <w:ilvl w:val="2"/>
          <w:numId w:val="5"/>
        </w:numPr>
        <w:tabs>
          <w:tab w:val="left" w:pos="142"/>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E11061">
        <w:rPr>
          <w:rFonts w:ascii="Times New Roman" w:eastAsia="Arial" w:hAnsi="Times New Roman"/>
          <w:kern w:val="1"/>
          <w:sz w:val="28"/>
          <w:szCs w:val="28"/>
          <w:lang w:eastAsia="ar-SA"/>
        </w:rPr>
        <w:t>описание процедуры предоставления муниципальной услуги;</w:t>
      </w:r>
    </w:p>
    <w:p w:rsidR="00E91A92" w:rsidRPr="00E11061" w:rsidRDefault="00E91A92" w:rsidP="00E91A92">
      <w:pPr>
        <w:widowControl w:val="0"/>
        <w:numPr>
          <w:ilvl w:val="2"/>
          <w:numId w:val="5"/>
        </w:numPr>
        <w:tabs>
          <w:tab w:val="left" w:pos="142"/>
          <w:tab w:val="left" w:pos="709"/>
          <w:tab w:val="left" w:pos="993"/>
          <w:tab w:val="left" w:pos="1418"/>
        </w:tabs>
        <w:suppressAutoHyphens/>
        <w:autoSpaceDE w:val="0"/>
        <w:autoSpaceDN w:val="0"/>
        <w:adjustRightInd w:val="0"/>
        <w:spacing w:after="0" w:line="240" w:lineRule="auto"/>
        <w:ind w:left="0" w:firstLine="709"/>
        <w:jc w:val="both"/>
        <w:rPr>
          <w:rFonts w:ascii="Times New Roman" w:hAnsi="Times New Roman"/>
          <w:sz w:val="28"/>
          <w:szCs w:val="28"/>
        </w:rPr>
      </w:pPr>
      <w:r w:rsidRPr="00E11061">
        <w:rPr>
          <w:rFonts w:ascii="Times New Roman" w:eastAsia="Arial" w:hAnsi="Times New Roman"/>
          <w:kern w:val="1"/>
          <w:sz w:val="28"/>
          <w:szCs w:val="28"/>
          <w:lang w:eastAsia="ar-SA"/>
        </w:rPr>
        <w:lastRenderedPageBreak/>
        <w:t>информация о порядке обжалования Заявителем отказа в предоставлении муниципальной услуги;</w:t>
      </w:r>
    </w:p>
    <w:p w:rsidR="00E91A92" w:rsidRPr="00E91A92" w:rsidRDefault="00E91A92" w:rsidP="00E91A92">
      <w:pPr>
        <w:widowControl w:val="0"/>
        <w:numPr>
          <w:ilvl w:val="2"/>
          <w:numId w:val="5"/>
        </w:numPr>
        <w:tabs>
          <w:tab w:val="left" w:pos="142"/>
          <w:tab w:val="left" w:pos="709"/>
          <w:tab w:val="left" w:pos="993"/>
          <w:tab w:val="left" w:pos="1418"/>
        </w:tabs>
        <w:suppressAutoHyphens/>
        <w:autoSpaceDE w:val="0"/>
        <w:autoSpaceDN w:val="0"/>
        <w:adjustRightInd w:val="0"/>
        <w:spacing w:after="0" w:line="240" w:lineRule="auto"/>
        <w:ind w:left="0" w:firstLine="709"/>
        <w:jc w:val="both"/>
        <w:rPr>
          <w:rFonts w:ascii="Times New Roman" w:hAnsi="Times New Roman"/>
          <w:sz w:val="28"/>
          <w:szCs w:val="28"/>
        </w:rPr>
      </w:pPr>
      <w:r w:rsidRPr="00E11061">
        <w:rPr>
          <w:rFonts w:ascii="Times New Roman" w:eastAsia="Arial" w:hAnsi="Times New Roman"/>
          <w:kern w:val="1"/>
          <w:sz w:val="28"/>
          <w:szCs w:val="28"/>
          <w:lang w:eastAsia="ar-SA"/>
        </w:rPr>
        <w:t>полный текст Административного регламента</w:t>
      </w:r>
      <w:r w:rsidRPr="00E11061">
        <w:rPr>
          <w:rFonts w:ascii="Times New Roman" w:hAnsi="Times New Roman"/>
          <w:sz w:val="28"/>
          <w:szCs w:val="28"/>
        </w:rPr>
        <w:t>.</w:t>
      </w:r>
    </w:p>
    <w:p w:rsidR="00161FB9" w:rsidRPr="00FC2C96" w:rsidRDefault="00161FB9" w:rsidP="00881950">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1.3.</w:t>
      </w:r>
      <w:r>
        <w:rPr>
          <w:rFonts w:ascii="Times New Roman" w:hAnsi="Times New Roman"/>
          <w:sz w:val="28"/>
          <w:szCs w:val="28"/>
        </w:rPr>
        <w:t>8</w:t>
      </w:r>
      <w:r w:rsidRPr="00FC2C96">
        <w:rPr>
          <w:rFonts w:ascii="Times New Roman" w:hAnsi="Times New Roman"/>
          <w:sz w:val="28"/>
          <w:szCs w:val="28"/>
        </w:rPr>
        <w:t xml:space="preserve">.3. В федеральной государственной информационной системе </w:t>
      </w:r>
      <w:r w:rsidR="00F44E19">
        <w:rPr>
          <w:rFonts w:ascii="Times New Roman" w:hAnsi="Times New Roman"/>
          <w:sz w:val="28"/>
          <w:szCs w:val="28"/>
        </w:rPr>
        <w:t>«</w:t>
      </w:r>
      <w:r w:rsidRPr="00FC2C96">
        <w:rPr>
          <w:rFonts w:ascii="Times New Roman" w:hAnsi="Times New Roman"/>
          <w:sz w:val="28"/>
          <w:szCs w:val="28"/>
        </w:rPr>
        <w:t>Единый портал государственных и муниципальных услуг (функций)</w:t>
      </w:r>
      <w:r w:rsidR="00F44E19">
        <w:rPr>
          <w:rFonts w:ascii="Times New Roman" w:hAnsi="Times New Roman"/>
          <w:sz w:val="28"/>
          <w:szCs w:val="28"/>
        </w:rPr>
        <w:t>»</w:t>
      </w:r>
      <w:r w:rsidRPr="00FC2C96">
        <w:rPr>
          <w:rFonts w:ascii="Times New Roman" w:hAnsi="Times New Roman"/>
          <w:sz w:val="28"/>
          <w:szCs w:val="28"/>
        </w:rPr>
        <w:t xml:space="preserve"> www.gosuslugi.ru размещается следующая информация:</w:t>
      </w:r>
    </w:p>
    <w:p w:rsidR="00161FB9" w:rsidRPr="00FC2C96" w:rsidRDefault="00161FB9" w:rsidP="00161FB9">
      <w:pPr>
        <w:widowControl w:val="0"/>
        <w:numPr>
          <w:ilvl w:val="0"/>
          <w:numId w:val="6"/>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161FB9" w:rsidRPr="00FC2C96" w:rsidRDefault="00161FB9" w:rsidP="00161FB9">
      <w:pPr>
        <w:widowControl w:val="0"/>
        <w:numPr>
          <w:ilvl w:val="0"/>
          <w:numId w:val="6"/>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бланк за</w:t>
      </w:r>
      <w:r>
        <w:rPr>
          <w:rFonts w:ascii="Times New Roman" w:hAnsi="Times New Roman"/>
          <w:sz w:val="28"/>
          <w:szCs w:val="28"/>
        </w:rPr>
        <w:t>явления</w:t>
      </w:r>
      <w:r w:rsidRPr="00FC2C96">
        <w:rPr>
          <w:rFonts w:ascii="Times New Roman" w:hAnsi="Times New Roman"/>
          <w:sz w:val="28"/>
          <w:szCs w:val="28"/>
        </w:rPr>
        <w:t xml:space="preserve"> и исчерпывающий перечень документов, необходимых для </w:t>
      </w:r>
      <w:r>
        <w:rPr>
          <w:rFonts w:ascii="Times New Roman" w:hAnsi="Times New Roman"/>
          <w:sz w:val="28"/>
          <w:szCs w:val="28"/>
        </w:rPr>
        <w:t>предоставления</w:t>
      </w:r>
      <w:r w:rsidRPr="00FC2C96">
        <w:rPr>
          <w:rFonts w:ascii="Times New Roman" w:hAnsi="Times New Roman"/>
          <w:sz w:val="28"/>
          <w:szCs w:val="28"/>
        </w:rPr>
        <w:t xml:space="preserve"> муниципальной услуги и обеспечения доступа к ним для копирования и заполнения в электронном виде.</w:t>
      </w:r>
    </w:p>
    <w:p w:rsidR="00CB3628" w:rsidRPr="00FE6423" w:rsidRDefault="00CB3628" w:rsidP="00161FB9">
      <w:pPr>
        <w:pStyle w:val="ConsPlusNormal0"/>
        <w:ind w:firstLine="540"/>
        <w:jc w:val="both"/>
        <w:rPr>
          <w:rFonts w:ascii="Times New Roman" w:hAnsi="Times New Roman" w:cs="Times New Roman"/>
          <w:sz w:val="28"/>
          <w:szCs w:val="28"/>
        </w:rPr>
      </w:pPr>
    </w:p>
    <w:p w:rsidR="00CB3628" w:rsidRPr="00FE6423" w:rsidRDefault="00CB3628">
      <w:pPr>
        <w:pStyle w:val="ConsPlusNormal0"/>
        <w:jc w:val="center"/>
        <w:rPr>
          <w:rFonts w:ascii="Times New Roman" w:hAnsi="Times New Roman" w:cs="Times New Roman"/>
          <w:sz w:val="28"/>
          <w:szCs w:val="28"/>
        </w:rPr>
      </w:pPr>
      <w:r w:rsidRPr="00FE6423">
        <w:rPr>
          <w:rFonts w:ascii="Times New Roman" w:hAnsi="Times New Roman" w:cs="Times New Roman"/>
          <w:sz w:val="28"/>
          <w:szCs w:val="28"/>
        </w:rPr>
        <w:t>Раздел 2. СТАНДАРТ ПРЕДОСТАВЛЕНИЯ 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2.1. Наименование муниципальной услуги: </w:t>
      </w:r>
      <w:r w:rsidR="00F44E19">
        <w:rPr>
          <w:rFonts w:ascii="Times New Roman" w:hAnsi="Times New Roman" w:cs="Times New Roman"/>
          <w:sz w:val="28"/>
          <w:szCs w:val="28"/>
        </w:rPr>
        <w:t>«</w:t>
      </w:r>
      <w:r w:rsidRPr="00FE6423">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F44E19">
        <w:rPr>
          <w:rFonts w:ascii="Times New Roman" w:hAnsi="Times New Roman" w:cs="Times New Roman"/>
          <w:sz w:val="28"/>
          <w:szCs w:val="28"/>
        </w:rPr>
        <w:t>»</w:t>
      </w:r>
      <w:r w:rsidRPr="00FE6423">
        <w:rPr>
          <w:rFonts w:ascii="Times New Roman" w:hAnsi="Times New Roman" w:cs="Times New Roman"/>
          <w:sz w:val="28"/>
          <w:szCs w:val="28"/>
        </w:rPr>
        <w:t>.</w:t>
      </w:r>
    </w:p>
    <w:p w:rsidR="00A07629" w:rsidRDefault="00CB3628" w:rsidP="00A07629">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2.2. Наименование органа, предоставляющего муниципальную услугу. Органы и организации, обращение в которые необходимо для предо</w:t>
      </w:r>
      <w:r w:rsidR="00A07629">
        <w:rPr>
          <w:rFonts w:ascii="Times New Roman" w:hAnsi="Times New Roman" w:cs="Times New Roman"/>
          <w:sz w:val="28"/>
          <w:szCs w:val="28"/>
        </w:rPr>
        <w:t>ставления муниципальной услуги.</w:t>
      </w:r>
    </w:p>
    <w:p w:rsidR="00056C65" w:rsidRPr="004255E1" w:rsidRDefault="00CB3628" w:rsidP="00A07629">
      <w:pPr>
        <w:pStyle w:val="ConsPlusNormal0"/>
        <w:ind w:firstLine="540"/>
        <w:jc w:val="both"/>
        <w:rPr>
          <w:rFonts w:ascii="Times New Roman" w:hAnsi="Times New Roman" w:cs="Times New Roman"/>
          <w:color w:val="FF0000"/>
          <w:sz w:val="28"/>
          <w:szCs w:val="28"/>
        </w:rPr>
      </w:pPr>
      <w:r w:rsidRPr="00FE6423">
        <w:rPr>
          <w:rFonts w:ascii="Times New Roman" w:hAnsi="Times New Roman"/>
          <w:sz w:val="28"/>
          <w:szCs w:val="28"/>
        </w:rPr>
        <w:t xml:space="preserve">2.2.1. </w:t>
      </w:r>
      <w:r w:rsidR="00056C65" w:rsidRPr="00FC2C96">
        <w:rPr>
          <w:rFonts w:ascii="Times New Roman" w:hAnsi="Times New Roman"/>
          <w:sz w:val="28"/>
          <w:szCs w:val="28"/>
        </w:rPr>
        <w:t xml:space="preserve">Муниципальная услуга предоставляется </w:t>
      </w:r>
      <w:r w:rsidR="00056C65" w:rsidRPr="002A1C72">
        <w:rPr>
          <w:rFonts w:ascii="Times New Roman" w:hAnsi="Times New Roman"/>
          <w:sz w:val="28"/>
          <w:szCs w:val="28"/>
        </w:rPr>
        <w:t xml:space="preserve">Администрацией, организуется административным отделом и </w:t>
      </w:r>
      <w:r w:rsidR="00056C65" w:rsidRPr="00627DFD">
        <w:rPr>
          <w:rFonts w:ascii="Times New Roman" w:hAnsi="Times New Roman"/>
          <w:sz w:val="28"/>
          <w:szCs w:val="28"/>
        </w:rPr>
        <w:t>Отделом.</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2.2.2. Органы и организации, обращение в которые необходимо для предоставления 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Управление Федеральной налоговой службы по Калининградской области;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филиал ФГБУ </w:t>
      </w:r>
      <w:r w:rsidR="00F44E19">
        <w:rPr>
          <w:rFonts w:ascii="Times New Roman" w:hAnsi="Times New Roman" w:cs="Times New Roman"/>
          <w:sz w:val="28"/>
          <w:szCs w:val="28"/>
        </w:rPr>
        <w:t>«</w:t>
      </w:r>
      <w:r w:rsidRPr="00FE6423">
        <w:rPr>
          <w:rFonts w:ascii="Times New Roman" w:hAnsi="Times New Roman" w:cs="Times New Roman"/>
          <w:sz w:val="28"/>
          <w:szCs w:val="28"/>
        </w:rPr>
        <w:t xml:space="preserve">ФКП </w:t>
      </w:r>
      <w:proofErr w:type="spellStart"/>
      <w:r w:rsidRPr="00FE6423">
        <w:rPr>
          <w:rFonts w:ascii="Times New Roman" w:hAnsi="Times New Roman" w:cs="Times New Roman"/>
          <w:sz w:val="28"/>
          <w:szCs w:val="28"/>
        </w:rPr>
        <w:t>Росреестра</w:t>
      </w:r>
      <w:proofErr w:type="spellEnd"/>
      <w:r w:rsidR="00F44E19">
        <w:rPr>
          <w:rFonts w:ascii="Times New Roman" w:hAnsi="Times New Roman" w:cs="Times New Roman"/>
          <w:sz w:val="28"/>
          <w:szCs w:val="28"/>
        </w:rPr>
        <w:t>»</w:t>
      </w:r>
      <w:r w:rsidRPr="00FE6423">
        <w:rPr>
          <w:rFonts w:ascii="Times New Roman" w:hAnsi="Times New Roman" w:cs="Times New Roman"/>
          <w:sz w:val="28"/>
          <w:szCs w:val="28"/>
        </w:rPr>
        <w:t>;</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Управление </w:t>
      </w:r>
      <w:proofErr w:type="spellStart"/>
      <w:r w:rsidRPr="00FE6423">
        <w:rPr>
          <w:rFonts w:ascii="Times New Roman" w:hAnsi="Times New Roman" w:cs="Times New Roman"/>
          <w:sz w:val="28"/>
          <w:szCs w:val="28"/>
        </w:rPr>
        <w:t>Росреестра</w:t>
      </w:r>
      <w:proofErr w:type="spellEnd"/>
      <w:r w:rsidRPr="00FE6423">
        <w:rPr>
          <w:rFonts w:ascii="Times New Roman" w:hAnsi="Times New Roman" w:cs="Times New Roman"/>
          <w:sz w:val="28"/>
          <w:szCs w:val="28"/>
        </w:rPr>
        <w:t>;</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проектная организация, выполняющая проектные работы по осуществлению архитектурно-строительного проектирования на основании выданного саморегулируемой организацией свидетельства о допуске к определенному виду работ по подготовке проектной документации;</w:t>
      </w:r>
    </w:p>
    <w:p w:rsidR="00CB3628"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нотариальные конторы.</w:t>
      </w:r>
    </w:p>
    <w:p w:rsidR="00E91A92" w:rsidRPr="00FE6423" w:rsidRDefault="00E91A92" w:rsidP="00E91A92">
      <w:pPr>
        <w:widowControl w:val="0"/>
        <w:autoSpaceDE w:val="0"/>
        <w:autoSpaceDN w:val="0"/>
        <w:adjustRightInd w:val="0"/>
        <w:spacing w:after="0" w:line="240" w:lineRule="auto"/>
        <w:ind w:firstLine="709"/>
        <w:jc w:val="both"/>
        <w:rPr>
          <w:rFonts w:ascii="Times New Roman" w:hAnsi="Times New Roman"/>
          <w:sz w:val="28"/>
          <w:szCs w:val="28"/>
        </w:rPr>
      </w:pPr>
      <w:r w:rsidRPr="00BD17DE">
        <w:rPr>
          <w:rFonts w:ascii="Times New Roman" w:hAnsi="Times New Roman"/>
          <w:sz w:val="28"/>
          <w:szCs w:val="28"/>
        </w:rPr>
        <w:t xml:space="preserve">В соответствии с </w:t>
      </w:r>
      <w:hyperlink r:id="rId9" w:history="1">
        <w:r w:rsidRPr="007929E1">
          <w:rPr>
            <w:rFonts w:ascii="Times New Roman" w:hAnsi="Times New Roman"/>
            <w:sz w:val="28"/>
            <w:szCs w:val="28"/>
          </w:rPr>
          <w:t>пунктом 3 части 1 статьи 7</w:t>
        </w:r>
      </w:hyperlink>
      <w:r w:rsidRPr="007929E1">
        <w:rPr>
          <w:rFonts w:ascii="Times New Roman" w:hAnsi="Times New Roman"/>
          <w:sz w:val="28"/>
          <w:szCs w:val="28"/>
        </w:rPr>
        <w:t xml:space="preserve"> Федерального закона от 27.07.2010 </w:t>
      </w:r>
      <w:r>
        <w:rPr>
          <w:rFonts w:ascii="Times New Roman" w:hAnsi="Times New Roman"/>
          <w:sz w:val="28"/>
          <w:szCs w:val="28"/>
        </w:rPr>
        <w:t>№</w:t>
      </w:r>
      <w:r w:rsidRPr="007929E1">
        <w:rPr>
          <w:rFonts w:ascii="Times New Roman" w:hAnsi="Times New Roman"/>
          <w:sz w:val="28"/>
          <w:szCs w:val="28"/>
        </w:rPr>
        <w:t xml:space="preserve"> 210-ФЗ </w:t>
      </w:r>
      <w:r w:rsidR="00F44E19">
        <w:rPr>
          <w:rFonts w:ascii="Times New Roman" w:hAnsi="Times New Roman"/>
          <w:sz w:val="28"/>
          <w:szCs w:val="28"/>
        </w:rPr>
        <w:t>«</w:t>
      </w:r>
      <w:r w:rsidRPr="007929E1">
        <w:rPr>
          <w:rFonts w:ascii="Times New Roman" w:hAnsi="Times New Roman"/>
          <w:sz w:val="28"/>
          <w:szCs w:val="28"/>
        </w:rPr>
        <w:t>Об организации предоставления государственных и муниципальных услуг</w:t>
      </w:r>
      <w:r w:rsidR="00F44E19">
        <w:rPr>
          <w:rFonts w:ascii="Times New Roman" w:hAnsi="Times New Roman"/>
          <w:sz w:val="28"/>
          <w:szCs w:val="28"/>
        </w:rPr>
        <w:t>»</w:t>
      </w:r>
      <w:r w:rsidRPr="007929E1">
        <w:rPr>
          <w:rFonts w:ascii="Times New Roman" w:hAnsi="Times New Roman"/>
          <w:sz w:val="28"/>
          <w:szCs w:val="28"/>
        </w:rPr>
        <w:t xml:space="preserve"> (далее </w:t>
      </w:r>
      <w:r>
        <w:rPr>
          <w:rFonts w:ascii="Times New Roman" w:hAnsi="Times New Roman"/>
          <w:sz w:val="28"/>
          <w:szCs w:val="28"/>
        </w:rPr>
        <w:t>–</w:t>
      </w:r>
      <w:r w:rsidRPr="007929E1">
        <w:rPr>
          <w:rFonts w:ascii="Times New Roman" w:hAnsi="Times New Roman"/>
          <w:sz w:val="28"/>
          <w:szCs w:val="28"/>
        </w:rPr>
        <w:t xml:space="preserve"> Федеральный закон от 27.07.2010 </w:t>
      </w:r>
      <w:r>
        <w:rPr>
          <w:rFonts w:ascii="Times New Roman" w:hAnsi="Times New Roman"/>
          <w:sz w:val="28"/>
          <w:szCs w:val="28"/>
        </w:rPr>
        <w:t>№</w:t>
      </w:r>
      <w:r w:rsidRPr="007929E1">
        <w:rPr>
          <w:rFonts w:ascii="Times New Roman" w:hAnsi="Times New Roman"/>
          <w:sz w:val="28"/>
          <w:szCs w:val="28"/>
        </w:rPr>
        <w:t xml:space="preserve"> 210-ФЗ)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929E1">
          <w:rPr>
            <w:rFonts w:ascii="Times New Roman" w:hAnsi="Times New Roman"/>
            <w:sz w:val="28"/>
            <w:szCs w:val="28"/>
          </w:rPr>
          <w:t>части 1 статьи 9</w:t>
        </w:r>
      </w:hyperlink>
      <w:r w:rsidRPr="007929E1">
        <w:rPr>
          <w:rFonts w:ascii="Times New Roman" w:hAnsi="Times New Roman"/>
          <w:sz w:val="28"/>
          <w:szCs w:val="28"/>
        </w:rPr>
        <w:t xml:space="preserve"> Федерального зак</w:t>
      </w:r>
      <w:r w:rsidRPr="00BD17DE">
        <w:rPr>
          <w:rFonts w:ascii="Times New Roman" w:hAnsi="Times New Roman"/>
          <w:sz w:val="28"/>
          <w:szCs w:val="28"/>
        </w:rPr>
        <w:t xml:space="preserve">она от 27.07.2010 </w:t>
      </w:r>
      <w:r>
        <w:rPr>
          <w:rFonts w:ascii="Times New Roman" w:hAnsi="Times New Roman"/>
          <w:sz w:val="28"/>
          <w:szCs w:val="28"/>
        </w:rPr>
        <w:t>№</w:t>
      </w:r>
      <w:r w:rsidRPr="00BD17DE">
        <w:rPr>
          <w:rFonts w:ascii="Times New Roman" w:hAnsi="Times New Roman"/>
          <w:sz w:val="28"/>
          <w:szCs w:val="28"/>
        </w:rPr>
        <w:t xml:space="preserve"> 210-ФЗ.</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2.3. Описание результата предоставления 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Результатом предоставления муниципальной услуги является:</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постановление администрации о предоставлении (об отказе в </w:t>
      </w:r>
      <w:r w:rsidRPr="00FE6423">
        <w:rPr>
          <w:rFonts w:ascii="Times New Roman" w:hAnsi="Times New Roman" w:cs="Times New Roman"/>
          <w:sz w:val="28"/>
          <w:szCs w:val="28"/>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либо</w:t>
      </w:r>
    </w:p>
    <w:p w:rsidR="00513862" w:rsidRDefault="00CB3628" w:rsidP="00513862">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уведомление </w:t>
      </w:r>
      <w:r w:rsidRPr="00135715">
        <w:rPr>
          <w:rFonts w:ascii="Times New Roman" w:hAnsi="Times New Roman" w:cs="Times New Roman"/>
          <w:sz w:val="28"/>
          <w:szCs w:val="28"/>
        </w:rPr>
        <w:t>комиссии по землепользованию и застройке</w:t>
      </w:r>
      <w:r w:rsidRPr="00FE6423">
        <w:rPr>
          <w:rFonts w:ascii="Times New Roman" w:hAnsi="Times New Roman" w:cs="Times New Roman"/>
          <w:sz w:val="28"/>
          <w:szCs w:val="28"/>
        </w:rPr>
        <w:t xml:space="preserve"> </w:t>
      </w:r>
      <w:r w:rsidR="00E91A92">
        <w:rPr>
          <w:rFonts w:ascii="Times New Roman" w:hAnsi="Times New Roman" w:cs="Times New Roman"/>
          <w:sz w:val="28"/>
          <w:szCs w:val="28"/>
        </w:rPr>
        <w:t>м</w:t>
      </w:r>
      <w:r w:rsidR="00056C65">
        <w:rPr>
          <w:rFonts w:ascii="Times New Roman" w:hAnsi="Times New Roman" w:cs="Times New Roman"/>
          <w:sz w:val="28"/>
          <w:szCs w:val="28"/>
        </w:rPr>
        <w:t xml:space="preserve">униципального образования </w:t>
      </w:r>
      <w:r w:rsidR="00F44E19">
        <w:rPr>
          <w:rFonts w:ascii="Times New Roman" w:hAnsi="Times New Roman" w:cs="Times New Roman"/>
          <w:sz w:val="28"/>
          <w:szCs w:val="28"/>
        </w:rPr>
        <w:t>«</w:t>
      </w:r>
      <w:r w:rsidR="00056C65">
        <w:rPr>
          <w:rFonts w:ascii="Times New Roman" w:hAnsi="Times New Roman" w:cs="Times New Roman"/>
          <w:sz w:val="28"/>
          <w:szCs w:val="28"/>
        </w:rPr>
        <w:t>Светлогорский район</w:t>
      </w:r>
      <w:r w:rsidR="00F44E19">
        <w:rPr>
          <w:rFonts w:ascii="Times New Roman" w:hAnsi="Times New Roman" w:cs="Times New Roman"/>
          <w:sz w:val="28"/>
          <w:szCs w:val="28"/>
        </w:rPr>
        <w:t>»</w:t>
      </w:r>
      <w:r w:rsidRPr="00FE6423">
        <w:rPr>
          <w:rFonts w:ascii="Times New Roman" w:hAnsi="Times New Roman" w:cs="Times New Roman"/>
          <w:sz w:val="28"/>
          <w:szCs w:val="28"/>
        </w:rPr>
        <w:t xml:space="preserve"> (далее - Комиссия) об отказе в направлении заявления на публичные слушания.</w:t>
      </w:r>
    </w:p>
    <w:p w:rsidR="00513862" w:rsidRPr="00513862" w:rsidRDefault="00513862" w:rsidP="00513862">
      <w:pPr>
        <w:widowControl w:val="0"/>
        <w:autoSpaceDE w:val="0"/>
        <w:autoSpaceDN w:val="0"/>
        <w:adjustRightInd w:val="0"/>
        <w:spacing w:after="0" w:line="240" w:lineRule="auto"/>
        <w:ind w:firstLine="540"/>
        <w:jc w:val="both"/>
        <w:rPr>
          <w:rFonts w:ascii="Times New Roman" w:hAnsi="Times New Roman"/>
          <w:sz w:val="28"/>
          <w:szCs w:val="28"/>
        </w:rPr>
      </w:pPr>
      <w:r w:rsidRPr="00513862">
        <w:rPr>
          <w:rFonts w:ascii="Times New Roman" w:hAnsi="Times New Roman"/>
          <w:sz w:val="28"/>
          <w:szCs w:val="28"/>
        </w:rPr>
        <w:t>Уведомление об отказе в предоставлении муниципальной услуги представляет собой документ (письмо), в котором сообщаются основания отказа.</w:t>
      </w:r>
    </w:p>
    <w:p w:rsidR="00CB3628" w:rsidRPr="00FE6423" w:rsidRDefault="00CB3628" w:rsidP="00513862">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Срок предоставления муниципальной услуги составляет не </w:t>
      </w:r>
      <w:r w:rsidRPr="001D6845">
        <w:rPr>
          <w:rFonts w:ascii="Times New Roman" w:hAnsi="Times New Roman" w:cs="Times New Roman"/>
          <w:sz w:val="28"/>
          <w:szCs w:val="28"/>
        </w:rPr>
        <w:t>более 1</w:t>
      </w:r>
      <w:r w:rsidR="00FC7C9E">
        <w:rPr>
          <w:rFonts w:ascii="Times New Roman" w:hAnsi="Times New Roman" w:cs="Times New Roman"/>
          <w:sz w:val="28"/>
          <w:szCs w:val="28"/>
        </w:rPr>
        <w:t>18</w:t>
      </w:r>
      <w:r w:rsidRPr="00C57A9A">
        <w:rPr>
          <w:rFonts w:ascii="Times New Roman" w:hAnsi="Times New Roman" w:cs="Times New Roman"/>
          <w:sz w:val="28"/>
          <w:szCs w:val="28"/>
        </w:rPr>
        <w:t xml:space="preserve"> календарных дней со дня регистрации заявления.</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Приостановление срока предоставления муниципальной услуги не предусмотрено.</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Срок выдачи (направления) заявителю документа, являющегося результатом предоставления 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w:t>
      </w:r>
      <w:r w:rsidR="00C21B6B">
        <w:rPr>
          <w:rFonts w:ascii="Times New Roman" w:hAnsi="Times New Roman" w:cs="Times New Roman"/>
          <w:sz w:val="28"/>
          <w:szCs w:val="28"/>
        </w:rPr>
        <w:t xml:space="preserve">выдается </w:t>
      </w:r>
      <w:r w:rsidRPr="00FE6423">
        <w:rPr>
          <w:rFonts w:ascii="Times New Roman" w:hAnsi="Times New Roman" w:cs="Times New Roman"/>
          <w:sz w:val="28"/>
          <w:szCs w:val="28"/>
        </w:rPr>
        <w:t xml:space="preserve">в течение </w:t>
      </w:r>
      <w:r w:rsidR="007828BA">
        <w:rPr>
          <w:rFonts w:ascii="Times New Roman" w:hAnsi="Times New Roman" w:cs="Times New Roman"/>
          <w:sz w:val="28"/>
          <w:szCs w:val="28"/>
        </w:rPr>
        <w:t xml:space="preserve">10 </w:t>
      </w:r>
      <w:r w:rsidRPr="00FE6423">
        <w:rPr>
          <w:rFonts w:ascii="Times New Roman" w:hAnsi="Times New Roman" w:cs="Times New Roman"/>
          <w:sz w:val="28"/>
          <w:szCs w:val="28"/>
        </w:rPr>
        <w:t>рабоч</w:t>
      </w:r>
      <w:r w:rsidR="007828BA">
        <w:rPr>
          <w:rFonts w:ascii="Times New Roman" w:hAnsi="Times New Roman" w:cs="Times New Roman"/>
          <w:sz w:val="28"/>
          <w:szCs w:val="28"/>
        </w:rPr>
        <w:t>их</w:t>
      </w:r>
      <w:r w:rsidRPr="00FE6423">
        <w:rPr>
          <w:rFonts w:ascii="Times New Roman" w:hAnsi="Times New Roman" w:cs="Times New Roman"/>
          <w:sz w:val="28"/>
          <w:szCs w:val="28"/>
        </w:rPr>
        <w:t xml:space="preserve"> дн</w:t>
      </w:r>
      <w:r w:rsidR="007828BA">
        <w:rPr>
          <w:rFonts w:ascii="Times New Roman" w:hAnsi="Times New Roman" w:cs="Times New Roman"/>
          <w:sz w:val="28"/>
          <w:szCs w:val="28"/>
        </w:rPr>
        <w:t>ей</w:t>
      </w:r>
      <w:r w:rsidRPr="00FE6423">
        <w:rPr>
          <w:rFonts w:ascii="Times New Roman" w:hAnsi="Times New Roman" w:cs="Times New Roman"/>
          <w:sz w:val="28"/>
          <w:szCs w:val="28"/>
        </w:rPr>
        <w:t xml:space="preserve">, </w:t>
      </w:r>
      <w:r w:rsidR="007828BA">
        <w:rPr>
          <w:rFonts w:ascii="Times New Roman" w:hAnsi="Times New Roman" w:cs="Times New Roman"/>
          <w:sz w:val="28"/>
          <w:szCs w:val="28"/>
        </w:rPr>
        <w:t xml:space="preserve">после дня, </w:t>
      </w:r>
      <w:r w:rsidRPr="00FE6423">
        <w:rPr>
          <w:rFonts w:ascii="Times New Roman" w:hAnsi="Times New Roman" w:cs="Times New Roman"/>
          <w:sz w:val="28"/>
          <w:szCs w:val="28"/>
        </w:rPr>
        <w:t xml:space="preserve">указанного в расписке в графе </w:t>
      </w:r>
      <w:r w:rsidR="00F44E19">
        <w:rPr>
          <w:rFonts w:ascii="Times New Roman" w:hAnsi="Times New Roman" w:cs="Times New Roman"/>
          <w:sz w:val="28"/>
          <w:szCs w:val="28"/>
        </w:rPr>
        <w:t>«</w:t>
      </w:r>
      <w:r w:rsidRPr="00FE6423">
        <w:rPr>
          <w:rFonts w:ascii="Times New Roman" w:hAnsi="Times New Roman" w:cs="Times New Roman"/>
          <w:sz w:val="28"/>
          <w:szCs w:val="28"/>
        </w:rPr>
        <w:t>дата получения результата</w:t>
      </w:r>
      <w:r w:rsidR="00F44E19">
        <w:rPr>
          <w:rFonts w:ascii="Times New Roman" w:hAnsi="Times New Roman" w:cs="Times New Roman"/>
          <w:sz w:val="28"/>
          <w:szCs w:val="28"/>
        </w:rPr>
        <w:t>»</w:t>
      </w:r>
      <w:r w:rsidRPr="00FE6423">
        <w:rPr>
          <w:rFonts w:ascii="Times New Roman" w:hAnsi="Times New Roman" w:cs="Times New Roman"/>
          <w:sz w:val="28"/>
          <w:szCs w:val="28"/>
        </w:rPr>
        <w:t>;</w:t>
      </w:r>
    </w:p>
    <w:p w:rsidR="007828BA" w:rsidRPr="00FE6423" w:rsidRDefault="00CB3628" w:rsidP="007828BA">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w:t>
      </w:r>
      <w:r w:rsidR="007828BA" w:rsidRPr="00FE6423">
        <w:rPr>
          <w:rFonts w:ascii="Times New Roman" w:hAnsi="Times New Roman" w:cs="Times New Roman"/>
          <w:sz w:val="28"/>
          <w:szCs w:val="28"/>
        </w:rPr>
        <w:t xml:space="preserve">направляется в случае избрания заявителем способа получения результата по почте в течение рабочего дня, указанного в расписке в графе </w:t>
      </w:r>
      <w:r w:rsidR="007828BA">
        <w:rPr>
          <w:rFonts w:ascii="Times New Roman" w:hAnsi="Times New Roman" w:cs="Times New Roman"/>
          <w:sz w:val="28"/>
          <w:szCs w:val="28"/>
        </w:rPr>
        <w:t>«</w:t>
      </w:r>
      <w:r w:rsidR="007828BA" w:rsidRPr="00FE6423">
        <w:rPr>
          <w:rFonts w:ascii="Times New Roman" w:hAnsi="Times New Roman" w:cs="Times New Roman"/>
          <w:sz w:val="28"/>
          <w:szCs w:val="28"/>
        </w:rPr>
        <w:t>дата получения результата</w:t>
      </w:r>
      <w:r w:rsidR="007828BA">
        <w:rPr>
          <w:rFonts w:ascii="Times New Roman" w:hAnsi="Times New Roman" w:cs="Times New Roman"/>
          <w:sz w:val="28"/>
          <w:szCs w:val="28"/>
        </w:rPr>
        <w:t>»</w:t>
      </w:r>
      <w:r w:rsidR="007828BA" w:rsidRPr="00FE6423">
        <w:rPr>
          <w:rFonts w:ascii="Times New Roman" w:hAnsi="Times New Roman" w:cs="Times New Roman"/>
          <w:sz w:val="28"/>
          <w:szCs w:val="28"/>
        </w:rPr>
        <w:t>;</w:t>
      </w:r>
    </w:p>
    <w:p w:rsidR="0060308E" w:rsidRPr="00FE6423" w:rsidRDefault="0060308E" w:rsidP="007828BA">
      <w:pPr>
        <w:pStyle w:val="ConsPlusNormal0"/>
        <w:ind w:firstLine="540"/>
        <w:jc w:val="both"/>
        <w:rPr>
          <w:rFonts w:ascii="Times New Roman" w:hAnsi="Times New Roman"/>
          <w:sz w:val="28"/>
          <w:szCs w:val="28"/>
        </w:rPr>
      </w:pPr>
      <w:r>
        <w:rPr>
          <w:rFonts w:ascii="Times New Roman" w:hAnsi="Times New Roman"/>
          <w:sz w:val="28"/>
          <w:szCs w:val="28"/>
        </w:rPr>
        <w:t xml:space="preserve">       </w:t>
      </w:r>
      <w:r w:rsidRPr="00972E8F">
        <w:rPr>
          <w:rFonts w:ascii="Times New Roman" w:hAnsi="Times New Roman"/>
          <w:sz w:val="28"/>
          <w:szCs w:val="28"/>
        </w:rPr>
        <w:t xml:space="preserve">В случае неприбытия Заявителя в срок, указанной в расписке, специалист МФЦ </w:t>
      </w:r>
      <w:r w:rsidR="00C21B6B" w:rsidRPr="00FE6423">
        <w:rPr>
          <w:rFonts w:ascii="Times New Roman" w:hAnsi="Times New Roman" w:cs="Times New Roman"/>
          <w:sz w:val="28"/>
          <w:szCs w:val="28"/>
        </w:rPr>
        <w:t>по истечении 10 рабочих дней от даты выдачи результата, указанной в расписке</w:t>
      </w:r>
      <w:r w:rsidR="00C21B6B">
        <w:rPr>
          <w:rFonts w:ascii="Times New Roman" w:hAnsi="Times New Roman"/>
          <w:sz w:val="28"/>
          <w:szCs w:val="28"/>
        </w:rPr>
        <w:t>,</w:t>
      </w:r>
      <w:r w:rsidR="00C21B6B" w:rsidRPr="00972E8F">
        <w:rPr>
          <w:rFonts w:ascii="Times New Roman" w:hAnsi="Times New Roman"/>
          <w:sz w:val="28"/>
          <w:szCs w:val="28"/>
        </w:rPr>
        <w:t xml:space="preserve"> </w:t>
      </w:r>
      <w:r w:rsidRPr="00972E8F">
        <w:rPr>
          <w:rFonts w:ascii="Times New Roman" w:hAnsi="Times New Roman"/>
          <w:sz w:val="28"/>
          <w:szCs w:val="28"/>
        </w:rPr>
        <w:t>возвраща</w:t>
      </w:r>
      <w:r w:rsidR="007828BA">
        <w:rPr>
          <w:rFonts w:ascii="Times New Roman" w:hAnsi="Times New Roman"/>
          <w:sz w:val="28"/>
          <w:szCs w:val="28"/>
        </w:rPr>
        <w:t xml:space="preserve">ет специалисту Отдела </w:t>
      </w:r>
      <w:r w:rsidRPr="00972E8F">
        <w:rPr>
          <w:rFonts w:ascii="Times New Roman" w:hAnsi="Times New Roman"/>
          <w:sz w:val="28"/>
          <w:szCs w:val="28"/>
        </w:rPr>
        <w:t>два экземпляра</w:t>
      </w:r>
      <w:r w:rsidR="00C57A9A">
        <w:rPr>
          <w:rFonts w:ascii="Times New Roman" w:hAnsi="Times New Roman"/>
          <w:sz w:val="28"/>
          <w:szCs w:val="28"/>
        </w:rPr>
        <w:t xml:space="preserve"> Разрешения</w:t>
      </w:r>
      <w:r w:rsidRPr="00972E8F">
        <w:rPr>
          <w:rFonts w:ascii="Times New Roman" w:hAnsi="Times New Roman"/>
          <w:sz w:val="28"/>
          <w:szCs w:val="28"/>
        </w:rPr>
        <w:t>, либо два экземпляра уведомления об отказе в предоставлении муниципальной услуги для направления заказным почтовым отправлением с уведомлением о вручении по адресу, указанному в заявлении через административный отдел.</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Градостроительный кодекс Российской Федерации от 29.12.2004 N 190-</w:t>
      </w:r>
      <w:r w:rsidRPr="008B3314">
        <w:rPr>
          <w:rFonts w:ascii="Times New Roman" w:hAnsi="Times New Roman" w:cs="Times New Roman"/>
          <w:sz w:val="28"/>
          <w:szCs w:val="28"/>
        </w:rPr>
        <w:t xml:space="preserve">ФЗ (в действующей редакции), </w:t>
      </w:r>
      <w:hyperlink r:id="rId11" w:history="1">
        <w:r w:rsidRPr="008B3314">
          <w:rPr>
            <w:rFonts w:ascii="Times New Roman" w:hAnsi="Times New Roman" w:cs="Times New Roman"/>
            <w:sz w:val="28"/>
            <w:szCs w:val="28"/>
          </w:rPr>
          <w:t>часть 3 ст. 37</w:t>
        </w:r>
      </w:hyperlink>
      <w:r w:rsidRPr="008B3314">
        <w:rPr>
          <w:rFonts w:ascii="Times New Roman" w:hAnsi="Times New Roman" w:cs="Times New Roman"/>
          <w:sz w:val="28"/>
          <w:szCs w:val="28"/>
        </w:rPr>
        <w:t xml:space="preserve">, </w:t>
      </w:r>
      <w:hyperlink r:id="rId12" w:history="1">
        <w:r w:rsidRPr="008B3314">
          <w:rPr>
            <w:rFonts w:ascii="Times New Roman" w:hAnsi="Times New Roman" w:cs="Times New Roman"/>
            <w:sz w:val="28"/>
            <w:szCs w:val="28"/>
          </w:rPr>
          <w:t>ст. 38</w:t>
        </w:r>
      </w:hyperlink>
      <w:r w:rsidRPr="008B3314">
        <w:rPr>
          <w:rFonts w:ascii="Times New Roman" w:hAnsi="Times New Roman" w:cs="Times New Roman"/>
          <w:sz w:val="28"/>
          <w:szCs w:val="28"/>
        </w:rPr>
        <w:t xml:space="preserve">, </w:t>
      </w:r>
      <w:hyperlink r:id="rId13" w:history="1">
        <w:r w:rsidRPr="008B3314">
          <w:rPr>
            <w:rFonts w:ascii="Times New Roman" w:hAnsi="Times New Roman" w:cs="Times New Roman"/>
            <w:sz w:val="28"/>
            <w:szCs w:val="28"/>
          </w:rPr>
          <w:t>40</w:t>
        </w:r>
      </w:hyperlink>
      <w:r w:rsidRPr="008B3314">
        <w:rPr>
          <w:rFonts w:ascii="Times New Roman" w:hAnsi="Times New Roman" w:cs="Times New Roman"/>
          <w:sz w:val="28"/>
          <w:szCs w:val="28"/>
        </w:rPr>
        <w:t xml:space="preserve">, </w:t>
      </w:r>
      <w:hyperlink r:id="rId14" w:history="1">
        <w:r w:rsidRPr="008B3314">
          <w:rPr>
            <w:rFonts w:ascii="Times New Roman" w:hAnsi="Times New Roman" w:cs="Times New Roman"/>
            <w:sz w:val="28"/>
            <w:szCs w:val="28"/>
          </w:rPr>
          <w:t>части 4</w:t>
        </w:r>
      </w:hyperlink>
      <w:r w:rsidRPr="008B3314">
        <w:rPr>
          <w:rFonts w:ascii="Times New Roman" w:hAnsi="Times New Roman" w:cs="Times New Roman"/>
          <w:sz w:val="28"/>
          <w:szCs w:val="28"/>
        </w:rPr>
        <w:t xml:space="preserve"> и </w:t>
      </w:r>
      <w:hyperlink r:id="rId15" w:history="1">
        <w:r w:rsidRPr="008B3314">
          <w:rPr>
            <w:rFonts w:ascii="Times New Roman" w:hAnsi="Times New Roman" w:cs="Times New Roman"/>
            <w:sz w:val="28"/>
            <w:szCs w:val="28"/>
          </w:rPr>
          <w:t>6 ст. 39</w:t>
        </w:r>
      </w:hyperlink>
      <w:r w:rsidRPr="008B3314">
        <w:rPr>
          <w:rFonts w:ascii="Times New Roman" w:hAnsi="Times New Roman" w:cs="Times New Roman"/>
          <w:sz w:val="28"/>
          <w:szCs w:val="28"/>
        </w:rPr>
        <w:t xml:space="preserve">, </w:t>
      </w:r>
      <w:hyperlink r:id="rId16" w:history="1">
        <w:r w:rsidRPr="008B3314">
          <w:rPr>
            <w:rFonts w:ascii="Times New Roman" w:hAnsi="Times New Roman" w:cs="Times New Roman"/>
            <w:sz w:val="28"/>
            <w:szCs w:val="28"/>
          </w:rPr>
          <w:t>часть 2 ст. 57</w:t>
        </w:r>
      </w:hyperlink>
      <w:r w:rsidRPr="008B3314">
        <w:rPr>
          <w:rFonts w:ascii="Times New Roman" w:hAnsi="Times New Roman" w:cs="Times New Roman"/>
          <w:sz w:val="28"/>
          <w:szCs w:val="28"/>
        </w:rPr>
        <w:t>, первоначальный</w:t>
      </w:r>
      <w:r w:rsidRPr="00FE6423">
        <w:rPr>
          <w:rFonts w:ascii="Times New Roman" w:hAnsi="Times New Roman" w:cs="Times New Roman"/>
          <w:sz w:val="28"/>
          <w:szCs w:val="28"/>
        </w:rPr>
        <w:t xml:space="preserve"> текст документа опубликован в изданиях: </w:t>
      </w:r>
      <w:r w:rsidR="00F44E19">
        <w:rPr>
          <w:rFonts w:ascii="Times New Roman" w:hAnsi="Times New Roman" w:cs="Times New Roman"/>
          <w:sz w:val="28"/>
          <w:szCs w:val="28"/>
        </w:rPr>
        <w:t>«</w:t>
      </w:r>
      <w:r w:rsidRPr="00FE6423">
        <w:rPr>
          <w:rFonts w:ascii="Times New Roman" w:hAnsi="Times New Roman" w:cs="Times New Roman"/>
          <w:sz w:val="28"/>
          <w:szCs w:val="28"/>
        </w:rPr>
        <w:t>Собрание законодательства Российской Федерации</w:t>
      </w:r>
      <w:r w:rsidR="00F44E19">
        <w:rPr>
          <w:rFonts w:ascii="Times New Roman" w:hAnsi="Times New Roman" w:cs="Times New Roman"/>
          <w:sz w:val="28"/>
          <w:szCs w:val="28"/>
        </w:rPr>
        <w:t>»</w:t>
      </w:r>
      <w:r w:rsidRPr="00FE6423">
        <w:rPr>
          <w:rFonts w:ascii="Times New Roman" w:hAnsi="Times New Roman" w:cs="Times New Roman"/>
          <w:sz w:val="28"/>
          <w:szCs w:val="28"/>
        </w:rPr>
        <w:t xml:space="preserve">, 03.01.2005, N 1 (часть 1), ст. 16, </w:t>
      </w:r>
      <w:r w:rsidR="00F44E19">
        <w:rPr>
          <w:rFonts w:ascii="Times New Roman" w:hAnsi="Times New Roman" w:cs="Times New Roman"/>
          <w:sz w:val="28"/>
          <w:szCs w:val="28"/>
        </w:rPr>
        <w:t>«</w:t>
      </w:r>
      <w:r w:rsidRPr="00FE6423">
        <w:rPr>
          <w:rFonts w:ascii="Times New Roman" w:hAnsi="Times New Roman" w:cs="Times New Roman"/>
          <w:sz w:val="28"/>
          <w:szCs w:val="28"/>
        </w:rPr>
        <w:t>Российская газета</w:t>
      </w:r>
      <w:r w:rsidR="00F44E19">
        <w:rPr>
          <w:rFonts w:ascii="Times New Roman" w:hAnsi="Times New Roman" w:cs="Times New Roman"/>
          <w:sz w:val="28"/>
          <w:szCs w:val="28"/>
        </w:rPr>
        <w:t>»</w:t>
      </w:r>
      <w:r w:rsidRPr="00FE6423">
        <w:rPr>
          <w:rFonts w:ascii="Times New Roman" w:hAnsi="Times New Roman" w:cs="Times New Roman"/>
          <w:sz w:val="28"/>
          <w:szCs w:val="28"/>
        </w:rPr>
        <w:t xml:space="preserve">, N 290, 30.12.2004, </w:t>
      </w:r>
      <w:r w:rsidR="00F44E19">
        <w:rPr>
          <w:rFonts w:ascii="Times New Roman" w:hAnsi="Times New Roman" w:cs="Times New Roman"/>
          <w:sz w:val="28"/>
          <w:szCs w:val="28"/>
        </w:rPr>
        <w:t>«</w:t>
      </w:r>
      <w:r w:rsidRPr="00FE6423">
        <w:rPr>
          <w:rFonts w:ascii="Times New Roman" w:hAnsi="Times New Roman" w:cs="Times New Roman"/>
          <w:sz w:val="28"/>
          <w:szCs w:val="28"/>
        </w:rPr>
        <w:t>Парламентская газета</w:t>
      </w:r>
      <w:r w:rsidR="00F44E19">
        <w:rPr>
          <w:rFonts w:ascii="Times New Roman" w:hAnsi="Times New Roman" w:cs="Times New Roman"/>
          <w:sz w:val="28"/>
          <w:szCs w:val="28"/>
        </w:rPr>
        <w:t>»</w:t>
      </w:r>
      <w:r w:rsidRPr="00FE6423">
        <w:rPr>
          <w:rFonts w:ascii="Times New Roman" w:hAnsi="Times New Roman" w:cs="Times New Roman"/>
          <w:sz w:val="28"/>
          <w:szCs w:val="28"/>
        </w:rPr>
        <w:t>, N 5-6, 14.01.2005;</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w:t>
      </w:r>
      <w:r w:rsidRPr="008B3314">
        <w:rPr>
          <w:rFonts w:ascii="Times New Roman" w:hAnsi="Times New Roman" w:cs="Times New Roman"/>
          <w:sz w:val="28"/>
          <w:szCs w:val="28"/>
        </w:rPr>
        <w:t xml:space="preserve">Федеральный </w:t>
      </w:r>
      <w:hyperlink r:id="rId17" w:history="1">
        <w:r w:rsidRPr="008B3314">
          <w:rPr>
            <w:rFonts w:ascii="Times New Roman" w:hAnsi="Times New Roman" w:cs="Times New Roman"/>
            <w:sz w:val="28"/>
            <w:szCs w:val="28"/>
          </w:rPr>
          <w:t>закон</w:t>
        </w:r>
      </w:hyperlink>
      <w:r w:rsidRPr="008B3314">
        <w:rPr>
          <w:rFonts w:ascii="Times New Roman" w:hAnsi="Times New Roman" w:cs="Times New Roman"/>
          <w:sz w:val="28"/>
          <w:szCs w:val="28"/>
        </w:rPr>
        <w:t xml:space="preserve"> от</w:t>
      </w:r>
      <w:r w:rsidRPr="00FE6423">
        <w:rPr>
          <w:rFonts w:ascii="Times New Roman" w:hAnsi="Times New Roman" w:cs="Times New Roman"/>
          <w:sz w:val="28"/>
          <w:szCs w:val="28"/>
        </w:rPr>
        <w:t xml:space="preserve"> 29.12.2004 N 191-ФЗ (в действующей редакции) </w:t>
      </w:r>
      <w:r w:rsidR="00F44E19">
        <w:rPr>
          <w:rFonts w:ascii="Times New Roman" w:hAnsi="Times New Roman" w:cs="Times New Roman"/>
          <w:sz w:val="28"/>
          <w:szCs w:val="28"/>
        </w:rPr>
        <w:t>«</w:t>
      </w:r>
      <w:r w:rsidRPr="00FE6423">
        <w:rPr>
          <w:rFonts w:ascii="Times New Roman" w:hAnsi="Times New Roman" w:cs="Times New Roman"/>
          <w:sz w:val="28"/>
          <w:szCs w:val="28"/>
        </w:rPr>
        <w:t>О введении в действие Градостроительного кодекса Российской Федерации</w:t>
      </w:r>
      <w:r w:rsidR="00F44E19">
        <w:rPr>
          <w:rFonts w:ascii="Times New Roman" w:hAnsi="Times New Roman" w:cs="Times New Roman"/>
          <w:sz w:val="28"/>
          <w:szCs w:val="28"/>
        </w:rPr>
        <w:t>»</w:t>
      </w:r>
      <w:r w:rsidRPr="00FE6423">
        <w:rPr>
          <w:rFonts w:ascii="Times New Roman" w:hAnsi="Times New Roman" w:cs="Times New Roman"/>
          <w:sz w:val="28"/>
          <w:szCs w:val="28"/>
        </w:rPr>
        <w:t xml:space="preserve">, первоначальный текст документа опубликован в изданиях: </w:t>
      </w:r>
      <w:r w:rsidR="00F44E19">
        <w:rPr>
          <w:rFonts w:ascii="Times New Roman" w:hAnsi="Times New Roman" w:cs="Times New Roman"/>
          <w:sz w:val="28"/>
          <w:szCs w:val="28"/>
        </w:rPr>
        <w:t>«</w:t>
      </w:r>
      <w:r w:rsidRPr="00FE6423">
        <w:rPr>
          <w:rFonts w:ascii="Times New Roman" w:hAnsi="Times New Roman" w:cs="Times New Roman"/>
          <w:sz w:val="28"/>
          <w:szCs w:val="28"/>
        </w:rPr>
        <w:t>Российская газета</w:t>
      </w:r>
      <w:r w:rsidR="00F44E19">
        <w:rPr>
          <w:rFonts w:ascii="Times New Roman" w:hAnsi="Times New Roman" w:cs="Times New Roman"/>
          <w:sz w:val="28"/>
          <w:szCs w:val="28"/>
        </w:rPr>
        <w:t>»</w:t>
      </w:r>
      <w:r w:rsidRPr="00FE6423">
        <w:rPr>
          <w:rFonts w:ascii="Times New Roman" w:hAnsi="Times New Roman" w:cs="Times New Roman"/>
          <w:sz w:val="28"/>
          <w:szCs w:val="28"/>
        </w:rPr>
        <w:t xml:space="preserve">, N 290, 30.12.2004, </w:t>
      </w:r>
      <w:r w:rsidR="00F44E19">
        <w:rPr>
          <w:rFonts w:ascii="Times New Roman" w:hAnsi="Times New Roman" w:cs="Times New Roman"/>
          <w:sz w:val="28"/>
          <w:szCs w:val="28"/>
        </w:rPr>
        <w:t>«</w:t>
      </w:r>
      <w:r w:rsidRPr="00FE6423">
        <w:rPr>
          <w:rFonts w:ascii="Times New Roman" w:hAnsi="Times New Roman" w:cs="Times New Roman"/>
          <w:sz w:val="28"/>
          <w:szCs w:val="28"/>
        </w:rPr>
        <w:t>Собрание законодательства Российской Федерации</w:t>
      </w:r>
      <w:r w:rsidR="00F44E19">
        <w:rPr>
          <w:rFonts w:ascii="Times New Roman" w:hAnsi="Times New Roman" w:cs="Times New Roman"/>
          <w:sz w:val="28"/>
          <w:szCs w:val="28"/>
        </w:rPr>
        <w:t>»</w:t>
      </w:r>
      <w:r w:rsidRPr="00FE6423">
        <w:rPr>
          <w:rFonts w:ascii="Times New Roman" w:hAnsi="Times New Roman" w:cs="Times New Roman"/>
          <w:sz w:val="28"/>
          <w:szCs w:val="28"/>
        </w:rPr>
        <w:t xml:space="preserve">, 03.01.2005, N 1 (часть 1), ст. 17, </w:t>
      </w:r>
      <w:r w:rsidR="00F44E19">
        <w:rPr>
          <w:rFonts w:ascii="Times New Roman" w:hAnsi="Times New Roman" w:cs="Times New Roman"/>
          <w:sz w:val="28"/>
          <w:szCs w:val="28"/>
        </w:rPr>
        <w:t>«</w:t>
      </w:r>
      <w:r w:rsidRPr="00FE6423">
        <w:rPr>
          <w:rFonts w:ascii="Times New Roman" w:hAnsi="Times New Roman" w:cs="Times New Roman"/>
          <w:sz w:val="28"/>
          <w:szCs w:val="28"/>
        </w:rPr>
        <w:t>Парламентская газета</w:t>
      </w:r>
      <w:r w:rsidR="00F44E19">
        <w:rPr>
          <w:rFonts w:ascii="Times New Roman" w:hAnsi="Times New Roman" w:cs="Times New Roman"/>
          <w:sz w:val="28"/>
          <w:szCs w:val="28"/>
        </w:rPr>
        <w:t>»</w:t>
      </w:r>
      <w:r w:rsidRPr="00FE6423">
        <w:rPr>
          <w:rFonts w:ascii="Times New Roman" w:hAnsi="Times New Roman" w:cs="Times New Roman"/>
          <w:sz w:val="28"/>
          <w:szCs w:val="28"/>
        </w:rPr>
        <w:t>, N 5-6, 14.01.2005;</w:t>
      </w:r>
    </w:p>
    <w:p w:rsidR="00CB3628" w:rsidRPr="008B3314"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lastRenderedPageBreak/>
        <w:t xml:space="preserve">- Федеральный закон от 06.10.2003 N 131-ФЗ (в действующей редакции) </w:t>
      </w:r>
      <w:r w:rsidR="00F44E19">
        <w:rPr>
          <w:rFonts w:ascii="Times New Roman" w:hAnsi="Times New Roman" w:cs="Times New Roman"/>
          <w:sz w:val="28"/>
          <w:szCs w:val="28"/>
        </w:rPr>
        <w:t>«</w:t>
      </w:r>
      <w:r w:rsidRPr="00FE6423">
        <w:rPr>
          <w:rFonts w:ascii="Times New Roman" w:hAnsi="Times New Roman" w:cs="Times New Roman"/>
          <w:sz w:val="28"/>
          <w:szCs w:val="28"/>
        </w:rPr>
        <w:t xml:space="preserve">Об </w:t>
      </w:r>
      <w:r w:rsidRPr="008B3314">
        <w:rPr>
          <w:rFonts w:ascii="Times New Roman" w:hAnsi="Times New Roman" w:cs="Times New Roman"/>
          <w:sz w:val="28"/>
          <w:szCs w:val="28"/>
        </w:rPr>
        <w:t>общих принципах организации местного самоуправления в Российской Федерации</w:t>
      </w:r>
      <w:r w:rsidR="00F44E19">
        <w:rPr>
          <w:rFonts w:ascii="Times New Roman" w:hAnsi="Times New Roman" w:cs="Times New Roman"/>
          <w:sz w:val="28"/>
          <w:szCs w:val="28"/>
        </w:rPr>
        <w:t>»</w:t>
      </w:r>
      <w:r w:rsidRPr="008B3314">
        <w:rPr>
          <w:rFonts w:ascii="Times New Roman" w:hAnsi="Times New Roman" w:cs="Times New Roman"/>
          <w:sz w:val="28"/>
          <w:szCs w:val="28"/>
        </w:rPr>
        <w:t xml:space="preserve">, </w:t>
      </w:r>
      <w:hyperlink r:id="rId18" w:history="1">
        <w:r w:rsidRPr="008B3314">
          <w:rPr>
            <w:rFonts w:ascii="Times New Roman" w:hAnsi="Times New Roman" w:cs="Times New Roman"/>
            <w:sz w:val="28"/>
            <w:szCs w:val="28"/>
          </w:rPr>
          <w:t>ст. 28</w:t>
        </w:r>
      </w:hyperlink>
      <w:r w:rsidRPr="008B3314">
        <w:rPr>
          <w:rFonts w:ascii="Times New Roman" w:hAnsi="Times New Roman" w:cs="Times New Roman"/>
          <w:sz w:val="28"/>
          <w:szCs w:val="28"/>
        </w:rPr>
        <w:t xml:space="preserve">, первоначальный текст документа опубликован в изданиях: </w:t>
      </w:r>
      <w:r w:rsidR="00F44E19">
        <w:rPr>
          <w:rFonts w:ascii="Times New Roman" w:hAnsi="Times New Roman" w:cs="Times New Roman"/>
          <w:sz w:val="28"/>
          <w:szCs w:val="28"/>
        </w:rPr>
        <w:t>«</w:t>
      </w:r>
      <w:r w:rsidRPr="008B3314">
        <w:rPr>
          <w:rFonts w:ascii="Times New Roman" w:hAnsi="Times New Roman" w:cs="Times New Roman"/>
          <w:sz w:val="28"/>
          <w:szCs w:val="28"/>
        </w:rPr>
        <w:t>Собрание законодательства Российской Федерации</w:t>
      </w:r>
      <w:r w:rsidR="00F44E19">
        <w:rPr>
          <w:rFonts w:ascii="Times New Roman" w:hAnsi="Times New Roman" w:cs="Times New Roman"/>
          <w:sz w:val="28"/>
          <w:szCs w:val="28"/>
        </w:rPr>
        <w:t>»</w:t>
      </w:r>
      <w:r w:rsidRPr="008B3314">
        <w:rPr>
          <w:rFonts w:ascii="Times New Roman" w:hAnsi="Times New Roman" w:cs="Times New Roman"/>
          <w:sz w:val="28"/>
          <w:szCs w:val="28"/>
        </w:rPr>
        <w:t xml:space="preserve">, 06.10.2003, N 40, ст. 3822, </w:t>
      </w:r>
      <w:r w:rsidR="00F44E19">
        <w:rPr>
          <w:rFonts w:ascii="Times New Roman" w:hAnsi="Times New Roman" w:cs="Times New Roman"/>
          <w:sz w:val="28"/>
          <w:szCs w:val="28"/>
        </w:rPr>
        <w:t>«</w:t>
      </w:r>
      <w:r w:rsidRPr="008B3314">
        <w:rPr>
          <w:rFonts w:ascii="Times New Roman" w:hAnsi="Times New Roman" w:cs="Times New Roman"/>
          <w:sz w:val="28"/>
          <w:szCs w:val="28"/>
        </w:rPr>
        <w:t>Парламентская газета</w:t>
      </w:r>
      <w:r w:rsidR="00F44E19">
        <w:rPr>
          <w:rFonts w:ascii="Times New Roman" w:hAnsi="Times New Roman" w:cs="Times New Roman"/>
          <w:sz w:val="28"/>
          <w:szCs w:val="28"/>
        </w:rPr>
        <w:t>»</w:t>
      </w:r>
      <w:r w:rsidRPr="008B3314">
        <w:rPr>
          <w:rFonts w:ascii="Times New Roman" w:hAnsi="Times New Roman" w:cs="Times New Roman"/>
          <w:sz w:val="28"/>
          <w:szCs w:val="28"/>
        </w:rPr>
        <w:t xml:space="preserve">, N 186, 08.10.2003, </w:t>
      </w:r>
      <w:r w:rsidR="00F44E19">
        <w:rPr>
          <w:rFonts w:ascii="Times New Roman" w:hAnsi="Times New Roman" w:cs="Times New Roman"/>
          <w:sz w:val="28"/>
          <w:szCs w:val="28"/>
        </w:rPr>
        <w:t>«</w:t>
      </w:r>
      <w:r w:rsidRPr="008B3314">
        <w:rPr>
          <w:rFonts w:ascii="Times New Roman" w:hAnsi="Times New Roman" w:cs="Times New Roman"/>
          <w:sz w:val="28"/>
          <w:szCs w:val="28"/>
        </w:rPr>
        <w:t>Российская газета</w:t>
      </w:r>
      <w:r w:rsidR="00F44E19">
        <w:rPr>
          <w:rFonts w:ascii="Times New Roman" w:hAnsi="Times New Roman" w:cs="Times New Roman"/>
          <w:sz w:val="28"/>
          <w:szCs w:val="28"/>
        </w:rPr>
        <w:t>»</w:t>
      </w:r>
      <w:r w:rsidRPr="008B3314">
        <w:rPr>
          <w:rFonts w:ascii="Times New Roman" w:hAnsi="Times New Roman" w:cs="Times New Roman"/>
          <w:sz w:val="28"/>
          <w:szCs w:val="28"/>
        </w:rPr>
        <w:t>, N 202, 08.10.2003;</w:t>
      </w:r>
    </w:p>
    <w:p w:rsidR="00CB3628" w:rsidRPr="00FE6423" w:rsidRDefault="00CB3628">
      <w:pPr>
        <w:pStyle w:val="ConsPlusNormal0"/>
        <w:ind w:firstLine="540"/>
        <w:jc w:val="both"/>
        <w:rPr>
          <w:rFonts w:ascii="Times New Roman" w:hAnsi="Times New Roman" w:cs="Times New Roman"/>
          <w:sz w:val="28"/>
          <w:szCs w:val="28"/>
        </w:rPr>
      </w:pPr>
      <w:r w:rsidRPr="008B3314">
        <w:rPr>
          <w:rFonts w:ascii="Times New Roman" w:hAnsi="Times New Roman" w:cs="Times New Roman"/>
          <w:sz w:val="28"/>
          <w:szCs w:val="28"/>
        </w:rPr>
        <w:t xml:space="preserve">- </w:t>
      </w:r>
      <w:hyperlink r:id="rId19" w:history="1">
        <w:r w:rsidRPr="008B3314">
          <w:rPr>
            <w:rFonts w:ascii="Times New Roman" w:hAnsi="Times New Roman" w:cs="Times New Roman"/>
            <w:sz w:val="28"/>
            <w:szCs w:val="28"/>
          </w:rPr>
          <w:t>Распоряжение</w:t>
        </w:r>
      </w:hyperlink>
      <w:r w:rsidRPr="008B3314">
        <w:rPr>
          <w:rFonts w:ascii="Times New Roman" w:hAnsi="Times New Roman" w:cs="Times New Roman"/>
          <w:sz w:val="28"/>
          <w:szCs w:val="28"/>
        </w:rPr>
        <w:t xml:space="preserve"> Правительства</w:t>
      </w:r>
      <w:r w:rsidRPr="00FE6423">
        <w:rPr>
          <w:rFonts w:ascii="Times New Roman" w:hAnsi="Times New Roman" w:cs="Times New Roman"/>
          <w:sz w:val="28"/>
          <w:szCs w:val="28"/>
        </w:rPr>
        <w:t xml:space="preserve"> Росс</w:t>
      </w:r>
      <w:r w:rsidR="0060308E">
        <w:rPr>
          <w:rFonts w:ascii="Times New Roman" w:hAnsi="Times New Roman" w:cs="Times New Roman"/>
          <w:sz w:val="28"/>
          <w:szCs w:val="28"/>
        </w:rPr>
        <w:t>ийской Федерации от 21.06.2010               №</w:t>
      </w:r>
      <w:r w:rsidRPr="00FE6423">
        <w:rPr>
          <w:rFonts w:ascii="Times New Roman" w:hAnsi="Times New Roman" w:cs="Times New Roman"/>
          <w:sz w:val="28"/>
          <w:szCs w:val="28"/>
        </w:rPr>
        <w:t xml:space="preserve"> 1047-р </w:t>
      </w:r>
      <w:r w:rsidR="00F44E19">
        <w:rPr>
          <w:rFonts w:ascii="Times New Roman" w:hAnsi="Times New Roman" w:cs="Times New Roman"/>
          <w:sz w:val="28"/>
          <w:szCs w:val="28"/>
        </w:rPr>
        <w:t>«</w:t>
      </w:r>
      <w:r w:rsidRPr="00FE6423">
        <w:rPr>
          <w:rFonts w:ascii="Times New Roman" w:hAnsi="Times New Roman" w:cs="Times New Roman"/>
          <w:sz w:val="28"/>
          <w:szCs w:val="28"/>
        </w:rPr>
        <w:t xml:space="preserve">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F44E19">
        <w:rPr>
          <w:rFonts w:ascii="Times New Roman" w:hAnsi="Times New Roman" w:cs="Times New Roman"/>
          <w:sz w:val="28"/>
          <w:szCs w:val="28"/>
        </w:rPr>
        <w:t>«</w:t>
      </w:r>
      <w:r w:rsidRPr="00FE6423">
        <w:rPr>
          <w:rFonts w:ascii="Times New Roman" w:hAnsi="Times New Roman" w:cs="Times New Roman"/>
          <w:sz w:val="28"/>
          <w:szCs w:val="28"/>
        </w:rPr>
        <w:t>Технический регламент о безопасности зданий и сооружений</w:t>
      </w:r>
      <w:r w:rsidR="00F44E19">
        <w:rPr>
          <w:rFonts w:ascii="Times New Roman" w:hAnsi="Times New Roman" w:cs="Times New Roman"/>
          <w:sz w:val="28"/>
          <w:szCs w:val="28"/>
        </w:rPr>
        <w:t>»</w:t>
      </w:r>
      <w:r w:rsidRPr="00FE6423">
        <w:rPr>
          <w:rFonts w:ascii="Times New Roman" w:hAnsi="Times New Roman" w:cs="Times New Roman"/>
          <w:sz w:val="28"/>
          <w:szCs w:val="28"/>
        </w:rPr>
        <w:t xml:space="preserve">, опубликовано в издании </w:t>
      </w:r>
      <w:r w:rsidR="00F44E19">
        <w:rPr>
          <w:rFonts w:ascii="Times New Roman" w:hAnsi="Times New Roman" w:cs="Times New Roman"/>
          <w:sz w:val="28"/>
          <w:szCs w:val="28"/>
        </w:rPr>
        <w:t>«</w:t>
      </w:r>
      <w:r w:rsidRPr="00FE6423">
        <w:rPr>
          <w:rFonts w:ascii="Times New Roman" w:hAnsi="Times New Roman" w:cs="Times New Roman"/>
          <w:sz w:val="28"/>
          <w:szCs w:val="28"/>
        </w:rPr>
        <w:t>Собрание законодательства Российской Федерации</w:t>
      </w:r>
      <w:r w:rsidR="00F44E19">
        <w:rPr>
          <w:rFonts w:ascii="Times New Roman" w:hAnsi="Times New Roman" w:cs="Times New Roman"/>
          <w:sz w:val="28"/>
          <w:szCs w:val="28"/>
        </w:rPr>
        <w:t>»</w:t>
      </w:r>
      <w:r w:rsidRPr="00FE6423">
        <w:rPr>
          <w:rFonts w:ascii="Times New Roman" w:hAnsi="Times New Roman" w:cs="Times New Roman"/>
          <w:sz w:val="28"/>
          <w:szCs w:val="28"/>
        </w:rPr>
        <w:t>, 28.06.2010, N 26, ст. 3405;</w:t>
      </w:r>
    </w:p>
    <w:p w:rsidR="00B10540" w:rsidRPr="00AD0D8C" w:rsidRDefault="00CB3628" w:rsidP="00B1054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E6423">
        <w:rPr>
          <w:rFonts w:ascii="Times New Roman" w:hAnsi="Times New Roman"/>
          <w:sz w:val="28"/>
          <w:szCs w:val="28"/>
        </w:rPr>
        <w:t xml:space="preserve">- </w:t>
      </w:r>
      <w:hyperlink r:id="rId20" w:history="1">
        <w:r w:rsidR="00B10540">
          <w:rPr>
            <w:rFonts w:ascii="Times New Roman" w:hAnsi="Times New Roman"/>
            <w:sz w:val="28"/>
            <w:szCs w:val="28"/>
          </w:rPr>
          <w:t>Р</w:t>
        </w:r>
        <w:r w:rsidR="00B10540" w:rsidRPr="00AD0D8C">
          <w:rPr>
            <w:rFonts w:ascii="Times New Roman" w:hAnsi="Times New Roman"/>
            <w:sz w:val="28"/>
            <w:szCs w:val="28"/>
          </w:rPr>
          <w:t>ешение</w:t>
        </w:r>
      </w:hyperlink>
      <w:r w:rsidR="00B10540" w:rsidRPr="00AD0D8C">
        <w:rPr>
          <w:rFonts w:ascii="Times New Roman" w:hAnsi="Times New Roman"/>
          <w:sz w:val="28"/>
          <w:szCs w:val="28"/>
        </w:rPr>
        <w:t xml:space="preserve"> городского Совета депутатов муниципального образования </w:t>
      </w:r>
      <w:r w:rsidR="00F44E19">
        <w:rPr>
          <w:rFonts w:ascii="Times New Roman" w:hAnsi="Times New Roman"/>
          <w:sz w:val="28"/>
          <w:szCs w:val="28"/>
        </w:rPr>
        <w:t>«</w:t>
      </w:r>
      <w:r w:rsidR="00B10540" w:rsidRPr="00AD0D8C">
        <w:rPr>
          <w:rFonts w:ascii="Times New Roman" w:hAnsi="Times New Roman"/>
          <w:sz w:val="28"/>
          <w:szCs w:val="28"/>
        </w:rPr>
        <w:t>Город Светлогорск</w:t>
      </w:r>
      <w:r w:rsidR="00F44E19">
        <w:rPr>
          <w:rFonts w:ascii="Times New Roman" w:hAnsi="Times New Roman"/>
          <w:sz w:val="28"/>
          <w:szCs w:val="28"/>
        </w:rPr>
        <w:t>»</w:t>
      </w:r>
      <w:r w:rsidR="00B10540" w:rsidRPr="00AD0D8C">
        <w:rPr>
          <w:rFonts w:ascii="Times New Roman" w:hAnsi="Times New Roman"/>
          <w:sz w:val="28"/>
          <w:szCs w:val="28"/>
        </w:rPr>
        <w:t xml:space="preserve"> от 22.12.2012 № 94 </w:t>
      </w:r>
      <w:r w:rsidR="00F44E19">
        <w:rPr>
          <w:rFonts w:ascii="Times New Roman" w:hAnsi="Times New Roman"/>
          <w:sz w:val="28"/>
          <w:szCs w:val="28"/>
        </w:rPr>
        <w:t>«</w:t>
      </w:r>
      <w:r w:rsidR="00B10540" w:rsidRPr="00AD0D8C">
        <w:rPr>
          <w:rFonts w:ascii="Times New Roman" w:hAnsi="Times New Roman"/>
          <w:sz w:val="28"/>
          <w:szCs w:val="28"/>
        </w:rPr>
        <w:t>Об утверждении</w:t>
      </w:r>
      <w:r w:rsidR="00B10540" w:rsidRPr="000B0BE3">
        <w:rPr>
          <w:rFonts w:ascii="Times New Roman" w:hAnsi="Times New Roman"/>
          <w:sz w:val="28"/>
          <w:szCs w:val="28"/>
        </w:rPr>
        <w:t xml:space="preserve"> Правил землепользования и застройки муниципального образования городское поселение </w:t>
      </w:r>
      <w:r w:rsidR="00F44E19">
        <w:rPr>
          <w:rFonts w:ascii="Times New Roman" w:hAnsi="Times New Roman"/>
          <w:sz w:val="28"/>
          <w:szCs w:val="28"/>
        </w:rPr>
        <w:t>«</w:t>
      </w:r>
      <w:r w:rsidR="00B10540" w:rsidRPr="000B0BE3">
        <w:rPr>
          <w:rFonts w:ascii="Times New Roman" w:hAnsi="Times New Roman"/>
          <w:sz w:val="28"/>
          <w:szCs w:val="28"/>
        </w:rPr>
        <w:t>Город Светлогорск</w:t>
      </w:r>
      <w:r w:rsidR="00F44E19">
        <w:rPr>
          <w:rFonts w:ascii="Times New Roman" w:hAnsi="Times New Roman"/>
          <w:sz w:val="28"/>
          <w:szCs w:val="28"/>
        </w:rPr>
        <w:t>»</w:t>
      </w:r>
      <w:r w:rsidR="00B10540">
        <w:rPr>
          <w:rFonts w:ascii="Times New Roman" w:hAnsi="Times New Roman"/>
          <w:sz w:val="28"/>
          <w:szCs w:val="28"/>
        </w:rPr>
        <w:t>,</w:t>
      </w:r>
      <w:r w:rsidR="00B10540" w:rsidRPr="000B0BE3">
        <w:rPr>
          <w:rFonts w:ascii="Times New Roman" w:hAnsi="Times New Roman"/>
          <w:color w:val="FF0000"/>
          <w:sz w:val="28"/>
          <w:szCs w:val="28"/>
        </w:rPr>
        <w:t xml:space="preserve"> </w:t>
      </w:r>
      <w:r w:rsidR="00B10540" w:rsidRPr="00AD0D8C">
        <w:rPr>
          <w:rFonts w:ascii="Times New Roman" w:hAnsi="Times New Roman"/>
          <w:sz w:val="28"/>
          <w:szCs w:val="28"/>
        </w:rPr>
        <w:t xml:space="preserve">опубликовано в газете </w:t>
      </w:r>
      <w:r w:rsidR="00F44E19">
        <w:rPr>
          <w:rFonts w:ascii="Times New Roman" w:hAnsi="Times New Roman"/>
          <w:sz w:val="28"/>
          <w:szCs w:val="28"/>
        </w:rPr>
        <w:t>«</w:t>
      </w:r>
      <w:r w:rsidR="00B10540" w:rsidRPr="00AD0D8C">
        <w:rPr>
          <w:rFonts w:ascii="Times New Roman" w:hAnsi="Times New Roman"/>
          <w:sz w:val="28"/>
          <w:szCs w:val="28"/>
        </w:rPr>
        <w:t>Вестник Светлогорска</w:t>
      </w:r>
      <w:r w:rsidR="00F44E19">
        <w:rPr>
          <w:rFonts w:ascii="Times New Roman" w:hAnsi="Times New Roman"/>
          <w:sz w:val="28"/>
          <w:szCs w:val="28"/>
        </w:rPr>
        <w:t>»</w:t>
      </w:r>
      <w:r w:rsidR="00B10540" w:rsidRPr="00AD0D8C">
        <w:rPr>
          <w:rFonts w:ascii="Times New Roman" w:hAnsi="Times New Roman"/>
          <w:sz w:val="28"/>
          <w:szCs w:val="28"/>
        </w:rPr>
        <w:t xml:space="preserve"> (официальный вестник), № 51(346) 27-31 декабря</w:t>
      </w:r>
      <w:r w:rsidR="0060308E">
        <w:rPr>
          <w:rFonts w:ascii="Times New Roman" w:hAnsi="Times New Roman"/>
          <w:sz w:val="28"/>
          <w:szCs w:val="28"/>
        </w:rPr>
        <w:t xml:space="preserve"> </w:t>
      </w:r>
      <w:r w:rsidR="00B10540" w:rsidRPr="00AD0D8C">
        <w:rPr>
          <w:rFonts w:ascii="Times New Roman" w:hAnsi="Times New Roman"/>
          <w:sz w:val="28"/>
          <w:szCs w:val="28"/>
        </w:rPr>
        <w:t>2012г.;</w:t>
      </w:r>
    </w:p>
    <w:p w:rsidR="0060308E" w:rsidRDefault="0060308E" w:rsidP="0060308E">
      <w:pPr>
        <w:pStyle w:val="a4"/>
        <w:spacing w:line="240" w:lineRule="auto"/>
        <w:rPr>
          <w:szCs w:val="28"/>
        </w:rPr>
      </w:pPr>
      <w:r w:rsidRPr="008271B6">
        <w:rPr>
          <w:szCs w:val="28"/>
        </w:rPr>
        <w:t xml:space="preserve">- </w:t>
      </w:r>
      <w:r>
        <w:rPr>
          <w:szCs w:val="28"/>
        </w:rPr>
        <w:t>Р</w:t>
      </w:r>
      <w:r w:rsidRPr="008271B6">
        <w:rPr>
          <w:szCs w:val="28"/>
        </w:rPr>
        <w:t xml:space="preserve">ешение городского Совета депутатов муниципального образования </w:t>
      </w:r>
      <w:r w:rsidR="00F44E19">
        <w:rPr>
          <w:szCs w:val="28"/>
        </w:rPr>
        <w:t>«</w:t>
      </w:r>
      <w:r w:rsidRPr="008271B6">
        <w:rPr>
          <w:szCs w:val="28"/>
        </w:rPr>
        <w:t>Город Светлогорск</w:t>
      </w:r>
      <w:r w:rsidR="00F44E19">
        <w:rPr>
          <w:szCs w:val="28"/>
        </w:rPr>
        <w:t>»</w:t>
      </w:r>
      <w:r w:rsidRPr="008271B6">
        <w:rPr>
          <w:szCs w:val="28"/>
        </w:rPr>
        <w:t xml:space="preserve"> от 28.04.2015 №14 </w:t>
      </w:r>
      <w:r w:rsidR="00F44E19">
        <w:rPr>
          <w:szCs w:val="28"/>
        </w:rPr>
        <w:t>«</w:t>
      </w:r>
      <w:r w:rsidRPr="008271B6">
        <w:rPr>
          <w:bCs/>
          <w:szCs w:val="28"/>
        </w:rPr>
        <w:t xml:space="preserve">О внесении изменений в Правила землепользования и застройки </w:t>
      </w:r>
      <w:r>
        <w:rPr>
          <w:szCs w:val="28"/>
        </w:rPr>
        <w:t>муниципального образования г</w:t>
      </w:r>
      <w:r w:rsidRPr="008271B6">
        <w:rPr>
          <w:szCs w:val="28"/>
        </w:rPr>
        <w:t xml:space="preserve">ородское поселение </w:t>
      </w:r>
      <w:r w:rsidR="00F44E19">
        <w:rPr>
          <w:szCs w:val="28"/>
        </w:rPr>
        <w:t>«</w:t>
      </w:r>
      <w:r w:rsidRPr="008271B6">
        <w:rPr>
          <w:szCs w:val="28"/>
        </w:rPr>
        <w:t>Город Светлогорск</w:t>
      </w:r>
      <w:r w:rsidR="00F44E19">
        <w:rPr>
          <w:szCs w:val="28"/>
        </w:rPr>
        <w:t>»</w:t>
      </w:r>
      <w:r>
        <w:rPr>
          <w:szCs w:val="28"/>
        </w:rPr>
        <w:t xml:space="preserve">, опубликовано в газете </w:t>
      </w:r>
      <w:r w:rsidR="00F44E19">
        <w:rPr>
          <w:szCs w:val="28"/>
        </w:rPr>
        <w:t>«</w:t>
      </w:r>
      <w:r>
        <w:rPr>
          <w:szCs w:val="28"/>
        </w:rPr>
        <w:t>Вестник Светлогорска</w:t>
      </w:r>
      <w:r w:rsidR="00F44E19">
        <w:rPr>
          <w:szCs w:val="28"/>
        </w:rPr>
        <w:t>»</w:t>
      </w:r>
      <w:r>
        <w:rPr>
          <w:szCs w:val="28"/>
        </w:rPr>
        <w:t xml:space="preserve"> (официальный вестник), №18(463) 14-20 мая 2015 г.</w:t>
      </w:r>
    </w:p>
    <w:p w:rsidR="0060308E" w:rsidRDefault="0060308E" w:rsidP="0060308E">
      <w:pPr>
        <w:pStyle w:val="a4"/>
        <w:spacing w:line="240" w:lineRule="auto"/>
        <w:rPr>
          <w:szCs w:val="28"/>
        </w:rPr>
      </w:pPr>
      <w:r w:rsidRPr="008271B6">
        <w:rPr>
          <w:szCs w:val="28"/>
        </w:rPr>
        <w:t xml:space="preserve">- </w:t>
      </w:r>
      <w:r>
        <w:rPr>
          <w:szCs w:val="28"/>
        </w:rPr>
        <w:t>Р</w:t>
      </w:r>
      <w:r w:rsidRPr="008271B6">
        <w:rPr>
          <w:szCs w:val="28"/>
        </w:rPr>
        <w:t xml:space="preserve">ешение городского Совета депутатов муниципального образования </w:t>
      </w:r>
      <w:r w:rsidR="00F44E19">
        <w:rPr>
          <w:szCs w:val="28"/>
        </w:rPr>
        <w:t>«</w:t>
      </w:r>
      <w:r>
        <w:rPr>
          <w:szCs w:val="28"/>
        </w:rPr>
        <w:t>Поселок Приморье</w:t>
      </w:r>
      <w:r w:rsidR="00F44E19">
        <w:rPr>
          <w:szCs w:val="28"/>
        </w:rPr>
        <w:t>»</w:t>
      </w:r>
      <w:r w:rsidRPr="008271B6">
        <w:rPr>
          <w:szCs w:val="28"/>
        </w:rPr>
        <w:t xml:space="preserve"> от </w:t>
      </w:r>
      <w:r>
        <w:rPr>
          <w:szCs w:val="28"/>
        </w:rPr>
        <w:t>03</w:t>
      </w:r>
      <w:r w:rsidRPr="008271B6">
        <w:rPr>
          <w:szCs w:val="28"/>
        </w:rPr>
        <w:t>.0</w:t>
      </w:r>
      <w:r>
        <w:rPr>
          <w:szCs w:val="28"/>
        </w:rPr>
        <w:t>9</w:t>
      </w:r>
      <w:r w:rsidRPr="008271B6">
        <w:rPr>
          <w:szCs w:val="28"/>
        </w:rPr>
        <w:t>.201</w:t>
      </w:r>
      <w:r>
        <w:rPr>
          <w:szCs w:val="28"/>
        </w:rPr>
        <w:t>3</w:t>
      </w:r>
      <w:r w:rsidRPr="008271B6">
        <w:rPr>
          <w:szCs w:val="28"/>
        </w:rPr>
        <w:t xml:space="preserve"> №1</w:t>
      </w:r>
      <w:r>
        <w:rPr>
          <w:szCs w:val="28"/>
        </w:rPr>
        <w:t>6</w:t>
      </w:r>
      <w:r w:rsidRPr="008271B6">
        <w:rPr>
          <w:szCs w:val="28"/>
        </w:rPr>
        <w:t xml:space="preserve"> </w:t>
      </w:r>
      <w:r w:rsidR="00F44E19">
        <w:rPr>
          <w:szCs w:val="28"/>
        </w:rPr>
        <w:t>«</w:t>
      </w:r>
      <w:r w:rsidRPr="008271B6">
        <w:rPr>
          <w:bCs/>
          <w:szCs w:val="28"/>
        </w:rPr>
        <w:t>О</w:t>
      </w:r>
      <w:r>
        <w:rPr>
          <w:bCs/>
          <w:szCs w:val="28"/>
        </w:rPr>
        <w:t xml:space="preserve">б утверждении Правил землепользования и застройки муниципального образования </w:t>
      </w:r>
      <w:r w:rsidR="00F44E19">
        <w:rPr>
          <w:bCs/>
          <w:szCs w:val="28"/>
        </w:rPr>
        <w:t>«</w:t>
      </w:r>
      <w:r>
        <w:rPr>
          <w:bCs/>
          <w:szCs w:val="28"/>
        </w:rPr>
        <w:t>Поселок Приморье</w:t>
      </w:r>
      <w:r w:rsidR="00F44E19">
        <w:rPr>
          <w:bCs/>
          <w:szCs w:val="28"/>
        </w:rPr>
        <w:t>»</w:t>
      </w:r>
      <w:r>
        <w:rPr>
          <w:bCs/>
          <w:szCs w:val="28"/>
        </w:rPr>
        <w:t xml:space="preserve">, </w:t>
      </w:r>
      <w:r>
        <w:rPr>
          <w:szCs w:val="28"/>
        </w:rPr>
        <w:t xml:space="preserve">опубликовано в газете </w:t>
      </w:r>
      <w:r w:rsidR="00F44E19">
        <w:rPr>
          <w:szCs w:val="28"/>
        </w:rPr>
        <w:t>«</w:t>
      </w:r>
      <w:r>
        <w:rPr>
          <w:szCs w:val="28"/>
        </w:rPr>
        <w:t>Вестник Светлогорска</w:t>
      </w:r>
      <w:r w:rsidR="00F44E19">
        <w:rPr>
          <w:szCs w:val="28"/>
        </w:rPr>
        <w:t>»</w:t>
      </w:r>
      <w:r>
        <w:rPr>
          <w:szCs w:val="28"/>
        </w:rPr>
        <w:t xml:space="preserve"> (официальный вестник), №44(390) 21-27 ноября 2013 г.</w:t>
      </w:r>
    </w:p>
    <w:p w:rsidR="0060308E" w:rsidRPr="00AD0D8C" w:rsidRDefault="0060308E" w:rsidP="0060308E">
      <w:pPr>
        <w:pStyle w:val="a4"/>
        <w:spacing w:line="240" w:lineRule="auto"/>
        <w:rPr>
          <w:szCs w:val="28"/>
        </w:rPr>
      </w:pPr>
      <w:r w:rsidRPr="008271B6">
        <w:rPr>
          <w:szCs w:val="28"/>
        </w:rPr>
        <w:t xml:space="preserve">- </w:t>
      </w:r>
      <w:r>
        <w:rPr>
          <w:szCs w:val="28"/>
        </w:rPr>
        <w:t>Р</w:t>
      </w:r>
      <w:r w:rsidRPr="008271B6">
        <w:rPr>
          <w:szCs w:val="28"/>
        </w:rPr>
        <w:t xml:space="preserve">ешение городского Совета депутатов муниципального образования </w:t>
      </w:r>
      <w:r w:rsidR="00F44E19">
        <w:rPr>
          <w:szCs w:val="28"/>
        </w:rPr>
        <w:t>«</w:t>
      </w:r>
      <w:r>
        <w:rPr>
          <w:szCs w:val="28"/>
        </w:rPr>
        <w:t>Поселок Донское</w:t>
      </w:r>
      <w:r w:rsidR="00F44E19">
        <w:rPr>
          <w:szCs w:val="28"/>
        </w:rPr>
        <w:t>»</w:t>
      </w:r>
      <w:r w:rsidRPr="008271B6">
        <w:rPr>
          <w:szCs w:val="28"/>
        </w:rPr>
        <w:t xml:space="preserve"> от </w:t>
      </w:r>
      <w:r>
        <w:rPr>
          <w:szCs w:val="28"/>
        </w:rPr>
        <w:t>11</w:t>
      </w:r>
      <w:r w:rsidRPr="008271B6">
        <w:rPr>
          <w:szCs w:val="28"/>
        </w:rPr>
        <w:t>.0</w:t>
      </w:r>
      <w:r>
        <w:rPr>
          <w:szCs w:val="28"/>
        </w:rPr>
        <w:t>2</w:t>
      </w:r>
      <w:r w:rsidRPr="008271B6">
        <w:rPr>
          <w:szCs w:val="28"/>
        </w:rPr>
        <w:t>.201</w:t>
      </w:r>
      <w:r>
        <w:rPr>
          <w:szCs w:val="28"/>
        </w:rPr>
        <w:t>3</w:t>
      </w:r>
      <w:r w:rsidRPr="008271B6">
        <w:rPr>
          <w:szCs w:val="28"/>
        </w:rPr>
        <w:t xml:space="preserve"> №</w:t>
      </w:r>
      <w:r>
        <w:rPr>
          <w:szCs w:val="28"/>
        </w:rPr>
        <w:t>08</w:t>
      </w:r>
      <w:r w:rsidRPr="008271B6">
        <w:rPr>
          <w:szCs w:val="28"/>
        </w:rPr>
        <w:t xml:space="preserve"> </w:t>
      </w:r>
      <w:r w:rsidR="00F44E19">
        <w:rPr>
          <w:szCs w:val="28"/>
        </w:rPr>
        <w:t>«</w:t>
      </w:r>
      <w:r w:rsidRPr="008271B6">
        <w:rPr>
          <w:bCs/>
          <w:szCs w:val="28"/>
        </w:rPr>
        <w:t>О</w:t>
      </w:r>
      <w:r>
        <w:rPr>
          <w:bCs/>
          <w:szCs w:val="28"/>
        </w:rPr>
        <w:t xml:space="preserve">б утверждении Правил землепользования и застройки муниципального образования </w:t>
      </w:r>
      <w:r w:rsidR="00F44E19">
        <w:rPr>
          <w:bCs/>
          <w:szCs w:val="28"/>
        </w:rPr>
        <w:t>«</w:t>
      </w:r>
      <w:r>
        <w:rPr>
          <w:bCs/>
          <w:szCs w:val="28"/>
        </w:rPr>
        <w:t>Поселок</w:t>
      </w:r>
      <w:r w:rsidR="007D49B4">
        <w:rPr>
          <w:bCs/>
          <w:szCs w:val="28"/>
        </w:rPr>
        <w:t xml:space="preserve"> Донское</w:t>
      </w:r>
      <w:r w:rsidR="00F44E19">
        <w:rPr>
          <w:bCs/>
          <w:szCs w:val="28"/>
        </w:rPr>
        <w:t>»</w:t>
      </w:r>
      <w:r>
        <w:rPr>
          <w:bCs/>
          <w:szCs w:val="28"/>
        </w:rPr>
        <w:t xml:space="preserve">, </w:t>
      </w:r>
      <w:r>
        <w:rPr>
          <w:szCs w:val="28"/>
        </w:rPr>
        <w:t xml:space="preserve">опубликовано в газете </w:t>
      </w:r>
      <w:r w:rsidR="00F44E19">
        <w:rPr>
          <w:szCs w:val="28"/>
        </w:rPr>
        <w:t>«</w:t>
      </w:r>
      <w:r>
        <w:rPr>
          <w:szCs w:val="28"/>
        </w:rPr>
        <w:t>Вестник Светлогорска</w:t>
      </w:r>
      <w:r w:rsidR="00F44E19">
        <w:rPr>
          <w:szCs w:val="28"/>
        </w:rPr>
        <w:t>»</w:t>
      </w:r>
      <w:r>
        <w:rPr>
          <w:szCs w:val="28"/>
        </w:rPr>
        <w:t xml:space="preserve"> (официальный вестник), №5 (351) 14-20 февраля 2013 г.</w:t>
      </w:r>
    </w:p>
    <w:p w:rsidR="00CB3628" w:rsidRPr="00FE6423" w:rsidRDefault="00CB3628">
      <w:pPr>
        <w:pStyle w:val="ConsPlusNormal0"/>
        <w:ind w:firstLine="540"/>
        <w:jc w:val="both"/>
        <w:rPr>
          <w:rFonts w:ascii="Times New Roman" w:hAnsi="Times New Roman" w:cs="Times New Roman"/>
          <w:sz w:val="28"/>
          <w:szCs w:val="28"/>
        </w:rPr>
      </w:pPr>
      <w:bookmarkStart w:id="2" w:name="P155"/>
      <w:bookmarkEnd w:id="2"/>
      <w:r w:rsidRPr="00FE6423">
        <w:rPr>
          <w:rFonts w:ascii="Times New Roman" w:hAnsi="Times New Roman" w:cs="Times New Roman"/>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B3628" w:rsidRPr="00FE6423" w:rsidRDefault="00CB3628">
      <w:pPr>
        <w:pStyle w:val="ConsPlusNormal0"/>
        <w:ind w:firstLine="540"/>
        <w:jc w:val="both"/>
        <w:rPr>
          <w:rFonts w:ascii="Times New Roman" w:hAnsi="Times New Roman" w:cs="Times New Roman"/>
          <w:sz w:val="28"/>
          <w:szCs w:val="28"/>
        </w:rPr>
      </w:pPr>
      <w:r w:rsidRPr="00E97988">
        <w:rPr>
          <w:rFonts w:ascii="Times New Roman" w:hAnsi="Times New Roman" w:cs="Times New Roman"/>
          <w:sz w:val="28"/>
          <w:szCs w:val="28"/>
        </w:rPr>
        <w:t>Для получения муниципальной услуги заявитель</w:t>
      </w:r>
      <w:r w:rsidRPr="00FE6423">
        <w:rPr>
          <w:rFonts w:ascii="Times New Roman" w:hAnsi="Times New Roman" w:cs="Times New Roman"/>
          <w:sz w:val="28"/>
          <w:szCs w:val="28"/>
        </w:rPr>
        <w:t xml:space="preserve"> представляет:</w:t>
      </w:r>
    </w:p>
    <w:p w:rsidR="0060308E" w:rsidRDefault="00CB3628">
      <w:pPr>
        <w:pStyle w:val="ConsPlusNormal0"/>
        <w:ind w:firstLine="540"/>
        <w:jc w:val="both"/>
        <w:rPr>
          <w:rFonts w:ascii="Times New Roman" w:hAnsi="Times New Roman" w:cs="Times New Roman"/>
          <w:sz w:val="28"/>
          <w:szCs w:val="28"/>
        </w:rPr>
      </w:pPr>
      <w:bookmarkStart w:id="3" w:name="P157"/>
      <w:bookmarkEnd w:id="3"/>
      <w:r w:rsidRPr="00FE6423">
        <w:rPr>
          <w:rFonts w:ascii="Times New Roman" w:hAnsi="Times New Roman" w:cs="Times New Roman"/>
          <w:sz w:val="28"/>
          <w:szCs w:val="28"/>
        </w:rPr>
        <w:t xml:space="preserve">1) </w:t>
      </w:r>
      <w:bookmarkStart w:id="4" w:name="P158"/>
      <w:bookmarkEnd w:id="4"/>
      <w:r w:rsidR="0060308E" w:rsidRPr="00337715">
        <w:rPr>
          <w:rFonts w:ascii="Times New Roman" w:hAnsi="Times New Roman"/>
          <w:sz w:val="28"/>
          <w:szCs w:val="28"/>
        </w:rPr>
        <w:t>документ, удостоверяющий личность заявителя</w:t>
      </w:r>
      <w:r w:rsidR="0060308E">
        <w:rPr>
          <w:rFonts w:ascii="Times New Roman" w:hAnsi="Times New Roman"/>
          <w:sz w:val="28"/>
          <w:szCs w:val="28"/>
        </w:rPr>
        <w:t xml:space="preserve"> (</w:t>
      </w:r>
      <w:r w:rsidR="0060308E" w:rsidRPr="00337715">
        <w:rPr>
          <w:rFonts w:ascii="Times New Roman" w:hAnsi="Times New Roman"/>
          <w:sz w:val="28"/>
          <w:szCs w:val="28"/>
        </w:rPr>
        <w:t xml:space="preserve">паспорт гражданина </w:t>
      </w:r>
      <w:r w:rsidR="0060308E" w:rsidRPr="0046542A">
        <w:rPr>
          <w:rFonts w:ascii="Times New Roman" w:hAnsi="Times New Roman"/>
          <w:sz w:val="28"/>
          <w:szCs w:val="28"/>
        </w:rPr>
        <w:t>Российской Федерации или документ подтверждающий полномочия представителя)</w:t>
      </w:r>
      <w:r w:rsidR="0060308E">
        <w:rPr>
          <w:rFonts w:ascii="Times New Roman" w:hAnsi="Times New Roman"/>
          <w:sz w:val="28"/>
          <w:szCs w:val="28"/>
        </w:rPr>
        <w:t>.</w:t>
      </w:r>
    </w:p>
    <w:p w:rsidR="00CB3628" w:rsidRPr="00FE6423" w:rsidRDefault="00CB3628" w:rsidP="0060308E">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2)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B3628" w:rsidRPr="00FE6423" w:rsidRDefault="00CB3628" w:rsidP="00C57A9A">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В заявлении указываются:</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lastRenderedPageBreak/>
        <w:t>- фамилия, имя, отчество заявителя (для физических лиц) либо полное наименование, организационно-правовая форма (для юридических лиц);</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адрес регистрации по месту жительства (для физических лиц), юридический и почтовый адреса (для юридических лиц);</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номер контактного телефона;</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местоположение земельного участка и/или объекта капитального строительства;</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кадастровый номер, адрес земельного участка;</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разрешенное использование земельного участка;</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вид права владения земельным участком;</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предельные параметры разрешенного строительства, реконструкции объектов капитального строительства, установленные </w:t>
      </w:r>
      <w:hyperlink r:id="rId21" w:history="1">
        <w:r w:rsidRPr="00C926D7">
          <w:rPr>
            <w:rFonts w:ascii="Times New Roman" w:hAnsi="Times New Roman" w:cs="Times New Roman"/>
            <w:sz w:val="28"/>
            <w:szCs w:val="28"/>
          </w:rPr>
          <w:t>Правилами</w:t>
        </w:r>
      </w:hyperlink>
      <w:r w:rsidRPr="00C926D7">
        <w:rPr>
          <w:rFonts w:ascii="Times New Roman" w:hAnsi="Times New Roman" w:cs="Times New Roman"/>
          <w:sz w:val="28"/>
          <w:szCs w:val="28"/>
        </w:rPr>
        <w:t xml:space="preserve"> </w:t>
      </w:r>
      <w:r w:rsidRPr="00FE6423">
        <w:rPr>
          <w:rFonts w:ascii="Times New Roman" w:hAnsi="Times New Roman" w:cs="Times New Roman"/>
          <w:sz w:val="28"/>
          <w:szCs w:val="28"/>
        </w:rPr>
        <w:t xml:space="preserve">землепользования и застройки </w:t>
      </w:r>
      <w:r w:rsidR="005B2249">
        <w:rPr>
          <w:rFonts w:ascii="Times New Roman" w:hAnsi="Times New Roman" w:cs="Times New Roman"/>
          <w:sz w:val="28"/>
          <w:szCs w:val="28"/>
        </w:rPr>
        <w:t>м</w:t>
      </w:r>
      <w:r w:rsidR="00056C65">
        <w:rPr>
          <w:rFonts w:ascii="Times New Roman" w:hAnsi="Times New Roman" w:cs="Times New Roman"/>
          <w:sz w:val="28"/>
          <w:szCs w:val="28"/>
        </w:rPr>
        <w:t>униципального образования</w:t>
      </w:r>
      <w:r w:rsidR="005B2249">
        <w:rPr>
          <w:rFonts w:ascii="Times New Roman" w:hAnsi="Times New Roman" w:cs="Times New Roman"/>
          <w:sz w:val="28"/>
          <w:szCs w:val="28"/>
        </w:rPr>
        <w:t xml:space="preserve"> городское поселение </w:t>
      </w:r>
      <w:r w:rsidR="00056C65">
        <w:rPr>
          <w:rFonts w:ascii="Times New Roman" w:hAnsi="Times New Roman" w:cs="Times New Roman"/>
          <w:sz w:val="28"/>
          <w:szCs w:val="28"/>
        </w:rPr>
        <w:t xml:space="preserve"> </w:t>
      </w:r>
      <w:r w:rsidR="00F44E19">
        <w:rPr>
          <w:rFonts w:ascii="Times New Roman" w:hAnsi="Times New Roman" w:cs="Times New Roman"/>
          <w:sz w:val="28"/>
          <w:szCs w:val="28"/>
        </w:rPr>
        <w:t>«</w:t>
      </w:r>
      <w:r w:rsidR="005B2249">
        <w:rPr>
          <w:rFonts w:ascii="Times New Roman" w:hAnsi="Times New Roman" w:cs="Times New Roman"/>
          <w:sz w:val="28"/>
          <w:szCs w:val="28"/>
        </w:rPr>
        <w:t>Город Светлогорск</w:t>
      </w:r>
      <w:r w:rsidR="00F44E19">
        <w:rPr>
          <w:rFonts w:ascii="Times New Roman" w:hAnsi="Times New Roman" w:cs="Times New Roman"/>
          <w:sz w:val="28"/>
          <w:szCs w:val="28"/>
        </w:rPr>
        <w:t>»</w:t>
      </w:r>
      <w:r w:rsidR="00D3125B">
        <w:rPr>
          <w:rFonts w:ascii="Times New Roman" w:hAnsi="Times New Roman" w:cs="Times New Roman"/>
          <w:sz w:val="28"/>
          <w:szCs w:val="28"/>
        </w:rPr>
        <w:t xml:space="preserve"> (далее – Правила)</w:t>
      </w:r>
      <w:r w:rsidR="005B2249">
        <w:rPr>
          <w:rFonts w:ascii="Times New Roman" w:hAnsi="Times New Roman" w:cs="Times New Roman"/>
          <w:sz w:val="28"/>
          <w:szCs w:val="28"/>
        </w:rPr>
        <w:t xml:space="preserve">, </w:t>
      </w:r>
      <w:r w:rsidR="005B2249">
        <w:rPr>
          <w:rFonts w:ascii="Times New Roman" w:hAnsi="Times New Roman"/>
          <w:sz w:val="28"/>
          <w:szCs w:val="28"/>
        </w:rPr>
        <w:t xml:space="preserve"> Правилами землепользования и застройки муниципального образования городское поселение </w:t>
      </w:r>
      <w:r w:rsidR="00F44E19">
        <w:rPr>
          <w:rFonts w:ascii="Times New Roman" w:hAnsi="Times New Roman"/>
          <w:sz w:val="28"/>
          <w:szCs w:val="28"/>
        </w:rPr>
        <w:t>«</w:t>
      </w:r>
      <w:r w:rsidR="005B2249">
        <w:rPr>
          <w:rFonts w:ascii="Times New Roman" w:hAnsi="Times New Roman"/>
          <w:sz w:val="28"/>
          <w:szCs w:val="28"/>
        </w:rPr>
        <w:t>Поселок Приморье</w:t>
      </w:r>
      <w:r w:rsidR="00F44E19">
        <w:rPr>
          <w:rFonts w:ascii="Times New Roman" w:hAnsi="Times New Roman"/>
          <w:sz w:val="28"/>
          <w:szCs w:val="28"/>
        </w:rPr>
        <w:t>»</w:t>
      </w:r>
      <w:r w:rsidR="00D3125B" w:rsidRPr="00D3125B">
        <w:rPr>
          <w:rFonts w:ascii="Times New Roman" w:hAnsi="Times New Roman" w:cs="Times New Roman"/>
          <w:sz w:val="28"/>
          <w:szCs w:val="28"/>
        </w:rPr>
        <w:t xml:space="preserve"> </w:t>
      </w:r>
      <w:r w:rsidR="00D3125B">
        <w:rPr>
          <w:rFonts w:ascii="Times New Roman" w:hAnsi="Times New Roman" w:cs="Times New Roman"/>
          <w:sz w:val="28"/>
          <w:szCs w:val="28"/>
        </w:rPr>
        <w:t>(далее – Правила)</w:t>
      </w:r>
      <w:r w:rsidR="005B2249">
        <w:rPr>
          <w:rFonts w:ascii="Times New Roman" w:hAnsi="Times New Roman"/>
          <w:sz w:val="28"/>
          <w:szCs w:val="28"/>
        </w:rPr>
        <w:t>, Правилами</w:t>
      </w:r>
      <w:r w:rsidR="005B2249" w:rsidRPr="0095745B">
        <w:rPr>
          <w:rFonts w:ascii="Times New Roman" w:hAnsi="Times New Roman"/>
          <w:sz w:val="28"/>
          <w:szCs w:val="28"/>
        </w:rPr>
        <w:t xml:space="preserve"> </w:t>
      </w:r>
      <w:r w:rsidR="005B2249">
        <w:rPr>
          <w:rFonts w:ascii="Times New Roman" w:hAnsi="Times New Roman"/>
          <w:sz w:val="28"/>
          <w:szCs w:val="28"/>
        </w:rPr>
        <w:t xml:space="preserve">землепользования и застройки муниципального образования городское поселение </w:t>
      </w:r>
      <w:r w:rsidR="00F44E19">
        <w:rPr>
          <w:rFonts w:ascii="Times New Roman" w:hAnsi="Times New Roman"/>
          <w:sz w:val="28"/>
          <w:szCs w:val="28"/>
        </w:rPr>
        <w:t>«</w:t>
      </w:r>
      <w:r w:rsidR="005B2249">
        <w:rPr>
          <w:rFonts w:ascii="Times New Roman" w:hAnsi="Times New Roman"/>
          <w:sz w:val="28"/>
          <w:szCs w:val="28"/>
        </w:rPr>
        <w:t>Поселок Донское</w:t>
      </w:r>
      <w:r w:rsidR="00F44E19">
        <w:rPr>
          <w:rFonts w:ascii="Times New Roman" w:hAnsi="Times New Roman"/>
          <w:sz w:val="28"/>
          <w:szCs w:val="28"/>
        </w:rPr>
        <w:t>»</w:t>
      </w:r>
      <w:r w:rsidR="00D3125B" w:rsidRPr="00D3125B">
        <w:rPr>
          <w:rFonts w:ascii="Times New Roman" w:hAnsi="Times New Roman" w:cs="Times New Roman"/>
          <w:sz w:val="28"/>
          <w:szCs w:val="28"/>
        </w:rPr>
        <w:t xml:space="preserve"> </w:t>
      </w:r>
      <w:r w:rsidR="00D3125B">
        <w:rPr>
          <w:rFonts w:ascii="Times New Roman" w:hAnsi="Times New Roman" w:cs="Times New Roman"/>
          <w:sz w:val="28"/>
          <w:szCs w:val="28"/>
        </w:rPr>
        <w:t>(далее – Правила)</w:t>
      </w:r>
      <w:r w:rsidR="005B2249">
        <w:rPr>
          <w:rFonts w:ascii="Times New Roman" w:hAnsi="Times New Roman"/>
          <w:sz w:val="28"/>
          <w:szCs w:val="28"/>
        </w:rPr>
        <w:t>;</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запрашиваемые предельные параметры разрешенного строительства, реконструкции объектов капитального строительства;</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неблагоприятные для застройки в </w:t>
      </w:r>
      <w:r w:rsidRPr="00854CE0">
        <w:rPr>
          <w:rFonts w:ascii="Times New Roman" w:hAnsi="Times New Roman" w:cs="Times New Roman"/>
          <w:sz w:val="28"/>
          <w:szCs w:val="28"/>
        </w:rPr>
        <w:t xml:space="preserve">соответствии с </w:t>
      </w:r>
      <w:hyperlink r:id="rId22" w:history="1">
        <w:r w:rsidRPr="00854CE0">
          <w:rPr>
            <w:rFonts w:ascii="Times New Roman" w:hAnsi="Times New Roman" w:cs="Times New Roman"/>
            <w:sz w:val="28"/>
            <w:szCs w:val="28"/>
          </w:rPr>
          <w:t>п. 1 ст. 40</w:t>
        </w:r>
      </w:hyperlink>
      <w:r w:rsidRPr="00FE6423">
        <w:rPr>
          <w:rFonts w:ascii="Times New Roman" w:hAnsi="Times New Roman" w:cs="Times New Roman"/>
          <w:sz w:val="28"/>
          <w:szCs w:val="28"/>
        </w:rPr>
        <w:t xml:space="preserve"> Градостроительного кодекса Российской Федерации характеристики земельного участка, в связи с которым запрашивается Разрешение;</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способ получения результата предоставления муниципальной услуги.</w:t>
      </w:r>
    </w:p>
    <w:p w:rsidR="00CB3628" w:rsidRPr="00854CE0"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Заявление составляется от руки (чернилами или пастой) или машинописным текстом, примерный образец заполнения заявления </w:t>
      </w:r>
      <w:r w:rsidRPr="00854CE0">
        <w:rPr>
          <w:rFonts w:ascii="Times New Roman" w:hAnsi="Times New Roman" w:cs="Times New Roman"/>
          <w:sz w:val="28"/>
          <w:szCs w:val="28"/>
        </w:rPr>
        <w:t xml:space="preserve">приводится в </w:t>
      </w:r>
      <w:hyperlink w:anchor="P927" w:history="1">
        <w:r w:rsidRPr="00854CE0">
          <w:rPr>
            <w:rFonts w:ascii="Times New Roman" w:hAnsi="Times New Roman" w:cs="Times New Roman"/>
            <w:sz w:val="28"/>
            <w:szCs w:val="28"/>
          </w:rPr>
          <w:t xml:space="preserve">приложениях </w:t>
        </w:r>
        <w:r w:rsidR="005B2249">
          <w:rPr>
            <w:rFonts w:ascii="Times New Roman" w:hAnsi="Times New Roman" w:cs="Times New Roman"/>
            <w:sz w:val="28"/>
            <w:szCs w:val="28"/>
          </w:rPr>
          <w:t>№</w:t>
        </w:r>
      </w:hyperlink>
      <w:r w:rsidR="00D137AF">
        <w:rPr>
          <w:rFonts w:ascii="Times New Roman" w:hAnsi="Times New Roman" w:cs="Times New Roman"/>
          <w:sz w:val="28"/>
          <w:szCs w:val="28"/>
        </w:rPr>
        <w:t>3</w:t>
      </w:r>
      <w:r w:rsidRPr="00854CE0">
        <w:rPr>
          <w:rFonts w:ascii="Times New Roman" w:hAnsi="Times New Roman" w:cs="Times New Roman"/>
          <w:sz w:val="28"/>
          <w:szCs w:val="28"/>
        </w:rPr>
        <w:t xml:space="preserve"> (для физического лица) и </w:t>
      </w:r>
      <w:hyperlink w:anchor="P1047" w:history="1">
        <w:r w:rsidR="005B2249">
          <w:rPr>
            <w:rFonts w:ascii="Times New Roman" w:hAnsi="Times New Roman" w:cs="Times New Roman"/>
            <w:sz w:val="28"/>
            <w:szCs w:val="28"/>
          </w:rPr>
          <w:t>№</w:t>
        </w:r>
      </w:hyperlink>
      <w:r w:rsidR="00D137AF">
        <w:rPr>
          <w:rFonts w:ascii="Times New Roman" w:hAnsi="Times New Roman" w:cs="Times New Roman"/>
          <w:sz w:val="28"/>
          <w:szCs w:val="28"/>
        </w:rPr>
        <w:t>4</w:t>
      </w:r>
      <w:r w:rsidRPr="00854CE0">
        <w:rPr>
          <w:rFonts w:ascii="Times New Roman" w:hAnsi="Times New Roman" w:cs="Times New Roman"/>
          <w:sz w:val="28"/>
          <w:szCs w:val="28"/>
        </w:rPr>
        <w:t xml:space="preserve"> (для юридического лица) к настоящему Административному регламенту, примерная форма заявления приводится в </w:t>
      </w:r>
      <w:hyperlink w:anchor="P1151" w:history="1">
        <w:r w:rsidRPr="00854CE0">
          <w:rPr>
            <w:rFonts w:ascii="Times New Roman" w:hAnsi="Times New Roman" w:cs="Times New Roman"/>
            <w:sz w:val="28"/>
            <w:szCs w:val="28"/>
          </w:rPr>
          <w:t xml:space="preserve">приложениях </w:t>
        </w:r>
        <w:r w:rsidR="005B2249">
          <w:rPr>
            <w:rFonts w:ascii="Times New Roman" w:hAnsi="Times New Roman" w:cs="Times New Roman"/>
            <w:sz w:val="28"/>
            <w:szCs w:val="28"/>
          </w:rPr>
          <w:t>№</w:t>
        </w:r>
      </w:hyperlink>
      <w:r w:rsidR="00D137AF">
        <w:rPr>
          <w:rFonts w:ascii="Times New Roman" w:hAnsi="Times New Roman" w:cs="Times New Roman"/>
          <w:sz w:val="28"/>
          <w:szCs w:val="28"/>
        </w:rPr>
        <w:t>1</w:t>
      </w:r>
      <w:r w:rsidRPr="00854CE0">
        <w:rPr>
          <w:rFonts w:ascii="Times New Roman" w:hAnsi="Times New Roman" w:cs="Times New Roman"/>
          <w:sz w:val="28"/>
          <w:szCs w:val="28"/>
        </w:rPr>
        <w:t xml:space="preserve"> (для физического лица), </w:t>
      </w:r>
      <w:hyperlink w:anchor="P1260" w:history="1">
        <w:r w:rsidR="005B2249">
          <w:rPr>
            <w:rFonts w:ascii="Times New Roman" w:hAnsi="Times New Roman" w:cs="Times New Roman"/>
            <w:sz w:val="28"/>
            <w:szCs w:val="28"/>
          </w:rPr>
          <w:t>№</w:t>
        </w:r>
      </w:hyperlink>
      <w:r w:rsidR="00D137AF">
        <w:rPr>
          <w:rFonts w:ascii="Times New Roman" w:hAnsi="Times New Roman" w:cs="Times New Roman"/>
          <w:sz w:val="28"/>
          <w:szCs w:val="28"/>
        </w:rPr>
        <w:t>2</w:t>
      </w:r>
      <w:r w:rsidRPr="00854CE0">
        <w:rPr>
          <w:rFonts w:ascii="Times New Roman" w:hAnsi="Times New Roman" w:cs="Times New Roman"/>
          <w:sz w:val="28"/>
          <w:szCs w:val="28"/>
        </w:rPr>
        <w:t xml:space="preserve"> (для юридического лица) к настоящему Административному регламенту.</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В случае подписания заявления представителем заявителя обязательно прилагается документ, подтверждающий полномочия представителя (нотариально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Заявление должно быть подписано заявителем (для юридических лиц - заверено печатью юридического лица).</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3) </w:t>
      </w:r>
      <w:proofErr w:type="spellStart"/>
      <w:r w:rsidRPr="00FE6423">
        <w:rPr>
          <w:rFonts w:ascii="Times New Roman" w:hAnsi="Times New Roman" w:cs="Times New Roman"/>
          <w:sz w:val="28"/>
          <w:szCs w:val="28"/>
        </w:rPr>
        <w:t>правоудостоверяющий</w:t>
      </w:r>
      <w:proofErr w:type="spellEnd"/>
      <w:r w:rsidRPr="00FE6423">
        <w:rPr>
          <w:rFonts w:ascii="Times New Roman" w:hAnsi="Times New Roman" w:cs="Times New Roman"/>
          <w:sz w:val="28"/>
          <w:szCs w:val="28"/>
        </w:rPr>
        <w:t xml:space="preserve"> документ на объект капитального строительства, если право не зарегистрировано в Едином государственном реестре прав на недвижимое имущество и сделок с ним (при наличии объекта);</w:t>
      </w:r>
    </w:p>
    <w:p w:rsidR="00CB3628" w:rsidRDefault="00CB3628">
      <w:pPr>
        <w:pStyle w:val="ConsPlusNormal0"/>
        <w:ind w:firstLine="540"/>
        <w:jc w:val="both"/>
        <w:rPr>
          <w:rFonts w:ascii="Times New Roman" w:hAnsi="Times New Roman" w:cs="Times New Roman"/>
          <w:sz w:val="28"/>
          <w:szCs w:val="28"/>
        </w:rPr>
      </w:pPr>
      <w:bookmarkStart w:id="5" w:name="P178"/>
      <w:bookmarkEnd w:id="5"/>
      <w:r w:rsidRPr="00FE6423">
        <w:rPr>
          <w:rFonts w:ascii="Times New Roman" w:hAnsi="Times New Roman" w:cs="Times New Roman"/>
          <w:sz w:val="28"/>
          <w:szCs w:val="28"/>
        </w:rPr>
        <w:t>4) правоустанавливающий документ на земельный участок, если право не зарегистрировано в Едином государственном реестре прав на недвижимое имущество и сделок с ним;</w:t>
      </w:r>
    </w:p>
    <w:p w:rsidR="006B7869" w:rsidRPr="00FE6423" w:rsidRDefault="007D49B4" w:rsidP="005A21D8">
      <w:pPr>
        <w:pStyle w:val="ConsPlusNormal0"/>
        <w:ind w:firstLine="540"/>
        <w:jc w:val="both"/>
        <w:rPr>
          <w:rFonts w:ascii="Times New Roman" w:hAnsi="Times New Roman" w:cs="Times New Roman"/>
          <w:sz w:val="28"/>
          <w:szCs w:val="28"/>
        </w:rPr>
      </w:pPr>
      <w:r w:rsidRPr="007D49B4">
        <w:rPr>
          <w:rFonts w:ascii="Times New Roman" w:hAnsi="Times New Roman" w:cs="Times New Roman"/>
          <w:sz w:val="28"/>
          <w:szCs w:val="28"/>
        </w:rPr>
        <w:t>5)</w:t>
      </w:r>
      <w:r w:rsidR="006B7869" w:rsidRPr="007D49B4">
        <w:rPr>
          <w:rFonts w:ascii="Times New Roman" w:hAnsi="Times New Roman" w:cs="Times New Roman"/>
          <w:sz w:val="28"/>
          <w:szCs w:val="28"/>
        </w:rPr>
        <w:t xml:space="preserve">Проект обоснования </w:t>
      </w:r>
      <w:r w:rsidR="007D71D0" w:rsidRPr="007D49B4">
        <w:rPr>
          <w:rFonts w:ascii="Times New Roman" w:hAnsi="Times New Roman" w:cs="Times New Roman"/>
          <w:sz w:val="28"/>
          <w:szCs w:val="28"/>
        </w:rPr>
        <w:t xml:space="preserve">(далее – Проект) </w:t>
      </w:r>
      <w:r w:rsidR="005A21D8" w:rsidRPr="007D49B4">
        <w:rPr>
          <w:rFonts w:ascii="Times New Roman" w:hAnsi="Times New Roman" w:cs="Times New Roman"/>
          <w:sz w:val="28"/>
          <w:szCs w:val="28"/>
        </w:rPr>
        <w:t>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5B2249" w:rsidRPr="005B2249" w:rsidRDefault="007D49B4">
      <w:pPr>
        <w:pStyle w:val="ConsPlusNormal0"/>
        <w:ind w:firstLine="540"/>
        <w:jc w:val="both"/>
        <w:rPr>
          <w:rFonts w:ascii="Times New Roman" w:hAnsi="Times New Roman" w:cs="Times New Roman"/>
          <w:sz w:val="28"/>
          <w:szCs w:val="28"/>
        </w:rPr>
      </w:pPr>
      <w:bookmarkStart w:id="6" w:name="P179"/>
      <w:bookmarkEnd w:id="6"/>
      <w:r>
        <w:rPr>
          <w:rFonts w:ascii="Times New Roman" w:hAnsi="Times New Roman" w:cs="Times New Roman"/>
          <w:sz w:val="28"/>
          <w:szCs w:val="28"/>
        </w:rPr>
        <w:t>6</w:t>
      </w:r>
      <w:r w:rsidR="00CB3628" w:rsidRPr="005B2249">
        <w:rPr>
          <w:rFonts w:ascii="Times New Roman" w:hAnsi="Times New Roman" w:cs="Times New Roman"/>
          <w:sz w:val="28"/>
          <w:szCs w:val="28"/>
        </w:rPr>
        <w:t>) перспективное изображение объекта в составе проекта предложения строительства, реконструкции объекта капитального строительства</w:t>
      </w:r>
      <w:r w:rsidR="005B2249">
        <w:rPr>
          <w:rFonts w:ascii="Times New Roman" w:hAnsi="Times New Roman" w:cs="Times New Roman"/>
          <w:sz w:val="28"/>
          <w:szCs w:val="28"/>
        </w:rPr>
        <w:t>;</w:t>
      </w:r>
    </w:p>
    <w:p w:rsidR="00CB3628" w:rsidRPr="00FE6423" w:rsidRDefault="007D49B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CB3628" w:rsidRPr="006B7869">
        <w:rPr>
          <w:rFonts w:ascii="Times New Roman" w:hAnsi="Times New Roman" w:cs="Times New Roman"/>
          <w:sz w:val="28"/>
          <w:szCs w:val="28"/>
        </w:rPr>
        <w:t>) обязательство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B6DBF" w:rsidRDefault="00CB3628">
      <w:pPr>
        <w:pStyle w:val="ConsPlusNormal0"/>
        <w:ind w:firstLine="540"/>
        <w:jc w:val="both"/>
        <w:rPr>
          <w:rFonts w:ascii="Times New Roman" w:hAnsi="Times New Roman"/>
          <w:sz w:val="28"/>
          <w:szCs w:val="28"/>
        </w:rPr>
      </w:pPr>
      <w:r w:rsidRPr="00FE6423">
        <w:rPr>
          <w:rFonts w:ascii="Times New Roman" w:hAnsi="Times New Roman" w:cs="Times New Roman"/>
          <w:sz w:val="28"/>
          <w:szCs w:val="28"/>
        </w:rPr>
        <w:t xml:space="preserve">Заявитель получает примерный бланк заявления у специалиста </w:t>
      </w:r>
      <w:r w:rsidR="00E97988">
        <w:rPr>
          <w:rFonts w:ascii="Times New Roman" w:hAnsi="Times New Roman" w:cs="Times New Roman"/>
          <w:sz w:val="28"/>
          <w:szCs w:val="28"/>
        </w:rPr>
        <w:t xml:space="preserve">МФЦ </w:t>
      </w:r>
      <w:r w:rsidRPr="00FE6423">
        <w:rPr>
          <w:rFonts w:ascii="Times New Roman" w:hAnsi="Times New Roman" w:cs="Times New Roman"/>
          <w:sz w:val="28"/>
          <w:szCs w:val="28"/>
        </w:rPr>
        <w:t xml:space="preserve">при личном обращении либо самостоятельно в электронном виде на официальном сайте администрации в информационно-телекоммуникационной сети </w:t>
      </w:r>
      <w:r w:rsidR="00F44E19">
        <w:rPr>
          <w:rFonts w:ascii="Times New Roman" w:hAnsi="Times New Roman" w:cs="Times New Roman"/>
          <w:sz w:val="28"/>
          <w:szCs w:val="28"/>
        </w:rPr>
        <w:t>«</w:t>
      </w:r>
      <w:r w:rsidR="001167E0">
        <w:rPr>
          <w:rFonts w:ascii="Times New Roman" w:hAnsi="Times New Roman" w:cs="Times New Roman"/>
          <w:sz w:val="28"/>
          <w:szCs w:val="28"/>
        </w:rPr>
        <w:t>Интернет</w:t>
      </w:r>
      <w:r w:rsidR="00F44E19">
        <w:rPr>
          <w:rFonts w:ascii="Times New Roman" w:hAnsi="Times New Roman" w:cs="Times New Roman"/>
          <w:sz w:val="28"/>
          <w:szCs w:val="28"/>
        </w:rPr>
        <w:t>»</w:t>
      </w:r>
      <w:r w:rsidRPr="00FE6423">
        <w:rPr>
          <w:rFonts w:ascii="Times New Roman" w:hAnsi="Times New Roman" w:cs="Times New Roman"/>
          <w:sz w:val="28"/>
          <w:szCs w:val="28"/>
        </w:rPr>
        <w:t xml:space="preserve"> </w:t>
      </w:r>
      <w:proofErr w:type="spellStart"/>
      <w:r w:rsidR="00DB6DBF" w:rsidRPr="00E13D76">
        <w:rPr>
          <w:rFonts w:ascii="Times New Roman" w:hAnsi="Times New Roman"/>
          <w:sz w:val="28"/>
          <w:szCs w:val="28"/>
        </w:rPr>
        <w:t>www</w:t>
      </w:r>
      <w:proofErr w:type="spellEnd"/>
      <w:r w:rsidR="00DB6DBF" w:rsidRPr="00E13D76">
        <w:rPr>
          <w:rFonts w:ascii="Times New Roman" w:hAnsi="Times New Roman"/>
          <w:sz w:val="28"/>
          <w:szCs w:val="28"/>
        </w:rPr>
        <w:t>.</w:t>
      </w:r>
      <w:proofErr w:type="spellStart"/>
      <w:r w:rsidR="00DB6DBF" w:rsidRPr="00E13D76">
        <w:rPr>
          <w:rFonts w:ascii="Times New Roman" w:hAnsi="Times New Roman"/>
          <w:sz w:val="28"/>
          <w:szCs w:val="28"/>
          <w:lang w:val="en-US"/>
        </w:rPr>
        <w:t>svetlogorsk</w:t>
      </w:r>
      <w:proofErr w:type="spellEnd"/>
      <w:r w:rsidR="00DB6DBF" w:rsidRPr="00E13D76">
        <w:rPr>
          <w:rFonts w:ascii="Times New Roman" w:hAnsi="Times New Roman"/>
          <w:sz w:val="28"/>
          <w:szCs w:val="28"/>
        </w:rPr>
        <w:t>39.</w:t>
      </w:r>
      <w:proofErr w:type="spellStart"/>
      <w:r w:rsidR="00DB6DBF" w:rsidRPr="00E13D76">
        <w:rPr>
          <w:rFonts w:ascii="Times New Roman" w:hAnsi="Times New Roman"/>
          <w:sz w:val="28"/>
          <w:szCs w:val="28"/>
          <w:lang w:val="en-US"/>
        </w:rPr>
        <w:t>ru</w:t>
      </w:r>
      <w:proofErr w:type="spellEnd"/>
      <w:r w:rsidR="00DB6DBF" w:rsidRPr="00FE6423">
        <w:rPr>
          <w:rFonts w:ascii="Times New Roman" w:hAnsi="Times New Roman" w:cs="Times New Roman"/>
          <w:sz w:val="28"/>
          <w:szCs w:val="28"/>
        </w:rPr>
        <w:t xml:space="preserve"> </w:t>
      </w:r>
      <w:r w:rsidRPr="00FE6423">
        <w:rPr>
          <w:rFonts w:ascii="Times New Roman" w:hAnsi="Times New Roman" w:cs="Times New Roman"/>
          <w:sz w:val="28"/>
          <w:szCs w:val="28"/>
        </w:rPr>
        <w:t xml:space="preserve">в разделе </w:t>
      </w:r>
      <w:r w:rsidR="00F44E19">
        <w:rPr>
          <w:rFonts w:ascii="Times New Roman" w:hAnsi="Times New Roman"/>
          <w:sz w:val="28"/>
          <w:szCs w:val="28"/>
        </w:rPr>
        <w:t>«</w:t>
      </w:r>
      <w:r w:rsidR="001167E0">
        <w:rPr>
          <w:rFonts w:ascii="Times New Roman" w:hAnsi="Times New Roman"/>
          <w:sz w:val="28"/>
          <w:szCs w:val="28"/>
        </w:rPr>
        <w:t>Документы</w:t>
      </w:r>
      <w:r w:rsidR="00F44E19">
        <w:rPr>
          <w:rFonts w:ascii="Times New Roman" w:hAnsi="Times New Roman"/>
          <w:sz w:val="28"/>
          <w:szCs w:val="28"/>
        </w:rPr>
        <w:t>»</w:t>
      </w:r>
      <w:r w:rsidR="00DB6DBF" w:rsidRPr="001628C3">
        <w:rPr>
          <w:rFonts w:ascii="Times New Roman" w:hAnsi="Times New Roman"/>
          <w:sz w:val="28"/>
          <w:szCs w:val="28"/>
        </w:rPr>
        <w:t xml:space="preserve">, подраздел </w:t>
      </w:r>
      <w:r w:rsidR="00F44E19">
        <w:rPr>
          <w:rFonts w:ascii="Times New Roman" w:hAnsi="Times New Roman"/>
          <w:sz w:val="28"/>
          <w:szCs w:val="28"/>
        </w:rPr>
        <w:t>«</w:t>
      </w:r>
      <w:r w:rsidR="001167E0">
        <w:rPr>
          <w:rFonts w:ascii="Times New Roman" w:hAnsi="Times New Roman"/>
          <w:sz w:val="28"/>
          <w:szCs w:val="28"/>
        </w:rPr>
        <w:t>Органы власти</w:t>
      </w:r>
      <w:r w:rsidR="00F44E19">
        <w:rPr>
          <w:rFonts w:ascii="Times New Roman" w:hAnsi="Times New Roman"/>
          <w:sz w:val="28"/>
          <w:szCs w:val="28"/>
        </w:rPr>
        <w:t>»</w:t>
      </w:r>
      <w:r w:rsidR="00DB6DBF" w:rsidRPr="001628C3">
        <w:rPr>
          <w:rFonts w:ascii="Times New Roman" w:hAnsi="Times New Roman"/>
          <w:sz w:val="28"/>
          <w:szCs w:val="28"/>
        </w:rPr>
        <w:t>.</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Электронная форма получения заявителем </w:t>
      </w:r>
      <w:r w:rsidRPr="00DB6DBF">
        <w:rPr>
          <w:rFonts w:ascii="Times New Roman" w:hAnsi="Times New Roman" w:cs="Times New Roman"/>
          <w:sz w:val="28"/>
          <w:szCs w:val="28"/>
        </w:rPr>
        <w:t xml:space="preserve">перечисленных в </w:t>
      </w:r>
      <w:hyperlink w:anchor="P155" w:history="1">
        <w:r w:rsidRPr="00DB6DBF">
          <w:rPr>
            <w:rFonts w:ascii="Times New Roman" w:hAnsi="Times New Roman" w:cs="Times New Roman"/>
            <w:sz w:val="28"/>
            <w:szCs w:val="28"/>
          </w:rPr>
          <w:t>п. 2.6</w:t>
        </w:r>
      </w:hyperlink>
      <w:r w:rsidRPr="00FE6423">
        <w:rPr>
          <w:rFonts w:ascii="Times New Roman" w:hAnsi="Times New Roman" w:cs="Times New Roman"/>
          <w:sz w:val="28"/>
          <w:szCs w:val="28"/>
        </w:rPr>
        <w:t xml:space="preserve"> настоящего Административного регламента документов не предусмотрена.</w:t>
      </w:r>
    </w:p>
    <w:p w:rsidR="006D4244" w:rsidRPr="00DD41C9" w:rsidRDefault="006D4244" w:rsidP="006D4244">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41C9">
        <w:rPr>
          <w:rFonts w:ascii="Times New Roman" w:hAnsi="Times New Roman"/>
          <w:sz w:val="28"/>
          <w:szCs w:val="28"/>
        </w:rPr>
        <w:t>За</w:t>
      </w:r>
      <w:r>
        <w:rPr>
          <w:rFonts w:ascii="Times New Roman" w:hAnsi="Times New Roman"/>
          <w:sz w:val="28"/>
          <w:szCs w:val="28"/>
        </w:rPr>
        <w:t>явление</w:t>
      </w:r>
      <w:r w:rsidRPr="00DD41C9">
        <w:rPr>
          <w:rFonts w:ascii="Times New Roman" w:hAnsi="Times New Roman"/>
          <w:sz w:val="28"/>
          <w:szCs w:val="28"/>
        </w:rPr>
        <w:t xml:space="preserve"> </w:t>
      </w:r>
      <w:r>
        <w:rPr>
          <w:rFonts w:ascii="Times New Roman" w:hAnsi="Times New Roman"/>
          <w:sz w:val="28"/>
          <w:szCs w:val="28"/>
        </w:rPr>
        <w:t xml:space="preserve">(уведомление) </w:t>
      </w:r>
      <w:r w:rsidRPr="00DD41C9">
        <w:rPr>
          <w:rFonts w:ascii="Times New Roman" w:hAnsi="Times New Roman"/>
          <w:sz w:val="28"/>
          <w:szCs w:val="28"/>
        </w:rPr>
        <w:t>о предоставлении муниципальной услуги с комплектом документов заявитель представляет:</w:t>
      </w:r>
    </w:p>
    <w:p w:rsidR="005A5DF1" w:rsidRDefault="006D4244" w:rsidP="005A5DF1">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1C9">
        <w:rPr>
          <w:rFonts w:ascii="Times New Roman" w:hAnsi="Times New Roman"/>
          <w:sz w:val="28"/>
          <w:szCs w:val="28"/>
        </w:rPr>
        <w:t xml:space="preserve">– </w:t>
      </w:r>
      <w:r w:rsidRPr="00864F9C">
        <w:rPr>
          <w:rFonts w:ascii="Times New Roman" w:eastAsia="Times New Roman" w:hAnsi="Times New Roman"/>
          <w:sz w:val="28"/>
          <w:szCs w:val="28"/>
          <w:lang w:eastAsia="ru-RU"/>
        </w:rPr>
        <w:t>при лич</w:t>
      </w:r>
      <w:r w:rsidR="005A5DF1">
        <w:rPr>
          <w:rFonts w:ascii="Times New Roman" w:eastAsia="Times New Roman" w:hAnsi="Times New Roman"/>
          <w:sz w:val="28"/>
          <w:szCs w:val="28"/>
          <w:lang w:eastAsia="ru-RU"/>
        </w:rPr>
        <w:t xml:space="preserve">ном обращении к специалисту МФЦ или по </w:t>
      </w:r>
      <w:r w:rsidR="005A5DF1" w:rsidRPr="00864F9C">
        <w:rPr>
          <w:rFonts w:ascii="Times New Roman" w:eastAsia="Times New Roman" w:hAnsi="Times New Roman"/>
          <w:sz w:val="28"/>
          <w:szCs w:val="28"/>
          <w:lang w:eastAsia="ru-RU"/>
        </w:rPr>
        <w:t xml:space="preserve">почте в адрес </w:t>
      </w:r>
      <w:r w:rsidR="005A5DF1">
        <w:rPr>
          <w:rFonts w:ascii="Times New Roman" w:eastAsia="Times New Roman" w:hAnsi="Times New Roman"/>
          <w:sz w:val="28"/>
          <w:szCs w:val="28"/>
          <w:lang w:eastAsia="ru-RU"/>
        </w:rPr>
        <w:t>МФЦ;</w:t>
      </w:r>
    </w:p>
    <w:p w:rsidR="006D4244" w:rsidRDefault="006D4244" w:rsidP="006D4244">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167E0" w:rsidRPr="00864F9C">
        <w:rPr>
          <w:rFonts w:ascii="Times New Roman" w:eastAsia="Times New Roman" w:hAnsi="Times New Roman"/>
          <w:sz w:val="28"/>
          <w:szCs w:val="28"/>
          <w:lang w:eastAsia="ru-RU"/>
        </w:rPr>
        <w:t>при личном обращении</w:t>
      </w:r>
      <w:r w:rsidR="001167E0">
        <w:rPr>
          <w:rFonts w:ascii="Times New Roman" w:eastAsia="Times New Roman" w:hAnsi="Times New Roman"/>
          <w:sz w:val="28"/>
          <w:szCs w:val="28"/>
          <w:lang w:eastAsia="ru-RU"/>
        </w:rPr>
        <w:t xml:space="preserve"> в административный отдел или</w:t>
      </w:r>
      <w:r w:rsidRPr="00864F9C">
        <w:rPr>
          <w:rFonts w:ascii="Times New Roman" w:eastAsia="Times New Roman" w:hAnsi="Times New Roman"/>
          <w:sz w:val="28"/>
          <w:szCs w:val="28"/>
          <w:lang w:eastAsia="ru-RU"/>
        </w:rPr>
        <w:t xml:space="preserve"> почте в адрес </w:t>
      </w:r>
      <w:r>
        <w:rPr>
          <w:rFonts w:ascii="Times New Roman" w:eastAsia="Times New Roman" w:hAnsi="Times New Roman"/>
          <w:sz w:val="28"/>
          <w:szCs w:val="28"/>
          <w:lang w:eastAsia="ru-RU"/>
        </w:rPr>
        <w:t>Администрации</w:t>
      </w:r>
      <w:r w:rsidR="002E2E8A">
        <w:rPr>
          <w:rFonts w:ascii="Times New Roman" w:eastAsia="Times New Roman" w:hAnsi="Times New Roman"/>
          <w:sz w:val="28"/>
          <w:szCs w:val="28"/>
          <w:lang w:eastAsia="ru-RU"/>
        </w:rPr>
        <w:t>;</w:t>
      </w:r>
    </w:p>
    <w:p w:rsidR="002E2E8A" w:rsidRPr="00864F9C" w:rsidRDefault="002E2E8A" w:rsidP="002E2E8A">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 электронной </w:t>
      </w:r>
      <w:r w:rsidRPr="00864F9C">
        <w:rPr>
          <w:rFonts w:ascii="Times New Roman" w:eastAsia="Times New Roman" w:hAnsi="Times New Roman"/>
          <w:sz w:val="28"/>
          <w:szCs w:val="28"/>
          <w:lang w:eastAsia="ru-RU"/>
        </w:rPr>
        <w:t xml:space="preserve">почте в адрес </w:t>
      </w:r>
      <w:r>
        <w:rPr>
          <w:rFonts w:ascii="Times New Roman" w:eastAsia="Times New Roman" w:hAnsi="Times New Roman"/>
          <w:sz w:val="28"/>
          <w:szCs w:val="28"/>
          <w:lang w:eastAsia="ru-RU"/>
        </w:rPr>
        <w:t>МФЦ или Администрации.</w:t>
      </w:r>
    </w:p>
    <w:p w:rsidR="00CB3628" w:rsidRPr="00FE6423" w:rsidRDefault="00CB3628" w:rsidP="00737A9F">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w:t>
      </w:r>
      <w:r w:rsidR="00737A9F">
        <w:rPr>
          <w:rFonts w:ascii="Times New Roman" w:hAnsi="Times New Roman" w:cs="Times New Roman"/>
          <w:sz w:val="28"/>
          <w:szCs w:val="28"/>
        </w:rPr>
        <w:t>орме, порядок их представления</w:t>
      </w:r>
      <w:r w:rsidRPr="00FE6423">
        <w:rPr>
          <w:rFonts w:ascii="Times New Roman" w:hAnsi="Times New Roman" w:cs="Times New Roman"/>
          <w:sz w:val="28"/>
          <w:szCs w:val="28"/>
        </w:rPr>
        <w:t>:</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свидетельство о государственной регистрации юридического лица (для юридических лиц);</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свидетельство о регистрации в качестве индивидуального предпринимателя (для физических лиц - индивидуальных предпринимателей);</w:t>
      </w:r>
    </w:p>
    <w:p w:rsidR="00CB3628" w:rsidRPr="00FE6423" w:rsidRDefault="00CB3628">
      <w:pPr>
        <w:pStyle w:val="ConsPlusNormal0"/>
        <w:ind w:firstLine="540"/>
        <w:jc w:val="both"/>
        <w:rPr>
          <w:rFonts w:ascii="Times New Roman" w:hAnsi="Times New Roman" w:cs="Times New Roman"/>
          <w:sz w:val="28"/>
          <w:szCs w:val="28"/>
        </w:rPr>
      </w:pPr>
      <w:bookmarkStart w:id="7" w:name="P192"/>
      <w:bookmarkEnd w:id="7"/>
      <w:r w:rsidRPr="00FE6423">
        <w:rPr>
          <w:rFonts w:ascii="Times New Roman" w:hAnsi="Times New Roman" w:cs="Times New Roman"/>
          <w:sz w:val="28"/>
          <w:szCs w:val="28"/>
        </w:rPr>
        <w:t>- кадастровая выписка о земельном участке (выписка из государственного кадастра недвижимости);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кадастровый план территории с размещением смежных земельных участков;</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свидетельство о государственной регистрации права на земельный участок;</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свидетельство о государственной регистрации права на объект капитального строительства (при наличии объекта);</w:t>
      </w:r>
    </w:p>
    <w:p w:rsidR="00CB3628" w:rsidRPr="00FE6423" w:rsidRDefault="00CB3628">
      <w:pPr>
        <w:pStyle w:val="ConsPlusNormal0"/>
        <w:ind w:firstLine="540"/>
        <w:jc w:val="both"/>
        <w:rPr>
          <w:rFonts w:ascii="Times New Roman" w:hAnsi="Times New Roman" w:cs="Times New Roman"/>
          <w:sz w:val="28"/>
          <w:szCs w:val="28"/>
        </w:rPr>
      </w:pPr>
      <w:bookmarkStart w:id="8" w:name="P196"/>
      <w:bookmarkEnd w:id="8"/>
      <w:r w:rsidRPr="00FE6423">
        <w:rPr>
          <w:rFonts w:ascii="Times New Roman" w:hAnsi="Times New Roman" w:cs="Times New Roman"/>
          <w:sz w:val="28"/>
          <w:szCs w:val="28"/>
        </w:rPr>
        <w:t xml:space="preserve">- </w:t>
      </w:r>
      <w:proofErr w:type="spellStart"/>
      <w:r w:rsidRPr="00FE6423">
        <w:rPr>
          <w:rFonts w:ascii="Times New Roman" w:hAnsi="Times New Roman" w:cs="Times New Roman"/>
          <w:sz w:val="28"/>
          <w:szCs w:val="28"/>
        </w:rPr>
        <w:t>правоудостоверяющий</w:t>
      </w:r>
      <w:proofErr w:type="spellEnd"/>
      <w:r w:rsidRPr="00FE6423">
        <w:rPr>
          <w:rFonts w:ascii="Times New Roman" w:hAnsi="Times New Roman" w:cs="Times New Roman"/>
          <w:sz w:val="28"/>
          <w:szCs w:val="28"/>
        </w:rPr>
        <w:t xml:space="preserve"> документ на объект капитального строительства, если право зарегистрировано в Едином государственном реестре прав на недвижимое имущество и сделок с ним (при наличии объекта);</w:t>
      </w:r>
    </w:p>
    <w:p w:rsidR="00CB3628" w:rsidRPr="00FE6423" w:rsidRDefault="00CB3628">
      <w:pPr>
        <w:pStyle w:val="ConsPlusNormal0"/>
        <w:ind w:firstLine="540"/>
        <w:jc w:val="both"/>
        <w:rPr>
          <w:rFonts w:ascii="Times New Roman" w:hAnsi="Times New Roman" w:cs="Times New Roman"/>
          <w:sz w:val="28"/>
          <w:szCs w:val="28"/>
        </w:rPr>
      </w:pPr>
      <w:bookmarkStart w:id="9" w:name="P197"/>
      <w:bookmarkEnd w:id="9"/>
      <w:r w:rsidRPr="00FE6423">
        <w:rPr>
          <w:rFonts w:ascii="Times New Roman" w:hAnsi="Times New Roman" w:cs="Times New Roman"/>
          <w:sz w:val="28"/>
          <w:szCs w:val="28"/>
        </w:rPr>
        <w:t>- правоустанавливающий документ на земельный участок, если право зарегистрировано в Едином государственном реестре прав на недвижимое имущество и сделок с ним;</w:t>
      </w:r>
    </w:p>
    <w:p w:rsidR="00CB3628" w:rsidRPr="00FE6423" w:rsidRDefault="00CB3628">
      <w:pPr>
        <w:pStyle w:val="ConsPlusNormal0"/>
        <w:ind w:firstLine="540"/>
        <w:jc w:val="both"/>
        <w:rPr>
          <w:rFonts w:ascii="Times New Roman" w:hAnsi="Times New Roman" w:cs="Times New Roman"/>
          <w:sz w:val="28"/>
          <w:szCs w:val="28"/>
        </w:rPr>
      </w:pPr>
      <w:bookmarkStart w:id="10" w:name="P198"/>
      <w:bookmarkEnd w:id="10"/>
      <w:r w:rsidRPr="00FE6423">
        <w:rPr>
          <w:rFonts w:ascii="Times New Roman" w:hAnsi="Times New Roman" w:cs="Times New Roman"/>
          <w:sz w:val="28"/>
          <w:szCs w:val="28"/>
        </w:rPr>
        <w:t>- градостроительный план земельного участка (далее - ГПЗУ);</w:t>
      </w:r>
    </w:p>
    <w:p w:rsidR="00CB3628" w:rsidRPr="00FE6423" w:rsidRDefault="00CB3628">
      <w:pPr>
        <w:pStyle w:val="ConsPlusNormal0"/>
        <w:ind w:firstLine="540"/>
        <w:jc w:val="both"/>
        <w:rPr>
          <w:rFonts w:ascii="Times New Roman" w:hAnsi="Times New Roman" w:cs="Times New Roman"/>
          <w:sz w:val="28"/>
          <w:szCs w:val="28"/>
        </w:rPr>
      </w:pPr>
      <w:bookmarkStart w:id="11" w:name="P199"/>
      <w:bookmarkEnd w:id="11"/>
      <w:r w:rsidRPr="00FE6423">
        <w:rPr>
          <w:rFonts w:ascii="Times New Roman" w:hAnsi="Times New Roman" w:cs="Times New Roman"/>
          <w:sz w:val="28"/>
          <w:szCs w:val="28"/>
        </w:rPr>
        <w:t xml:space="preserve">Свидетельство о государственной регистрации юридического лица (для юридических лиц) или свидетельство о регистрации в качестве индивидуального предпринимателя (для физических лиц - индивидуальных предпринимателей) заинтересованное лицо получает при обращении в </w:t>
      </w:r>
      <w:r w:rsidRPr="00FE6423">
        <w:rPr>
          <w:rFonts w:ascii="Times New Roman" w:hAnsi="Times New Roman" w:cs="Times New Roman"/>
          <w:sz w:val="28"/>
          <w:szCs w:val="28"/>
        </w:rPr>
        <w:lastRenderedPageBreak/>
        <w:t>Управление Федеральной налоговой службы по Калининградской области (в инспекции Управления Федеральной налоговой службы по Калининградской области по месту учета).</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Правоустанавливающие документы на земельный участок получаются заявителем в Управлении </w:t>
      </w:r>
      <w:proofErr w:type="spellStart"/>
      <w:r w:rsidRPr="00FE6423">
        <w:rPr>
          <w:rFonts w:ascii="Times New Roman" w:hAnsi="Times New Roman" w:cs="Times New Roman"/>
          <w:sz w:val="28"/>
          <w:szCs w:val="28"/>
        </w:rPr>
        <w:t>Росреестра</w:t>
      </w:r>
      <w:proofErr w:type="spellEnd"/>
      <w:r w:rsidRPr="00FE6423">
        <w:rPr>
          <w:rFonts w:ascii="Times New Roman" w:hAnsi="Times New Roman" w:cs="Times New Roman"/>
          <w:sz w:val="28"/>
          <w:szCs w:val="28"/>
        </w:rPr>
        <w:t xml:space="preserve"> при личном обращении.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ГПЗУ получается заявителем в администрации при личном обращении.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Запрещается требовать от заявителя:</w:t>
      </w:r>
    </w:p>
    <w:p w:rsidR="00CB3628" w:rsidRPr="00FE6423" w:rsidRDefault="00CB3628">
      <w:pPr>
        <w:pStyle w:val="ConsPlusNormal0"/>
        <w:ind w:firstLine="540"/>
        <w:jc w:val="both"/>
        <w:rPr>
          <w:rFonts w:ascii="Times New Roman" w:hAnsi="Times New Roman" w:cs="Times New Roman"/>
          <w:sz w:val="28"/>
          <w:szCs w:val="28"/>
        </w:rPr>
      </w:pPr>
      <w:bookmarkStart w:id="12" w:name="P207"/>
      <w:bookmarkEnd w:id="12"/>
      <w:r w:rsidRPr="00FE6423">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w:t>
      </w:r>
      <w:r w:rsidRPr="006721CB">
        <w:rPr>
          <w:rFonts w:ascii="Times New Roman" w:hAnsi="Times New Roman" w:cs="Times New Roman"/>
          <w:sz w:val="28"/>
          <w:szCs w:val="28"/>
        </w:rPr>
        <w:t xml:space="preserve">указанных в </w:t>
      </w:r>
      <w:hyperlink r:id="rId23" w:history="1">
        <w:r w:rsidRPr="006721CB">
          <w:rPr>
            <w:rFonts w:ascii="Times New Roman" w:hAnsi="Times New Roman" w:cs="Times New Roman"/>
            <w:sz w:val="28"/>
            <w:szCs w:val="28"/>
          </w:rPr>
          <w:t>части 6 статьи 7</w:t>
        </w:r>
      </w:hyperlink>
      <w:r w:rsidRPr="006721CB">
        <w:rPr>
          <w:rFonts w:ascii="Times New Roman" w:hAnsi="Times New Roman" w:cs="Times New Roman"/>
          <w:sz w:val="28"/>
          <w:szCs w:val="28"/>
        </w:rPr>
        <w:t xml:space="preserve"> Федерального</w:t>
      </w:r>
      <w:r w:rsidRPr="00FE6423">
        <w:rPr>
          <w:rFonts w:ascii="Times New Roman" w:hAnsi="Times New Roman" w:cs="Times New Roman"/>
          <w:sz w:val="28"/>
          <w:szCs w:val="28"/>
        </w:rPr>
        <w:t xml:space="preserve"> закона от 27.07.2010 </w:t>
      </w:r>
      <w:r w:rsidR="001F2031">
        <w:rPr>
          <w:rFonts w:ascii="Times New Roman" w:hAnsi="Times New Roman" w:cs="Times New Roman"/>
          <w:sz w:val="28"/>
          <w:szCs w:val="28"/>
        </w:rPr>
        <w:t>№</w:t>
      </w:r>
      <w:r w:rsidRPr="00FE6423">
        <w:rPr>
          <w:rFonts w:ascii="Times New Roman" w:hAnsi="Times New Roman" w:cs="Times New Roman"/>
          <w:sz w:val="28"/>
          <w:szCs w:val="28"/>
        </w:rPr>
        <w:t>210-ФЗ.</w:t>
      </w:r>
    </w:p>
    <w:p w:rsidR="00CB3628" w:rsidRPr="006721CB" w:rsidRDefault="00CB3628">
      <w:pPr>
        <w:pStyle w:val="ConsPlusNormal0"/>
        <w:ind w:firstLine="540"/>
        <w:jc w:val="both"/>
        <w:rPr>
          <w:rFonts w:ascii="Times New Roman" w:hAnsi="Times New Roman" w:cs="Times New Roman"/>
          <w:sz w:val="28"/>
          <w:szCs w:val="28"/>
        </w:rPr>
      </w:pPr>
      <w:bookmarkStart w:id="13" w:name="P209"/>
      <w:bookmarkEnd w:id="13"/>
      <w:r w:rsidRPr="00FE6423">
        <w:rPr>
          <w:rFonts w:ascii="Times New Roman" w:hAnsi="Times New Roman" w:cs="Times New Roman"/>
          <w:sz w:val="28"/>
          <w:szCs w:val="28"/>
        </w:rPr>
        <w:t xml:space="preserve">2.8. Исчерпывающий перечень оснований для отказа в приеме документов, необходимых для предоставления </w:t>
      </w:r>
      <w:r w:rsidRPr="006721CB">
        <w:rPr>
          <w:rFonts w:ascii="Times New Roman" w:hAnsi="Times New Roman" w:cs="Times New Roman"/>
          <w:sz w:val="28"/>
          <w:szCs w:val="28"/>
        </w:rPr>
        <w:t>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r w:rsidRPr="006721CB">
        <w:rPr>
          <w:rFonts w:ascii="Times New Roman" w:hAnsi="Times New Roman" w:cs="Times New Roman"/>
          <w:sz w:val="28"/>
          <w:szCs w:val="28"/>
        </w:rPr>
        <w:t>- заявление не соответ</w:t>
      </w:r>
      <w:r w:rsidR="007828BA">
        <w:rPr>
          <w:rFonts w:ascii="Times New Roman" w:hAnsi="Times New Roman" w:cs="Times New Roman"/>
          <w:sz w:val="28"/>
          <w:szCs w:val="28"/>
        </w:rPr>
        <w:t>ствует требованиям, указанным в</w:t>
      </w:r>
      <w:hyperlink w:anchor="P158" w:history="1">
        <w:r w:rsidRPr="006721CB">
          <w:rPr>
            <w:rFonts w:ascii="Times New Roman" w:hAnsi="Times New Roman" w:cs="Times New Roman"/>
            <w:sz w:val="28"/>
            <w:szCs w:val="28"/>
          </w:rPr>
          <w:t xml:space="preserve"> </w:t>
        </w:r>
        <w:r w:rsidR="001F2031">
          <w:rPr>
            <w:rFonts w:ascii="Times New Roman" w:hAnsi="Times New Roman" w:cs="Times New Roman"/>
            <w:sz w:val="28"/>
            <w:szCs w:val="28"/>
          </w:rPr>
          <w:t>пункте</w:t>
        </w:r>
        <w:r w:rsidRPr="006721CB">
          <w:rPr>
            <w:rFonts w:ascii="Times New Roman" w:hAnsi="Times New Roman" w:cs="Times New Roman"/>
            <w:sz w:val="28"/>
            <w:szCs w:val="28"/>
          </w:rPr>
          <w:t xml:space="preserve"> 2.6</w:t>
        </w:r>
      </w:hyperlink>
      <w:r w:rsidRPr="00FE6423">
        <w:rPr>
          <w:rFonts w:ascii="Times New Roman" w:hAnsi="Times New Roman" w:cs="Times New Roman"/>
          <w:sz w:val="28"/>
          <w:szCs w:val="28"/>
        </w:rPr>
        <w:t xml:space="preserve"> настоящего Административного регламента;</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отсутствие у представителя заявителя документа, подтверждающего полномочия по представлению интересов, в случае подачи заявления с комплектом документов при личном обращении;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наличие в заявлении и/или документах неоговоренных исправлений, серьезных повреждений, подчисток либо приписок, зачеркнутых слов, не позволяющих однозначно истолковать его содержание;</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отсутствие комплекта документов, </w:t>
      </w:r>
      <w:r w:rsidRPr="006721CB">
        <w:rPr>
          <w:rFonts w:ascii="Times New Roman" w:hAnsi="Times New Roman" w:cs="Times New Roman"/>
          <w:sz w:val="28"/>
          <w:szCs w:val="28"/>
        </w:rPr>
        <w:t xml:space="preserve">указанных в </w:t>
      </w:r>
      <w:hyperlink w:anchor="P155" w:history="1">
        <w:r w:rsidRPr="006721CB">
          <w:rPr>
            <w:rFonts w:ascii="Times New Roman" w:hAnsi="Times New Roman" w:cs="Times New Roman"/>
            <w:sz w:val="28"/>
            <w:szCs w:val="28"/>
          </w:rPr>
          <w:t>пункте 2.6</w:t>
        </w:r>
      </w:hyperlink>
      <w:r w:rsidRPr="00FE6423">
        <w:rPr>
          <w:rFonts w:ascii="Times New Roman" w:hAnsi="Times New Roman" w:cs="Times New Roman"/>
          <w:sz w:val="28"/>
          <w:szCs w:val="28"/>
        </w:rPr>
        <w:t xml:space="preserve"> настоящего Административного регламента;</w:t>
      </w:r>
    </w:p>
    <w:p w:rsidR="00CB3628" w:rsidRPr="006721CB"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отсутствие в заявлении сведений о документах, </w:t>
      </w:r>
      <w:r w:rsidRPr="006721CB">
        <w:rPr>
          <w:rFonts w:ascii="Times New Roman" w:hAnsi="Times New Roman" w:cs="Times New Roman"/>
          <w:sz w:val="28"/>
          <w:szCs w:val="28"/>
        </w:rPr>
        <w:t>указанных в</w:t>
      </w:r>
      <w:r w:rsidR="001F2031">
        <w:rPr>
          <w:rFonts w:ascii="Times New Roman" w:hAnsi="Times New Roman" w:cs="Times New Roman"/>
          <w:sz w:val="28"/>
          <w:szCs w:val="28"/>
        </w:rPr>
        <w:t xml:space="preserve"> пункте </w:t>
      </w:r>
      <w:r w:rsidRPr="006721CB">
        <w:rPr>
          <w:rFonts w:ascii="Times New Roman" w:hAnsi="Times New Roman" w:cs="Times New Roman"/>
          <w:sz w:val="28"/>
          <w:szCs w:val="28"/>
        </w:rPr>
        <w:t xml:space="preserve"> </w:t>
      </w:r>
      <w:r w:rsidR="001F2031">
        <w:t xml:space="preserve"> </w:t>
      </w:r>
      <w:r w:rsidR="001F2031" w:rsidRPr="001F2031">
        <w:rPr>
          <w:rFonts w:ascii="Times New Roman" w:hAnsi="Times New Roman" w:cs="Times New Roman"/>
          <w:sz w:val="28"/>
          <w:szCs w:val="28"/>
        </w:rPr>
        <w:t>2.7</w:t>
      </w:r>
      <w:r w:rsidR="001F2031">
        <w:t xml:space="preserve"> </w:t>
      </w:r>
      <w:r w:rsidRPr="006721CB">
        <w:rPr>
          <w:rFonts w:ascii="Times New Roman" w:hAnsi="Times New Roman" w:cs="Times New Roman"/>
          <w:sz w:val="28"/>
          <w:szCs w:val="28"/>
        </w:rPr>
        <w:t>настоящего Административного регламента;</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заявление не поддается прочтению или из его содержания невозможно установить суть запрашиваемой информации;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заявление и/или документы исполнены карандашом.</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Отказ в приеме документов оформляется в письменном виде и выдается (направляется) заявителю в течение 3 рабочих дней.</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2.9.1. Основания для приостановления предоставления муниципальной услуги не предусмотрены.</w:t>
      </w:r>
    </w:p>
    <w:p w:rsidR="00CB3628" w:rsidRPr="00FE6423" w:rsidRDefault="00CB3628">
      <w:pPr>
        <w:pStyle w:val="ConsPlusNormal0"/>
        <w:ind w:firstLine="540"/>
        <w:jc w:val="both"/>
        <w:rPr>
          <w:rFonts w:ascii="Times New Roman" w:hAnsi="Times New Roman" w:cs="Times New Roman"/>
          <w:sz w:val="28"/>
          <w:szCs w:val="28"/>
        </w:rPr>
      </w:pPr>
      <w:bookmarkStart w:id="14" w:name="P221"/>
      <w:bookmarkEnd w:id="14"/>
      <w:r w:rsidRPr="00FE6423">
        <w:rPr>
          <w:rFonts w:ascii="Times New Roman" w:hAnsi="Times New Roman" w:cs="Times New Roman"/>
          <w:sz w:val="28"/>
          <w:szCs w:val="28"/>
        </w:rPr>
        <w:t xml:space="preserve">2.9.2. Исчерпывающий перечень оснований для отказа в направлении </w:t>
      </w:r>
      <w:r w:rsidRPr="00FE6423">
        <w:rPr>
          <w:rFonts w:ascii="Times New Roman" w:hAnsi="Times New Roman" w:cs="Times New Roman"/>
          <w:sz w:val="28"/>
          <w:szCs w:val="28"/>
        </w:rPr>
        <w:lastRenderedPageBreak/>
        <w:t>заявления на публичные слушания:</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подача заявления лицом, не входящим в круг заявителей, </w:t>
      </w:r>
      <w:r w:rsidRPr="006A7847">
        <w:rPr>
          <w:rFonts w:ascii="Times New Roman" w:hAnsi="Times New Roman" w:cs="Times New Roman"/>
          <w:sz w:val="28"/>
          <w:szCs w:val="28"/>
        </w:rPr>
        <w:t xml:space="preserve">установленный </w:t>
      </w:r>
      <w:hyperlink w:anchor="P65" w:history="1">
        <w:r w:rsidRPr="006A7847">
          <w:rPr>
            <w:rFonts w:ascii="Times New Roman" w:hAnsi="Times New Roman" w:cs="Times New Roman"/>
            <w:sz w:val="28"/>
            <w:szCs w:val="28"/>
          </w:rPr>
          <w:t>пунктом 1.2</w:t>
        </w:r>
      </w:hyperlink>
      <w:r w:rsidRPr="006A7847">
        <w:rPr>
          <w:rFonts w:ascii="Times New Roman" w:hAnsi="Times New Roman" w:cs="Times New Roman"/>
          <w:sz w:val="28"/>
          <w:szCs w:val="28"/>
        </w:rPr>
        <w:t xml:space="preserve"> настоящего</w:t>
      </w:r>
      <w:r w:rsidRPr="00FE6423">
        <w:rPr>
          <w:rFonts w:ascii="Times New Roman" w:hAnsi="Times New Roman" w:cs="Times New Roman"/>
          <w:sz w:val="28"/>
          <w:szCs w:val="28"/>
        </w:rPr>
        <w:t xml:space="preserve"> Административного регламента, либо подача заявления представителем лица, не входящего в круг заявителей, </w:t>
      </w:r>
      <w:r w:rsidRPr="006A7847">
        <w:rPr>
          <w:rFonts w:ascii="Times New Roman" w:hAnsi="Times New Roman" w:cs="Times New Roman"/>
          <w:sz w:val="28"/>
          <w:szCs w:val="28"/>
        </w:rPr>
        <w:t xml:space="preserve">указанных в </w:t>
      </w:r>
      <w:hyperlink w:anchor="P65" w:history="1">
        <w:r w:rsidRPr="006A7847">
          <w:rPr>
            <w:rFonts w:ascii="Times New Roman" w:hAnsi="Times New Roman" w:cs="Times New Roman"/>
            <w:sz w:val="28"/>
            <w:szCs w:val="28"/>
          </w:rPr>
          <w:t>пункте 1.2</w:t>
        </w:r>
      </w:hyperlink>
      <w:r w:rsidRPr="006A7847">
        <w:rPr>
          <w:rFonts w:ascii="Times New Roman" w:hAnsi="Times New Roman" w:cs="Times New Roman"/>
          <w:sz w:val="28"/>
          <w:szCs w:val="28"/>
        </w:rPr>
        <w:t xml:space="preserve"> настоящего</w:t>
      </w:r>
      <w:r w:rsidRPr="00FE6423">
        <w:rPr>
          <w:rFonts w:ascii="Times New Roman" w:hAnsi="Times New Roman" w:cs="Times New Roman"/>
          <w:sz w:val="28"/>
          <w:szCs w:val="28"/>
        </w:rPr>
        <w:t xml:space="preserve"> Административного регламента;</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несоответствие запрашиваемых отклонений от предельных параметров разрешенного строительства, реконструкции объектов капитального строительства запрашиваемым отклонениям от предельных параметров разрешенного строительства, реконструкции объектов капит</w:t>
      </w:r>
      <w:r w:rsidR="007D71D0">
        <w:rPr>
          <w:rFonts w:ascii="Times New Roman" w:hAnsi="Times New Roman" w:cs="Times New Roman"/>
          <w:sz w:val="28"/>
          <w:szCs w:val="28"/>
        </w:rPr>
        <w:t xml:space="preserve">ального строительства, указанных </w:t>
      </w:r>
      <w:r w:rsidRPr="00FE6423">
        <w:rPr>
          <w:rFonts w:ascii="Times New Roman" w:hAnsi="Times New Roman" w:cs="Times New Roman"/>
          <w:sz w:val="28"/>
          <w:szCs w:val="28"/>
        </w:rPr>
        <w:t xml:space="preserve">в </w:t>
      </w:r>
      <w:r w:rsidR="007D71D0">
        <w:rPr>
          <w:rFonts w:ascii="Times New Roman" w:hAnsi="Times New Roman" w:cs="Times New Roman"/>
          <w:sz w:val="28"/>
          <w:szCs w:val="28"/>
        </w:rPr>
        <w:t>П</w:t>
      </w:r>
      <w:r w:rsidRPr="00FE6423">
        <w:rPr>
          <w:rFonts w:ascii="Times New Roman" w:hAnsi="Times New Roman" w:cs="Times New Roman"/>
          <w:sz w:val="28"/>
          <w:szCs w:val="28"/>
        </w:rPr>
        <w:t>роект</w:t>
      </w:r>
      <w:r w:rsidR="007D71D0">
        <w:rPr>
          <w:rFonts w:ascii="Times New Roman" w:hAnsi="Times New Roman" w:cs="Times New Roman"/>
          <w:sz w:val="28"/>
          <w:szCs w:val="28"/>
        </w:rPr>
        <w:t>е</w:t>
      </w:r>
      <w:r w:rsidRPr="00FE6423">
        <w:rPr>
          <w:rFonts w:ascii="Times New Roman" w:hAnsi="Times New Roman" w:cs="Times New Roman"/>
          <w:sz w:val="28"/>
          <w:szCs w:val="28"/>
        </w:rPr>
        <w:t xml:space="preserve"> требованиям технических регламентов;</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на территорию рассматриваемого земельного участка не распространяют свое действие градостроительные регламенты, </w:t>
      </w:r>
      <w:r w:rsidRPr="006A7847">
        <w:rPr>
          <w:rFonts w:ascii="Times New Roman" w:hAnsi="Times New Roman" w:cs="Times New Roman"/>
          <w:sz w:val="28"/>
          <w:szCs w:val="28"/>
        </w:rPr>
        <w:t xml:space="preserve">установленные </w:t>
      </w:r>
      <w:hyperlink r:id="rId24" w:history="1">
        <w:r w:rsidRPr="006A7847">
          <w:rPr>
            <w:rFonts w:ascii="Times New Roman" w:hAnsi="Times New Roman" w:cs="Times New Roman"/>
            <w:sz w:val="28"/>
            <w:szCs w:val="28"/>
          </w:rPr>
          <w:t>Правилами</w:t>
        </w:r>
      </w:hyperlink>
      <w:r w:rsidR="00300434">
        <w:rPr>
          <w:rFonts w:ascii="Times New Roman" w:hAnsi="Times New Roman" w:cs="Times New Roman"/>
          <w:sz w:val="28"/>
          <w:szCs w:val="28"/>
        </w:rPr>
        <w:t>;</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в перечне основных (вспомогательных) разрешенных видов использования применительно к соответствующей территориальной зоне Правил в составе градостроительного регламента не установлен вид использования земельного участка или объекта капитального строительства, который запрашивается </w:t>
      </w:r>
      <w:r w:rsidRPr="001511FF">
        <w:rPr>
          <w:rFonts w:ascii="Times New Roman" w:hAnsi="Times New Roman" w:cs="Times New Roman"/>
          <w:sz w:val="28"/>
          <w:szCs w:val="28"/>
        </w:rPr>
        <w:t>заявителем (</w:t>
      </w:r>
      <w:hyperlink r:id="rId25" w:history="1">
        <w:r w:rsidRPr="001511FF">
          <w:rPr>
            <w:rFonts w:ascii="Times New Roman" w:hAnsi="Times New Roman" w:cs="Times New Roman"/>
            <w:sz w:val="28"/>
            <w:szCs w:val="28"/>
          </w:rPr>
          <w:t>ст. 37</w:t>
        </w:r>
      </w:hyperlink>
      <w:r w:rsidRPr="001511FF">
        <w:rPr>
          <w:rFonts w:ascii="Times New Roman" w:hAnsi="Times New Roman" w:cs="Times New Roman"/>
          <w:sz w:val="28"/>
          <w:szCs w:val="28"/>
        </w:rPr>
        <w:t xml:space="preserve"> Градостроительного</w:t>
      </w:r>
      <w:r w:rsidRPr="00FE6423">
        <w:rPr>
          <w:rFonts w:ascii="Times New Roman" w:hAnsi="Times New Roman" w:cs="Times New Roman"/>
          <w:sz w:val="28"/>
          <w:szCs w:val="28"/>
        </w:rPr>
        <w:t xml:space="preserve"> кодекса Российской Федерации);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выявление факта предоставления заявителем недостоверной информации (документов);</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отсутствие ГПЗУ;</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изменение вида разрешенного использования земельного участка, находящегося в аренде, государственная собственность на который не разграничена или который находится в муниципальной собственности, выбранного из перечня основных видов разрешенного использования в соответствии с градостроительным регламентом на вид </w:t>
      </w:r>
      <w:r w:rsidR="00F44E19">
        <w:rPr>
          <w:rFonts w:ascii="Times New Roman" w:hAnsi="Times New Roman" w:cs="Times New Roman"/>
          <w:sz w:val="28"/>
          <w:szCs w:val="28"/>
        </w:rPr>
        <w:t>«</w:t>
      </w:r>
      <w:r w:rsidRPr="00FE6423">
        <w:rPr>
          <w:rFonts w:ascii="Times New Roman" w:hAnsi="Times New Roman" w:cs="Times New Roman"/>
          <w:sz w:val="28"/>
          <w:szCs w:val="28"/>
        </w:rPr>
        <w:t>для жилищного строительства</w:t>
      </w:r>
      <w:r w:rsidR="00F44E19">
        <w:rPr>
          <w:rFonts w:ascii="Times New Roman" w:hAnsi="Times New Roman" w:cs="Times New Roman"/>
          <w:sz w:val="28"/>
          <w:szCs w:val="28"/>
        </w:rPr>
        <w:t>»</w:t>
      </w:r>
      <w:r w:rsidRPr="00FE6423">
        <w:rPr>
          <w:rFonts w:ascii="Times New Roman" w:hAnsi="Times New Roman" w:cs="Times New Roman"/>
          <w:sz w:val="28"/>
          <w:szCs w:val="28"/>
        </w:rPr>
        <w:t>, путем изменения условий договора аренды указанных участков.</w:t>
      </w:r>
    </w:p>
    <w:p w:rsidR="00CB3628" w:rsidRPr="00D3125B" w:rsidRDefault="00CB3628">
      <w:pPr>
        <w:pStyle w:val="ConsPlusNormal0"/>
        <w:ind w:firstLine="540"/>
        <w:jc w:val="both"/>
        <w:rPr>
          <w:rFonts w:ascii="Times New Roman" w:hAnsi="Times New Roman" w:cs="Times New Roman"/>
          <w:sz w:val="28"/>
          <w:szCs w:val="28"/>
        </w:rPr>
      </w:pPr>
      <w:r w:rsidRPr="003E6246">
        <w:rPr>
          <w:rFonts w:ascii="Times New Roman" w:hAnsi="Times New Roman" w:cs="Times New Roman"/>
          <w:sz w:val="28"/>
          <w:szCs w:val="28"/>
        </w:rPr>
        <w:t>2</w:t>
      </w:r>
      <w:r w:rsidRPr="00D3125B">
        <w:rPr>
          <w:rFonts w:ascii="Times New Roman" w:hAnsi="Times New Roman" w:cs="Times New Roman"/>
          <w:sz w:val="28"/>
          <w:szCs w:val="28"/>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3628" w:rsidRPr="00D3125B" w:rsidRDefault="00CB3628">
      <w:pPr>
        <w:pStyle w:val="ConsPlusNormal0"/>
        <w:ind w:firstLine="540"/>
        <w:jc w:val="both"/>
        <w:rPr>
          <w:rFonts w:ascii="Times New Roman" w:hAnsi="Times New Roman" w:cs="Times New Roman"/>
          <w:sz w:val="28"/>
          <w:szCs w:val="28"/>
        </w:rPr>
      </w:pPr>
      <w:r w:rsidRPr="00D3125B">
        <w:rPr>
          <w:rFonts w:ascii="Times New Roman" w:hAnsi="Times New Roman" w:cs="Times New Roman"/>
          <w:sz w:val="28"/>
          <w:szCs w:val="28"/>
        </w:rPr>
        <w:t>1) выдача документа, удостоверяющего (устанавливающего) право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CB3628" w:rsidRPr="00D3125B" w:rsidRDefault="00CB3628">
      <w:pPr>
        <w:pStyle w:val="ConsPlusNormal0"/>
        <w:ind w:firstLine="540"/>
        <w:jc w:val="both"/>
        <w:rPr>
          <w:rFonts w:ascii="Times New Roman" w:hAnsi="Times New Roman" w:cs="Times New Roman"/>
          <w:sz w:val="28"/>
          <w:szCs w:val="28"/>
        </w:rPr>
      </w:pPr>
      <w:r w:rsidRPr="00D3125B">
        <w:rPr>
          <w:rFonts w:ascii="Times New Roman" w:hAnsi="Times New Roman" w:cs="Times New Roman"/>
          <w:sz w:val="28"/>
          <w:szCs w:val="28"/>
        </w:rPr>
        <w:t>2) выдача документа, удостоверяющего (устанавливающего) право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 производится Государственным архивом Калининградской области;</w:t>
      </w:r>
    </w:p>
    <w:p w:rsidR="00CB3628" w:rsidRPr="00FE6423" w:rsidRDefault="00CB3628">
      <w:pPr>
        <w:pStyle w:val="ConsPlusNormal0"/>
        <w:ind w:firstLine="540"/>
        <w:jc w:val="both"/>
        <w:rPr>
          <w:rFonts w:ascii="Times New Roman" w:hAnsi="Times New Roman" w:cs="Times New Roman"/>
          <w:sz w:val="28"/>
          <w:szCs w:val="28"/>
        </w:rPr>
      </w:pPr>
      <w:r w:rsidRPr="00D3125B">
        <w:rPr>
          <w:rFonts w:ascii="Times New Roman" w:hAnsi="Times New Roman" w:cs="Times New Roman"/>
          <w:sz w:val="28"/>
          <w:szCs w:val="28"/>
        </w:rPr>
        <w:t>3) выдача документа, подтверждающего передачу полномочий одного лица другому для представительства перед третьими лицами (доверенность).</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737A9F" w:rsidRPr="00CA4905" w:rsidRDefault="00737A9F" w:rsidP="00737A9F">
      <w:pPr>
        <w:pStyle w:val="ADM-20"/>
        <w:tabs>
          <w:tab w:val="clear" w:pos="1134"/>
          <w:tab w:val="left" w:pos="1276"/>
        </w:tabs>
        <w:ind w:firstLine="709"/>
        <w:rPr>
          <w:rFonts w:ascii="Times New Roman" w:hAnsi="Times New Roman"/>
        </w:rPr>
      </w:pPr>
      <w:r w:rsidRPr="00CA4905">
        <w:rPr>
          <w:rFonts w:ascii="Times New Roman" w:hAnsi="Times New Roman"/>
          <w:szCs w:val="28"/>
        </w:rPr>
        <w:t>Предоставление муниципальной услуги осуществляется бесплатно</w:t>
      </w:r>
      <w:r w:rsidRPr="00CA4905">
        <w:rPr>
          <w:rFonts w:ascii="Times New Roman" w:hAnsi="Times New Roman"/>
        </w:rPr>
        <w:t xml:space="preserve">. </w:t>
      </w:r>
    </w:p>
    <w:p w:rsidR="00CB3628" w:rsidRPr="00FE6423" w:rsidRDefault="00CB3628">
      <w:pPr>
        <w:pStyle w:val="ConsPlusNormal0"/>
        <w:ind w:firstLine="540"/>
        <w:jc w:val="both"/>
        <w:rPr>
          <w:rFonts w:ascii="Times New Roman" w:hAnsi="Times New Roman" w:cs="Times New Roman"/>
          <w:sz w:val="28"/>
          <w:szCs w:val="28"/>
        </w:rPr>
      </w:pPr>
      <w:r w:rsidRPr="00C86355">
        <w:rPr>
          <w:rFonts w:ascii="Times New Roman" w:hAnsi="Times New Roman" w:cs="Times New Roman"/>
          <w:sz w:val="28"/>
          <w:szCs w:val="28"/>
        </w:rPr>
        <w:t>2.1</w:t>
      </w:r>
      <w:r w:rsidR="00737A9F">
        <w:rPr>
          <w:rFonts w:ascii="Times New Roman" w:hAnsi="Times New Roman" w:cs="Times New Roman"/>
          <w:sz w:val="28"/>
          <w:szCs w:val="28"/>
        </w:rPr>
        <w:t>2</w:t>
      </w:r>
      <w:r w:rsidRPr="00C86355">
        <w:rPr>
          <w:rFonts w:ascii="Times New Roman" w:hAnsi="Times New Roman" w:cs="Times New Roman"/>
          <w:sz w:val="28"/>
          <w:szCs w:val="28"/>
        </w:rPr>
        <w:t>. Максимальный</w:t>
      </w:r>
      <w:r w:rsidRPr="00FE6423">
        <w:rPr>
          <w:rFonts w:ascii="Times New Roman" w:hAnsi="Times New Roman" w:cs="Times New Roman"/>
          <w:sz w:val="28"/>
          <w:szCs w:val="28"/>
        </w:rPr>
        <w:t xml:space="preserve"> срок ожидания в очереди при подаче заявления о </w:t>
      </w:r>
      <w:r w:rsidRPr="00FE6423">
        <w:rPr>
          <w:rFonts w:ascii="Times New Roman" w:hAnsi="Times New Roman" w:cs="Times New Roman"/>
          <w:sz w:val="28"/>
          <w:szCs w:val="28"/>
        </w:rPr>
        <w:lastRenderedPageBreak/>
        <w:t xml:space="preserve">предоставлении муниципальной услуги и при получении результата предоставления муниципальной услуги </w:t>
      </w:r>
      <w:r w:rsidR="00737A9F">
        <w:rPr>
          <w:rFonts w:ascii="Times New Roman" w:hAnsi="Times New Roman" w:cs="Times New Roman"/>
          <w:sz w:val="28"/>
          <w:szCs w:val="28"/>
        </w:rPr>
        <w:t>не более</w:t>
      </w:r>
      <w:r w:rsidRPr="00FE6423">
        <w:rPr>
          <w:rFonts w:ascii="Times New Roman" w:hAnsi="Times New Roman" w:cs="Times New Roman"/>
          <w:sz w:val="28"/>
          <w:szCs w:val="28"/>
        </w:rPr>
        <w:t xml:space="preserve"> 15 минут.</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2.1</w:t>
      </w:r>
      <w:r w:rsidR="00B20A5D">
        <w:rPr>
          <w:rFonts w:ascii="Times New Roman" w:hAnsi="Times New Roman" w:cs="Times New Roman"/>
          <w:sz w:val="28"/>
          <w:szCs w:val="28"/>
        </w:rPr>
        <w:t>3</w:t>
      </w:r>
      <w:r w:rsidRPr="00FE6423">
        <w:rPr>
          <w:rFonts w:ascii="Times New Roman" w:hAnsi="Times New Roman" w:cs="Times New Roman"/>
          <w:sz w:val="28"/>
          <w:szCs w:val="28"/>
        </w:rPr>
        <w:t>. Срок и порядок регистрации заявления заявителя о предоставлении муниципальной услуги и услуг, предоставляемых органами и организациями, участвующими в предоставлении муниципальной услуги, в том числе в электронной форме.</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2.1</w:t>
      </w:r>
      <w:r w:rsidR="00B20A5D">
        <w:rPr>
          <w:rFonts w:ascii="Times New Roman" w:hAnsi="Times New Roman" w:cs="Times New Roman"/>
          <w:sz w:val="28"/>
          <w:szCs w:val="28"/>
        </w:rPr>
        <w:t>3</w:t>
      </w:r>
      <w:r w:rsidRPr="00FE6423">
        <w:rPr>
          <w:rFonts w:ascii="Times New Roman" w:hAnsi="Times New Roman" w:cs="Times New Roman"/>
          <w:sz w:val="28"/>
          <w:szCs w:val="28"/>
        </w:rPr>
        <w:t>.1. Срок регистрации заявления заявителя с комплектом документов заявителя о предоставлении 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при личном обращении заявителя не должен превышать 30 минут;</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при направлении документов по почте не должен превышать 1 рабочего дня.</w:t>
      </w:r>
    </w:p>
    <w:p w:rsidR="00C86355" w:rsidRDefault="00CB3628" w:rsidP="00C86355">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E6423">
        <w:rPr>
          <w:rFonts w:ascii="Times New Roman" w:hAnsi="Times New Roman"/>
          <w:sz w:val="28"/>
          <w:szCs w:val="28"/>
        </w:rPr>
        <w:t>2.1</w:t>
      </w:r>
      <w:r w:rsidR="00B20A5D">
        <w:rPr>
          <w:rFonts w:ascii="Times New Roman" w:hAnsi="Times New Roman"/>
          <w:sz w:val="28"/>
          <w:szCs w:val="28"/>
        </w:rPr>
        <w:t>3</w:t>
      </w:r>
      <w:r w:rsidRPr="00FE6423">
        <w:rPr>
          <w:rFonts w:ascii="Times New Roman" w:hAnsi="Times New Roman"/>
          <w:sz w:val="28"/>
          <w:szCs w:val="28"/>
        </w:rPr>
        <w:t xml:space="preserve">.2. </w:t>
      </w:r>
      <w:r w:rsidR="00C86355" w:rsidRPr="00DF6FB8">
        <w:rPr>
          <w:rFonts w:ascii="Times New Roman" w:hAnsi="Times New Roman"/>
          <w:sz w:val="28"/>
          <w:szCs w:val="28"/>
        </w:rPr>
        <w:t xml:space="preserve">Заявление </w:t>
      </w:r>
      <w:r w:rsidR="00C86355" w:rsidRPr="004223C7">
        <w:rPr>
          <w:rFonts w:ascii="Times New Roman" w:hAnsi="Times New Roman"/>
          <w:sz w:val="28"/>
          <w:szCs w:val="28"/>
        </w:rPr>
        <w:t>регистрируется специалистом МФЦ, ответственным за прием и выдачу документов, в автоматизированной информационной системе (далее – АИС)</w:t>
      </w:r>
      <w:r w:rsidR="00C86355">
        <w:rPr>
          <w:rFonts w:ascii="Times New Roman" w:hAnsi="Times New Roman"/>
          <w:sz w:val="28"/>
          <w:szCs w:val="28"/>
        </w:rPr>
        <w:t xml:space="preserve">, </w:t>
      </w:r>
      <w:r w:rsidR="00C86355" w:rsidRPr="00B774C5">
        <w:rPr>
          <w:rFonts w:ascii="Times New Roman" w:hAnsi="Times New Roman"/>
          <w:sz w:val="28"/>
          <w:szCs w:val="28"/>
        </w:rPr>
        <w:t>с присвоением номера и даты в соответствии с записью в АИС, указывает должность, фамилию, инициалы и заверяет своей подписью.</w:t>
      </w:r>
    </w:p>
    <w:p w:rsidR="00CE75AE" w:rsidRPr="00BD17DE" w:rsidRDefault="00CE75AE" w:rsidP="00CE75AE">
      <w:pPr>
        <w:widowControl w:val="0"/>
        <w:autoSpaceDE w:val="0"/>
        <w:autoSpaceDN w:val="0"/>
        <w:adjustRightInd w:val="0"/>
        <w:spacing w:after="0" w:line="240" w:lineRule="auto"/>
        <w:ind w:firstLine="709"/>
        <w:jc w:val="both"/>
        <w:rPr>
          <w:rFonts w:ascii="Times New Roman" w:hAnsi="Times New Roman"/>
          <w:sz w:val="28"/>
          <w:szCs w:val="28"/>
        </w:rPr>
      </w:pPr>
      <w:r w:rsidRPr="00BD17DE">
        <w:rPr>
          <w:rFonts w:ascii="Times New Roman" w:hAnsi="Times New Roman"/>
          <w:sz w:val="28"/>
          <w:szCs w:val="28"/>
        </w:rPr>
        <w:t>2.1</w:t>
      </w:r>
      <w:r w:rsidR="00B20A5D">
        <w:rPr>
          <w:rFonts w:ascii="Times New Roman" w:hAnsi="Times New Roman"/>
          <w:sz w:val="28"/>
          <w:szCs w:val="28"/>
        </w:rPr>
        <w:t>4</w:t>
      </w:r>
      <w:r w:rsidRPr="00BD17DE">
        <w:rPr>
          <w:rFonts w:ascii="Times New Roman" w:hAnsi="Times New Roman"/>
          <w:sz w:val="28"/>
          <w:szCs w:val="28"/>
        </w:rPr>
        <w:t>.</w:t>
      </w:r>
      <w:r>
        <w:rPr>
          <w:rFonts w:ascii="Times New Roman" w:hAnsi="Times New Roman"/>
          <w:sz w:val="28"/>
          <w:szCs w:val="28"/>
        </w:rPr>
        <w:t> </w:t>
      </w:r>
      <w:r w:rsidRPr="00BD17DE">
        <w:rPr>
          <w:rFonts w:ascii="Times New Roman" w:hAnsi="Times New Roman"/>
          <w:sz w:val="28"/>
          <w:szCs w:val="28"/>
        </w:rPr>
        <w:t>Требования к помещениям, в которых предоставляется муниципальная услуга, услуги, предоставляемые органами и организациями, участвующими в предоставлен</w:t>
      </w:r>
      <w:r>
        <w:rPr>
          <w:rFonts w:ascii="Times New Roman" w:hAnsi="Times New Roman"/>
          <w:sz w:val="28"/>
          <w:szCs w:val="28"/>
        </w:rPr>
        <w:t>ии муниципальной услуги, к местам</w:t>
      </w:r>
      <w:r w:rsidRPr="00BD17DE">
        <w:rPr>
          <w:rFonts w:ascii="Times New Roman" w:hAnsi="Times New Roman"/>
          <w:sz w:val="28"/>
          <w:szCs w:val="28"/>
        </w:rPr>
        <w:t xml:space="preserve"> ожидания и приема заявителей, размещения и оформления визуальной и текстовой информации о порядке предоставления муниципальной услуги.</w:t>
      </w:r>
    </w:p>
    <w:p w:rsidR="00B20A5D" w:rsidRPr="00AF5A35" w:rsidRDefault="00B20A5D" w:rsidP="00B20A5D">
      <w:pPr>
        <w:widowControl w:val="0"/>
        <w:autoSpaceDE w:val="0"/>
        <w:autoSpaceDN w:val="0"/>
        <w:adjustRightInd w:val="0"/>
        <w:spacing w:after="0" w:line="240" w:lineRule="auto"/>
        <w:ind w:firstLine="540"/>
        <w:jc w:val="both"/>
        <w:rPr>
          <w:rFonts w:ascii="Times New Roman" w:hAnsi="Times New Roman"/>
          <w:sz w:val="28"/>
          <w:szCs w:val="28"/>
        </w:rPr>
      </w:pPr>
      <w:r w:rsidRPr="00BF02E5">
        <w:rPr>
          <w:rFonts w:ascii="Times New Roman" w:hAnsi="Times New Roman"/>
          <w:sz w:val="28"/>
          <w:szCs w:val="28"/>
        </w:rPr>
        <w:t xml:space="preserve">2.14.1. </w:t>
      </w:r>
      <w:r w:rsidRPr="00AF5A35">
        <w:rPr>
          <w:rFonts w:ascii="Times New Roman" w:hAnsi="Times New Roman"/>
          <w:sz w:val="28"/>
          <w:szCs w:val="28"/>
        </w:rPr>
        <w:t xml:space="preserve">В целях надлежащего оказания муниципальной услуги и обеспечения доступной среды жизнедеятельности для инвалидов и других маломобильных групп населения, помещения МФЦ, </w:t>
      </w:r>
      <w:r>
        <w:rPr>
          <w:rFonts w:ascii="Times New Roman" w:hAnsi="Times New Roman"/>
          <w:sz w:val="28"/>
          <w:szCs w:val="28"/>
        </w:rPr>
        <w:t>Отдела</w:t>
      </w:r>
      <w:r w:rsidRPr="00AF5A35">
        <w:rPr>
          <w:rFonts w:ascii="Times New Roman" w:hAnsi="Times New Roman"/>
          <w:sz w:val="28"/>
          <w:szCs w:val="28"/>
        </w:rPr>
        <w:t xml:space="preserve"> для приема граждан должны максимально соответствовать требованиям комплекса нормативных документов Российской Федерации для обеспечения доступности среды жизнедеятельности для инвалидов и других маломобильных групп населения, в том числе:</w:t>
      </w:r>
    </w:p>
    <w:p w:rsidR="00B20A5D" w:rsidRPr="00AF5A35" w:rsidRDefault="00B20A5D" w:rsidP="00B20A5D">
      <w:pPr>
        <w:autoSpaceDE w:val="0"/>
        <w:autoSpaceDN w:val="0"/>
        <w:adjustRightInd w:val="0"/>
        <w:spacing w:after="0" w:line="240" w:lineRule="auto"/>
        <w:ind w:firstLine="540"/>
        <w:jc w:val="both"/>
        <w:rPr>
          <w:rFonts w:ascii="Times New Roman" w:hAnsi="Times New Roman"/>
          <w:sz w:val="28"/>
          <w:szCs w:val="28"/>
        </w:rPr>
      </w:pPr>
      <w:r w:rsidRPr="00AF5A35">
        <w:rPr>
          <w:rFonts w:ascii="Times New Roman" w:hAnsi="Times New Roman"/>
          <w:sz w:val="28"/>
          <w:szCs w:val="28"/>
        </w:rPr>
        <w:t xml:space="preserve">- вход в здание администрации муниципального образования </w:t>
      </w:r>
      <w:r w:rsidR="00F44E19">
        <w:rPr>
          <w:rFonts w:ascii="Times New Roman" w:hAnsi="Times New Roman"/>
          <w:sz w:val="28"/>
          <w:szCs w:val="28"/>
        </w:rPr>
        <w:t>«</w:t>
      </w:r>
      <w:r w:rsidRPr="00AF5A35">
        <w:rPr>
          <w:rFonts w:ascii="Times New Roman" w:hAnsi="Times New Roman"/>
          <w:sz w:val="28"/>
          <w:szCs w:val="28"/>
        </w:rPr>
        <w:t>Светлогорский район</w:t>
      </w:r>
      <w:r w:rsidR="00F44E19">
        <w:rPr>
          <w:rFonts w:ascii="Times New Roman" w:hAnsi="Times New Roman"/>
          <w:sz w:val="28"/>
          <w:szCs w:val="28"/>
        </w:rPr>
        <w:t>»</w:t>
      </w:r>
      <w:r w:rsidRPr="00AF5A35">
        <w:rPr>
          <w:rFonts w:ascii="Times New Roman" w:hAnsi="Times New Roman"/>
          <w:sz w:val="28"/>
          <w:szCs w:val="28"/>
        </w:rPr>
        <w:t xml:space="preserve"> оборудуется пандусом, специальными ограждениями и перилами, обеспечивающими беспрепятственный доступ инвалидов, в т.ч. инвалидов-колясочников;</w:t>
      </w:r>
    </w:p>
    <w:p w:rsidR="00B20A5D" w:rsidRPr="00AF5A35" w:rsidRDefault="00B20A5D" w:rsidP="00B20A5D">
      <w:pPr>
        <w:autoSpaceDE w:val="0"/>
        <w:autoSpaceDN w:val="0"/>
        <w:adjustRightInd w:val="0"/>
        <w:spacing w:after="0" w:line="240" w:lineRule="auto"/>
        <w:ind w:firstLine="540"/>
        <w:jc w:val="both"/>
        <w:rPr>
          <w:rFonts w:ascii="Times New Roman" w:hAnsi="Times New Roman"/>
          <w:sz w:val="28"/>
          <w:szCs w:val="28"/>
        </w:rPr>
      </w:pPr>
      <w:r w:rsidRPr="00AF5A35">
        <w:rPr>
          <w:rFonts w:ascii="Times New Roman" w:hAnsi="Times New Roman"/>
          <w:sz w:val="28"/>
          <w:szCs w:val="28"/>
        </w:rPr>
        <w:t>- помещения для личного приема и ожидания личного приема должны соответствовать санитарно-эпидемиологическим правилам и нормативам;</w:t>
      </w:r>
    </w:p>
    <w:p w:rsidR="00B20A5D" w:rsidRDefault="00B20A5D" w:rsidP="00B20A5D">
      <w:pPr>
        <w:autoSpaceDE w:val="0"/>
        <w:autoSpaceDN w:val="0"/>
        <w:adjustRightInd w:val="0"/>
        <w:spacing w:after="0" w:line="240" w:lineRule="auto"/>
        <w:ind w:firstLine="540"/>
        <w:jc w:val="both"/>
        <w:rPr>
          <w:rFonts w:ascii="Times New Roman" w:hAnsi="Times New Roman"/>
          <w:sz w:val="28"/>
          <w:szCs w:val="28"/>
        </w:rPr>
      </w:pPr>
      <w:r w:rsidRPr="00AF5A35">
        <w:rPr>
          <w:rFonts w:ascii="Times New Roman" w:hAnsi="Times New Roman"/>
          <w:sz w:val="28"/>
          <w:szCs w:val="28"/>
        </w:rPr>
        <w:t>- в период проведения личного приема в помещении МФЦ должна действовать система охраны правопорядка и охраны здоровья (</w:t>
      </w:r>
      <w:r w:rsidR="00F44E19">
        <w:rPr>
          <w:rFonts w:ascii="Times New Roman" w:hAnsi="Times New Roman"/>
          <w:sz w:val="28"/>
          <w:szCs w:val="28"/>
        </w:rPr>
        <w:t>«</w:t>
      </w:r>
      <w:r w:rsidRPr="00AF5A35">
        <w:rPr>
          <w:rFonts w:ascii="Times New Roman" w:hAnsi="Times New Roman"/>
          <w:sz w:val="28"/>
          <w:szCs w:val="28"/>
        </w:rPr>
        <w:t>тревожная кнопка</w:t>
      </w:r>
      <w:r w:rsidR="00F44E19">
        <w:rPr>
          <w:rFonts w:ascii="Times New Roman" w:hAnsi="Times New Roman"/>
          <w:sz w:val="28"/>
          <w:szCs w:val="28"/>
        </w:rPr>
        <w:t>»</w:t>
      </w:r>
      <w:r w:rsidRPr="00AF5A35">
        <w:rPr>
          <w:rFonts w:ascii="Times New Roman" w:hAnsi="Times New Roman"/>
          <w:sz w:val="28"/>
          <w:szCs w:val="28"/>
        </w:rPr>
        <w:t xml:space="preserve"> вызова полиции, телефонная связь с экстренными службами);</w:t>
      </w:r>
    </w:p>
    <w:p w:rsidR="00B20A5D" w:rsidRDefault="00B20A5D" w:rsidP="00B20A5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w:t>
      </w:r>
      <w:r w:rsidRPr="000A1C2B">
        <w:rPr>
          <w:rFonts w:ascii="Times New Roman" w:hAnsi="Times New Roman"/>
          <w:sz w:val="28"/>
          <w:szCs w:val="28"/>
        </w:rPr>
        <w:t xml:space="preserve">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сотрудников</w:t>
      </w:r>
      <w:r>
        <w:rPr>
          <w:rFonts w:ascii="Times New Roman" w:hAnsi="Times New Roman"/>
          <w:sz w:val="28"/>
          <w:szCs w:val="28"/>
        </w:rPr>
        <w:t>;</w:t>
      </w:r>
    </w:p>
    <w:p w:rsidR="00B20A5D" w:rsidRPr="00AF5A35" w:rsidRDefault="00B20A5D" w:rsidP="00B20A5D">
      <w:pPr>
        <w:autoSpaceDE w:val="0"/>
        <w:autoSpaceDN w:val="0"/>
        <w:adjustRightInd w:val="0"/>
        <w:spacing w:after="0" w:line="240" w:lineRule="auto"/>
        <w:ind w:firstLine="540"/>
        <w:jc w:val="both"/>
        <w:rPr>
          <w:rFonts w:ascii="Times New Roman" w:hAnsi="Times New Roman"/>
          <w:sz w:val="28"/>
          <w:szCs w:val="28"/>
        </w:rPr>
      </w:pPr>
      <w:r w:rsidRPr="00AF5A35">
        <w:rPr>
          <w:rFonts w:ascii="Times New Roman" w:hAnsi="Times New Roman"/>
          <w:sz w:val="28"/>
          <w:szCs w:val="28"/>
        </w:rPr>
        <w:t>- места для ожидания должны быть комфортными для заявителей и обеспечены необходимой мебелью (стол, стулья), канцелярскими принадлежностями, стендами с информационно-справочными материалами (буклеты, справочники, плакаты)</w:t>
      </w:r>
      <w:r>
        <w:rPr>
          <w:rFonts w:ascii="Times New Roman" w:hAnsi="Times New Roman"/>
          <w:sz w:val="28"/>
          <w:szCs w:val="28"/>
        </w:rPr>
        <w:t>;</w:t>
      </w:r>
    </w:p>
    <w:p w:rsidR="00B20A5D" w:rsidRPr="000A1C2B" w:rsidRDefault="00B20A5D" w:rsidP="00B20A5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AF5A35">
        <w:rPr>
          <w:rFonts w:ascii="Times New Roman" w:hAnsi="Times New Roman"/>
          <w:sz w:val="28"/>
          <w:szCs w:val="28"/>
        </w:rPr>
        <w:t xml:space="preserve"> </w:t>
      </w:r>
      <w:r w:rsidRPr="00BF02E5">
        <w:rPr>
          <w:rFonts w:ascii="Times New Roman" w:hAnsi="Times New Roman"/>
          <w:sz w:val="28"/>
          <w:szCs w:val="28"/>
        </w:rPr>
        <w:t>обеспечены местами общественного пользования (туалетами).</w:t>
      </w:r>
    </w:p>
    <w:p w:rsidR="00B20A5D" w:rsidRPr="00BF02E5" w:rsidRDefault="00B20A5D" w:rsidP="00B20A5D">
      <w:pPr>
        <w:widowControl w:val="0"/>
        <w:autoSpaceDE w:val="0"/>
        <w:autoSpaceDN w:val="0"/>
        <w:adjustRightInd w:val="0"/>
        <w:spacing w:after="0" w:line="240" w:lineRule="auto"/>
        <w:ind w:firstLine="540"/>
        <w:jc w:val="both"/>
        <w:rPr>
          <w:rFonts w:ascii="Times New Roman" w:hAnsi="Times New Roman"/>
          <w:sz w:val="28"/>
          <w:szCs w:val="28"/>
        </w:rPr>
      </w:pPr>
      <w:r w:rsidRPr="00BF02E5">
        <w:rPr>
          <w:rFonts w:ascii="Times New Roman" w:hAnsi="Times New Roman"/>
          <w:sz w:val="28"/>
          <w:szCs w:val="28"/>
        </w:rPr>
        <w:t>2.14.</w:t>
      </w:r>
      <w:r>
        <w:rPr>
          <w:rFonts w:ascii="Times New Roman" w:hAnsi="Times New Roman"/>
          <w:sz w:val="28"/>
          <w:szCs w:val="28"/>
        </w:rPr>
        <w:t>2</w:t>
      </w:r>
      <w:r w:rsidRPr="00BF02E5">
        <w:rPr>
          <w:rFonts w:ascii="Times New Roman" w:hAnsi="Times New Roman"/>
          <w:sz w:val="28"/>
          <w:szCs w:val="28"/>
        </w:rPr>
        <w:t xml:space="preserve">. Прием Заявителей осуществляется непосредственно в кабинете у рабочего места специалиста </w:t>
      </w:r>
      <w:r>
        <w:rPr>
          <w:rFonts w:ascii="Times New Roman" w:hAnsi="Times New Roman"/>
          <w:sz w:val="28"/>
          <w:szCs w:val="28"/>
        </w:rPr>
        <w:t>МФЦ</w:t>
      </w:r>
      <w:r w:rsidRPr="00BF02E5">
        <w:rPr>
          <w:rFonts w:ascii="Times New Roman" w:hAnsi="Times New Roman"/>
          <w:sz w:val="28"/>
          <w:szCs w:val="28"/>
        </w:rPr>
        <w:t>, ответственного за прием и выдачу документов.</w:t>
      </w:r>
    </w:p>
    <w:p w:rsidR="00B20A5D" w:rsidRPr="000A1C2B" w:rsidRDefault="00B20A5D" w:rsidP="00B20A5D">
      <w:pPr>
        <w:widowControl w:val="0"/>
        <w:autoSpaceDE w:val="0"/>
        <w:autoSpaceDN w:val="0"/>
        <w:adjustRightInd w:val="0"/>
        <w:spacing w:after="0" w:line="240" w:lineRule="auto"/>
        <w:ind w:firstLine="540"/>
        <w:jc w:val="both"/>
        <w:rPr>
          <w:rFonts w:ascii="Times New Roman" w:hAnsi="Times New Roman"/>
          <w:sz w:val="28"/>
          <w:szCs w:val="28"/>
        </w:rPr>
      </w:pPr>
      <w:r w:rsidRPr="000A1C2B">
        <w:rPr>
          <w:rFonts w:ascii="Times New Roman" w:hAnsi="Times New Roman"/>
          <w:sz w:val="28"/>
          <w:szCs w:val="28"/>
        </w:rPr>
        <w:lastRenderedPageBreak/>
        <w:t>Каждое рабочее место специалиста МФЦ,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устройством, стулом для приема заявителя.</w:t>
      </w:r>
    </w:p>
    <w:p w:rsidR="00B20A5D" w:rsidRPr="000A1C2B" w:rsidRDefault="00B20A5D" w:rsidP="00B20A5D">
      <w:pPr>
        <w:widowControl w:val="0"/>
        <w:autoSpaceDE w:val="0"/>
        <w:autoSpaceDN w:val="0"/>
        <w:adjustRightInd w:val="0"/>
        <w:spacing w:after="0" w:line="240" w:lineRule="auto"/>
        <w:ind w:firstLine="540"/>
        <w:jc w:val="both"/>
        <w:rPr>
          <w:rFonts w:ascii="Times New Roman" w:hAnsi="Times New Roman"/>
          <w:sz w:val="28"/>
          <w:szCs w:val="28"/>
        </w:rPr>
      </w:pPr>
      <w:r w:rsidRPr="000A1C2B">
        <w:rPr>
          <w:rFonts w:ascii="Times New Roman" w:hAnsi="Times New Roman"/>
          <w:sz w:val="28"/>
          <w:szCs w:val="28"/>
        </w:rPr>
        <w:t>Кабинеты приема заявителей оснащаются информационными табличками (вывесками) с указанием номера кабинета.</w:t>
      </w:r>
    </w:p>
    <w:p w:rsidR="00B20A5D" w:rsidRPr="000A1C2B" w:rsidRDefault="00B20A5D" w:rsidP="00B20A5D">
      <w:pPr>
        <w:widowControl w:val="0"/>
        <w:autoSpaceDE w:val="0"/>
        <w:autoSpaceDN w:val="0"/>
        <w:adjustRightInd w:val="0"/>
        <w:spacing w:after="0" w:line="240" w:lineRule="auto"/>
        <w:ind w:firstLine="540"/>
        <w:jc w:val="both"/>
        <w:rPr>
          <w:rFonts w:ascii="Times New Roman" w:hAnsi="Times New Roman"/>
          <w:sz w:val="28"/>
          <w:szCs w:val="28"/>
        </w:rPr>
      </w:pPr>
      <w:r w:rsidRPr="000A1C2B">
        <w:rPr>
          <w:rFonts w:ascii="Times New Roman" w:hAnsi="Times New Roman"/>
          <w:sz w:val="28"/>
          <w:szCs w:val="28"/>
        </w:rPr>
        <w:t>Специалисты МФЦ, осуществляющие прием заявителей, обеспечиваются личными нагрудными идентификационными карточками (</w:t>
      </w:r>
      <w:proofErr w:type="spellStart"/>
      <w:r w:rsidRPr="000A1C2B">
        <w:rPr>
          <w:rFonts w:ascii="Times New Roman" w:hAnsi="Times New Roman"/>
          <w:sz w:val="28"/>
          <w:szCs w:val="28"/>
        </w:rPr>
        <w:t>бэйджами</w:t>
      </w:r>
      <w:proofErr w:type="spellEnd"/>
      <w:r w:rsidRPr="000A1C2B">
        <w:rPr>
          <w:rFonts w:ascii="Times New Roman" w:hAnsi="Times New Roman"/>
          <w:sz w:val="28"/>
          <w:szCs w:val="28"/>
        </w:rPr>
        <w:t>) и (или) настольными табличками с указанием фамилии, имени, отчества и должности.</w:t>
      </w:r>
    </w:p>
    <w:p w:rsidR="00B20A5D" w:rsidRPr="00BF02E5" w:rsidRDefault="00B20A5D" w:rsidP="00B20A5D">
      <w:pPr>
        <w:widowControl w:val="0"/>
        <w:autoSpaceDE w:val="0"/>
        <w:autoSpaceDN w:val="0"/>
        <w:adjustRightInd w:val="0"/>
        <w:spacing w:after="0" w:line="240" w:lineRule="auto"/>
        <w:ind w:firstLine="540"/>
        <w:jc w:val="both"/>
        <w:rPr>
          <w:rFonts w:ascii="Times New Roman" w:hAnsi="Times New Roman"/>
          <w:sz w:val="28"/>
          <w:szCs w:val="28"/>
        </w:rPr>
      </w:pPr>
      <w:r w:rsidRPr="00BF02E5">
        <w:rPr>
          <w:rFonts w:ascii="Times New Roman" w:hAnsi="Times New Roman"/>
          <w:sz w:val="28"/>
          <w:szCs w:val="28"/>
        </w:rPr>
        <w:t>2.14.</w:t>
      </w:r>
      <w:r>
        <w:rPr>
          <w:rFonts w:ascii="Times New Roman" w:hAnsi="Times New Roman"/>
          <w:sz w:val="28"/>
          <w:szCs w:val="28"/>
        </w:rPr>
        <w:t>3</w:t>
      </w:r>
      <w:r w:rsidRPr="00BF02E5">
        <w:rPr>
          <w:rFonts w:ascii="Times New Roman" w:hAnsi="Times New Roman"/>
          <w:sz w:val="28"/>
          <w:szCs w:val="28"/>
        </w:rPr>
        <w:t>. Визуальная и текстовая информация о порядке предоставления муниципальной услуги размещается на информационных стендах.</w:t>
      </w:r>
    </w:p>
    <w:p w:rsidR="00B20A5D" w:rsidRDefault="00CB3628" w:rsidP="00B20A5D">
      <w:pPr>
        <w:pStyle w:val="ConsPlusNormal0"/>
        <w:ind w:firstLine="540"/>
        <w:jc w:val="both"/>
        <w:rPr>
          <w:rFonts w:ascii="Times New Roman" w:hAnsi="Times New Roman" w:cs="Times New Roman"/>
          <w:sz w:val="28"/>
          <w:szCs w:val="28"/>
        </w:rPr>
      </w:pPr>
      <w:r w:rsidRPr="00F02389">
        <w:rPr>
          <w:rFonts w:ascii="Times New Roman" w:hAnsi="Times New Roman" w:cs="Times New Roman"/>
          <w:sz w:val="28"/>
          <w:szCs w:val="28"/>
        </w:rPr>
        <w:t>2.1</w:t>
      </w:r>
      <w:r w:rsidR="00B20A5D">
        <w:rPr>
          <w:rFonts w:ascii="Times New Roman" w:hAnsi="Times New Roman" w:cs="Times New Roman"/>
          <w:sz w:val="28"/>
          <w:szCs w:val="28"/>
        </w:rPr>
        <w:t>5</w:t>
      </w:r>
      <w:r w:rsidRPr="00F02389">
        <w:rPr>
          <w:rFonts w:ascii="Times New Roman" w:hAnsi="Times New Roman" w:cs="Times New Roman"/>
          <w:sz w:val="28"/>
          <w:szCs w:val="28"/>
        </w:rPr>
        <w:t>. Показатели</w:t>
      </w:r>
      <w:r w:rsidRPr="00FE6423">
        <w:rPr>
          <w:rFonts w:ascii="Times New Roman" w:hAnsi="Times New Roman" w:cs="Times New Roman"/>
          <w:sz w:val="28"/>
          <w:szCs w:val="28"/>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75AE" w:rsidRPr="00B20A5D" w:rsidRDefault="00CE75AE" w:rsidP="00B20A5D">
      <w:pPr>
        <w:pStyle w:val="ConsPlusNormal0"/>
        <w:ind w:firstLine="540"/>
        <w:jc w:val="both"/>
        <w:rPr>
          <w:rFonts w:ascii="Times New Roman" w:hAnsi="Times New Roman" w:cs="Times New Roman"/>
          <w:sz w:val="28"/>
          <w:szCs w:val="28"/>
        </w:rPr>
      </w:pPr>
      <w:r w:rsidRPr="00BD17DE">
        <w:rPr>
          <w:rFonts w:ascii="Times New Roman" w:hAnsi="Times New Roman"/>
          <w:sz w:val="28"/>
          <w:szCs w:val="28"/>
        </w:rPr>
        <w:t>2.1</w:t>
      </w:r>
      <w:r w:rsidR="00B20A5D">
        <w:rPr>
          <w:rFonts w:ascii="Times New Roman" w:hAnsi="Times New Roman"/>
          <w:sz w:val="28"/>
          <w:szCs w:val="28"/>
        </w:rPr>
        <w:t>5</w:t>
      </w:r>
      <w:r w:rsidRPr="00BD17DE">
        <w:rPr>
          <w:rFonts w:ascii="Times New Roman" w:hAnsi="Times New Roman"/>
          <w:sz w:val="28"/>
          <w:szCs w:val="28"/>
        </w:rPr>
        <w:t>.1. Показатели доступности муниципальной услуги:</w:t>
      </w:r>
    </w:p>
    <w:p w:rsidR="00CE75AE" w:rsidRPr="00BD17DE" w:rsidRDefault="00CE75AE" w:rsidP="00CE75AE">
      <w:pPr>
        <w:widowControl w:val="0"/>
        <w:autoSpaceDE w:val="0"/>
        <w:autoSpaceDN w:val="0"/>
        <w:adjustRightInd w:val="0"/>
        <w:spacing w:after="0" w:line="240" w:lineRule="auto"/>
        <w:ind w:firstLine="709"/>
        <w:jc w:val="both"/>
        <w:rPr>
          <w:rFonts w:ascii="Times New Roman" w:hAnsi="Times New Roman"/>
          <w:sz w:val="28"/>
          <w:szCs w:val="28"/>
        </w:rPr>
      </w:pPr>
      <w:r w:rsidRPr="00BD17DE">
        <w:rPr>
          <w:rFonts w:ascii="Times New Roman" w:hAnsi="Times New Roman"/>
          <w:sz w:val="28"/>
          <w:szCs w:val="28"/>
        </w:rPr>
        <w:t xml:space="preserve">1) месторасположение </w:t>
      </w:r>
      <w:r>
        <w:rPr>
          <w:rFonts w:ascii="Times New Roman" w:hAnsi="Times New Roman"/>
          <w:sz w:val="28"/>
          <w:szCs w:val="28"/>
        </w:rPr>
        <w:t>МФЦ</w:t>
      </w:r>
      <w:r w:rsidRPr="00BD17DE">
        <w:rPr>
          <w:rFonts w:ascii="Times New Roman" w:hAnsi="Times New Roman"/>
          <w:sz w:val="28"/>
          <w:szCs w:val="28"/>
        </w:rPr>
        <w:t xml:space="preserve">, в котором осуществляются прием </w:t>
      </w:r>
      <w:r>
        <w:rPr>
          <w:rFonts w:ascii="Times New Roman" w:hAnsi="Times New Roman"/>
          <w:sz w:val="28"/>
          <w:szCs w:val="28"/>
        </w:rPr>
        <w:t>заявления</w:t>
      </w:r>
      <w:r w:rsidRPr="00BD17DE">
        <w:rPr>
          <w:rFonts w:ascii="Times New Roman" w:hAnsi="Times New Roman"/>
          <w:sz w:val="28"/>
          <w:szCs w:val="28"/>
        </w:rPr>
        <w:t>, документов и выдача результата предоставления муниципальной услуги</w:t>
      </w:r>
      <w:r>
        <w:rPr>
          <w:rFonts w:ascii="Times New Roman" w:hAnsi="Times New Roman"/>
          <w:sz w:val="28"/>
          <w:szCs w:val="28"/>
        </w:rPr>
        <w:t>,</w:t>
      </w:r>
      <w:r w:rsidRPr="00BD17DE">
        <w:rPr>
          <w:rFonts w:ascii="Times New Roman" w:hAnsi="Times New Roman"/>
          <w:sz w:val="28"/>
          <w:szCs w:val="28"/>
        </w:rPr>
        <w:t xml:space="preserve"> с учетом транспортной доступности (возможность добраться до подразделения в пределах </w:t>
      </w:r>
      <w:r>
        <w:rPr>
          <w:rFonts w:ascii="Times New Roman" w:hAnsi="Times New Roman"/>
          <w:sz w:val="28"/>
          <w:szCs w:val="28"/>
        </w:rPr>
        <w:t>10</w:t>
      </w:r>
      <w:r w:rsidRPr="00BD17DE">
        <w:rPr>
          <w:rFonts w:ascii="Times New Roman" w:hAnsi="Times New Roman"/>
          <w:sz w:val="28"/>
          <w:szCs w:val="28"/>
        </w:rPr>
        <w:t xml:space="preserve"> минут);</w:t>
      </w:r>
    </w:p>
    <w:p w:rsidR="00CE75AE" w:rsidRPr="00BD17DE" w:rsidRDefault="00CE75AE" w:rsidP="00CE75AE">
      <w:pPr>
        <w:widowControl w:val="0"/>
        <w:autoSpaceDE w:val="0"/>
        <w:autoSpaceDN w:val="0"/>
        <w:adjustRightInd w:val="0"/>
        <w:spacing w:after="0" w:line="240" w:lineRule="auto"/>
        <w:ind w:firstLine="709"/>
        <w:jc w:val="both"/>
        <w:rPr>
          <w:rFonts w:ascii="Times New Roman" w:hAnsi="Times New Roman"/>
          <w:sz w:val="28"/>
          <w:szCs w:val="28"/>
        </w:rPr>
      </w:pPr>
      <w:r w:rsidRPr="00BD17DE">
        <w:rPr>
          <w:rFonts w:ascii="Times New Roman" w:hAnsi="Times New Roman"/>
          <w:sz w:val="28"/>
          <w:szCs w:val="28"/>
        </w:rPr>
        <w:t>2) возможность получения Заявителем информации о порядке предоставления муниципальной услуги:</w:t>
      </w:r>
    </w:p>
    <w:p w:rsidR="00B20A5D" w:rsidRDefault="00B20A5D" w:rsidP="00B20A5D">
      <w:pPr>
        <w:pStyle w:val="a6"/>
        <w:widowControl w:val="0"/>
        <w:numPr>
          <w:ilvl w:val="0"/>
          <w:numId w:val="32"/>
        </w:numPr>
        <w:autoSpaceDE w:val="0"/>
        <w:autoSpaceDN w:val="0"/>
        <w:adjustRightInd w:val="0"/>
        <w:spacing w:after="0" w:line="240" w:lineRule="auto"/>
        <w:ind w:left="993"/>
        <w:jc w:val="both"/>
        <w:rPr>
          <w:rFonts w:ascii="Times New Roman" w:hAnsi="Times New Roman"/>
          <w:sz w:val="28"/>
          <w:szCs w:val="28"/>
        </w:rPr>
      </w:pPr>
      <w:r w:rsidRPr="00B20A5D">
        <w:rPr>
          <w:rFonts w:ascii="Times New Roman" w:hAnsi="Times New Roman"/>
          <w:sz w:val="28"/>
          <w:szCs w:val="28"/>
        </w:rPr>
        <w:t>по телефонам, указанным в п. 1.3.2;</w:t>
      </w:r>
    </w:p>
    <w:p w:rsidR="00CE75AE" w:rsidRPr="00B20A5D" w:rsidRDefault="00B20A5D" w:rsidP="00B20A5D">
      <w:pPr>
        <w:pStyle w:val="a6"/>
        <w:widowControl w:val="0"/>
        <w:numPr>
          <w:ilvl w:val="0"/>
          <w:numId w:val="32"/>
        </w:numPr>
        <w:autoSpaceDE w:val="0"/>
        <w:autoSpaceDN w:val="0"/>
        <w:adjustRightInd w:val="0"/>
        <w:spacing w:after="0" w:line="240" w:lineRule="auto"/>
        <w:ind w:left="0" w:firstLine="567"/>
        <w:jc w:val="both"/>
        <w:rPr>
          <w:rFonts w:ascii="Times New Roman" w:hAnsi="Times New Roman"/>
          <w:sz w:val="28"/>
          <w:szCs w:val="28"/>
        </w:rPr>
      </w:pPr>
      <w:r w:rsidRPr="00B20A5D">
        <w:rPr>
          <w:rFonts w:ascii="Times New Roman" w:hAnsi="Times New Roman"/>
          <w:sz w:val="28"/>
          <w:szCs w:val="28"/>
        </w:rPr>
        <w:t>непосредственно у специалистов МФЦ или Отдела (на информационном стенде, при личном консультировании);</w:t>
      </w:r>
    </w:p>
    <w:p w:rsidR="00CE75AE" w:rsidRDefault="00CE75AE" w:rsidP="00CE75AE">
      <w:pPr>
        <w:widowControl w:val="0"/>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D17DE">
        <w:rPr>
          <w:rFonts w:ascii="Times New Roman" w:hAnsi="Times New Roman"/>
          <w:sz w:val="28"/>
          <w:szCs w:val="28"/>
        </w:rPr>
        <w:t xml:space="preserve">на официальном сайте администрации </w:t>
      </w:r>
      <w:r>
        <w:rPr>
          <w:rFonts w:ascii="Times New Roman" w:hAnsi="Times New Roman"/>
          <w:sz w:val="28"/>
          <w:szCs w:val="28"/>
        </w:rPr>
        <w:t xml:space="preserve">муниципального образования </w:t>
      </w:r>
      <w:r w:rsidR="00F44E19">
        <w:rPr>
          <w:rFonts w:ascii="Times New Roman" w:hAnsi="Times New Roman"/>
          <w:sz w:val="28"/>
          <w:szCs w:val="28"/>
        </w:rPr>
        <w:t>«</w:t>
      </w:r>
      <w:r>
        <w:rPr>
          <w:rFonts w:ascii="Times New Roman" w:hAnsi="Times New Roman"/>
          <w:sz w:val="28"/>
          <w:szCs w:val="28"/>
        </w:rPr>
        <w:t>Светлогорский район</w:t>
      </w:r>
      <w:r w:rsidR="00F44E19">
        <w:rPr>
          <w:rFonts w:ascii="Times New Roman" w:hAnsi="Times New Roman"/>
          <w:sz w:val="28"/>
          <w:szCs w:val="28"/>
        </w:rPr>
        <w:t>»</w:t>
      </w:r>
      <w:r w:rsidRPr="00BD17DE">
        <w:rPr>
          <w:rFonts w:ascii="Times New Roman" w:hAnsi="Times New Roman"/>
          <w:sz w:val="28"/>
          <w:szCs w:val="28"/>
        </w:rPr>
        <w:t xml:space="preserve"> в информационно-телекоммуникационной сети </w:t>
      </w:r>
      <w:r w:rsidR="00F44E19">
        <w:rPr>
          <w:rFonts w:ascii="Times New Roman" w:hAnsi="Times New Roman"/>
          <w:sz w:val="28"/>
          <w:szCs w:val="28"/>
        </w:rPr>
        <w:t>«</w:t>
      </w:r>
      <w:r w:rsidRPr="00BD17DE">
        <w:rPr>
          <w:rFonts w:ascii="Times New Roman" w:hAnsi="Times New Roman"/>
          <w:sz w:val="28"/>
          <w:szCs w:val="28"/>
        </w:rPr>
        <w:t>Интернет</w:t>
      </w:r>
      <w:r w:rsidR="00F44E19">
        <w:rPr>
          <w:rFonts w:ascii="Times New Roman" w:hAnsi="Times New Roman"/>
          <w:sz w:val="28"/>
          <w:szCs w:val="28"/>
        </w:rPr>
        <w:t>»</w:t>
      </w:r>
      <w:r w:rsidRPr="00BD17DE">
        <w:rPr>
          <w:rFonts w:ascii="Times New Roman" w:hAnsi="Times New Roman"/>
          <w:sz w:val="28"/>
          <w:szCs w:val="28"/>
        </w:rPr>
        <w:t>;</w:t>
      </w:r>
    </w:p>
    <w:p w:rsidR="00CE75AE" w:rsidRPr="0032401A" w:rsidRDefault="00CE75AE" w:rsidP="00CE75AE">
      <w:pPr>
        <w:widowControl w:val="0"/>
        <w:numPr>
          <w:ilvl w:val="0"/>
          <w:numId w:val="3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E0C56">
        <w:rPr>
          <w:rFonts w:ascii="Times New Roman" w:hAnsi="Times New Roman"/>
          <w:sz w:val="28"/>
          <w:szCs w:val="28"/>
        </w:rPr>
        <w:t xml:space="preserve">через информационный терминал, расположенный в здании </w:t>
      </w:r>
      <w:r>
        <w:rPr>
          <w:rFonts w:ascii="Times New Roman" w:hAnsi="Times New Roman"/>
          <w:sz w:val="28"/>
          <w:szCs w:val="28"/>
        </w:rPr>
        <w:t xml:space="preserve">администрации муниципального образования </w:t>
      </w:r>
      <w:r w:rsidR="00F44E19">
        <w:rPr>
          <w:rFonts w:ascii="Times New Roman" w:hAnsi="Times New Roman"/>
          <w:sz w:val="28"/>
          <w:szCs w:val="28"/>
        </w:rPr>
        <w:t>«</w:t>
      </w:r>
      <w:proofErr w:type="spellStart"/>
      <w:r>
        <w:rPr>
          <w:rFonts w:ascii="Times New Roman" w:hAnsi="Times New Roman"/>
          <w:sz w:val="28"/>
          <w:szCs w:val="28"/>
        </w:rPr>
        <w:t>Светлогорский</w:t>
      </w:r>
      <w:proofErr w:type="spellEnd"/>
      <w:r>
        <w:rPr>
          <w:rFonts w:ascii="Times New Roman" w:hAnsi="Times New Roman"/>
          <w:sz w:val="28"/>
          <w:szCs w:val="28"/>
        </w:rPr>
        <w:t xml:space="preserve"> район</w:t>
      </w:r>
      <w:r w:rsidR="00F44E19">
        <w:rPr>
          <w:rFonts w:ascii="Times New Roman" w:hAnsi="Times New Roman"/>
          <w:sz w:val="28"/>
          <w:szCs w:val="28"/>
        </w:rPr>
        <w:t>»</w:t>
      </w:r>
      <w:r>
        <w:rPr>
          <w:rFonts w:ascii="Times New Roman" w:hAnsi="Times New Roman"/>
          <w:sz w:val="28"/>
          <w:szCs w:val="28"/>
        </w:rPr>
        <w:t xml:space="preserve"> (г.Светлогорск</w:t>
      </w:r>
      <w:r w:rsidRPr="001E0C56">
        <w:rPr>
          <w:rFonts w:ascii="Times New Roman" w:hAnsi="Times New Roman"/>
          <w:sz w:val="28"/>
          <w:szCs w:val="28"/>
        </w:rPr>
        <w:t>, п</w:t>
      </w:r>
      <w:r>
        <w:rPr>
          <w:rFonts w:ascii="Times New Roman" w:hAnsi="Times New Roman"/>
          <w:sz w:val="28"/>
          <w:szCs w:val="28"/>
        </w:rPr>
        <w:t>р. Калининградский</w:t>
      </w:r>
      <w:r w:rsidRPr="001E0C56">
        <w:rPr>
          <w:rFonts w:ascii="Times New Roman" w:hAnsi="Times New Roman"/>
          <w:sz w:val="28"/>
          <w:szCs w:val="28"/>
        </w:rPr>
        <w:t xml:space="preserve">, </w:t>
      </w:r>
      <w:r>
        <w:rPr>
          <w:rFonts w:ascii="Times New Roman" w:hAnsi="Times New Roman"/>
          <w:sz w:val="28"/>
          <w:szCs w:val="28"/>
        </w:rPr>
        <w:t>77 а</w:t>
      </w:r>
      <w:r w:rsidRPr="001E0C56">
        <w:rPr>
          <w:rFonts w:ascii="Times New Roman" w:hAnsi="Times New Roman"/>
          <w:sz w:val="28"/>
          <w:szCs w:val="28"/>
        </w:rPr>
        <w:t>);</w:t>
      </w:r>
    </w:p>
    <w:p w:rsidR="00CE75AE" w:rsidRPr="00BD17DE" w:rsidRDefault="00CE75AE" w:rsidP="00CE75AE">
      <w:pPr>
        <w:widowControl w:val="0"/>
        <w:autoSpaceDE w:val="0"/>
        <w:autoSpaceDN w:val="0"/>
        <w:adjustRightInd w:val="0"/>
        <w:spacing w:after="0" w:line="240" w:lineRule="auto"/>
        <w:ind w:firstLine="709"/>
        <w:jc w:val="both"/>
        <w:rPr>
          <w:rFonts w:ascii="Times New Roman" w:hAnsi="Times New Roman"/>
          <w:sz w:val="28"/>
          <w:szCs w:val="28"/>
        </w:rPr>
      </w:pPr>
      <w:r w:rsidRPr="00BD17DE">
        <w:rPr>
          <w:rFonts w:ascii="Times New Roman" w:hAnsi="Times New Roman"/>
          <w:sz w:val="28"/>
          <w:szCs w:val="28"/>
        </w:rPr>
        <w:t xml:space="preserve">3) возможность выбора Заявителем порядка подачи </w:t>
      </w:r>
      <w:r>
        <w:rPr>
          <w:rFonts w:ascii="Times New Roman" w:hAnsi="Times New Roman"/>
          <w:sz w:val="28"/>
          <w:szCs w:val="28"/>
        </w:rPr>
        <w:t>заявления</w:t>
      </w:r>
      <w:r w:rsidRPr="00BD17DE">
        <w:rPr>
          <w:rFonts w:ascii="Times New Roman" w:hAnsi="Times New Roman"/>
          <w:sz w:val="28"/>
          <w:szCs w:val="28"/>
        </w:rPr>
        <w:t xml:space="preserve"> о предоставлении муниципальной услуги:</w:t>
      </w:r>
    </w:p>
    <w:p w:rsidR="00CE75AE" w:rsidRPr="00BD17DE" w:rsidRDefault="00CE75AE" w:rsidP="00CE75AE">
      <w:pPr>
        <w:widowControl w:val="0"/>
        <w:numPr>
          <w:ilvl w:val="0"/>
          <w:numId w:val="32"/>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BD17DE">
        <w:rPr>
          <w:rFonts w:ascii="Times New Roman" w:hAnsi="Times New Roman"/>
          <w:sz w:val="28"/>
          <w:szCs w:val="28"/>
        </w:rPr>
        <w:t>путем личного обращения;</w:t>
      </w:r>
    </w:p>
    <w:p w:rsidR="00CE75AE" w:rsidRPr="00BD17DE" w:rsidRDefault="00CE75AE" w:rsidP="00CE75AE">
      <w:pPr>
        <w:widowControl w:val="0"/>
        <w:numPr>
          <w:ilvl w:val="0"/>
          <w:numId w:val="32"/>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BD17DE">
        <w:rPr>
          <w:rFonts w:ascii="Times New Roman" w:hAnsi="Times New Roman"/>
          <w:sz w:val="28"/>
          <w:szCs w:val="28"/>
        </w:rPr>
        <w:t>посредством почтовой связи.</w:t>
      </w:r>
    </w:p>
    <w:p w:rsidR="00CE75AE" w:rsidRPr="00BD17DE" w:rsidRDefault="00CE75AE" w:rsidP="00CE75AE">
      <w:pPr>
        <w:widowControl w:val="0"/>
        <w:numPr>
          <w:ilvl w:val="0"/>
          <w:numId w:val="32"/>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BD17DE">
        <w:rPr>
          <w:rFonts w:ascii="Times New Roman" w:hAnsi="Times New Roman"/>
          <w:sz w:val="28"/>
          <w:szCs w:val="28"/>
        </w:rPr>
        <w:t>посредством электронной почты;</w:t>
      </w:r>
    </w:p>
    <w:p w:rsidR="00CE75AE" w:rsidRPr="00BD17DE" w:rsidRDefault="00CE75AE" w:rsidP="00CE75AE">
      <w:pPr>
        <w:widowControl w:val="0"/>
        <w:autoSpaceDE w:val="0"/>
        <w:autoSpaceDN w:val="0"/>
        <w:adjustRightInd w:val="0"/>
        <w:spacing w:after="0" w:line="240" w:lineRule="auto"/>
        <w:ind w:firstLine="709"/>
        <w:jc w:val="both"/>
        <w:rPr>
          <w:rFonts w:ascii="Times New Roman" w:hAnsi="Times New Roman"/>
          <w:sz w:val="28"/>
          <w:szCs w:val="28"/>
        </w:rPr>
      </w:pPr>
      <w:r w:rsidRPr="00BD17DE">
        <w:rPr>
          <w:rFonts w:ascii="Times New Roman" w:hAnsi="Times New Roman"/>
          <w:sz w:val="28"/>
          <w:szCs w:val="28"/>
        </w:rPr>
        <w:t xml:space="preserve">4) возможность получения Заявителем примерного бланка </w:t>
      </w:r>
      <w:r>
        <w:rPr>
          <w:rFonts w:ascii="Times New Roman" w:hAnsi="Times New Roman"/>
          <w:sz w:val="28"/>
          <w:szCs w:val="28"/>
        </w:rPr>
        <w:t>заявления</w:t>
      </w:r>
      <w:r w:rsidRPr="00BD17DE">
        <w:rPr>
          <w:rFonts w:ascii="Times New Roman" w:hAnsi="Times New Roman"/>
          <w:sz w:val="28"/>
          <w:szCs w:val="28"/>
        </w:rPr>
        <w:t>:</w:t>
      </w:r>
    </w:p>
    <w:p w:rsidR="00CE75AE" w:rsidRDefault="00CE75AE" w:rsidP="00CE75AE">
      <w:pPr>
        <w:widowControl w:val="0"/>
        <w:numPr>
          <w:ilvl w:val="0"/>
          <w:numId w:val="10"/>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BD17DE">
        <w:rPr>
          <w:rFonts w:ascii="Times New Roman" w:hAnsi="Times New Roman"/>
          <w:sz w:val="28"/>
          <w:szCs w:val="28"/>
        </w:rPr>
        <w:t xml:space="preserve">у специалиста </w:t>
      </w:r>
      <w:r>
        <w:rPr>
          <w:rFonts w:ascii="Times New Roman" w:hAnsi="Times New Roman"/>
          <w:sz w:val="28"/>
          <w:szCs w:val="28"/>
        </w:rPr>
        <w:t>МФЦ или Отдела</w:t>
      </w:r>
      <w:r w:rsidRPr="00BD17DE">
        <w:rPr>
          <w:rFonts w:ascii="Times New Roman" w:hAnsi="Times New Roman"/>
          <w:sz w:val="28"/>
          <w:szCs w:val="28"/>
        </w:rPr>
        <w:t>;</w:t>
      </w:r>
    </w:p>
    <w:p w:rsidR="00CE75AE" w:rsidRPr="00096E54" w:rsidRDefault="00CE75AE" w:rsidP="00CE75AE">
      <w:pPr>
        <w:widowControl w:val="0"/>
        <w:numPr>
          <w:ilvl w:val="0"/>
          <w:numId w:val="10"/>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096E54">
        <w:rPr>
          <w:rFonts w:ascii="Times New Roman" w:hAnsi="Times New Roman"/>
          <w:sz w:val="28"/>
          <w:szCs w:val="28"/>
        </w:rPr>
        <w:t xml:space="preserve">в федеральной государственной информационной системе </w:t>
      </w:r>
      <w:r w:rsidR="00F44E19">
        <w:rPr>
          <w:rFonts w:ascii="Times New Roman" w:hAnsi="Times New Roman"/>
          <w:sz w:val="28"/>
          <w:szCs w:val="28"/>
        </w:rPr>
        <w:t>«</w:t>
      </w:r>
      <w:r w:rsidRPr="00096E54">
        <w:rPr>
          <w:rFonts w:ascii="Times New Roman" w:hAnsi="Times New Roman"/>
          <w:sz w:val="28"/>
          <w:szCs w:val="28"/>
        </w:rPr>
        <w:t>Единый портал государственных и муниципальных услуг (функций)</w:t>
      </w:r>
      <w:r w:rsidR="00F44E19">
        <w:rPr>
          <w:rFonts w:ascii="Times New Roman" w:hAnsi="Times New Roman"/>
          <w:sz w:val="28"/>
          <w:szCs w:val="28"/>
        </w:rPr>
        <w:t>»</w:t>
      </w:r>
      <w:r w:rsidRPr="00096E54">
        <w:rPr>
          <w:rFonts w:ascii="Times New Roman" w:hAnsi="Times New Roman"/>
          <w:sz w:val="28"/>
          <w:szCs w:val="28"/>
        </w:rPr>
        <w:t>;</w:t>
      </w:r>
    </w:p>
    <w:p w:rsidR="00CE75AE" w:rsidRPr="00BD17DE" w:rsidRDefault="00CE75AE" w:rsidP="00CE75AE">
      <w:pPr>
        <w:widowControl w:val="0"/>
        <w:numPr>
          <w:ilvl w:val="0"/>
          <w:numId w:val="10"/>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BD17DE">
        <w:rPr>
          <w:rFonts w:ascii="Times New Roman" w:hAnsi="Times New Roman"/>
          <w:sz w:val="28"/>
          <w:szCs w:val="28"/>
        </w:rPr>
        <w:t xml:space="preserve">на официальном сайте администрации </w:t>
      </w:r>
      <w:r>
        <w:rPr>
          <w:rFonts w:ascii="Times New Roman" w:hAnsi="Times New Roman"/>
          <w:sz w:val="28"/>
          <w:szCs w:val="28"/>
        </w:rPr>
        <w:t xml:space="preserve">муниципального образования </w:t>
      </w:r>
      <w:r w:rsidR="00F44E19">
        <w:rPr>
          <w:rFonts w:ascii="Times New Roman" w:hAnsi="Times New Roman"/>
          <w:sz w:val="28"/>
          <w:szCs w:val="28"/>
        </w:rPr>
        <w:t>«</w:t>
      </w:r>
      <w:r>
        <w:rPr>
          <w:rFonts w:ascii="Times New Roman" w:hAnsi="Times New Roman"/>
          <w:sz w:val="28"/>
          <w:szCs w:val="28"/>
        </w:rPr>
        <w:t>Светлогорский район</w:t>
      </w:r>
      <w:r w:rsidR="00F44E19">
        <w:rPr>
          <w:rFonts w:ascii="Times New Roman" w:hAnsi="Times New Roman"/>
          <w:sz w:val="28"/>
          <w:szCs w:val="28"/>
        </w:rPr>
        <w:t>»</w:t>
      </w:r>
      <w:r w:rsidRPr="00BD17DE">
        <w:rPr>
          <w:rFonts w:ascii="Times New Roman" w:hAnsi="Times New Roman"/>
          <w:sz w:val="28"/>
          <w:szCs w:val="28"/>
        </w:rPr>
        <w:t xml:space="preserve"> в информационно-телекоммуникационной сети </w:t>
      </w:r>
      <w:r w:rsidR="00F44E19">
        <w:rPr>
          <w:rFonts w:ascii="Times New Roman" w:hAnsi="Times New Roman"/>
          <w:sz w:val="28"/>
          <w:szCs w:val="28"/>
        </w:rPr>
        <w:t>«</w:t>
      </w:r>
      <w:r w:rsidRPr="00BD17DE">
        <w:rPr>
          <w:rFonts w:ascii="Times New Roman" w:hAnsi="Times New Roman"/>
          <w:sz w:val="28"/>
          <w:szCs w:val="28"/>
        </w:rPr>
        <w:t>Интернет</w:t>
      </w:r>
      <w:r w:rsidR="00F44E19">
        <w:rPr>
          <w:rFonts w:ascii="Times New Roman" w:hAnsi="Times New Roman"/>
          <w:sz w:val="28"/>
          <w:szCs w:val="28"/>
        </w:rPr>
        <w:t>»</w:t>
      </w:r>
      <w:r>
        <w:rPr>
          <w:rFonts w:ascii="Times New Roman" w:hAnsi="Times New Roman"/>
          <w:sz w:val="28"/>
          <w:szCs w:val="28"/>
        </w:rPr>
        <w:t xml:space="preserve"> в разделе </w:t>
      </w:r>
      <w:r w:rsidR="00F44E19">
        <w:rPr>
          <w:rFonts w:ascii="Times New Roman" w:hAnsi="Times New Roman"/>
          <w:sz w:val="28"/>
          <w:szCs w:val="28"/>
        </w:rPr>
        <w:t>«</w:t>
      </w:r>
      <w:r>
        <w:rPr>
          <w:rFonts w:ascii="Times New Roman" w:hAnsi="Times New Roman"/>
          <w:sz w:val="28"/>
          <w:szCs w:val="28"/>
        </w:rPr>
        <w:t>Органы власти</w:t>
      </w:r>
      <w:r w:rsidR="00F44E19">
        <w:rPr>
          <w:rFonts w:ascii="Times New Roman" w:hAnsi="Times New Roman"/>
          <w:sz w:val="28"/>
          <w:szCs w:val="28"/>
        </w:rPr>
        <w:t>»</w:t>
      </w:r>
      <w:r>
        <w:rPr>
          <w:rFonts w:ascii="Times New Roman" w:hAnsi="Times New Roman"/>
          <w:sz w:val="28"/>
          <w:szCs w:val="28"/>
        </w:rPr>
        <w:t xml:space="preserve">, подраздел </w:t>
      </w:r>
      <w:r w:rsidR="00F44E19">
        <w:rPr>
          <w:rFonts w:ascii="Times New Roman" w:hAnsi="Times New Roman"/>
          <w:sz w:val="28"/>
          <w:szCs w:val="28"/>
        </w:rPr>
        <w:t>«</w:t>
      </w:r>
      <w:r>
        <w:rPr>
          <w:rFonts w:ascii="Times New Roman" w:hAnsi="Times New Roman"/>
          <w:sz w:val="28"/>
          <w:szCs w:val="28"/>
        </w:rPr>
        <w:t>Документы</w:t>
      </w:r>
      <w:r w:rsidR="00F44E19">
        <w:rPr>
          <w:rFonts w:ascii="Times New Roman" w:hAnsi="Times New Roman"/>
          <w:sz w:val="28"/>
          <w:szCs w:val="28"/>
        </w:rPr>
        <w:t>»</w:t>
      </w:r>
      <w:r w:rsidRPr="00BD17DE">
        <w:rPr>
          <w:rFonts w:ascii="Times New Roman" w:hAnsi="Times New Roman"/>
          <w:sz w:val="28"/>
          <w:szCs w:val="28"/>
        </w:rPr>
        <w:t>;</w:t>
      </w:r>
    </w:p>
    <w:p w:rsidR="00B20A5D" w:rsidRDefault="00CE75AE" w:rsidP="00B20A5D">
      <w:pPr>
        <w:widowControl w:val="0"/>
        <w:autoSpaceDE w:val="0"/>
        <w:autoSpaceDN w:val="0"/>
        <w:adjustRightInd w:val="0"/>
        <w:spacing w:after="0" w:line="240" w:lineRule="auto"/>
        <w:ind w:firstLine="709"/>
        <w:jc w:val="both"/>
        <w:rPr>
          <w:rFonts w:ascii="Times New Roman" w:hAnsi="Times New Roman"/>
          <w:sz w:val="28"/>
          <w:szCs w:val="28"/>
        </w:rPr>
      </w:pPr>
      <w:r w:rsidRPr="00BD17DE">
        <w:rPr>
          <w:rFonts w:ascii="Times New Roman" w:hAnsi="Times New Roman"/>
          <w:sz w:val="28"/>
          <w:szCs w:val="28"/>
        </w:rPr>
        <w:t xml:space="preserve">5) обеспечение беспрепятственного доступа к помещениям, в которых осуществляются прием документов и выдача результата предоставления </w:t>
      </w:r>
      <w:r w:rsidRPr="00BD17DE">
        <w:rPr>
          <w:rFonts w:ascii="Times New Roman" w:hAnsi="Times New Roman"/>
          <w:sz w:val="28"/>
          <w:szCs w:val="28"/>
        </w:rPr>
        <w:lastRenderedPageBreak/>
        <w:t>муниципальной услуги.</w:t>
      </w:r>
    </w:p>
    <w:p w:rsidR="00CE75AE" w:rsidRPr="00453874" w:rsidRDefault="00CE75AE" w:rsidP="00CE75AE">
      <w:pPr>
        <w:widowControl w:val="0"/>
        <w:autoSpaceDE w:val="0"/>
        <w:autoSpaceDN w:val="0"/>
        <w:adjustRightInd w:val="0"/>
        <w:spacing w:after="0" w:line="240" w:lineRule="auto"/>
        <w:ind w:firstLine="709"/>
        <w:jc w:val="both"/>
        <w:rPr>
          <w:rFonts w:ascii="Times New Roman" w:hAnsi="Times New Roman"/>
          <w:sz w:val="28"/>
          <w:szCs w:val="28"/>
        </w:rPr>
      </w:pPr>
      <w:r w:rsidRPr="00453874">
        <w:rPr>
          <w:rFonts w:ascii="Times New Roman" w:hAnsi="Times New Roman"/>
          <w:sz w:val="28"/>
          <w:szCs w:val="28"/>
        </w:rPr>
        <w:t>2.1</w:t>
      </w:r>
      <w:r w:rsidR="00B20A5D">
        <w:rPr>
          <w:rFonts w:ascii="Times New Roman" w:hAnsi="Times New Roman"/>
          <w:sz w:val="28"/>
          <w:szCs w:val="28"/>
        </w:rPr>
        <w:t>5</w:t>
      </w:r>
      <w:r w:rsidRPr="00453874">
        <w:rPr>
          <w:rFonts w:ascii="Times New Roman" w:hAnsi="Times New Roman"/>
          <w:sz w:val="28"/>
          <w:szCs w:val="28"/>
        </w:rPr>
        <w:t>.2. Показатели качества муниципальной услуги:</w:t>
      </w:r>
    </w:p>
    <w:p w:rsidR="00CE75AE" w:rsidRPr="00BD17DE" w:rsidRDefault="00CE75AE" w:rsidP="00CE75AE">
      <w:pPr>
        <w:widowControl w:val="0"/>
        <w:autoSpaceDE w:val="0"/>
        <w:autoSpaceDN w:val="0"/>
        <w:adjustRightInd w:val="0"/>
        <w:spacing w:after="0" w:line="240" w:lineRule="auto"/>
        <w:ind w:firstLine="709"/>
        <w:jc w:val="both"/>
        <w:rPr>
          <w:rFonts w:ascii="Times New Roman" w:hAnsi="Times New Roman"/>
          <w:sz w:val="28"/>
          <w:szCs w:val="28"/>
        </w:rPr>
      </w:pPr>
      <w:r w:rsidRPr="00BD17DE">
        <w:rPr>
          <w:rFonts w:ascii="Times New Roman" w:hAnsi="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CE75AE" w:rsidRPr="00BD17DE" w:rsidRDefault="00CE75AE" w:rsidP="00CE75AE">
      <w:pPr>
        <w:widowControl w:val="0"/>
        <w:autoSpaceDE w:val="0"/>
        <w:autoSpaceDN w:val="0"/>
        <w:adjustRightInd w:val="0"/>
        <w:spacing w:after="0" w:line="240" w:lineRule="auto"/>
        <w:ind w:firstLine="709"/>
        <w:jc w:val="both"/>
        <w:rPr>
          <w:rFonts w:ascii="Times New Roman" w:hAnsi="Times New Roman"/>
          <w:sz w:val="28"/>
          <w:szCs w:val="28"/>
        </w:rPr>
      </w:pPr>
      <w:r w:rsidRPr="00BD17DE">
        <w:rPr>
          <w:rFonts w:ascii="Times New Roman" w:hAnsi="Times New Roman"/>
          <w:sz w:val="28"/>
          <w:szCs w:val="28"/>
        </w:rPr>
        <w:t>2) полнота и актуальность информации о порядке предоставления муниципальной услуги:</w:t>
      </w:r>
    </w:p>
    <w:p w:rsidR="00CE75AE" w:rsidRDefault="00CE75AE" w:rsidP="00CE75AE">
      <w:pPr>
        <w:widowControl w:val="0"/>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BD17DE">
        <w:rPr>
          <w:rFonts w:ascii="Times New Roman" w:hAnsi="Times New Roman"/>
          <w:sz w:val="28"/>
          <w:szCs w:val="28"/>
        </w:rPr>
        <w:t>на информационном стенде;</w:t>
      </w:r>
    </w:p>
    <w:p w:rsidR="00CE75AE" w:rsidRPr="00D53971" w:rsidRDefault="00CE75AE" w:rsidP="00CE75AE">
      <w:pPr>
        <w:widowControl w:val="0"/>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D53971">
        <w:rPr>
          <w:rFonts w:ascii="Times New Roman" w:hAnsi="Times New Roman"/>
          <w:sz w:val="28"/>
          <w:szCs w:val="28"/>
        </w:rPr>
        <w:t xml:space="preserve">в федеральной государственной информационной системе </w:t>
      </w:r>
      <w:r w:rsidR="00F44E19">
        <w:rPr>
          <w:rFonts w:ascii="Times New Roman" w:hAnsi="Times New Roman"/>
          <w:sz w:val="28"/>
          <w:szCs w:val="28"/>
        </w:rPr>
        <w:t>«</w:t>
      </w:r>
      <w:r w:rsidRPr="00D53971">
        <w:rPr>
          <w:rFonts w:ascii="Times New Roman" w:hAnsi="Times New Roman"/>
          <w:sz w:val="28"/>
          <w:szCs w:val="28"/>
        </w:rPr>
        <w:t>Единый портал государственных и муниципальных услуг (функций)</w:t>
      </w:r>
      <w:r w:rsidR="00F44E19">
        <w:rPr>
          <w:rFonts w:ascii="Times New Roman" w:hAnsi="Times New Roman"/>
          <w:sz w:val="28"/>
          <w:szCs w:val="28"/>
        </w:rPr>
        <w:t>»</w:t>
      </w:r>
      <w:r w:rsidRPr="00D53971">
        <w:rPr>
          <w:rFonts w:ascii="Times New Roman" w:hAnsi="Times New Roman"/>
          <w:sz w:val="28"/>
          <w:szCs w:val="28"/>
        </w:rPr>
        <w:t>;</w:t>
      </w:r>
    </w:p>
    <w:p w:rsidR="00CE75AE" w:rsidRPr="00BD17DE" w:rsidRDefault="00CE75AE" w:rsidP="00CE75AE">
      <w:pPr>
        <w:widowControl w:val="0"/>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BD17DE">
        <w:rPr>
          <w:rFonts w:ascii="Times New Roman" w:hAnsi="Times New Roman"/>
          <w:sz w:val="28"/>
          <w:szCs w:val="28"/>
        </w:rPr>
        <w:t xml:space="preserve">на официальном сайте администрации </w:t>
      </w:r>
      <w:r>
        <w:rPr>
          <w:rFonts w:ascii="Times New Roman" w:hAnsi="Times New Roman"/>
          <w:sz w:val="28"/>
          <w:szCs w:val="28"/>
        </w:rPr>
        <w:t xml:space="preserve">муниципального образования </w:t>
      </w:r>
      <w:r w:rsidR="00F44E19">
        <w:rPr>
          <w:rFonts w:ascii="Times New Roman" w:hAnsi="Times New Roman"/>
          <w:sz w:val="28"/>
          <w:szCs w:val="28"/>
        </w:rPr>
        <w:t>«</w:t>
      </w:r>
      <w:r>
        <w:rPr>
          <w:rFonts w:ascii="Times New Roman" w:hAnsi="Times New Roman"/>
          <w:sz w:val="28"/>
          <w:szCs w:val="28"/>
        </w:rPr>
        <w:t>Светлогорский район</w:t>
      </w:r>
      <w:r w:rsidR="00F44E19">
        <w:rPr>
          <w:rFonts w:ascii="Times New Roman" w:hAnsi="Times New Roman"/>
          <w:sz w:val="28"/>
          <w:szCs w:val="28"/>
        </w:rPr>
        <w:t>»</w:t>
      </w:r>
      <w:r w:rsidRPr="00BD17DE">
        <w:rPr>
          <w:rFonts w:ascii="Times New Roman" w:hAnsi="Times New Roman"/>
          <w:sz w:val="28"/>
          <w:szCs w:val="28"/>
        </w:rPr>
        <w:t xml:space="preserve"> в информационно-телекоммуникационной сети </w:t>
      </w:r>
      <w:r w:rsidR="00F44E19">
        <w:rPr>
          <w:rFonts w:ascii="Times New Roman" w:hAnsi="Times New Roman"/>
          <w:sz w:val="28"/>
          <w:szCs w:val="28"/>
        </w:rPr>
        <w:t>«</w:t>
      </w:r>
      <w:r w:rsidRPr="00BD17DE">
        <w:rPr>
          <w:rFonts w:ascii="Times New Roman" w:hAnsi="Times New Roman"/>
          <w:sz w:val="28"/>
          <w:szCs w:val="28"/>
        </w:rPr>
        <w:t>Интернет</w:t>
      </w:r>
      <w:r w:rsidR="00F44E19">
        <w:rPr>
          <w:rFonts w:ascii="Times New Roman" w:hAnsi="Times New Roman"/>
          <w:sz w:val="28"/>
          <w:szCs w:val="28"/>
        </w:rPr>
        <w:t>»</w:t>
      </w:r>
      <w:r w:rsidRPr="00BD17DE">
        <w:rPr>
          <w:rFonts w:ascii="Times New Roman" w:hAnsi="Times New Roman"/>
          <w:sz w:val="28"/>
          <w:szCs w:val="28"/>
        </w:rPr>
        <w:t>;</w:t>
      </w:r>
    </w:p>
    <w:p w:rsidR="00CE75AE" w:rsidRPr="00BD17DE" w:rsidRDefault="00CE75AE" w:rsidP="00CE75AE">
      <w:pPr>
        <w:widowControl w:val="0"/>
        <w:autoSpaceDE w:val="0"/>
        <w:autoSpaceDN w:val="0"/>
        <w:adjustRightInd w:val="0"/>
        <w:spacing w:after="0" w:line="240" w:lineRule="auto"/>
        <w:ind w:firstLine="709"/>
        <w:jc w:val="both"/>
        <w:rPr>
          <w:rFonts w:ascii="Times New Roman" w:hAnsi="Times New Roman"/>
          <w:sz w:val="28"/>
          <w:szCs w:val="28"/>
        </w:rPr>
      </w:pPr>
      <w:r w:rsidRPr="00BD17DE">
        <w:rPr>
          <w:rFonts w:ascii="Times New Roman" w:hAnsi="Times New Roman"/>
          <w:sz w:val="28"/>
          <w:szCs w:val="28"/>
        </w:rPr>
        <w:t>3) соответствие помещений, в которых осуществляются прием документов и выдача результата, и мест ожидания приема санитарно-эпидемиологическим нормам, а также требованиям, установленным настоящим Административным регламентом в части комфортности;</w:t>
      </w:r>
    </w:p>
    <w:p w:rsidR="00CE75AE" w:rsidRPr="00BD17DE" w:rsidRDefault="00CE75AE" w:rsidP="00CE75AE">
      <w:pPr>
        <w:widowControl w:val="0"/>
        <w:autoSpaceDE w:val="0"/>
        <w:autoSpaceDN w:val="0"/>
        <w:adjustRightInd w:val="0"/>
        <w:spacing w:after="0" w:line="240" w:lineRule="auto"/>
        <w:ind w:firstLine="709"/>
        <w:jc w:val="both"/>
        <w:rPr>
          <w:rFonts w:ascii="Times New Roman" w:hAnsi="Times New Roman"/>
          <w:sz w:val="28"/>
          <w:szCs w:val="28"/>
        </w:rPr>
      </w:pPr>
      <w:r w:rsidRPr="00BD17DE">
        <w:rPr>
          <w:rFonts w:ascii="Times New Roman" w:hAnsi="Times New Roman"/>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CE75AE" w:rsidRPr="00BD17DE" w:rsidRDefault="00CE75AE" w:rsidP="00CE75AE">
      <w:pPr>
        <w:widowControl w:val="0"/>
        <w:autoSpaceDE w:val="0"/>
        <w:autoSpaceDN w:val="0"/>
        <w:adjustRightInd w:val="0"/>
        <w:spacing w:after="0" w:line="240" w:lineRule="auto"/>
        <w:ind w:firstLine="709"/>
        <w:jc w:val="both"/>
        <w:rPr>
          <w:rFonts w:ascii="Times New Roman" w:hAnsi="Times New Roman"/>
          <w:sz w:val="28"/>
          <w:szCs w:val="28"/>
        </w:rPr>
      </w:pPr>
      <w:r w:rsidRPr="00BD17DE">
        <w:rPr>
          <w:rFonts w:ascii="Times New Roman" w:hAnsi="Times New Roman"/>
          <w:sz w:val="28"/>
          <w:szCs w:val="28"/>
        </w:rPr>
        <w:t>5) соблюдение должностными лицами</w:t>
      </w:r>
      <w:r>
        <w:rPr>
          <w:rFonts w:ascii="Times New Roman" w:hAnsi="Times New Roman"/>
          <w:sz w:val="28"/>
          <w:szCs w:val="28"/>
        </w:rPr>
        <w:t xml:space="preserve"> Отдела</w:t>
      </w:r>
      <w:r w:rsidRPr="00BD17DE">
        <w:rPr>
          <w:rFonts w:ascii="Times New Roman" w:hAnsi="Times New Roman"/>
          <w:sz w:val="28"/>
          <w:szCs w:val="28"/>
        </w:rPr>
        <w:t>,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CE75AE" w:rsidRDefault="00CE75AE" w:rsidP="00CE75AE">
      <w:pPr>
        <w:widowControl w:val="0"/>
        <w:autoSpaceDE w:val="0"/>
        <w:autoSpaceDN w:val="0"/>
        <w:adjustRightInd w:val="0"/>
        <w:spacing w:after="0" w:line="240" w:lineRule="auto"/>
        <w:ind w:firstLine="709"/>
        <w:jc w:val="both"/>
        <w:rPr>
          <w:rFonts w:ascii="Times New Roman" w:hAnsi="Times New Roman"/>
          <w:sz w:val="28"/>
          <w:szCs w:val="28"/>
        </w:rPr>
      </w:pPr>
      <w:r w:rsidRPr="00BD17DE">
        <w:rPr>
          <w:rFonts w:ascii="Times New Roman" w:hAnsi="Times New Roman"/>
          <w:sz w:val="28"/>
          <w:szCs w:val="28"/>
        </w:rPr>
        <w:t xml:space="preserve">6) компетентность, вежливость и корректность должностных лиц </w:t>
      </w:r>
      <w:r>
        <w:rPr>
          <w:rFonts w:ascii="Times New Roman" w:hAnsi="Times New Roman"/>
          <w:sz w:val="28"/>
          <w:szCs w:val="28"/>
        </w:rPr>
        <w:t>МФЦ</w:t>
      </w:r>
      <w:r w:rsidRPr="00BD17DE">
        <w:rPr>
          <w:rFonts w:ascii="Times New Roman" w:hAnsi="Times New Roman"/>
          <w:sz w:val="28"/>
          <w:szCs w:val="28"/>
        </w:rPr>
        <w:t xml:space="preserve"> и </w:t>
      </w:r>
      <w:r>
        <w:rPr>
          <w:rFonts w:ascii="Times New Roman" w:hAnsi="Times New Roman"/>
          <w:sz w:val="28"/>
          <w:szCs w:val="28"/>
        </w:rPr>
        <w:t>Отдела</w:t>
      </w:r>
      <w:r w:rsidRPr="00BD17DE">
        <w:rPr>
          <w:rFonts w:ascii="Times New Roman" w:hAnsi="Times New Roman"/>
          <w:sz w:val="28"/>
          <w:szCs w:val="28"/>
        </w:rPr>
        <w:t>, осуществляющих непосредственное взаимодействие с Заявителями;</w:t>
      </w:r>
    </w:p>
    <w:p w:rsidR="00CE75AE" w:rsidRPr="00FE6423" w:rsidRDefault="006F0606" w:rsidP="00CE75A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CE75AE" w:rsidRPr="00BD17DE">
        <w:rPr>
          <w:rFonts w:ascii="Times New Roman" w:hAnsi="Times New Roman"/>
          <w:sz w:val="28"/>
          <w:szCs w:val="28"/>
        </w:rPr>
        <w:t>) отсутствие фактов более 4 переадресаций звонков, поступивших от Заявителей, обратившихся за консультацией.</w:t>
      </w:r>
    </w:p>
    <w:p w:rsidR="00F02389" w:rsidRPr="001E0C56" w:rsidRDefault="00CB3628" w:rsidP="00F0238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E6423">
        <w:rPr>
          <w:rFonts w:ascii="Times New Roman" w:hAnsi="Times New Roman"/>
          <w:sz w:val="28"/>
          <w:szCs w:val="28"/>
        </w:rPr>
        <w:t>2.1</w:t>
      </w:r>
      <w:r w:rsidR="006F0606">
        <w:rPr>
          <w:rFonts w:ascii="Times New Roman" w:hAnsi="Times New Roman"/>
          <w:sz w:val="28"/>
          <w:szCs w:val="28"/>
        </w:rPr>
        <w:t>5</w:t>
      </w:r>
      <w:r w:rsidRPr="00FE6423">
        <w:rPr>
          <w:rFonts w:ascii="Times New Roman" w:hAnsi="Times New Roman"/>
          <w:sz w:val="28"/>
          <w:szCs w:val="28"/>
        </w:rPr>
        <w:t xml:space="preserve">.3. </w:t>
      </w:r>
      <w:r w:rsidR="00F02389" w:rsidRPr="001E0C56">
        <w:rPr>
          <w:rFonts w:ascii="Times New Roman" w:hAnsi="Times New Roman"/>
          <w:sz w:val="28"/>
          <w:szCs w:val="28"/>
        </w:rPr>
        <w:t xml:space="preserve">При личном обращении за </w:t>
      </w:r>
      <w:r w:rsidR="00F02389">
        <w:rPr>
          <w:rFonts w:ascii="Times New Roman" w:hAnsi="Times New Roman"/>
          <w:sz w:val="28"/>
          <w:szCs w:val="28"/>
        </w:rPr>
        <w:t xml:space="preserve">получением </w:t>
      </w:r>
      <w:r w:rsidR="00F02389" w:rsidRPr="001E0C56">
        <w:rPr>
          <w:rFonts w:ascii="Times New Roman" w:hAnsi="Times New Roman"/>
          <w:sz w:val="28"/>
          <w:szCs w:val="28"/>
        </w:rPr>
        <w:t xml:space="preserve">муниципальной услуги заявитель взаимодействует со специалистом </w:t>
      </w:r>
      <w:r w:rsidR="00F02389">
        <w:rPr>
          <w:rFonts w:ascii="Times New Roman" w:hAnsi="Times New Roman"/>
          <w:sz w:val="28"/>
          <w:szCs w:val="28"/>
        </w:rPr>
        <w:t>МФЦ</w:t>
      </w:r>
      <w:r w:rsidR="00F02389" w:rsidRPr="001E0C56">
        <w:rPr>
          <w:rFonts w:ascii="Times New Roman" w:hAnsi="Times New Roman"/>
          <w:sz w:val="28"/>
          <w:szCs w:val="28"/>
        </w:rPr>
        <w:t>, ответственным за прием и выдачу документов, два раза: при подаче документов для предоставления муниципальной услуги и при получении результата предоставления муниципальной услуги.</w:t>
      </w:r>
    </w:p>
    <w:p w:rsidR="00F02389" w:rsidRPr="005A5DF1" w:rsidRDefault="00F02389" w:rsidP="006F0606">
      <w:pPr>
        <w:widowControl w:val="0"/>
        <w:autoSpaceDE w:val="0"/>
        <w:autoSpaceDN w:val="0"/>
        <w:adjustRightInd w:val="0"/>
        <w:spacing w:after="0" w:line="240" w:lineRule="auto"/>
        <w:ind w:firstLine="540"/>
        <w:jc w:val="both"/>
        <w:rPr>
          <w:rFonts w:ascii="Times New Roman" w:hAnsi="Times New Roman"/>
          <w:sz w:val="28"/>
          <w:szCs w:val="28"/>
        </w:rPr>
      </w:pPr>
      <w:r w:rsidRPr="005A5DF1">
        <w:rPr>
          <w:rFonts w:ascii="Times New Roman" w:hAnsi="Times New Roman"/>
          <w:sz w:val="28"/>
          <w:szCs w:val="28"/>
        </w:rPr>
        <w:t xml:space="preserve">При обращении за получением муниципальной услуги по почте или посредством федеральной государственной информационной системы </w:t>
      </w:r>
      <w:r w:rsidR="00F44E19" w:rsidRPr="005A5DF1">
        <w:rPr>
          <w:rFonts w:ascii="Times New Roman" w:hAnsi="Times New Roman"/>
          <w:sz w:val="28"/>
          <w:szCs w:val="28"/>
        </w:rPr>
        <w:t>«</w:t>
      </w:r>
      <w:r w:rsidRPr="005A5DF1">
        <w:rPr>
          <w:rFonts w:ascii="Times New Roman" w:hAnsi="Times New Roman"/>
          <w:sz w:val="28"/>
          <w:szCs w:val="28"/>
        </w:rPr>
        <w:t>Единый портал государственных и муниципальных услуг (функций)</w:t>
      </w:r>
      <w:r w:rsidR="00F44E19" w:rsidRPr="005A5DF1">
        <w:rPr>
          <w:rFonts w:ascii="Times New Roman" w:hAnsi="Times New Roman"/>
          <w:sz w:val="28"/>
          <w:szCs w:val="28"/>
        </w:rPr>
        <w:t>»</w:t>
      </w:r>
      <w:r w:rsidRPr="005A5DF1">
        <w:rPr>
          <w:rFonts w:ascii="Times New Roman" w:hAnsi="Times New Roman"/>
          <w:sz w:val="28"/>
          <w:szCs w:val="28"/>
        </w:rPr>
        <w:t xml:space="preserve"> заявитель взаимодействует со специалистом МФЦ</w:t>
      </w:r>
      <w:r w:rsidR="006F0606" w:rsidRPr="005A5DF1">
        <w:rPr>
          <w:rFonts w:ascii="Times New Roman" w:hAnsi="Times New Roman"/>
          <w:sz w:val="28"/>
          <w:szCs w:val="28"/>
        </w:rPr>
        <w:t xml:space="preserve"> или административного Отдела, один раз в случае, если в заявлении указан способ получения результата предоставления муниципальной услуги - при личном обращении. В случае, если в заявлении указан способ получения результата предоставления муниципальной услуги - по почте либо по электронной почте, заявитель со специалистом МФЦ или административного Отдела не взаимодействует.</w:t>
      </w:r>
    </w:p>
    <w:p w:rsidR="00F02389" w:rsidRPr="001E0C56" w:rsidRDefault="00F02389" w:rsidP="00F0238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5A5DF1">
        <w:rPr>
          <w:rFonts w:ascii="Times New Roman" w:hAnsi="Times New Roman"/>
          <w:sz w:val="28"/>
          <w:szCs w:val="28"/>
        </w:rPr>
        <w:t>Продолжительность</w:t>
      </w:r>
      <w:r w:rsidRPr="001E0C56">
        <w:rPr>
          <w:rFonts w:ascii="Times New Roman" w:hAnsi="Times New Roman"/>
          <w:sz w:val="28"/>
          <w:szCs w:val="28"/>
        </w:rPr>
        <w:t xml:space="preserve"> каждого взаимодействия составляет не более 30 минут.</w:t>
      </w:r>
    </w:p>
    <w:p w:rsidR="00F02389" w:rsidRPr="001E0C56" w:rsidRDefault="00F02389" w:rsidP="00F0238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hAnsi="Times New Roman"/>
          <w:sz w:val="28"/>
          <w:szCs w:val="28"/>
        </w:rPr>
        <w:t xml:space="preserve">Заявитель может получить информацию о ходе предоставления </w:t>
      </w:r>
      <w:r w:rsidRPr="001E0C56">
        <w:rPr>
          <w:rFonts w:ascii="Times New Roman" w:hAnsi="Times New Roman"/>
          <w:sz w:val="28"/>
          <w:szCs w:val="28"/>
        </w:rPr>
        <w:lastRenderedPageBreak/>
        <w:t>муниципальной услуги, используя входящий номер своего за</w:t>
      </w:r>
      <w:r>
        <w:rPr>
          <w:rFonts w:ascii="Times New Roman" w:hAnsi="Times New Roman"/>
          <w:sz w:val="28"/>
          <w:szCs w:val="28"/>
        </w:rPr>
        <w:t>явления</w:t>
      </w:r>
      <w:r w:rsidRPr="001E0C56">
        <w:rPr>
          <w:rFonts w:ascii="Times New Roman" w:hAnsi="Times New Roman"/>
          <w:sz w:val="28"/>
          <w:szCs w:val="28"/>
        </w:rPr>
        <w:t>:</w:t>
      </w:r>
    </w:p>
    <w:p w:rsidR="00F02389" w:rsidRPr="001E0C56" w:rsidRDefault="00F02389" w:rsidP="00F02389">
      <w:pPr>
        <w:widowControl w:val="0"/>
        <w:numPr>
          <w:ilvl w:val="0"/>
          <w:numId w:val="1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E0C56">
        <w:rPr>
          <w:rFonts w:ascii="Times New Roman" w:hAnsi="Times New Roman"/>
          <w:sz w:val="28"/>
          <w:szCs w:val="28"/>
        </w:rPr>
        <w:t xml:space="preserve">непосредственно у специалиста </w:t>
      </w:r>
      <w:r>
        <w:rPr>
          <w:rFonts w:ascii="Times New Roman" w:hAnsi="Times New Roman"/>
          <w:sz w:val="28"/>
          <w:szCs w:val="28"/>
        </w:rPr>
        <w:t>МФЦ или Отдела</w:t>
      </w:r>
      <w:r w:rsidRPr="001E0C56">
        <w:rPr>
          <w:rFonts w:ascii="Times New Roman" w:hAnsi="Times New Roman"/>
          <w:sz w:val="28"/>
          <w:szCs w:val="28"/>
        </w:rPr>
        <w:t>;</w:t>
      </w:r>
    </w:p>
    <w:p w:rsidR="00F02389" w:rsidRPr="001E0C56" w:rsidRDefault="00F02389" w:rsidP="00F02389">
      <w:pPr>
        <w:widowControl w:val="0"/>
        <w:numPr>
          <w:ilvl w:val="0"/>
          <w:numId w:val="1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1E0C56">
        <w:rPr>
          <w:rFonts w:ascii="Times New Roman" w:hAnsi="Times New Roman"/>
          <w:sz w:val="28"/>
          <w:szCs w:val="28"/>
        </w:rPr>
        <w:t xml:space="preserve">с использованием средств телефонной связи у специалиста </w:t>
      </w:r>
      <w:r>
        <w:rPr>
          <w:rFonts w:ascii="Times New Roman" w:hAnsi="Times New Roman"/>
          <w:sz w:val="28"/>
          <w:szCs w:val="28"/>
        </w:rPr>
        <w:t>МФЦ или Отдела</w:t>
      </w:r>
      <w:r w:rsidRPr="001E0C56">
        <w:rPr>
          <w:rFonts w:ascii="Times New Roman" w:hAnsi="Times New Roman"/>
          <w:sz w:val="28"/>
          <w:szCs w:val="28"/>
        </w:rPr>
        <w:t>;</w:t>
      </w:r>
    </w:p>
    <w:p w:rsidR="00CB3628" w:rsidRPr="00FE6423" w:rsidRDefault="00CB3628" w:rsidP="00F02389">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2.1</w:t>
      </w:r>
      <w:r w:rsidR="006F0606">
        <w:rPr>
          <w:rFonts w:ascii="Times New Roman" w:hAnsi="Times New Roman" w:cs="Times New Roman"/>
          <w:sz w:val="28"/>
          <w:szCs w:val="28"/>
        </w:rPr>
        <w:t>6</w:t>
      </w:r>
      <w:r w:rsidRPr="00FE6423">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416E58" w:rsidRPr="001E0C56" w:rsidRDefault="00CB3628" w:rsidP="00416E58">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6423">
        <w:rPr>
          <w:rFonts w:ascii="Times New Roman" w:hAnsi="Times New Roman"/>
          <w:sz w:val="28"/>
          <w:szCs w:val="28"/>
        </w:rPr>
        <w:t>2.1</w:t>
      </w:r>
      <w:r w:rsidR="006F0606">
        <w:rPr>
          <w:rFonts w:ascii="Times New Roman" w:hAnsi="Times New Roman"/>
          <w:sz w:val="28"/>
          <w:szCs w:val="28"/>
        </w:rPr>
        <w:t>6</w:t>
      </w:r>
      <w:r w:rsidRPr="00FE6423">
        <w:rPr>
          <w:rFonts w:ascii="Times New Roman" w:hAnsi="Times New Roman"/>
          <w:sz w:val="28"/>
          <w:szCs w:val="28"/>
        </w:rPr>
        <w:t xml:space="preserve">.1. </w:t>
      </w:r>
      <w:r w:rsidR="00416E58" w:rsidRPr="001E0C56">
        <w:rPr>
          <w:rFonts w:ascii="Times New Roman" w:eastAsia="Times New Roman" w:hAnsi="Times New Roman"/>
          <w:sz w:val="28"/>
          <w:szCs w:val="28"/>
          <w:lang w:eastAsia="ru-RU"/>
        </w:rPr>
        <w:t xml:space="preserve">Специалистом </w:t>
      </w:r>
      <w:r w:rsidR="00416E58">
        <w:rPr>
          <w:rFonts w:ascii="Times New Roman" w:eastAsia="Times New Roman" w:hAnsi="Times New Roman"/>
          <w:sz w:val="28"/>
          <w:szCs w:val="28"/>
          <w:lang w:eastAsia="ru-RU"/>
        </w:rPr>
        <w:t xml:space="preserve">МФЦ </w:t>
      </w:r>
      <w:r w:rsidR="00416E58" w:rsidRPr="001E0C56">
        <w:rPr>
          <w:rFonts w:ascii="Times New Roman" w:eastAsia="Times New Roman" w:hAnsi="Times New Roman"/>
          <w:sz w:val="28"/>
          <w:szCs w:val="28"/>
          <w:lang w:eastAsia="ru-RU"/>
        </w:rPr>
        <w:t>предоставляются консультации по следующим вопросам:</w:t>
      </w:r>
    </w:p>
    <w:p w:rsidR="00416E58" w:rsidRPr="001E0C56" w:rsidRDefault="00416E58" w:rsidP="00416E58">
      <w:pPr>
        <w:widowControl w:val="0"/>
        <w:numPr>
          <w:ilvl w:val="0"/>
          <w:numId w:val="13"/>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порядок заполнения за</w:t>
      </w:r>
      <w:r>
        <w:rPr>
          <w:rFonts w:ascii="Times New Roman" w:eastAsia="Times New Roman" w:hAnsi="Times New Roman"/>
          <w:sz w:val="28"/>
          <w:szCs w:val="28"/>
          <w:lang w:eastAsia="ru-RU"/>
        </w:rPr>
        <w:t>явления</w:t>
      </w:r>
      <w:r w:rsidRPr="001E0C56">
        <w:rPr>
          <w:rFonts w:ascii="Times New Roman" w:eastAsia="Times New Roman" w:hAnsi="Times New Roman"/>
          <w:sz w:val="28"/>
          <w:szCs w:val="28"/>
          <w:lang w:eastAsia="ru-RU"/>
        </w:rPr>
        <w:t xml:space="preserve"> о пред</w:t>
      </w:r>
      <w:r w:rsidR="006250C2">
        <w:rPr>
          <w:rFonts w:ascii="Times New Roman" w:eastAsia="Times New Roman" w:hAnsi="Times New Roman"/>
          <w:sz w:val="28"/>
          <w:szCs w:val="28"/>
          <w:lang w:eastAsia="ru-RU"/>
        </w:rPr>
        <w:t>оставлении муниципальной услуги</w:t>
      </w:r>
      <w:r w:rsidRPr="00620574">
        <w:rPr>
          <w:rFonts w:ascii="Times New Roman" w:eastAsia="Times New Roman" w:hAnsi="Times New Roman"/>
          <w:sz w:val="28"/>
          <w:szCs w:val="28"/>
          <w:lang w:eastAsia="ru-RU"/>
        </w:rPr>
        <w:t>;</w:t>
      </w:r>
    </w:p>
    <w:p w:rsidR="00416E58" w:rsidRPr="001E0C56" w:rsidRDefault="00416E58" w:rsidP="00416E58">
      <w:pPr>
        <w:widowControl w:val="0"/>
        <w:numPr>
          <w:ilvl w:val="0"/>
          <w:numId w:val="14"/>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 xml:space="preserve">исчерпывающий перечень документов, необходимых для предоставления муниципальной услуги; </w:t>
      </w:r>
    </w:p>
    <w:p w:rsidR="00416E58" w:rsidRPr="006250C2" w:rsidRDefault="00416E58" w:rsidP="00416E58">
      <w:pPr>
        <w:widowControl w:val="0"/>
        <w:numPr>
          <w:ilvl w:val="0"/>
          <w:numId w:val="15"/>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6250C2">
        <w:rPr>
          <w:rFonts w:ascii="Times New Roman" w:eastAsia="Times New Roman" w:hAnsi="Times New Roman"/>
          <w:sz w:val="28"/>
          <w:szCs w:val="28"/>
          <w:lang w:eastAsia="ru-RU"/>
        </w:rPr>
        <w:t>срок рассмотрения заявления  с комплектом документов для предоставления муниципальной услуги;</w:t>
      </w:r>
    </w:p>
    <w:p w:rsidR="00416E58" w:rsidRPr="00DD2BB1" w:rsidRDefault="00416E58" w:rsidP="00416E58">
      <w:pPr>
        <w:widowControl w:val="0"/>
        <w:numPr>
          <w:ilvl w:val="0"/>
          <w:numId w:val="16"/>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D2BB1">
        <w:rPr>
          <w:rFonts w:ascii="Times New Roman" w:eastAsia="Times New Roman" w:hAnsi="Times New Roman"/>
          <w:sz w:val="28"/>
          <w:szCs w:val="28"/>
          <w:lang w:eastAsia="ru-RU"/>
        </w:rPr>
        <w:t xml:space="preserve">время приема на консультацию или подачи заявления </w:t>
      </w:r>
      <w:r w:rsidRPr="00DD2BB1">
        <w:rPr>
          <w:rFonts w:ascii="Times New Roman" w:hAnsi="Times New Roman"/>
          <w:sz w:val="28"/>
          <w:szCs w:val="28"/>
        </w:rPr>
        <w:t xml:space="preserve"> </w:t>
      </w:r>
      <w:r w:rsidRPr="00DD2BB1">
        <w:rPr>
          <w:rFonts w:ascii="Times New Roman" w:eastAsia="Times New Roman" w:hAnsi="Times New Roman"/>
          <w:sz w:val="28"/>
          <w:szCs w:val="28"/>
          <w:lang w:eastAsia="ru-RU"/>
        </w:rPr>
        <w:t>с комплектом документов для предоставления муниципальной услуги;</w:t>
      </w:r>
    </w:p>
    <w:p w:rsidR="00416E58" w:rsidRPr="001E0C56" w:rsidRDefault="00416E58" w:rsidP="00416E58">
      <w:pPr>
        <w:widowControl w:val="0"/>
        <w:numPr>
          <w:ilvl w:val="0"/>
          <w:numId w:val="17"/>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D2BB1">
        <w:rPr>
          <w:rFonts w:ascii="Times New Roman" w:eastAsia="Times New Roman" w:hAnsi="Times New Roman"/>
          <w:sz w:val="28"/>
          <w:szCs w:val="28"/>
          <w:lang w:eastAsia="ru-RU"/>
        </w:rPr>
        <w:t xml:space="preserve">порядок обжалования действий (бездействия) и решений, принятых </w:t>
      </w:r>
      <w:r w:rsidRPr="001E0C56">
        <w:rPr>
          <w:rFonts w:ascii="Times New Roman" w:eastAsia="Times New Roman" w:hAnsi="Times New Roman"/>
          <w:sz w:val="28"/>
          <w:szCs w:val="28"/>
          <w:lang w:eastAsia="ru-RU"/>
        </w:rPr>
        <w:t>в ходе предоставления муниципальной услуги.</w:t>
      </w:r>
    </w:p>
    <w:p w:rsidR="00416E58" w:rsidRPr="001E0C56" w:rsidRDefault="00416E58" w:rsidP="00416E58">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E0C56">
        <w:rPr>
          <w:rFonts w:ascii="Times New Roman" w:eastAsia="Times New Roman" w:hAnsi="Times New Roman"/>
          <w:sz w:val="28"/>
          <w:szCs w:val="28"/>
          <w:lang w:eastAsia="ru-RU"/>
        </w:rPr>
        <w:t>Максимальное время устной консультации о процедуре предоставления муниципальной услуги не должно превышать 20 минут</w:t>
      </w:r>
      <w:r w:rsidRPr="001E0C56">
        <w:rPr>
          <w:rFonts w:ascii="Times New Roman" w:hAnsi="Times New Roman"/>
          <w:sz w:val="28"/>
          <w:szCs w:val="28"/>
        </w:rPr>
        <w:t>.</w:t>
      </w:r>
    </w:p>
    <w:p w:rsidR="00416E58" w:rsidRPr="001E0C56" w:rsidRDefault="00CB3628" w:rsidP="00416E58">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6423">
        <w:rPr>
          <w:rFonts w:ascii="Times New Roman" w:hAnsi="Times New Roman"/>
          <w:sz w:val="28"/>
          <w:szCs w:val="28"/>
        </w:rPr>
        <w:t>2.1</w:t>
      </w:r>
      <w:r w:rsidR="006F0606">
        <w:rPr>
          <w:rFonts w:ascii="Times New Roman" w:hAnsi="Times New Roman"/>
          <w:sz w:val="28"/>
          <w:szCs w:val="28"/>
        </w:rPr>
        <w:t>6</w:t>
      </w:r>
      <w:r w:rsidRPr="00FE6423">
        <w:rPr>
          <w:rFonts w:ascii="Times New Roman" w:hAnsi="Times New Roman"/>
          <w:sz w:val="28"/>
          <w:szCs w:val="28"/>
        </w:rPr>
        <w:t xml:space="preserve">.2. </w:t>
      </w:r>
      <w:r w:rsidR="00416E58" w:rsidRPr="001E0C56">
        <w:rPr>
          <w:rFonts w:ascii="Times New Roman" w:eastAsia="Times New Roman" w:hAnsi="Times New Roman"/>
          <w:sz w:val="28"/>
          <w:szCs w:val="28"/>
          <w:lang w:eastAsia="ru-RU"/>
        </w:rPr>
        <w:t xml:space="preserve">Информация о сроке предоставления муниципальной услуги сообщается заявителю специалистом </w:t>
      </w:r>
      <w:r w:rsidR="00416E58">
        <w:rPr>
          <w:rFonts w:ascii="Times New Roman" w:eastAsia="Times New Roman" w:hAnsi="Times New Roman"/>
          <w:sz w:val="28"/>
          <w:szCs w:val="28"/>
          <w:lang w:eastAsia="ru-RU"/>
        </w:rPr>
        <w:t>МФЦ</w:t>
      </w:r>
      <w:r w:rsidR="00416E58" w:rsidRPr="001E0C56">
        <w:rPr>
          <w:rFonts w:ascii="Times New Roman" w:eastAsia="Times New Roman" w:hAnsi="Times New Roman"/>
          <w:sz w:val="28"/>
          <w:szCs w:val="28"/>
          <w:lang w:eastAsia="ru-RU"/>
        </w:rPr>
        <w:t>, ответственным за прием и выдачу документов, при приеме заявления с комплектом документов.</w:t>
      </w:r>
    </w:p>
    <w:p w:rsidR="00416E58" w:rsidRPr="001E0C56" w:rsidRDefault="00CB3628" w:rsidP="00416E58">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6423">
        <w:rPr>
          <w:rFonts w:ascii="Times New Roman" w:hAnsi="Times New Roman"/>
          <w:sz w:val="28"/>
          <w:szCs w:val="28"/>
        </w:rPr>
        <w:t>2.1</w:t>
      </w:r>
      <w:r w:rsidR="006F0606">
        <w:rPr>
          <w:rFonts w:ascii="Times New Roman" w:hAnsi="Times New Roman"/>
          <w:sz w:val="28"/>
          <w:szCs w:val="28"/>
        </w:rPr>
        <w:t>6</w:t>
      </w:r>
      <w:r w:rsidRPr="00FE6423">
        <w:rPr>
          <w:rFonts w:ascii="Times New Roman" w:hAnsi="Times New Roman"/>
          <w:sz w:val="28"/>
          <w:szCs w:val="28"/>
        </w:rPr>
        <w:t xml:space="preserve">.3. </w:t>
      </w:r>
      <w:r w:rsidR="00416E58" w:rsidRPr="001E0C56">
        <w:rPr>
          <w:rFonts w:ascii="Times New Roman" w:eastAsia="Times New Roman" w:hAnsi="Times New Roman"/>
          <w:sz w:val="28"/>
          <w:szCs w:val="28"/>
          <w:lang w:eastAsia="ru-RU"/>
        </w:rPr>
        <w:t>Специалистом Отдела, ответственным за предоставление муниципальной услуги, предоставляются консультации по следующим вопросам:</w:t>
      </w:r>
    </w:p>
    <w:p w:rsidR="00416E58" w:rsidRPr="001E0C56" w:rsidRDefault="00416E58" w:rsidP="00416E58">
      <w:pPr>
        <w:widowControl w:val="0"/>
        <w:numPr>
          <w:ilvl w:val="0"/>
          <w:numId w:val="18"/>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состав документов, необходимых для предоставления муниципальной услуги;</w:t>
      </w:r>
    </w:p>
    <w:p w:rsidR="00416E58" w:rsidRPr="001E0C56" w:rsidRDefault="00416E58" w:rsidP="00416E58">
      <w:pPr>
        <w:widowControl w:val="0"/>
        <w:numPr>
          <w:ilvl w:val="0"/>
          <w:numId w:val="19"/>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комплектность представленных документов;</w:t>
      </w:r>
    </w:p>
    <w:p w:rsidR="00416E58" w:rsidRPr="001E0C56" w:rsidRDefault="00416E58" w:rsidP="00416E58">
      <w:pPr>
        <w:widowControl w:val="0"/>
        <w:numPr>
          <w:ilvl w:val="0"/>
          <w:numId w:val="20"/>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правильность оформления документов, необходимых для предоставления муниципальной услуги;</w:t>
      </w:r>
    </w:p>
    <w:p w:rsidR="00416E58" w:rsidRPr="001E0C56" w:rsidRDefault="00416E58" w:rsidP="00416E58">
      <w:pPr>
        <w:widowControl w:val="0"/>
        <w:numPr>
          <w:ilvl w:val="0"/>
          <w:numId w:val="21"/>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 xml:space="preserve">источник получения документов, необходимых для предоставления муниципальной услуги (орган или организация, </w:t>
      </w:r>
      <w:r>
        <w:rPr>
          <w:rFonts w:ascii="Times New Roman" w:eastAsia="Times New Roman" w:hAnsi="Times New Roman"/>
          <w:sz w:val="28"/>
          <w:szCs w:val="28"/>
          <w:lang w:eastAsia="ru-RU"/>
        </w:rPr>
        <w:t>их</w:t>
      </w:r>
      <w:r w:rsidRPr="001E0C56">
        <w:rPr>
          <w:rFonts w:ascii="Times New Roman" w:eastAsia="Times New Roman" w:hAnsi="Times New Roman"/>
          <w:sz w:val="28"/>
          <w:szCs w:val="28"/>
          <w:lang w:eastAsia="ru-RU"/>
        </w:rPr>
        <w:t xml:space="preserve"> местонахождение);</w:t>
      </w:r>
    </w:p>
    <w:p w:rsidR="00416E58" w:rsidRPr="001E0C56" w:rsidRDefault="00416E58" w:rsidP="00416E58">
      <w:pPr>
        <w:widowControl w:val="0"/>
        <w:numPr>
          <w:ilvl w:val="0"/>
          <w:numId w:val="22"/>
        </w:numPr>
        <w:tabs>
          <w:tab w:val="left" w:pos="0"/>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E0C56">
        <w:rPr>
          <w:rFonts w:ascii="Times New Roman" w:eastAsia="Times New Roman" w:hAnsi="Times New Roman"/>
          <w:sz w:val="28"/>
          <w:szCs w:val="28"/>
          <w:lang w:eastAsia="ru-RU"/>
        </w:rPr>
        <w:t>по желанию гражданина, явившегося на консультацию, специалисты Отдела выдают бланк заявления и образец его заполнения.</w:t>
      </w:r>
    </w:p>
    <w:p w:rsidR="00416E58" w:rsidRPr="00175AB1" w:rsidRDefault="006F0606" w:rsidP="00416E58">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5D0">
        <w:rPr>
          <w:rFonts w:ascii="Times New Roman" w:hAnsi="Times New Roman"/>
          <w:sz w:val="28"/>
          <w:szCs w:val="28"/>
        </w:rPr>
        <w:t xml:space="preserve">Специалисты МФЦ и </w:t>
      </w:r>
      <w:r>
        <w:rPr>
          <w:rFonts w:ascii="Times New Roman" w:hAnsi="Times New Roman"/>
          <w:sz w:val="28"/>
          <w:szCs w:val="28"/>
        </w:rPr>
        <w:t>Отдела</w:t>
      </w:r>
      <w:r w:rsidRPr="00C335D0">
        <w:rPr>
          <w:rFonts w:ascii="Times New Roman" w:hAnsi="Times New Roman"/>
          <w:sz w:val="28"/>
          <w:szCs w:val="28"/>
        </w:rPr>
        <w:t>, ответственные за предоставление муниципальной услуги, при ответе на телефонные звонки, устные и письменные обращения заявителей по вопросам предоставлен</w:t>
      </w:r>
      <w:r>
        <w:rPr>
          <w:rFonts w:ascii="Times New Roman" w:hAnsi="Times New Roman"/>
          <w:sz w:val="28"/>
          <w:szCs w:val="28"/>
        </w:rPr>
        <w:t>ия муниципальной услуги обязаны</w:t>
      </w:r>
      <w:r w:rsidR="00416E58" w:rsidRPr="00175AB1">
        <w:rPr>
          <w:rFonts w:ascii="Times New Roman" w:eastAsia="Times New Roman" w:hAnsi="Times New Roman"/>
          <w:sz w:val="28"/>
          <w:szCs w:val="28"/>
          <w:lang w:eastAsia="ru-RU"/>
        </w:rPr>
        <w:t>:</w:t>
      </w:r>
    </w:p>
    <w:p w:rsidR="00416E58" w:rsidRPr="00175AB1" w:rsidRDefault="00416E58" w:rsidP="00416E58">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75AB1">
        <w:rPr>
          <w:rFonts w:ascii="Times New Roman" w:eastAsia="Times New Roman" w:hAnsi="Times New Roman"/>
          <w:sz w:val="28"/>
          <w:szCs w:val="28"/>
          <w:lang w:eastAsia="ru-RU"/>
        </w:rPr>
        <w:t xml:space="preserve">– при консультировании по телефону назвать свою фамилию, должность, а также наименование отдела, а затем в вежливой форме четко и подробно проинформировать обратившегося по интересующим его вопросам.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w:t>
      </w:r>
      <w:r w:rsidRPr="00175AB1">
        <w:rPr>
          <w:rFonts w:ascii="Times New Roman" w:eastAsia="Times New Roman" w:hAnsi="Times New Roman"/>
          <w:sz w:val="28"/>
          <w:szCs w:val="28"/>
          <w:lang w:eastAsia="ru-RU"/>
        </w:rPr>
        <w:lastRenderedPageBreak/>
        <w:t>необходимую информацию. Не допускается переадресация обратившегося более четырех раз. Во время ответа по телефону не допускается ведение параллельных разговоров с окружающими людьми;</w:t>
      </w:r>
    </w:p>
    <w:p w:rsidR="00416E58" w:rsidRPr="00175AB1" w:rsidRDefault="00416E58" w:rsidP="00416E58">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75AB1">
        <w:rPr>
          <w:rFonts w:ascii="Times New Roman" w:eastAsia="Times New Roman" w:hAnsi="Times New Roman"/>
          <w:sz w:val="28"/>
          <w:szCs w:val="28"/>
          <w:lang w:eastAsia="ru-RU"/>
        </w:rPr>
        <w:t>– при консультировании посредством индивидуального устного информирования дать обратившемуся полный, точный и оперативный ответ на поставленные вопросы;</w:t>
      </w:r>
    </w:p>
    <w:p w:rsidR="00416E58" w:rsidRPr="00175AB1" w:rsidRDefault="00416E58" w:rsidP="00416E58">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75AB1">
        <w:rPr>
          <w:rFonts w:ascii="Times New Roman" w:eastAsia="Times New Roman" w:hAnsi="Times New Roman"/>
          <w:sz w:val="28"/>
          <w:szCs w:val="28"/>
          <w:lang w:eastAsia="ru-RU"/>
        </w:rPr>
        <w:t xml:space="preserve">–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w:t>
      </w:r>
      <w:r>
        <w:rPr>
          <w:rFonts w:ascii="Times New Roman" w:eastAsia="Times New Roman" w:hAnsi="Times New Roman"/>
          <w:sz w:val="28"/>
          <w:szCs w:val="28"/>
          <w:lang w:eastAsia="ru-RU"/>
        </w:rPr>
        <w:t>по</w:t>
      </w:r>
      <w:r w:rsidRPr="00175AB1">
        <w:rPr>
          <w:rFonts w:ascii="Times New Roman" w:eastAsia="Times New Roman" w:hAnsi="Times New Roman"/>
          <w:sz w:val="28"/>
          <w:szCs w:val="28"/>
          <w:lang w:eastAsia="ru-RU"/>
        </w:rPr>
        <w:t xml:space="preserve"> адрес</w:t>
      </w:r>
      <w:r>
        <w:rPr>
          <w:rFonts w:ascii="Times New Roman" w:eastAsia="Times New Roman" w:hAnsi="Times New Roman"/>
          <w:sz w:val="28"/>
          <w:szCs w:val="28"/>
          <w:lang w:eastAsia="ru-RU"/>
        </w:rPr>
        <w:t>у</w:t>
      </w:r>
      <w:r w:rsidRPr="00175AB1">
        <w:rPr>
          <w:rFonts w:ascii="Times New Roman" w:eastAsia="Times New Roman" w:hAnsi="Times New Roman"/>
          <w:sz w:val="28"/>
          <w:szCs w:val="28"/>
          <w:lang w:eastAsia="ru-RU"/>
        </w:rPr>
        <w:t>, указанн</w:t>
      </w:r>
      <w:r>
        <w:rPr>
          <w:rFonts w:ascii="Times New Roman" w:eastAsia="Times New Roman" w:hAnsi="Times New Roman"/>
          <w:sz w:val="28"/>
          <w:szCs w:val="28"/>
          <w:lang w:eastAsia="ru-RU"/>
        </w:rPr>
        <w:t>ому</w:t>
      </w:r>
      <w:r w:rsidRPr="00175AB1">
        <w:rPr>
          <w:rFonts w:ascii="Times New Roman" w:eastAsia="Times New Roman" w:hAnsi="Times New Roman"/>
          <w:sz w:val="28"/>
          <w:szCs w:val="28"/>
          <w:lang w:eastAsia="ru-RU"/>
        </w:rPr>
        <w:t xml:space="preserve"> обратившимся, в срок, не превышающий 5 рабочих дней с момента поступления письменного обращения</w:t>
      </w:r>
      <w:r w:rsidRPr="00175AB1">
        <w:rPr>
          <w:rFonts w:ascii="Times New Roman" w:hAnsi="Times New Roman"/>
          <w:sz w:val="28"/>
          <w:szCs w:val="28"/>
        </w:rPr>
        <w:t>.</w:t>
      </w:r>
    </w:p>
    <w:p w:rsidR="006F0606" w:rsidRDefault="00CB3628" w:rsidP="006F0606">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6423">
        <w:rPr>
          <w:rFonts w:ascii="Times New Roman" w:hAnsi="Times New Roman"/>
          <w:sz w:val="28"/>
          <w:szCs w:val="28"/>
        </w:rPr>
        <w:t>2.1</w:t>
      </w:r>
      <w:r w:rsidR="006F0606">
        <w:rPr>
          <w:rFonts w:ascii="Times New Roman" w:hAnsi="Times New Roman"/>
          <w:sz w:val="28"/>
          <w:szCs w:val="28"/>
        </w:rPr>
        <w:t>6</w:t>
      </w:r>
      <w:r w:rsidRPr="00FE6423">
        <w:rPr>
          <w:rFonts w:ascii="Times New Roman" w:hAnsi="Times New Roman"/>
          <w:sz w:val="28"/>
          <w:szCs w:val="28"/>
        </w:rPr>
        <w:t xml:space="preserve">.4. </w:t>
      </w:r>
      <w:r w:rsidR="006F0606" w:rsidRPr="006250C2">
        <w:rPr>
          <w:rFonts w:ascii="Times New Roman" w:hAnsi="Times New Roman"/>
          <w:sz w:val="28"/>
          <w:szCs w:val="28"/>
        </w:rPr>
        <w:t xml:space="preserve">Начальник </w:t>
      </w:r>
      <w:commentRangeStart w:id="15"/>
      <w:r w:rsidR="006F0606" w:rsidRPr="006250C2">
        <w:rPr>
          <w:rFonts w:ascii="Times New Roman" w:hAnsi="Times New Roman"/>
          <w:sz w:val="28"/>
          <w:szCs w:val="28"/>
        </w:rPr>
        <w:t>Отдела</w:t>
      </w:r>
      <w:commentRangeEnd w:id="15"/>
      <w:r w:rsidR="00DD212A" w:rsidRPr="006250C2">
        <w:rPr>
          <w:rStyle w:val="af"/>
        </w:rPr>
        <w:commentReference w:id="15"/>
      </w:r>
      <w:r w:rsidR="006F0606" w:rsidRPr="006250C2">
        <w:rPr>
          <w:rFonts w:ascii="Times New Roman" w:hAnsi="Times New Roman"/>
          <w:sz w:val="28"/>
          <w:szCs w:val="28"/>
        </w:rPr>
        <w:t xml:space="preserve"> осуществляет </w:t>
      </w:r>
      <w:proofErr w:type="gramStart"/>
      <w:r w:rsidR="006F0606" w:rsidRPr="006250C2">
        <w:rPr>
          <w:rFonts w:ascii="Times New Roman" w:hAnsi="Times New Roman"/>
          <w:sz w:val="28"/>
          <w:szCs w:val="28"/>
        </w:rPr>
        <w:t>контроль</w:t>
      </w:r>
      <w:r w:rsidR="006F0606">
        <w:rPr>
          <w:rFonts w:ascii="Times New Roman" w:hAnsi="Times New Roman"/>
          <w:sz w:val="28"/>
          <w:szCs w:val="28"/>
        </w:rPr>
        <w:t xml:space="preserve"> за</w:t>
      </w:r>
      <w:proofErr w:type="gramEnd"/>
      <w:r w:rsidR="006F0606">
        <w:rPr>
          <w:rFonts w:ascii="Times New Roman" w:hAnsi="Times New Roman"/>
          <w:sz w:val="28"/>
          <w:szCs w:val="28"/>
        </w:rPr>
        <w:t xml:space="preserve"> передачей</w:t>
      </w:r>
      <w:r w:rsidR="006F0606" w:rsidRPr="00BF02E5">
        <w:rPr>
          <w:rFonts w:ascii="Times New Roman" w:hAnsi="Times New Roman"/>
          <w:sz w:val="28"/>
          <w:szCs w:val="28"/>
        </w:rPr>
        <w:t xml:space="preserve"> </w:t>
      </w:r>
      <w:r w:rsidR="006F0606">
        <w:rPr>
          <w:rFonts w:ascii="Times New Roman" w:hAnsi="Times New Roman"/>
          <w:sz w:val="28"/>
          <w:szCs w:val="28"/>
        </w:rPr>
        <w:t>в МФЦ</w:t>
      </w:r>
      <w:r w:rsidR="006F0606" w:rsidRPr="00BF02E5">
        <w:rPr>
          <w:rFonts w:ascii="Times New Roman" w:hAnsi="Times New Roman"/>
          <w:sz w:val="28"/>
          <w:szCs w:val="28"/>
        </w:rPr>
        <w:t xml:space="preserve"> </w:t>
      </w:r>
      <w:r w:rsidR="003C2D03">
        <w:rPr>
          <w:rFonts w:ascii="Times New Roman" w:hAnsi="Times New Roman"/>
          <w:sz w:val="28"/>
          <w:szCs w:val="28"/>
        </w:rPr>
        <w:t xml:space="preserve">или административный отдел (в зависимости от места обращения) </w:t>
      </w:r>
      <w:r w:rsidR="006F0606" w:rsidRPr="00BF02E5">
        <w:rPr>
          <w:rFonts w:ascii="Times New Roman" w:hAnsi="Times New Roman"/>
          <w:sz w:val="28"/>
          <w:szCs w:val="28"/>
        </w:rPr>
        <w:t xml:space="preserve">результата предоставления муниципальной услуги в </w:t>
      </w:r>
      <w:r w:rsidR="006F0606" w:rsidRPr="00CF3AFD">
        <w:rPr>
          <w:rFonts w:ascii="Times New Roman" w:hAnsi="Times New Roman"/>
          <w:sz w:val="28"/>
          <w:szCs w:val="28"/>
        </w:rPr>
        <w:t>срок не позднее 17 часов</w:t>
      </w:r>
      <w:r w:rsidR="006F0606" w:rsidRPr="00BF02E5">
        <w:rPr>
          <w:rFonts w:ascii="Times New Roman" w:hAnsi="Times New Roman"/>
          <w:sz w:val="28"/>
          <w:szCs w:val="28"/>
        </w:rPr>
        <w:t xml:space="preserve"> рабочего дня, предшествующего дню выдачи Заявителю готового результата</w:t>
      </w:r>
      <w:r w:rsidR="003C2D03">
        <w:rPr>
          <w:rFonts w:ascii="Times New Roman" w:hAnsi="Times New Roman"/>
          <w:sz w:val="28"/>
          <w:szCs w:val="28"/>
        </w:rPr>
        <w:t>.</w:t>
      </w:r>
    </w:p>
    <w:p w:rsidR="00CB3628" w:rsidRPr="006F0606" w:rsidRDefault="00CB3628" w:rsidP="006F0606">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F0606">
        <w:rPr>
          <w:rFonts w:ascii="Times New Roman" w:hAnsi="Times New Roman"/>
          <w:sz w:val="28"/>
          <w:szCs w:val="28"/>
        </w:rPr>
        <w:t>2.1</w:t>
      </w:r>
      <w:r w:rsidR="006F0606">
        <w:rPr>
          <w:rFonts w:ascii="Times New Roman" w:hAnsi="Times New Roman"/>
          <w:sz w:val="28"/>
          <w:szCs w:val="28"/>
        </w:rPr>
        <w:t>6</w:t>
      </w:r>
      <w:r w:rsidRPr="006F0606">
        <w:rPr>
          <w:rFonts w:ascii="Times New Roman" w:hAnsi="Times New Roman"/>
          <w:sz w:val="28"/>
          <w:szCs w:val="28"/>
        </w:rPr>
        <w:t xml:space="preserve">.5. </w:t>
      </w:r>
      <w:r w:rsidR="002C3C1D" w:rsidRPr="006F0606">
        <w:rPr>
          <w:rFonts w:ascii="Times New Roman" w:hAnsi="Times New Roman"/>
          <w:sz w:val="28"/>
          <w:szCs w:val="28"/>
        </w:rPr>
        <w:t xml:space="preserve">Сроки </w:t>
      </w:r>
      <w:r w:rsidRPr="006F0606">
        <w:rPr>
          <w:rFonts w:ascii="Times New Roman" w:hAnsi="Times New Roman"/>
          <w:sz w:val="28"/>
          <w:szCs w:val="28"/>
        </w:rPr>
        <w:t>прохождения отдельных административных процедур, необходимых для предоставления муниципальной услуги:</w:t>
      </w:r>
    </w:p>
    <w:p w:rsidR="00CB3628" w:rsidRPr="002C3C1D" w:rsidRDefault="00CB3628">
      <w:pPr>
        <w:pStyle w:val="ConsPlusNormal0"/>
        <w:ind w:firstLine="540"/>
        <w:jc w:val="both"/>
        <w:rPr>
          <w:rFonts w:ascii="Times New Roman" w:hAnsi="Times New Roman" w:cs="Times New Roman"/>
          <w:sz w:val="28"/>
          <w:szCs w:val="28"/>
        </w:rPr>
      </w:pPr>
      <w:r w:rsidRPr="002C3C1D">
        <w:rPr>
          <w:rFonts w:ascii="Times New Roman" w:hAnsi="Times New Roman" w:cs="Times New Roman"/>
          <w:sz w:val="28"/>
          <w:szCs w:val="28"/>
        </w:rPr>
        <w:t>- прием, проверка и регистрация заявления с комплектом документов - административная процедура осуществляется в первый рабочий день с момента подачи заявления. В случае принятия решения об отказе в приеме заявления и документов административная процедура заканчивается административным действием - выдачей (направлением) уведомления об отказе в приеме заявления для предоставления муниципальной услуги. Данная процедура должна быть завершена не позднее 3 рабочих дней с момента подачи заявления;</w:t>
      </w:r>
    </w:p>
    <w:p w:rsidR="00CB3628" w:rsidRPr="003C2D03" w:rsidRDefault="00CB3628">
      <w:pPr>
        <w:pStyle w:val="ConsPlusNormal0"/>
        <w:ind w:firstLine="540"/>
        <w:jc w:val="both"/>
        <w:rPr>
          <w:rFonts w:ascii="Times New Roman" w:hAnsi="Times New Roman" w:cs="Times New Roman"/>
          <w:sz w:val="28"/>
          <w:szCs w:val="28"/>
        </w:rPr>
      </w:pPr>
      <w:r w:rsidRPr="003C2D03">
        <w:rPr>
          <w:rFonts w:ascii="Times New Roman" w:hAnsi="Times New Roman" w:cs="Times New Roman"/>
          <w:sz w:val="28"/>
          <w:szCs w:val="28"/>
        </w:rPr>
        <w:t>- передача заявления с комплектом документов председател</w:t>
      </w:r>
      <w:r w:rsidR="00CE75AE" w:rsidRPr="003C2D03">
        <w:rPr>
          <w:rFonts w:ascii="Times New Roman" w:hAnsi="Times New Roman" w:cs="Times New Roman"/>
          <w:sz w:val="28"/>
          <w:szCs w:val="28"/>
        </w:rPr>
        <w:t>ю</w:t>
      </w:r>
      <w:r w:rsidRPr="003C2D03">
        <w:rPr>
          <w:rFonts w:ascii="Times New Roman" w:hAnsi="Times New Roman" w:cs="Times New Roman"/>
          <w:sz w:val="28"/>
          <w:szCs w:val="28"/>
        </w:rPr>
        <w:t xml:space="preserve"> Комиссии (лицу, его замещающему) - административная процедура осуществляется в первой половине второго рабочего дня с момента регистрации заявления;</w:t>
      </w:r>
    </w:p>
    <w:p w:rsidR="00CB3628" w:rsidRDefault="00CB3628">
      <w:pPr>
        <w:pStyle w:val="ConsPlusNormal0"/>
        <w:ind w:firstLine="540"/>
        <w:jc w:val="both"/>
        <w:rPr>
          <w:rFonts w:ascii="Times New Roman" w:hAnsi="Times New Roman" w:cs="Times New Roman"/>
          <w:sz w:val="28"/>
          <w:szCs w:val="28"/>
        </w:rPr>
      </w:pPr>
      <w:r w:rsidRPr="003C2D03">
        <w:rPr>
          <w:rFonts w:ascii="Times New Roman" w:hAnsi="Times New Roman" w:cs="Times New Roman"/>
          <w:sz w:val="28"/>
          <w:szCs w:val="28"/>
        </w:rPr>
        <w:t>- изучение заявления председател</w:t>
      </w:r>
      <w:r w:rsidR="00CE75AE" w:rsidRPr="003C2D03">
        <w:rPr>
          <w:rFonts w:ascii="Times New Roman" w:hAnsi="Times New Roman" w:cs="Times New Roman"/>
          <w:sz w:val="28"/>
          <w:szCs w:val="28"/>
        </w:rPr>
        <w:t>ем</w:t>
      </w:r>
      <w:r w:rsidRPr="003C2D03">
        <w:rPr>
          <w:rFonts w:ascii="Times New Roman" w:hAnsi="Times New Roman" w:cs="Times New Roman"/>
          <w:sz w:val="28"/>
          <w:szCs w:val="28"/>
        </w:rPr>
        <w:t xml:space="preserve"> Комиссии (лицом, его замещающим), - административная процедура осуществляется во второй половине второго рабочего дня с момента регистрации заявления;</w:t>
      </w:r>
    </w:p>
    <w:p w:rsidR="00943043" w:rsidRDefault="00943043" w:rsidP="00943043">
      <w:pPr>
        <w:pStyle w:val="ConsPlusNormal0"/>
        <w:ind w:firstLine="540"/>
        <w:jc w:val="both"/>
        <w:rPr>
          <w:rFonts w:ascii="Times New Roman" w:hAnsi="Times New Roman" w:cs="Times New Roman"/>
          <w:sz w:val="28"/>
          <w:szCs w:val="28"/>
        </w:rPr>
      </w:pPr>
      <w:r w:rsidRPr="00943043">
        <w:rPr>
          <w:rFonts w:ascii="Times New Roman" w:hAnsi="Times New Roman" w:cs="Times New Roman"/>
          <w:sz w:val="28"/>
          <w:szCs w:val="28"/>
        </w:rPr>
        <w:t>- вынесение заявления на получение Разрешения на Комиссию - административная процедура осуществляется с 3 по 30 календарный день с момента регистрации заявления;</w:t>
      </w:r>
    </w:p>
    <w:p w:rsidR="00943043" w:rsidRPr="00943043" w:rsidRDefault="00943043" w:rsidP="00943043">
      <w:pPr>
        <w:tabs>
          <w:tab w:val="left" w:pos="851"/>
        </w:tabs>
        <w:spacing w:after="0" w:line="240" w:lineRule="auto"/>
        <w:jc w:val="both"/>
        <w:rPr>
          <w:rFonts w:ascii="Times New Roman" w:hAnsi="Times New Roman"/>
          <w:sz w:val="28"/>
          <w:szCs w:val="28"/>
        </w:rPr>
      </w:pPr>
      <w:r w:rsidRPr="00943043">
        <w:rPr>
          <w:rFonts w:ascii="Times New Roman" w:hAnsi="Times New Roman"/>
          <w:sz w:val="28"/>
          <w:szCs w:val="28"/>
        </w:rPr>
        <w:t xml:space="preserve">       - выдача (направление) заявителю информационного письма о направлении заявления на публичные слушания либо уведомления об отказе в направлении заявления на публичные слушания - административная процедура осуществляется на </w:t>
      </w:r>
      <w:r>
        <w:rPr>
          <w:rFonts w:ascii="Times New Roman" w:hAnsi="Times New Roman"/>
          <w:sz w:val="28"/>
          <w:szCs w:val="28"/>
        </w:rPr>
        <w:t xml:space="preserve">с </w:t>
      </w:r>
      <w:r w:rsidR="00FC7C9E">
        <w:rPr>
          <w:rFonts w:ascii="Times New Roman" w:hAnsi="Times New Roman"/>
          <w:sz w:val="28"/>
          <w:szCs w:val="28"/>
        </w:rPr>
        <w:t>3</w:t>
      </w:r>
      <w:r>
        <w:rPr>
          <w:rFonts w:ascii="Times New Roman" w:hAnsi="Times New Roman"/>
          <w:sz w:val="28"/>
          <w:szCs w:val="28"/>
        </w:rPr>
        <w:t xml:space="preserve"> по </w:t>
      </w:r>
      <w:r w:rsidRPr="00943043">
        <w:rPr>
          <w:rFonts w:ascii="Times New Roman" w:hAnsi="Times New Roman"/>
          <w:sz w:val="28"/>
          <w:szCs w:val="28"/>
        </w:rPr>
        <w:t xml:space="preserve">30 </w:t>
      </w:r>
      <w:r>
        <w:rPr>
          <w:rFonts w:ascii="Times New Roman" w:hAnsi="Times New Roman"/>
          <w:sz w:val="28"/>
          <w:szCs w:val="28"/>
        </w:rPr>
        <w:t xml:space="preserve">календарный </w:t>
      </w:r>
      <w:r w:rsidRPr="00943043">
        <w:rPr>
          <w:rFonts w:ascii="Times New Roman" w:hAnsi="Times New Roman"/>
          <w:sz w:val="28"/>
          <w:szCs w:val="28"/>
        </w:rPr>
        <w:t>день с момента регистрации заявления;</w:t>
      </w:r>
    </w:p>
    <w:p w:rsidR="00EE06E9" w:rsidRPr="002C3C1D" w:rsidRDefault="00EE06E9" w:rsidP="00EE06E9">
      <w:pPr>
        <w:tabs>
          <w:tab w:val="left" w:pos="851"/>
        </w:tabs>
        <w:spacing w:after="0" w:line="240" w:lineRule="auto"/>
        <w:jc w:val="both"/>
        <w:rPr>
          <w:rFonts w:ascii="Times New Roman" w:hAnsi="Times New Roman"/>
          <w:sz w:val="28"/>
          <w:szCs w:val="28"/>
        </w:rPr>
      </w:pPr>
      <w:r w:rsidRPr="002C3C1D">
        <w:rPr>
          <w:rFonts w:ascii="Times New Roman" w:hAnsi="Times New Roman"/>
          <w:sz w:val="28"/>
          <w:szCs w:val="28"/>
        </w:rPr>
        <w:t xml:space="preserve">       </w:t>
      </w:r>
      <w:proofErr w:type="gramStart"/>
      <w:r w:rsidRPr="00943043">
        <w:rPr>
          <w:rFonts w:ascii="Times New Roman" w:hAnsi="Times New Roman"/>
          <w:sz w:val="28"/>
          <w:szCs w:val="28"/>
        </w:rPr>
        <w:t xml:space="preserve">- </w:t>
      </w:r>
      <w:r w:rsidR="00943043" w:rsidRPr="00943043">
        <w:rPr>
          <w:rFonts w:ascii="Times New Roman" w:hAnsi="Times New Roman"/>
          <w:sz w:val="28"/>
          <w:szCs w:val="28"/>
        </w:rPr>
        <w:t xml:space="preserve"> направление заявления  с комплектом документов для инициирования публичных слушаний, </w:t>
      </w:r>
      <w:r w:rsidRPr="002C3C1D">
        <w:rPr>
          <w:rFonts w:ascii="Times New Roman" w:hAnsi="Times New Roman"/>
          <w:sz w:val="28"/>
          <w:szCs w:val="28"/>
        </w:rPr>
        <w:t xml:space="preserve">в городской Совет депутатов муниципального образования (городской Совет муниципального образования </w:t>
      </w:r>
      <w:r w:rsidR="00F44E19">
        <w:rPr>
          <w:rFonts w:ascii="Times New Roman" w:hAnsi="Times New Roman"/>
          <w:sz w:val="28"/>
          <w:szCs w:val="28"/>
        </w:rPr>
        <w:t>«</w:t>
      </w:r>
      <w:r w:rsidRPr="002C3C1D">
        <w:rPr>
          <w:rFonts w:ascii="Times New Roman" w:hAnsi="Times New Roman"/>
          <w:sz w:val="28"/>
          <w:szCs w:val="28"/>
        </w:rPr>
        <w:t>Город Светлогорск</w:t>
      </w:r>
      <w:r w:rsidR="00F44E19">
        <w:rPr>
          <w:rFonts w:ascii="Times New Roman" w:hAnsi="Times New Roman"/>
          <w:sz w:val="28"/>
          <w:szCs w:val="28"/>
        </w:rPr>
        <w:t>»</w:t>
      </w:r>
      <w:r w:rsidRPr="002C3C1D">
        <w:rPr>
          <w:rFonts w:ascii="Times New Roman" w:hAnsi="Times New Roman"/>
          <w:sz w:val="28"/>
          <w:szCs w:val="28"/>
        </w:rPr>
        <w:t xml:space="preserve"> (далее – </w:t>
      </w:r>
      <w:r>
        <w:rPr>
          <w:rFonts w:ascii="Times New Roman" w:hAnsi="Times New Roman"/>
          <w:sz w:val="28"/>
          <w:szCs w:val="28"/>
        </w:rPr>
        <w:t xml:space="preserve">городской </w:t>
      </w:r>
      <w:r w:rsidRPr="002C3C1D">
        <w:rPr>
          <w:rFonts w:ascii="Times New Roman" w:hAnsi="Times New Roman"/>
          <w:sz w:val="28"/>
          <w:szCs w:val="28"/>
        </w:rPr>
        <w:t xml:space="preserve">Совет), городской Совет депутатов муниципального образования </w:t>
      </w:r>
      <w:r w:rsidR="00F44E19">
        <w:rPr>
          <w:rFonts w:ascii="Times New Roman" w:hAnsi="Times New Roman"/>
          <w:sz w:val="28"/>
          <w:szCs w:val="28"/>
        </w:rPr>
        <w:t>«</w:t>
      </w:r>
      <w:r w:rsidRPr="002C3C1D">
        <w:rPr>
          <w:rFonts w:ascii="Times New Roman" w:hAnsi="Times New Roman"/>
          <w:sz w:val="28"/>
          <w:szCs w:val="28"/>
        </w:rPr>
        <w:t>Поселок Приморье</w:t>
      </w:r>
      <w:r w:rsidR="00F44E19">
        <w:rPr>
          <w:rFonts w:ascii="Times New Roman" w:hAnsi="Times New Roman"/>
          <w:sz w:val="28"/>
          <w:szCs w:val="28"/>
        </w:rPr>
        <w:t>»</w:t>
      </w:r>
      <w:r w:rsidRPr="002C3C1D">
        <w:rPr>
          <w:rFonts w:ascii="Times New Roman" w:hAnsi="Times New Roman"/>
          <w:sz w:val="28"/>
          <w:szCs w:val="28"/>
        </w:rPr>
        <w:t xml:space="preserve"> (далее – </w:t>
      </w:r>
      <w:r>
        <w:rPr>
          <w:rFonts w:ascii="Times New Roman" w:hAnsi="Times New Roman"/>
          <w:sz w:val="28"/>
          <w:szCs w:val="28"/>
        </w:rPr>
        <w:t xml:space="preserve">городской </w:t>
      </w:r>
      <w:r w:rsidRPr="002C3C1D">
        <w:rPr>
          <w:rFonts w:ascii="Times New Roman" w:hAnsi="Times New Roman"/>
          <w:sz w:val="28"/>
          <w:szCs w:val="28"/>
        </w:rPr>
        <w:t xml:space="preserve">Совет), городской Совет депутатов муниципального образования </w:t>
      </w:r>
      <w:r w:rsidR="00F44E19">
        <w:rPr>
          <w:rFonts w:ascii="Times New Roman" w:hAnsi="Times New Roman"/>
          <w:sz w:val="28"/>
          <w:szCs w:val="28"/>
        </w:rPr>
        <w:t>«</w:t>
      </w:r>
      <w:r w:rsidRPr="002C3C1D">
        <w:rPr>
          <w:rFonts w:ascii="Times New Roman" w:hAnsi="Times New Roman"/>
          <w:sz w:val="28"/>
          <w:szCs w:val="28"/>
        </w:rPr>
        <w:t>Поселок Донское</w:t>
      </w:r>
      <w:r w:rsidR="00F44E19">
        <w:rPr>
          <w:rFonts w:ascii="Times New Roman" w:hAnsi="Times New Roman"/>
          <w:sz w:val="28"/>
          <w:szCs w:val="28"/>
        </w:rPr>
        <w:t>»</w:t>
      </w:r>
      <w:r w:rsidRPr="002C3C1D">
        <w:rPr>
          <w:rFonts w:ascii="Times New Roman" w:hAnsi="Times New Roman"/>
          <w:sz w:val="28"/>
          <w:szCs w:val="28"/>
        </w:rPr>
        <w:t xml:space="preserve"> (далее – </w:t>
      </w:r>
      <w:r>
        <w:rPr>
          <w:rFonts w:ascii="Times New Roman" w:hAnsi="Times New Roman"/>
          <w:sz w:val="28"/>
          <w:szCs w:val="28"/>
        </w:rPr>
        <w:t xml:space="preserve">городской </w:t>
      </w:r>
      <w:r w:rsidRPr="002C3C1D">
        <w:rPr>
          <w:rFonts w:ascii="Times New Roman" w:hAnsi="Times New Roman"/>
          <w:sz w:val="28"/>
          <w:szCs w:val="28"/>
        </w:rPr>
        <w:t>Совет))</w:t>
      </w:r>
      <w:r w:rsidR="004306B7" w:rsidRPr="004306B7">
        <w:rPr>
          <w:rFonts w:ascii="Times New Roman" w:hAnsi="Times New Roman"/>
          <w:sz w:val="28"/>
          <w:szCs w:val="28"/>
        </w:rPr>
        <w:t xml:space="preserve"> </w:t>
      </w:r>
      <w:r w:rsidR="004306B7">
        <w:rPr>
          <w:rFonts w:ascii="Times New Roman" w:hAnsi="Times New Roman"/>
          <w:sz w:val="28"/>
          <w:szCs w:val="28"/>
        </w:rPr>
        <w:t xml:space="preserve">- административная </w:t>
      </w:r>
      <w:r w:rsidR="004306B7" w:rsidRPr="003C2D03">
        <w:rPr>
          <w:rFonts w:ascii="Times New Roman" w:hAnsi="Times New Roman"/>
          <w:sz w:val="28"/>
          <w:szCs w:val="28"/>
        </w:rPr>
        <w:t xml:space="preserve">процедура осуществляется </w:t>
      </w:r>
      <w:r w:rsidR="00FC37FA">
        <w:rPr>
          <w:rFonts w:ascii="Times New Roman" w:hAnsi="Times New Roman"/>
          <w:sz w:val="28"/>
          <w:szCs w:val="28"/>
        </w:rPr>
        <w:t>с</w:t>
      </w:r>
      <w:r w:rsidR="00943043">
        <w:rPr>
          <w:rFonts w:ascii="Times New Roman" w:hAnsi="Times New Roman"/>
          <w:sz w:val="28"/>
          <w:szCs w:val="28"/>
        </w:rPr>
        <w:t xml:space="preserve"> 31</w:t>
      </w:r>
      <w:r w:rsidR="004306B7" w:rsidRPr="004306B7">
        <w:rPr>
          <w:rFonts w:ascii="Times New Roman" w:hAnsi="Times New Roman"/>
          <w:sz w:val="28"/>
          <w:szCs w:val="28"/>
        </w:rPr>
        <w:t xml:space="preserve"> </w:t>
      </w:r>
      <w:r w:rsidR="00FC37FA">
        <w:rPr>
          <w:rFonts w:ascii="Times New Roman" w:hAnsi="Times New Roman"/>
          <w:sz w:val="28"/>
          <w:szCs w:val="28"/>
        </w:rPr>
        <w:t xml:space="preserve">по 33 </w:t>
      </w:r>
      <w:r w:rsidR="004306B7" w:rsidRPr="004306B7">
        <w:rPr>
          <w:rFonts w:ascii="Times New Roman" w:hAnsi="Times New Roman"/>
          <w:sz w:val="28"/>
          <w:szCs w:val="28"/>
        </w:rPr>
        <w:t>календарный день с момента регистрации заявления;</w:t>
      </w:r>
      <w:proofErr w:type="gramEnd"/>
    </w:p>
    <w:p w:rsidR="00943043" w:rsidRPr="00943043" w:rsidRDefault="00943043" w:rsidP="00943043">
      <w:pPr>
        <w:tabs>
          <w:tab w:val="left" w:pos="993"/>
        </w:tabs>
        <w:spacing w:after="0" w:line="240" w:lineRule="auto"/>
        <w:jc w:val="both"/>
        <w:rPr>
          <w:rFonts w:ascii="Times New Roman" w:hAnsi="Times New Roman"/>
          <w:sz w:val="28"/>
          <w:szCs w:val="28"/>
        </w:rPr>
      </w:pPr>
      <w:r>
        <w:rPr>
          <w:rFonts w:ascii="Times New Roman" w:hAnsi="Times New Roman"/>
          <w:bCs/>
          <w:sz w:val="28"/>
          <w:szCs w:val="28"/>
        </w:rPr>
        <w:lastRenderedPageBreak/>
        <w:t xml:space="preserve">        - </w:t>
      </w:r>
      <w:r w:rsidRPr="00943043">
        <w:rPr>
          <w:rFonts w:ascii="Times New Roman" w:hAnsi="Times New Roman"/>
          <w:bCs/>
          <w:sz w:val="28"/>
          <w:szCs w:val="28"/>
        </w:rPr>
        <w:t>согласование, подписание и регистрация постановления главы муниципального образования о проведении публичных слушаний, информационного письма о направлении заявления на публичные слушания (</w:t>
      </w:r>
      <w:r w:rsidRPr="00943043">
        <w:rPr>
          <w:rFonts w:ascii="Times New Roman" w:hAnsi="Times New Roman"/>
          <w:sz w:val="28"/>
          <w:szCs w:val="28"/>
        </w:rPr>
        <w:t>либо уведомления об отказе в направлении заявления на публичные слушания) - административная процедура осуществляется с 3</w:t>
      </w:r>
      <w:r w:rsidR="00FC37FA">
        <w:rPr>
          <w:rFonts w:ascii="Times New Roman" w:hAnsi="Times New Roman"/>
          <w:sz w:val="28"/>
          <w:szCs w:val="28"/>
        </w:rPr>
        <w:t>3</w:t>
      </w:r>
      <w:r w:rsidRPr="00943043">
        <w:rPr>
          <w:rFonts w:ascii="Times New Roman" w:hAnsi="Times New Roman"/>
          <w:sz w:val="28"/>
          <w:szCs w:val="28"/>
        </w:rPr>
        <w:t xml:space="preserve"> по </w:t>
      </w:r>
      <w:r w:rsidR="00FC37FA">
        <w:rPr>
          <w:rFonts w:ascii="Times New Roman" w:hAnsi="Times New Roman"/>
          <w:sz w:val="28"/>
          <w:szCs w:val="28"/>
        </w:rPr>
        <w:t>60</w:t>
      </w:r>
      <w:r w:rsidRPr="00943043">
        <w:rPr>
          <w:rFonts w:ascii="Times New Roman" w:hAnsi="Times New Roman"/>
          <w:sz w:val="28"/>
          <w:szCs w:val="28"/>
        </w:rPr>
        <w:t xml:space="preserve"> календарный день с момента регистрации заявления;</w:t>
      </w:r>
    </w:p>
    <w:p w:rsidR="00943043" w:rsidRPr="00943043" w:rsidRDefault="00943043" w:rsidP="00943043">
      <w:pPr>
        <w:pStyle w:val="ConsPlusNormal0"/>
        <w:ind w:firstLine="540"/>
        <w:jc w:val="both"/>
        <w:rPr>
          <w:rFonts w:ascii="Times New Roman" w:hAnsi="Times New Roman" w:cs="Times New Roman"/>
          <w:sz w:val="28"/>
          <w:szCs w:val="28"/>
        </w:rPr>
      </w:pPr>
      <w:r w:rsidRPr="00943043">
        <w:rPr>
          <w:rFonts w:ascii="Times New Roman" w:hAnsi="Times New Roman" w:cs="Times New Roman"/>
          <w:sz w:val="28"/>
          <w:szCs w:val="28"/>
        </w:rPr>
        <w:t>- опубликование постановления</w:t>
      </w:r>
      <w:r w:rsidRPr="00943043">
        <w:rPr>
          <w:rFonts w:ascii="Times New Roman" w:hAnsi="Times New Roman"/>
          <w:bCs/>
          <w:sz w:val="28"/>
          <w:szCs w:val="28"/>
        </w:rPr>
        <w:t xml:space="preserve"> главы муниципального образования</w:t>
      </w:r>
      <w:r w:rsidRPr="00943043">
        <w:rPr>
          <w:rFonts w:ascii="Times New Roman" w:hAnsi="Times New Roman" w:cs="Times New Roman"/>
          <w:sz w:val="28"/>
          <w:szCs w:val="28"/>
        </w:rPr>
        <w:t xml:space="preserve"> о проведении публичных слушаний в газете «</w:t>
      </w:r>
      <w:r w:rsidRPr="00943043">
        <w:rPr>
          <w:rFonts w:ascii="Times New Roman" w:hAnsi="Times New Roman"/>
          <w:sz w:val="28"/>
          <w:szCs w:val="28"/>
        </w:rPr>
        <w:t xml:space="preserve">Вестник Светлогорска» - </w:t>
      </w:r>
      <w:r w:rsidRPr="00943043">
        <w:rPr>
          <w:rFonts w:ascii="Times New Roman" w:hAnsi="Times New Roman" w:cs="Times New Roman"/>
          <w:sz w:val="28"/>
          <w:szCs w:val="28"/>
        </w:rPr>
        <w:t xml:space="preserve">административная процедура осуществляется с </w:t>
      </w:r>
      <w:r w:rsidR="00FC37FA">
        <w:rPr>
          <w:rFonts w:ascii="Times New Roman" w:hAnsi="Times New Roman"/>
          <w:sz w:val="28"/>
          <w:szCs w:val="28"/>
        </w:rPr>
        <w:t>60</w:t>
      </w:r>
      <w:r w:rsidRPr="00943043">
        <w:rPr>
          <w:rFonts w:ascii="Times New Roman" w:hAnsi="Times New Roman"/>
          <w:sz w:val="28"/>
          <w:szCs w:val="28"/>
        </w:rPr>
        <w:t xml:space="preserve"> по </w:t>
      </w:r>
      <w:r w:rsidR="00FC37FA">
        <w:rPr>
          <w:rFonts w:ascii="Times New Roman" w:hAnsi="Times New Roman"/>
          <w:sz w:val="28"/>
          <w:szCs w:val="28"/>
        </w:rPr>
        <w:t>70</w:t>
      </w:r>
      <w:r w:rsidRPr="00943043">
        <w:rPr>
          <w:rFonts w:ascii="Times New Roman" w:hAnsi="Times New Roman"/>
          <w:sz w:val="28"/>
          <w:szCs w:val="28"/>
        </w:rPr>
        <w:t xml:space="preserve"> календарный день</w:t>
      </w:r>
      <w:r w:rsidRPr="00943043">
        <w:rPr>
          <w:rFonts w:ascii="Times New Roman" w:hAnsi="Times New Roman" w:cs="Times New Roman"/>
          <w:sz w:val="28"/>
          <w:szCs w:val="28"/>
        </w:rPr>
        <w:t xml:space="preserve"> с момента регистрации заявления</w:t>
      </w:r>
      <w:r w:rsidRPr="00943043">
        <w:rPr>
          <w:rFonts w:ascii="Times New Roman" w:hAnsi="Times New Roman"/>
          <w:sz w:val="28"/>
          <w:szCs w:val="28"/>
        </w:rPr>
        <w:t>;</w:t>
      </w:r>
    </w:p>
    <w:p w:rsidR="00943043" w:rsidRPr="00943043" w:rsidRDefault="00943043" w:rsidP="00943043">
      <w:pPr>
        <w:pStyle w:val="ConsPlusNormal0"/>
        <w:ind w:firstLine="540"/>
        <w:jc w:val="both"/>
        <w:rPr>
          <w:rFonts w:ascii="Times New Roman" w:hAnsi="Times New Roman" w:cs="Times New Roman"/>
          <w:sz w:val="28"/>
          <w:szCs w:val="28"/>
        </w:rPr>
      </w:pPr>
      <w:r w:rsidRPr="00943043">
        <w:rPr>
          <w:rFonts w:ascii="Times New Roman" w:hAnsi="Times New Roman" w:cs="Times New Roman"/>
          <w:sz w:val="28"/>
          <w:szCs w:val="28"/>
        </w:rPr>
        <w:t xml:space="preserve">- оповещение участников публичных </w:t>
      </w:r>
      <w:r w:rsidRPr="00943043">
        <w:rPr>
          <w:rFonts w:ascii="Times New Roman" w:hAnsi="Times New Roman"/>
          <w:sz w:val="28"/>
          <w:szCs w:val="28"/>
        </w:rPr>
        <w:t xml:space="preserve">- </w:t>
      </w:r>
      <w:r w:rsidRPr="00943043">
        <w:rPr>
          <w:rFonts w:ascii="Times New Roman" w:hAnsi="Times New Roman" w:cs="Times New Roman"/>
          <w:sz w:val="28"/>
          <w:szCs w:val="28"/>
        </w:rPr>
        <w:t xml:space="preserve">административная процедура осуществляется с </w:t>
      </w:r>
      <w:r w:rsidR="00FC37FA">
        <w:rPr>
          <w:rFonts w:ascii="Times New Roman" w:hAnsi="Times New Roman"/>
          <w:sz w:val="28"/>
          <w:szCs w:val="28"/>
        </w:rPr>
        <w:t>60</w:t>
      </w:r>
      <w:r w:rsidRPr="00943043">
        <w:rPr>
          <w:rFonts w:ascii="Times New Roman" w:hAnsi="Times New Roman"/>
          <w:sz w:val="28"/>
          <w:szCs w:val="28"/>
        </w:rPr>
        <w:t xml:space="preserve"> по </w:t>
      </w:r>
      <w:r w:rsidR="00FC37FA">
        <w:rPr>
          <w:rFonts w:ascii="Times New Roman" w:hAnsi="Times New Roman"/>
          <w:sz w:val="28"/>
          <w:szCs w:val="28"/>
        </w:rPr>
        <w:t>70</w:t>
      </w:r>
      <w:r w:rsidRPr="00943043">
        <w:rPr>
          <w:rFonts w:ascii="Times New Roman" w:hAnsi="Times New Roman"/>
          <w:sz w:val="28"/>
          <w:szCs w:val="28"/>
        </w:rPr>
        <w:t xml:space="preserve"> календарный день</w:t>
      </w:r>
      <w:r w:rsidRPr="00943043">
        <w:rPr>
          <w:rFonts w:ascii="Times New Roman" w:hAnsi="Times New Roman" w:cs="Times New Roman"/>
          <w:sz w:val="28"/>
          <w:szCs w:val="28"/>
        </w:rPr>
        <w:t xml:space="preserve"> с момента регистрации заявления;</w:t>
      </w:r>
    </w:p>
    <w:p w:rsidR="00943043" w:rsidRPr="00943043" w:rsidRDefault="00943043" w:rsidP="00943043">
      <w:pPr>
        <w:pStyle w:val="ConsPlusNormal0"/>
        <w:ind w:firstLine="540"/>
        <w:jc w:val="both"/>
        <w:rPr>
          <w:rFonts w:ascii="Times New Roman" w:hAnsi="Times New Roman" w:cs="Times New Roman"/>
          <w:sz w:val="28"/>
          <w:szCs w:val="28"/>
        </w:rPr>
      </w:pPr>
      <w:r w:rsidRPr="00943043">
        <w:rPr>
          <w:rFonts w:ascii="Times New Roman" w:hAnsi="Times New Roman" w:cs="Times New Roman"/>
          <w:sz w:val="28"/>
          <w:szCs w:val="28"/>
        </w:rPr>
        <w:t xml:space="preserve">- проведение публичных слушаний - </w:t>
      </w:r>
      <w:r w:rsidRPr="00943043">
        <w:rPr>
          <w:rFonts w:ascii="Times New Roman" w:hAnsi="Times New Roman"/>
          <w:sz w:val="28"/>
          <w:szCs w:val="28"/>
        </w:rPr>
        <w:t xml:space="preserve"> </w:t>
      </w:r>
      <w:r w:rsidRPr="00943043">
        <w:rPr>
          <w:rFonts w:ascii="Times New Roman" w:hAnsi="Times New Roman" w:cs="Times New Roman"/>
          <w:sz w:val="28"/>
          <w:szCs w:val="28"/>
        </w:rPr>
        <w:t xml:space="preserve">административная процедура осуществляется с </w:t>
      </w:r>
      <w:r w:rsidR="00FC37FA">
        <w:rPr>
          <w:rFonts w:ascii="Times New Roman" w:hAnsi="Times New Roman"/>
          <w:sz w:val="28"/>
          <w:szCs w:val="28"/>
        </w:rPr>
        <w:t>70</w:t>
      </w:r>
      <w:r w:rsidRPr="00943043">
        <w:rPr>
          <w:rFonts w:ascii="Times New Roman" w:hAnsi="Times New Roman"/>
          <w:sz w:val="28"/>
          <w:szCs w:val="28"/>
        </w:rPr>
        <w:t xml:space="preserve"> по 7</w:t>
      </w:r>
      <w:r w:rsidR="00FC37FA">
        <w:rPr>
          <w:rFonts w:ascii="Times New Roman" w:hAnsi="Times New Roman"/>
          <w:sz w:val="28"/>
          <w:szCs w:val="28"/>
        </w:rPr>
        <w:t>7</w:t>
      </w:r>
      <w:r w:rsidRPr="00943043">
        <w:rPr>
          <w:rFonts w:ascii="Times New Roman" w:hAnsi="Times New Roman"/>
          <w:sz w:val="28"/>
          <w:szCs w:val="28"/>
        </w:rPr>
        <w:t xml:space="preserve"> календарный день</w:t>
      </w:r>
      <w:r w:rsidRPr="00943043">
        <w:rPr>
          <w:rFonts w:ascii="Times New Roman" w:hAnsi="Times New Roman" w:cs="Times New Roman"/>
          <w:sz w:val="28"/>
          <w:szCs w:val="28"/>
        </w:rPr>
        <w:t xml:space="preserve"> с момента регистрации заявления;</w:t>
      </w:r>
    </w:p>
    <w:p w:rsidR="00943043" w:rsidRPr="00943043" w:rsidRDefault="00943043" w:rsidP="00943043">
      <w:pPr>
        <w:pStyle w:val="ConsPlusNormal0"/>
        <w:ind w:firstLine="540"/>
        <w:jc w:val="both"/>
        <w:rPr>
          <w:rFonts w:ascii="Times New Roman" w:hAnsi="Times New Roman" w:cs="Times New Roman"/>
          <w:sz w:val="28"/>
          <w:szCs w:val="28"/>
        </w:rPr>
      </w:pPr>
      <w:r w:rsidRPr="00943043">
        <w:rPr>
          <w:rFonts w:ascii="Times New Roman" w:hAnsi="Times New Roman" w:cs="Times New Roman"/>
          <w:sz w:val="28"/>
          <w:szCs w:val="28"/>
        </w:rPr>
        <w:t>- подготовка и подписание протокола публичных слушаний и передача его в Комиссию -  административная процедура осуществляется с 7</w:t>
      </w:r>
      <w:r w:rsidR="00FC37FA">
        <w:rPr>
          <w:rFonts w:ascii="Times New Roman" w:hAnsi="Times New Roman" w:cs="Times New Roman"/>
          <w:sz w:val="28"/>
          <w:szCs w:val="28"/>
        </w:rPr>
        <w:t>7</w:t>
      </w:r>
      <w:r w:rsidRPr="00943043">
        <w:rPr>
          <w:rFonts w:ascii="Times New Roman" w:hAnsi="Times New Roman" w:cs="Times New Roman"/>
          <w:sz w:val="28"/>
          <w:szCs w:val="28"/>
        </w:rPr>
        <w:t xml:space="preserve"> по 8</w:t>
      </w:r>
      <w:r w:rsidR="00FC37FA">
        <w:rPr>
          <w:rFonts w:ascii="Times New Roman" w:hAnsi="Times New Roman" w:cs="Times New Roman"/>
          <w:sz w:val="28"/>
          <w:szCs w:val="28"/>
        </w:rPr>
        <w:t>7</w:t>
      </w:r>
      <w:r w:rsidRPr="00943043">
        <w:rPr>
          <w:rFonts w:ascii="Times New Roman" w:hAnsi="Times New Roman"/>
          <w:sz w:val="28"/>
          <w:szCs w:val="28"/>
        </w:rPr>
        <w:t xml:space="preserve"> календарный день</w:t>
      </w:r>
      <w:r w:rsidRPr="00943043">
        <w:rPr>
          <w:rFonts w:ascii="Times New Roman" w:hAnsi="Times New Roman" w:cs="Times New Roman"/>
          <w:sz w:val="28"/>
          <w:szCs w:val="28"/>
        </w:rPr>
        <w:t xml:space="preserve"> с момента регистрации заявления;</w:t>
      </w:r>
    </w:p>
    <w:p w:rsidR="00943043" w:rsidRPr="00943043" w:rsidRDefault="00943043" w:rsidP="00943043">
      <w:pPr>
        <w:pStyle w:val="ConsPlusNormal0"/>
        <w:ind w:firstLine="540"/>
        <w:jc w:val="both"/>
        <w:rPr>
          <w:rFonts w:ascii="Times New Roman" w:hAnsi="Times New Roman" w:cs="Times New Roman"/>
          <w:sz w:val="28"/>
          <w:szCs w:val="28"/>
        </w:rPr>
      </w:pPr>
      <w:r w:rsidRPr="00943043">
        <w:rPr>
          <w:rFonts w:ascii="Times New Roman" w:hAnsi="Times New Roman" w:cs="Times New Roman"/>
          <w:sz w:val="28"/>
          <w:szCs w:val="28"/>
        </w:rPr>
        <w:t>- подготовка и подписание Комиссией заключения о результатах публичных слушаний -  административная процедура осуществляется с 7</w:t>
      </w:r>
      <w:r w:rsidR="00FC37FA">
        <w:rPr>
          <w:rFonts w:ascii="Times New Roman" w:hAnsi="Times New Roman" w:cs="Times New Roman"/>
          <w:sz w:val="28"/>
          <w:szCs w:val="28"/>
        </w:rPr>
        <w:t>7</w:t>
      </w:r>
      <w:r w:rsidRPr="00943043">
        <w:rPr>
          <w:rFonts w:ascii="Times New Roman" w:hAnsi="Times New Roman" w:cs="Times New Roman"/>
          <w:sz w:val="28"/>
          <w:szCs w:val="28"/>
        </w:rPr>
        <w:t xml:space="preserve"> по 8</w:t>
      </w:r>
      <w:r w:rsidR="00FC37FA">
        <w:rPr>
          <w:rFonts w:ascii="Times New Roman" w:hAnsi="Times New Roman" w:cs="Times New Roman"/>
          <w:sz w:val="28"/>
          <w:szCs w:val="28"/>
        </w:rPr>
        <w:t>7</w:t>
      </w:r>
      <w:r w:rsidRPr="00943043">
        <w:rPr>
          <w:rFonts w:ascii="Times New Roman" w:hAnsi="Times New Roman"/>
          <w:sz w:val="28"/>
          <w:szCs w:val="28"/>
        </w:rPr>
        <w:t xml:space="preserve"> календарный день</w:t>
      </w:r>
      <w:r w:rsidRPr="00943043">
        <w:rPr>
          <w:rFonts w:ascii="Times New Roman" w:hAnsi="Times New Roman" w:cs="Times New Roman"/>
          <w:sz w:val="28"/>
          <w:szCs w:val="28"/>
        </w:rPr>
        <w:t xml:space="preserve"> с момента регистрации заявления;</w:t>
      </w:r>
    </w:p>
    <w:p w:rsidR="00943043" w:rsidRPr="00943043" w:rsidRDefault="00943043" w:rsidP="00943043">
      <w:pPr>
        <w:pStyle w:val="ConsPlusNormal0"/>
        <w:ind w:firstLine="540"/>
        <w:jc w:val="both"/>
        <w:rPr>
          <w:rFonts w:ascii="Times New Roman" w:hAnsi="Times New Roman" w:cs="Times New Roman"/>
          <w:sz w:val="28"/>
          <w:szCs w:val="28"/>
        </w:rPr>
      </w:pPr>
      <w:r w:rsidRPr="00943043">
        <w:rPr>
          <w:rFonts w:ascii="Times New Roman" w:hAnsi="Times New Roman" w:cs="Times New Roman"/>
          <w:sz w:val="28"/>
          <w:szCs w:val="28"/>
        </w:rPr>
        <w:t>- опубликование заключения о результатах публичных слушаний в газете «</w:t>
      </w:r>
      <w:r w:rsidRPr="00943043">
        <w:rPr>
          <w:rFonts w:ascii="Times New Roman" w:hAnsi="Times New Roman"/>
          <w:sz w:val="28"/>
          <w:szCs w:val="28"/>
        </w:rPr>
        <w:t>Вестник Светлогорска»</w:t>
      </w:r>
      <w:r w:rsidRPr="00943043">
        <w:rPr>
          <w:rFonts w:ascii="Times New Roman" w:hAnsi="Times New Roman" w:cs="Times New Roman"/>
          <w:sz w:val="28"/>
          <w:szCs w:val="28"/>
        </w:rPr>
        <w:t xml:space="preserve"> -  административная процедура осуществляется с 8</w:t>
      </w:r>
      <w:r w:rsidR="00FC37FA">
        <w:rPr>
          <w:rFonts w:ascii="Times New Roman" w:hAnsi="Times New Roman" w:cs="Times New Roman"/>
          <w:sz w:val="28"/>
          <w:szCs w:val="28"/>
        </w:rPr>
        <w:t>7</w:t>
      </w:r>
      <w:r w:rsidRPr="00943043">
        <w:rPr>
          <w:rFonts w:ascii="Times New Roman" w:hAnsi="Times New Roman" w:cs="Times New Roman"/>
          <w:sz w:val="28"/>
          <w:szCs w:val="28"/>
        </w:rPr>
        <w:t xml:space="preserve"> по 9</w:t>
      </w:r>
      <w:r w:rsidR="00FC37FA">
        <w:rPr>
          <w:rFonts w:ascii="Times New Roman" w:hAnsi="Times New Roman" w:cs="Times New Roman"/>
          <w:sz w:val="28"/>
          <w:szCs w:val="28"/>
        </w:rPr>
        <w:t>4</w:t>
      </w:r>
      <w:r w:rsidRPr="00943043">
        <w:rPr>
          <w:rFonts w:ascii="Times New Roman" w:hAnsi="Times New Roman"/>
          <w:sz w:val="28"/>
          <w:szCs w:val="28"/>
        </w:rPr>
        <w:t xml:space="preserve"> календарный день</w:t>
      </w:r>
      <w:r w:rsidRPr="00943043">
        <w:rPr>
          <w:rFonts w:ascii="Times New Roman" w:hAnsi="Times New Roman" w:cs="Times New Roman"/>
          <w:sz w:val="28"/>
          <w:szCs w:val="28"/>
        </w:rPr>
        <w:t xml:space="preserve"> с момента регистрации заявления;</w:t>
      </w:r>
    </w:p>
    <w:p w:rsidR="00943043" w:rsidRPr="00943043" w:rsidRDefault="00943043" w:rsidP="00943043">
      <w:pPr>
        <w:pStyle w:val="ConsPlusNormal0"/>
        <w:ind w:firstLine="540"/>
        <w:jc w:val="both"/>
        <w:rPr>
          <w:rFonts w:ascii="Times New Roman" w:hAnsi="Times New Roman" w:cs="Times New Roman"/>
          <w:sz w:val="28"/>
          <w:szCs w:val="28"/>
        </w:rPr>
      </w:pPr>
      <w:r w:rsidRPr="00943043">
        <w:rPr>
          <w:rFonts w:ascii="Times New Roman" w:hAnsi="Times New Roman" w:cs="Times New Roman"/>
          <w:sz w:val="28"/>
          <w:szCs w:val="28"/>
        </w:rPr>
        <w:t>- подготовка и согласование проекта постановления главы администрации муниципального образования «</w:t>
      </w:r>
      <w:proofErr w:type="spellStart"/>
      <w:r w:rsidRPr="00943043">
        <w:rPr>
          <w:rFonts w:ascii="Times New Roman" w:hAnsi="Times New Roman" w:cs="Times New Roman"/>
          <w:sz w:val="28"/>
          <w:szCs w:val="28"/>
        </w:rPr>
        <w:t>Светлогорский</w:t>
      </w:r>
      <w:proofErr w:type="spellEnd"/>
      <w:r w:rsidRPr="00943043">
        <w:rPr>
          <w:rFonts w:ascii="Times New Roman" w:hAnsi="Times New Roman" w:cs="Times New Roman"/>
          <w:sz w:val="28"/>
          <w:szCs w:val="28"/>
        </w:rPr>
        <w:t xml:space="preserve"> район» (далее – Глава администрации) о предоставлении Разрешения либо проекта постановления главы администрации об отказе в предоставлении Разрешения - административная процедура осуществляется с 87 по 117</w:t>
      </w:r>
      <w:r w:rsidRPr="00943043">
        <w:rPr>
          <w:rFonts w:ascii="Times New Roman" w:hAnsi="Times New Roman"/>
          <w:sz w:val="28"/>
          <w:szCs w:val="28"/>
        </w:rPr>
        <w:t xml:space="preserve"> календарный день</w:t>
      </w:r>
      <w:r w:rsidRPr="00943043">
        <w:rPr>
          <w:rFonts w:ascii="Times New Roman" w:hAnsi="Times New Roman" w:cs="Times New Roman"/>
          <w:sz w:val="28"/>
          <w:szCs w:val="28"/>
        </w:rPr>
        <w:t xml:space="preserve"> </w:t>
      </w:r>
      <w:r w:rsidR="00FC37FA">
        <w:rPr>
          <w:rFonts w:ascii="Times New Roman" w:hAnsi="Times New Roman" w:cs="Times New Roman"/>
          <w:sz w:val="28"/>
          <w:szCs w:val="28"/>
        </w:rPr>
        <w:t>с момента регистрации заявления</w:t>
      </w:r>
      <w:r w:rsidRPr="00943043">
        <w:rPr>
          <w:rFonts w:ascii="Times New Roman" w:hAnsi="Times New Roman" w:cs="Times New Roman"/>
          <w:sz w:val="28"/>
          <w:szCs w:val="28"/>
        </w:rPr>
        <w:t>;</w:t>
      </w:r>
    </w:p>
    <w:p w:rsidR="00943043" w:rsidRPr="00943043" w:rsidRDefault="00943043" w:rsidP="00943043">
      <w:pPr>
        <w:pStyle w:val="ConsPlusNormal0"/>
        <w:ind w:firstLine="540"/>
        <w:jc w:val="both"/>
        <w:rPr>
          <w:rFonts w:ascii="Times New Roman" w:hAnsi="Times New Roman" w:cs="Times New Roman"/>
          <w:sz w:val="28"/>
          <w:szCs w:val="28"/>
        </w:rPr>
      </w:pPr>
      <w:r w:rsidRPr="00943043">
        <w:rPr>
          <w:rFonts w:ascii="Times New Roman" w:hAnsi="Times New Roman" w:cs="Times New Roman"/>
          <w:sz w:val="28"/>
          <w:szCs w:val="28"/>
        </w:rPr>
        <w:t xml:space="preserve">- подписание и регистрация постановления главы администрации о предоставлении Разрешения либо об отказе в предоставлении Разрешения - административная процедура осуществляется </w:t>
      </w:r>
      <w:r w:rsidR="00FC37FA">
        <w:rPr>
          <w:rFonts w:ascii="Times New Roman" w:hAnsi="Times New Roman" w:cs="Times New Roman"/>
          <w:sz w:val="28"/>
          <w:szCs w:val="28"/>
        </w:rPr>
        <w:t>с 87 по</w:t>
      </w:r>
      <w:r w:rsidRPr="00943043">
        <w:rPr>
          <w:rFonts w:ascii="Times New Roman" w:hAnsi="Times New Roman" w:cs="Times New Roman"/>
          <w:sz w:val="28"/>
          <w:szCs w:val="28"/>
        </w:rPr>
        <w:t xml:space="preserve"> 117</w:t>
      </w:r>
      <w:r w:rsidRPr="00943043">
        <w:rPr>
          <w:rFonts w:ascii="Times New Roman" w:hAnsi="Times New Roman"/>
          <w:sz w:val="28"/>
          <w:szCs w:val="28"/>
        </w:rPr>
        <w:t xml:space="preserve"> календарный день</w:t>
      </w:r>
      <w:r w:rsidRPr="00943043">
        <w:rPr>
          <w:rFonts w:ascii="Times New Roman" w:hAnsi="Times New Roman" w:cs="Times New Roman"/>
          <w:sz w:val="28"/>
          <w:szCs w:val="28"/>
        </w:rPr>
        <w:t xml:space="preserve"> с момента регистрации заявления;</w:t>
      </w:r>
    </w:p>
    <w:p w:rsidR="00943043" w:rsidRPr="00943043" w:rsidRDefault="00943043" w:rsidP="00943043">
      <w:pPr>
        <w:pStyle w:val="ConsPlusNormal0"/>
        <w:ind w:firstLine="540"/>
        <w:jc w:val="both"/>
        <w:rPr>
          <w:rFonts w:ascii="Times New Roman" w:hAnsi="Times New Roman" w:cs="Times New Roman"/>
          <w:sz w:val="28"/>
          <w:szCs w:val="28"/>
        </w:rPr>
      </w:pPr>
      <w:r w:rsidRPr="00943043">
        <w:rPr>
          <w:rFonts w:ascii="Times New Roman" w:hAnsi="Times New Roman" w:cs="Times New Roman"/>
          <w:sz w:val="28"/>
          <w:szCs w:val="28"/>
        </w:rPr>
        <w:t>- опубликование постановления главы администрации о предоставлении Разрешения либо об отказе в предоставлении Разрешения в газете «</w:t>
      </w:r>
      <w:r w:rsidRPr="00943043">
        <w:rPr>
          <w:rFonts w:ascii="Times New Roman" w:hAnsi="Times New Roman"/>
          <w:sz w:val="28"/>
          <w:szCs w:val="28"/>
        </w:rPr>
        <w:t>Вестник Светлогорска»</w:t>
      </w:r>
      <w:r w:rsidRPr="00943043">
        <w:rPr>
          <w:rFonts w:ascii="Times New Roman" w:hAnsi="Times New Roman" w:cs="Times New Roman"/>
          <w:sz w:val="28"/>
          <w:szCs w:val="28"/>
        </w:rPr>
        <w:t xml:space="preserve"> - административная процедура осуществляется с 117 по 124</w:t>
      </w:r>
      <w:r w:rsidRPr="00943043">
        <w:rPr>
          <w:rFonts w:ascii="Times New Roman" w:hAnsi="Times New Roman"/>
          <w:sz w:val="28"/>
          <w:szCs w:val="28"/>
        </w:rPr>
        <w:t xml:space="preserve"> календарный день</w:t>
      </w:r>
      <w:r w:rsidRPr="00943043">
        <w:rPr>
          <w:rFonts w:ascii="Times New Roman" w:hAnsi="Times New Roman" w:cs="Times New Roman"/>
          <w:sz w:val="28"/>
          <w:szCs w:val="28"/>
        </w:rPr>
        <w:t xml:space="preserve"> с момента регистрации заявления;</w:t>
      </w:r>
    </w:p>
    <w:p w:rsidR="00943043" w:rsidRPr="002C3C1D" w:rsidRDefault="00943043" w:rsidP="00943043">
      <w:pPr>
        <w:pStyle w:val="ConsPlusNormal0"/>
        <w:ind w:firstLine="540"/>
        <w:jc w:val="both"/>
        <w:rPr>
          <w:rFonts w:ascii="Times New Roman" w:hAnsi="Times New Roman" w:cs="Times New Roman"/>
          <w:sz w:val="28"/>
          <w:szCs w:val="28"/>
        </w:rPr>
      </w:pPr>
      <w:r w:rsidRPr="00943043">
        <w:rPr>
          <w:rFonts w:ascii="Times New Roman" w:hAnsi="Times New Roman" w:cs="Times New Roman"/>
          <w:sz w:val="28"/>
          <w:szCs w:val="28"/>
        </w:rPr>
        <w:t xml:space="preserve">- выдача (направление) заявителю постановления  о предоставлении Разрешения либо об отказе в предоставлении Разрешения - административная процедура осуществляется на 118 </w:t>
      </w:r>
      <w:r w:rsidRPr="00943043">
        <w:rPr>
          <w:rFonts w:ascii="Times New Roman" w:hAnsi="Times New Roman"/>
          <w:sz w:val="28"/>
          <w:szCs w:val="28"/>
        </w:rPr>
        <w:t>календарный день</w:t>
      </w:r>
      <w:r w:rsidRPr="00943043">
        <w:rPr>
          <w:rFonts w:ascii="Times New Roman" w:hAnsi="Times New Roman" w:cs="Times New Roman"/>
          <w:sz w:val="28"/>
          <w:szCs w:val="28"/>
        </w:rPr>
        <w:t xml:space="preserve"> с момента регистрации заявления.</w:t>
      </w:r>
    </w:p>
    <w:p w:rsidR="00CB3628" w:rsidRPr="002C3C1D" w:rsidRDefault="00CB3628">
      <w:pPr>
        <w:pStyle w:val="ConsPlusNormal0"/>
        <w:ind w:firstLine="540"/>
        <w:jc w:val="both"/>
        <w:rPr>
          <w:rFonts w:ascii="Times New Roman" w:hAnsi="Times New Roman" w:cs="Times New Roman"/>
          <w:sz w:val="28"/>
          <w:szCs w:val="28"/>
        </w:rPr>
      </w:pPr>
      <w:r w:rsidRPr="002C3C1D">
        <w:rPr>
          <w:rFonts w:ascii="Times New Roman" w:hAnsi="Times New Roman" w:cs="Times New Roman"/>
          <w:sz w:val="28"/>
          <w:szCs w:val="28"/>
        </w:rPr>
        <w:t>-</w:t>
      </w:r>
      <w:r w:rsidR="00800993" w:rsidRPr="002C3C1D">
        <w:rPr>
          <w:rFonts w:ascii="Times New Roman" w:hAnsi="Times New Roman" w:cs="Times New Roman"/>
          <w:sz w:val="28"/>
          <w:szCs w:val="28"/>
        </w:rPr>
        <w:t xml:space="preserve"> подшивка комплекта документов</w:t>
      </w:r>
      <w:r w:rsidR="00D63960">
        <w:rPr>
          <w:rFonts w:ascii="Times New Roman" w:hAnsi="Times New Roman" w:cs="Times New Roman"/>
          <w:sz w:val="28"/>
          <w:szCs w:val="28"/>
        </w:rPr>
        <w:t xml:space="preserve"> - административная </w:t>
      </w:r>
      <w:r w:rsidR="00D63960" w:rsidRPr="003C2D03">
        <w:rPr>
          <w:rFonts w:ascii="Times New Roman" w:hAnsi="Times New Roman" w:cs="Times New Roman"/>
          <w:sz w:val="28"/>
          <w:szCs w:val="28"/>
        </w:rPr>
        <w:t xml:space="preserve">процедура осуществляется </w:t>
      </w:r>
      <w:r w:rsidR="00FC37FA">
        <w:rPr>
          <w:rFonts w:ascii="Times New Roman" w:hAnsi="Times New Roman" w:cs="Times New Roman"/>
          <w:sz w:val="28"/>
          <w:szCs w:val="28"/>
        </w:rPr>
        <w:t>на 118</w:t>
      </w:r>
      <w:r w:rsidR="00D63960" w:rsidRPr="004306B7">
        <w:rPr>
          <w:rFonts w:ascii="Times New Roman" w:hAnsi="Times New Roman" w:cs="Times New Roman"/>
          <w:sz w:val="28"/>
          <w:szCs w:val="28"/>
        </w:rPr>
        <w:t xml:space="preserve"> календарный день с момента регистрации </w:t>
      </w:r>
      <w:commentRangeStart w:id="16"/>
      <w:r w:rsidR="00D63960" w:rsidRPr="004306B7">
        <w:rPr>
          <w:rFonts w:ascii="Times New Roman" w:hAnsi="Times New Roman" w:cs="Times New Roman"/>
          <w:sz w:val="28"/>
          <w:szCs w:val="28"/>
        </w:rPr>
        <w:t>заявления</w:t>
      </w:r>
      <w:commentRangeEnd w:id="16"/>
      <w:r w:rsidR="00DD212A">
        <w:rPr>
          <w:rStyle w:val="af"/>
          <w:rFonts w:eastAsia="Calibri" w:cs="Times New Roman"/>
          <w:lang w:eastAsia="en-US"/>
        </w:rPr>
        <w:commentReference w:id="16"/>
      </w:r>
      <w:r w:rsidRPr="002C3C1D">
        <w:rPr>
          <w:rFonts w:ascii="Times New Roman" w:hAnsi="Times New Roman" w:cs="Times New Roman"/>
          <w:sz w:val="28"/>
          <w:szCs w:val="28"/>
        </w:rPr>
        <w:t>.</w:t>
      </w:r>
    </w:p>
    <w:p w:rsidR="001843D0" w:rsidRPr="002C3C1D" w:rsidRDefault="00CB3628">
      <w:pPr>
        <w:pStyle w:val="ConsPlusNormal0"/>
        <w:ind w:firstLine="540"/>
        <w:jc w:val="both"/>
        <w:rPr>
          <w:rFonts w:ascii="Times New Roman" w:hAnsi="Times New Roman" w:cs="Times New Roman"/>
          <w:sz w:val="28"/>
          <w:szCs w:val="28"/>
        </w:rPr>
      </w:pPr>
      <w:r w:rsidRPr="002C3C1D">
        <w:rPr>
          <w:rFonts w:ascii="Times New Roman" w:hAnsi="Times New Roman" w:cs="Times New Roman"/>
          <w:sz w:val="28"/>
          <w:szCs w:val="28"/>
        </w:rPr>
        <w:t>2.1</w:t>
      </w:r>
      <w:r w:rsidR="006F0606">
        <w:rPr>
          <w:rFonts w:ascii="Times New Roman" w:hAnsi="Times New Roman" w:cs="Times New Roman"/>
          <w:sz w:val="28"/>
          <w:szCs w:val="28"/>
        </w:rPr>
        <w:t>6</w:t>
      </w:r>
      <w:r w:rsidRPr="002C3C1D">
        <w:rPr>
          <w:rFonts w:ascii="Times New Roman" w:hAnsi="Times New Roman" w:cs="Times New Roman"/>
          <w:sz w:val="28"/>
          <w:szCs w:val="28"/>
        </w:rPr>
        <w:t>.6. Заявитель как заинтересованное лицо обязан нести расходы, связанные с организацией и проведением публичных слушаний по во</w:t>
      </w:r>
      <w:r w:rsidR="001843D0" w:rsidRPr="002C3C1D">
        <w:rPr>
          <w:rFonts w:ascii="Times New Roman" w:hAnsi="Times New Roman" w:cs="Times New Roman"/>
          <w:sz w:val="28"/>
          <w:szCs w:val="28"/>
        </w:rPr>
        <w:t>просу предоставления Разрешения;</w:t>
      </w:r>
    </w:p>
    <w:p w:rsidR="00CB3628" w:rsidRPr="002C3C1D" w:rsidRDefault="00CB3628">
      <w:pPr>
        <w:pStyle w:val="ConsPlusNormal0"/>
        <w:ind w:firstLine="540"/>
        <w:jc w:val="both"/>
        <w:rPr>
          <w:rFonts w:ascii="Times New Roman" w:hAnsi="Times New Roman" w:cs="Times New Roman"/>
          <w:sz w:val="28"/>
          <w:szCs w:val="28"/>
        </w:rPr>
      </w:pPr>
      <w:r w:rsidRPr="002C3C1D">
        <w:rPr>
          <w:rFonts w:ascii="Times New Roman" w:hAnsi="Times New Roman" w:cs="Times New Roman"/>
          <w:sz w:val="28"/>
          <w:szCs w:val="28"/>
        </w:rPr>
        <w:t>2.1</w:t>
      </w:r>
      <w:r w:rsidR="00373BCD">
        <w:rPr>
          <w:rFonts w:ascii="Times New Roman" w:hAnsi="Times New Roman" w:cs="Times New Roman"/>
          <w:sz w:val="28"/>
          <w:szCs w:val="28"/>
        </w:rPr>
        <w:t>6</w:t>
      </w:r>
      <w:r w:rsidRPr="002C3C1D">
        <w:rPr>
          <w:rFonts w:ascii="Times New Roman" w:hAnsi="Times New Roman" w:cs="Times New Roman"/>
          <w:sz w:val="28"/>
          <w:szCs w:val="28"/>
        </w:rPr>
        <w:t xml:space="preserve">.7. Участники публичных слушаний вправе представлять на заседание </w:t>
      </w:r>
      <w:r w:rsidRPr="002C3C1D">
        <w:rPr>
          <w:rFonts w:ascii="Times New Roman" w:hAnsi="Times New Roman" w:cs="Times New Roman"/>
          <w:sz w:val="28"/>
          <w:szCs w:val="28"/>
        </w:rPr>
        <w:lastRenderedPageBreak/>
        <w:t>Комиссии свои предложения и замечания, касающиеся обсуждаемых вопросов, для включения в протокол публичных слушаний не позднее 2 дней со дня проведения публичных слушаний.</w:t>
      </w:r>
    </w:p>
    <w:p w:rsidR="00CB3628" w:rsidRPr="00FE6423" w:rsidRDefault="00CB3628">
      <w:pPr>
        <w:pStyle w:val="ConsPlusNormal0"/>
        <w:ind w:firstLine="540"/>
        <w:jc w:val="both"/>
        <w:rPr>
          <w:rFonts w:ascii="Times New Roman" w:hAnsi="Times New Roman" w:cs="Times New Roman"/>
          <w:sz w:val="28"/>
          <w:szCs w:val="28"/>
        </w:rPr>
      </w:pPr>
      <w:r w:rsidRPr="002C3C1D">
        <w:rPr>
          <w:rFonts w:ascii="Times New Roman" w:hAnsi="Times New Roman" w:cs="Times New Roman"/>
          <w:sz w:val="28"/>
          <w:szCs w:val="28"/>
        </w:rPr>
        <w:t>2.1</w:t>
      </w:r>
      <w:r w:rsidR="00373BCD">
        <w:rPr>
          <w:rFonts w:ascii="Times New Roman" w:hAnsi="Times New Roman" w:cs="Times New Roman"/>
          <w:sz w:val="28"/>
          <w:szCs w:val="28"/>
        </w:rPr>
        <w:t>6</w:t>
      </w:r>
      <w:r w:rsidRPr="002C3C1D">
        <w:rPr>
          <w:rFonts w:ascii="Times New Roman" w:hAnsi="Times New Roman" w:cs="Times New Roman"/>
          <w:sz w:val="28"/>
          <w:szCs w:val="28"/>
        </w:rPr>
        <w:t>.8. Постановление о проведении публичных слушаний по предоставлению Разрешения опубликовывается в СМИ не</w:t>
      </w:r>
      <w:r w:rsidR="00B13CBA" w:rsidRPr="002C3C1D">
        <w:rPr>
          <w:rFonts w:ascii="Times New Roman" w:hAnsi="Times New Roman" w:cs="Times New Roman"/>
          <w:sz w:val="24"/>
          <w:szCs w:val="24"/>
        </w:rPr>
        <w:t xml:space="preserve"> </w:t>
      </w:r>
      <w:r w:rsidR="00B13CBA" w:rsidRPr="002C3C1D">
        <w:rPr>
          <w:rFonts w:ascii="Times New Roman" w:hAnsi="Times New Roman" w:cs="Times New Roman"/>
          <w:sz w:val="28"/>
          <w:szCs w:val="28"/>
        </w:rPr>
        <w:t>позднее чем через 10 дней после его принятия</w:t>
      </w:r>
      <w:r w:rsidRPr="002C3C1D">
        <w:rPr>
          <w:rFonts w:ascii="Times New Roman" w:hAnsi="Times New Roman" w:cs="Times New Roman"/>
          <w:sz w:val="28"/>
          <w:szCs w:val="28"/>
        </w:rPr>
        <w:t>. Срок проведения публич</w:t>
      </w:r>
      <w:r w:rsidRPr="00B13CBA">
        <w:rPr>
          <w:rFonts w:ascii="Times New Roman" w:hAnsi="Times New Roman" w:cs="Times New Roman"/>
          <w:sz w:val="28"/>
          <w:szCs w:val="28"/>
        </w:rPr>
        <w:t>ных слушаний с момента оповещения жителей о времени и месте их проведения (т.е. опубликование постановления о проведении публичных слушаний) до дня опубликования заключения о результатах публичных слушаний не может быть более одного месяца.</w:t>
      </w:r>
    </w:p>
    <w:p w:rsidR="00CB3628" w:rsidRPr="00FE6423" w:rsidRDefault="00CB3628">
      <w:pPr>
        <w:pStyle w:val="ConsPlusNormal0"/>
        <w:ind w:firstLine="540"/>
        <w:jc w:val="both"/>
        <w:rPr>
          <w:rFonts w:ascii="Times New Roman" w:hAnsi="Times New Roman" w:cs="Times New Roman"/>
          <w:sz w:val="28"/>
          <w:szCs w:val="28"/>
        </w:rPr>
      </w:pPr>
    </w:p>
    <w:p w:rsidR="00CB3628" w:rsidRPr="00152EB6" w:rsidRDefault="00CB3628">
      <w:pPr>
        <w:pStyle w:val="ConsPlusNormal0"/>
        <w:jc w:val="center"/>
        <w:rPr>
          <w:rFonts w:ascii="Times New Roman" w:hAnsi="Times New Roman" w:cs="Times New Roman"/>
          <w:sz w:val="28"/>
          <w:szCs w:val="28"/>
        </w:rPr>
      </w:pPr>
      <w:r w:rsidRPr="00152EB6">
        <w:rPr>
          <w:rFonts w:ascii="Times New Roman" w:hAnsi="Times New Roman" w:cs="Times New Roman"/>
          <w:sz w:val="28"/>
          <w:szCs w:val="28"/>
        </w:rPr>
        <w:t>Раздел 3. СОСТАВ, ПОСЛЕДОВАТЕЛЬНОСТЬ И СРОКИ ВЫПОЛНЕНИЯ</w:t>
      </w:r>
    </w:p>
    <w:p w:rsidR="00CB3628" w:rsidRPr="00152EB6" w:rsidRDefault="00CB3628">
      <w:pPr>
        <w:pStyle w:val="ConsPlusNormal0"/>
        <w:jc w:val="center"/>
        <w:rPr>
          <w:rFonts w:ascii="Times New Roman" w:hAnsi="Times New Roman" w:cs="Times New Roman"/>
          <w:sz w:val="28"/>
          <w:szCs w:val="28"/>
        </w:rPr>
      </w:pPr>
      <w:r w:rsidRPr="00152EB6">
        <w:rPr>
          <w:rFonts w:ascii="Times New Roman" w:hAnsi="Times New Roman" w:cs="Times New Roman"/>
          <w:sz w:val="28"/>
          <w:szCs w:val="28"/>
        </w:rPr>
        <w:t>АДМИНИСТРАТИВНЫХ ПРОЦЕДУР (ДЕЙСТВИЙ), ТРЕБОВАНИЯ К ПОРЯДКУ</w:t>
      </w:r>
      <w:r w:rsidR="0062749D" w:rsidRPr="00152EB6">
        <w:rPr>
          <w:rFonts w:ascii="Times New Roman" w:hAnsi="Times New Roman" w:cs="Times New Roman"/>
          <w:sz w:val="28"/>
          <w:szCs w:val="28"/>
        </w:rPr>
        <w:t xml:space="preserve"> </w:t>
      </w:r>
      <w:r w:rsidRPr="00152EB6">
        <w:rPr>
          <w:rFonts w:ascii="Times New Roman" w:hAnsi="Times New Roman" w:cs="Times New Roman"/>
          <w:sz w:val="28"/>
          <w:szCs w:val="28"/>
        </w:rPr>
        <w:t>ИХ ВЫПОЛНЕНИЯ, В ТОМ ЧИСЛЕ ОСОБЕННОСТИ ВЫПОЛНЕНИЯ</w:t>
      </w:r>
      <w:r w:rsidR="0062749D" w:rsidRPr="00152EB6">
        <w:rPr>
          <w:rFonts w:ascii="Times New Roman" w:hAnsi="Times New Roman" w:cs="Times New Roman"/>
          <w:sz w:val="28"/>
          <w:szCs w:val="28"/>
        </w:rPr>
        <w:t xml:space="preserve"> </w:t>
      </w:r>
      <w:r w:rsidRPr="00152EB6">
        <w:rPr>
          <w:rFonts w:ascii="Times New Roman" w:hAnsi="Times New Roman" w:cs="Times New Roman"/>
          <w:sz w:val="28"/>
          <w:szCs w:val="28"/>
        </w:rPr>
        <w:t>АДМИНИСТРАТИВНЫХ ПРОЦЕДУР (ДЕЙСТВИЙ) В ЭЛЕКТРОННОЙ ФОРМЕ</w:t>
      </w:r>
    </w:p>
    <w:p w:rsidR="00CB3628" w:rsidRPr="00FE6423" w:rsidRDefault="00CB3628">
      <w:pPr>
        <w:pStyle w:val="ConsPlusNormal0"/>
        <w:ind w:firstLine="540"/>
        <w:jc w:val="both"/>
        <w:rPr>
          <w:rFonts w:ascii="Times New Roman" w:hAnsi="Times New Roman" w:cs="Times New Roman"/>
          <w:sz w:val="28"/>
          <w:szCs w:val="28"/>
        </w:rPr>
      </w:pPr>
    </w:p>
    <w:p w:rsidR="00CB3628" w:rsidRDefault="00CB3628">
      <w:pPr>
        <w:pStyle w:val="ConsPlusNormal0"/>
        <w:ind w:firstLine="540"/>
        <w:jc w:val="both"/>
        <w:rPr>
          <w:rFonts w:ascii="Times New Roman" w:hAnsi="Times New Roman" w:cs="Times New Roman"/>
          <w:sz w:val="28"/>
          <w:szCs w:val="28"/>
        </w:rPr>
      </w:pPr>
      <w:r w:rsidRPr="0062749D">
        <w:rPr>
          <w:rFonts w:ascii="Times New Roman" w:hAnsi="Times New Roman" w:cs="Times New Roman"/>
          <w:sz w:val="28"/>
          <w:szCs w:val="28"/>
        </w:rPr>
        <w:t>3.1. Исчерпывающий перечень административных процедур при предоставлении муниципальной услуги:</w:t>
      </w:r>
    </w:p>
    <w:p w:rsidR="00FC37FA" w:rsidRPr="00FC37FA" w:rsidRDefault="00FC37FA" w:rsidP="00FC37FA">
      <w:pPr>
        <w:pStyle w:val="ConsPlusNormal0"/>
        <w:ind w:firstLine="540"/>
        <w:jc w:val="both"/>
        <w:rPr>
          <w:rFonts w:ascii="Times New Roman" w:hAnsi="Times New Roman" w:cs="Times New Roman"/>
          <w:sz w:val="28"/>
          <w:szCs w:val="28"/>
        </w:rPr>
      </w:pPr>
      <w:r w:rsidRPr="00FC37FA">
        <w:rPr>
          <w:rFonts w:ascii="Times New Roman" w:hAnsi="Times New Roman" w:cs="Times New Roman"/>
          <w:sz w:val="28"/>
          <w:szCs w:val="28"/>
        </w:rPr>
        <w:t>- прием, проверка и регистрация заявления с комплектом документов - административная процедура осуществляется в первый рабочий день с момента подачи заявления. В случае принятия решения об отказе в приеме заявления и документов административная процедура заканчивается административным действием - выдачей (направлением) уведомления об отказе в приеме заявления для предоставления муниципальной услуги;</w:t>
      </w:r>
    </w:p>
    <w:p w:rsidR="00FC37FA" w:rsidRPr="00FC37FA" w:rsidRDefault="00FC37FA" w:rsidP="00FC37FA">
      <w:pPr>
        <w:pStyle w:val="ConsPlusNormal0"/>
        <w:ind w:firstLine="540"/>
        <w:jc w:val="both"/>
        <w:rPr>
          <w:rFonts w:ascii="Times New Roman" w:hAnsi="Times New Roman" w:cs="Times New Roman"/>
          <w:sz w:val="28"/>
          <w:szCs w:val="28"/>
        </w:rPr>
      </w:pPr>
      <w:r w:rsidRPr="00FC37FA">
        <w:rPr>
          <w:rFonts w:ascii="Times New Roman" w:hAnsi="Times New Roman" w:cs="Times New Roman"/>
          <w:sz w:val="28"/>
          <w:szCs w:val="28"/>
        </w:rPr>
        <w:t>- передача заявления с комплектом документов председателю Комиссии (лицу, его замещающему);</w:t>
      </w:r>
    </w:p>
    <w:p w:rsidR="00FC37FA" w:rsidRPr="00FC37FA" w:rsidRDefault="00FC37FA" w:rsidP="00FC37FA">
      <w:pPr>
        <w:pStyle w:val="ConsPlusNormal0"/>
        <w:ind w:firstLine="540"/>
        <w:jc w:val="both"/>
        <w:rPr>
          <w:rFonts w:ascii="Times New Roman" w:hAnsi="Times New Roman" w:cs="Times New Roman"/>
          <w:sz w:val="28"/>
          <w:szCs w:val="28"/>
        </w:rPr>
      </w:pPr>
      <w:r w:rsidRPr="00FC37FA">
        <w:rPr>
          <w:rFonts w:ascii="Times New Roman" w:hAnsi="Times New Roman" w:cs="Times New Roman"/>
          <w:sz w:val="28"/>
          <w:szCs w:val="28"/>
        </w:rPr>
        <w:t>- изучение заявления и комплекта документов председателем Комиссии (лицом, его замещающим);</w:t>
      </w:r>
    </w:p>
    <w:p w:rsidR="00FC37FA" w:rsidRPr="00FC37FA" w:rsidRDefault="00FC37FA" w:rsidP="00FC37FA">
      <w:pPr>
        <w:pStyle w:val="ConsPlusNormal0"/>
        <w:ind w:firstLine="540"/>
        <w:jc w:val="both"/>
        <w:rPr>
          <w:rFonts w:ascii="Times New Roman" w:hAnsi="Times New Roman" w:cs="Times New Roman"/>
          <w:sz w:val="28"/>
          <w:szCs w:val="28"/>
        </w:rPr>
      </w:pPr>
      <w:r w:rsidRPr="00FC37FA">
        <w:rPr>
          <w:rFonts w:ascii="Times New Roman" w:hAnsi="Times New Roman" w:cs="Times New Roman"/>
          <w:sz w:val="28"/>
          <w:szCs w:val="28"/>
        </w:rPr>
        <w:t>- вынесение запроса на получение Разрешения на Комиссию;</w:t>
      </w:r>
    </w:p>
    <w:p w:rsidR="00FC37FA" w:rsidRPr="00FC37FA" w:rsidRDefault="00FC37FA" w:rsidP="00FC37FA">
      <w:pPr>
        <w:tabs>
          <w:tab w:val="left" w:pos="851"/>
        </w:tabs>
        <w:spacing w:after="0" w:line="240" w:lineRule="auto"/>
        <w:jc w:val="both"/>
        <w:rPr>
          <w:rFonts w:ascii="Times New Roman" w:hAnsi="Times New Roman"/>
          <w:sz w:val="28"/>
          <w:szCs w:val="28"/>
        </w:rPr>
      </w:pPr>
      <w:r w:rsidRPr="00FC37FA">
        <w:rPr>
          <w:rFonts w:ascii="Times New Roman" w:hAnsi="Times New Roman"/>
          <w:sz w:val="28"/>
          <w:szCs w:val="28"/>
        </w:rPr>
        <w:t xml:space="preserve">       - выдача (направление) заявителю информационного письма о направлении заявления на публичные слушания либо уведомления об отказе в направлении заявления на публичные слушания;</w:t>
      </w:r>
    </w:p>
    <w:p w:rsidR="00FC37FA" w:rsidRPr="00FC37FA" w:rsidRDefault="00FC37FA" w:rsidP="00FC37FA">
      <w:pPr>
        <w:tabs>
          <w:tab w:val="left" w:pos="851"/>
        </w:tabs>
        <w:spacing w:after="0" w:line="240" w:lineRule="auto"/>
        <w:jc w:val="both"/>
        <w:rPr>
          <w:rFonts w:ascii="Times New Roman" w:hAnsi="Times New Roman"/>
          <w:sz w:val="28"/>
          <w:szCs w:val="28"/>
        </w:rPr>
      </w:pPr>
      <w:r w:rsidRPr="00FC37FA">
        <w:rPr>
          <w:rFonts w:ascii="Times New Roman" w:hAnsi="Times New Roman"/>
          <w:sz w:val="28"/>
          <w:szCs w:val="28"/>
        </w:rPr>
        <w:t xml:space="preserve">       - направление заявления  с комплектом документов для инициирования публичных слушаний,    главе муниципального образования городское поселение «Город Светлогорск» (далее – Глава муниципального образования), либо  главе муниципального образования городское поселение «Поселок Приморье» (далее – Глава муниципального образования), либо главе муниципального образования городское поселение «Поселок Донское» (далее – Глава муниципального образования);</w:t>
      </w:r>
    </w:p>
    <w:p w:rsidR="00FC37FA" w:rsidRPr="00FC37FA" w:rsidRDefault="00FC37FA" w:rsidP="00FC37FA">
      <w:pPr>
        <w:tabs>
          <w:tab w:val="left" w:pos="993"/>
        </w:tabs>
        <w:spacing w:after="0" w:line="240" w:lineRule="auto"/>
        <w:jc w:val="both"/>
        <w:rPr>
          <w:rFonts w:ascii="Times New Roman" w:hAnsi="Times New Roman"/>
          <w:sz w:val="28"/>
          <w:szCs w:val="28"/>
        </w:rPr>
      </w:pPr>
      <w:r w:rsidRPr="00FC37FA">
        <w:rPr>
          <w:rFonts w:ascii="Times New Roman" w:hAnsi="Times New Roman"/>
          <w:bCs/>
          <w:sz w:val="28"/>
          <w:szCs w:val="28"/>
        </w:rPr>
        <w:t xml:space="preserve">       -   согласование, подписание и регистрация постановления главы муниципального образования о проведении публичных слушаний, информационного письма о направлении заявления на публичные слушания (</w:t>
      </w:r>
      <w:r w:rsidRPr="00FC37FA">
        <w:rPr>
          <w:rFonts w:ascii="Times New Roman" w:hAnsi="Times New Roman"/>
          <w:sz w:val="28"/>
          <w:szCs w:val="28"/>
        </w:rPr>
        <w:t>либо уведомления об отказе в направлении заявления на публичные слушания);</w:t>
      </w:r>
    </w:p>
    <w:p w:rsidR="00FC37FA" w:rsidRPr="00FC37FA" w:rsidRDefault="00FC37FA" w:rsidP="00FC37FA">
      <w:pPr>
        <w:pStyle w:val="ConsPlusNormal0"/>
        <w:ind w:firstLine="540"/>
        <w:jc w:val="both"/>
        <w:rPr>
          <w:rFonts w:ascii="Times New Roman" w:hAnsi="Times New Roman" w:cs="Times New Roman"/>
          <w:sz w:val="28"/>
          <w:szCs w:val="28"/>
        </w:rPr>
      </w:pPr>
      <w:r w:rsidRPr="00FC37FA">
        <w:rPr>
          <w:rFonts w:ascii="Times New Roman" w:hAnsi="Times New Roman" w:cs="Times New Roman"/>
          <w:sz w:val="28"/>
          <w:szCs w:val="28"/>
        </w:rPr>
        <w:t>- опубликование постановления</w:t>
      </w:r>
      <w:r w:rsidRPr="00FC37FA">
        <w:rPr>
          <w:rFonts w:ascii="Times New Roman" w:hAnsi="Times New Roman"/>
          <w:bCs/>
          <w:sz w:val="28"/>
          <w:szCs w:val="28"/>
        </w:rPr>
        <w:t xml:space="preserve"> главы муниципального образования</w:t>
      </w:r>
      <w:r w:rsidRPr="00FC37FA">
        <w:rPr>
          <w:rFonts w:ascii="Times New Roman" w:hAnsi="Times New Roman" w:cs="Times New Roman"/>
          <w:sz w:val="28"/>
          <w:szCs w:val="28"/>
        </w:rPr>
        <w:t xml:space="preserve"> о проведении публичных слушаний в газете «</w:t>
      </w:r>
      <w:r w:rsidRPr="00FC37FA">
        <w:rPr>
          <w:rFonts w:ascii="Times New Roman" w:hAnsi="Times New Roman"/>
          <w:sz w:val="28"/>
          <w:szCs w:val="28"/>
        </w:rPr>
        <w:t>Вестник Светлогорска;</w:t>
      </w:r>
    </w:p>
    <w:p w:rsidR="00FC37FA" w:rsidRPr="00FC37FA" w:rsidRDefault="00FC37FA" w:rsidP="00FC37FA">
      <w:pPr>
        <w:pStyle w:val="ConsPlusNormal0"/>
        <w:ind w:firstLine="540"/>
        <w:jc w:val="both"/>
        <w:rPr>
          <w:rFonts w:ascii="Times New Roman" w:hAnsi="Times New Roman" w:cs="Times New Roman"/>
          <w:sz w:val="28"/>
          <w:szCs w:val="28"/>
        </w:rPr>
      </w:pPr>
      <w:r w:rsidRPr="00FC37FA">
        <w:rPr>
          <w:rFonts w:ascii="Times New Roman" w:hAnsi="Times New Roman" w:cs="Times New Roman"/>
          <w:sz w:val="28"/>
          <w:szCs w:val="28"/>
        </w:rPr>
        <w:lastRenderedPageBreak/>
        <w:t>- оповещение участников;</w:t>
      </w:r>
    </w:p>
    <w:p w:rsidR="00FC37FA" w:rsidRPr="00FC37FA" w:rsidRDefault="00FC37FA" w:rsidP="00FC37FA">
      <w:pPr>
        <w:pStyle w:val="ConsPlusNormal0"/>
        <w:ind w:firstLine="540"/>
        <w:jc w:val="both"/>
        <w:rPr>
          <w:rFonts w:ascii="Times New Roman" w:hAnsi="Times New Roman" w:cs="Times New Roman"/>
          <w:sz w:val="28"/>
          <w:szCs w:val="28"/>
        </w:rPr>
      </w:pPr>
      <w:r w:rsidRPr="00FC37FA">
        <w:rPr>
          <w:rFonts w:ascii="Times New Roman" w:hAnsi="Times New Roman" w:cs="Times New Roman"/>
          <w:sz w:val="28"/>
          <w:szCs w:val="28"/>
        </w:rPr>
        <w:t>- проведение публичных слушаний;</w:t>
      </w:r>
    </w:p>
    <w:p w:rsidR="00FC37FA" w:rsidRPr="00FC37FA" w:rsidRDefault="00FC37FA" w:rsidP="00FC37FA">
      <w:pPr>
        <w:pStyle w:val="ConsPlusNormal0"/>
        <w:ind w:firstLine="540"/>
        <w:jc w:val="both"/>
        <w:rPr>
          <w:rFonts w:ascii="Times New Roman" w:hAnsi="Times New Roman" w:cs="Times New Roman"/>
          <w:sz w:val="28"/>
          <w:szCs w:val="28"/>
        </w:rPr>
      </w:pPr>
      <w:r w:rsidRPr="00FC37FA">
        <w:rPr>
          <w:rFonts w:ascii="Times New Roman" w:hAnsi="Times New Roman" w:cs="Times New Roman"/>
          <w:sz w:val="28"/>
          <w:szCs w:val="28"/>
        </w:rPr>
        <w:t>- подготовка и подписание протокола публичных слушаний и передача его в Комиссию;</w:t>
      </w:r>
    </w:p>
    <w:p w:rsidR="00FC37FA" w:rsidRPr="00FC37FA" w:rsidRDefault="00FC37FA" w:rsidP="00FC37FA">
      <w:pPr>
        <w:pStyle w:val="ConsPlusNormal0"/>
        <w:ind w:firstLine="540"/>
        <w:jc w:val="both"/>
        <w:rPr>
          <w:rFonts w:ascii="Times New Roman" w:hAnsi="Times New Roman" w:cs="Times New Roman"/>
          <w:sz w:val="28"/>
          <w:szCs w:val="28"/>
        </w:rPr>
      </w:pPr>
      <w:r w:rsidRPr="00FC37FA">
        <w:rPr>
          <w:rFonts w:ascii="Times New Roman" w:hAnsi="Times New Roman" w:cs="Times New Roman"/>
          <w:sz w:val="28"/>
          <w:szCs w:val="28"/>
        </w:rPr>
        <w:t>- подготовка и подписание Комиссией заключения о результатах публичных слушаний;</w:t>
      </w:r>
    </w:p>
    <w:p w:rsidR="00FC37FA" w:rsidRPr="00FC37FA" w:rsidRDefault="00FC37FA" w:rsidP="00FC37FA">
      <w:pPr>
        <w:pStyle w:val="ConsPlusNormal0"/>
        <w:ind w:firstLine="540"/>
        <w:jc w:val="both"/>
        <w:rPr>
          <w:rFonts w:ascii="Times New Roman" w:hAnsi="Times New Roman" w:cs="Times New Roman"/>
          <w:sz w:val="28"/>
          <w:szCs w:val="28"/>
        </w:rPr>
      </w:pPr>
      <w:r w:rsidRPr="00FC37FA">
        <w:rPr>
          <w:rFonts w:ascii="Times New Roman" w:hAnsi="Times New Roman" w:cs="Times New Roman"/>
          <w:sz w:val="28"/>
          <w:szCs w:val="28"/>
        </w:rPr>
        <w:t>- опубликование заключения о результатах публичных слушаний в газете «</w:t>
      </w:r>
      <w:r w:rsidRPr="00FC37FA">
        <w:rPr>
          <w:rFonts w:ascii="Times New Roman" w:hAnsi="Times New Roman"/>
          <w:sz w:val="28"/>
          <w:szCs w:val="28"/>
        </w:rPr>
        <w:t>Вестник Светлогорска»</w:t>
      </w:r>
      <w:r w:rsidRPr="00FC37FA">
        <w:rPr>
          <w:rFonts w:ascii="Times New Roman" w:hAnsi="Times New Roman" w:cs="Times New Roman"/>
          <w:sz w:val="28"/>
          <w:szCs w:val="28"/>
        </w:rPr>
        <w:t>;</w:t>
      </w:r>
    </w:p>
    <w:p w:rsidR="00FC37FA" w:rsidRPr="00FC37FA" w:rsidRDefault="00FC37FA" w:rsidP="00FC37FA">
      <w:pPr>
        <w:pStyle w:val="ConsPlusNormal0"/>
        <w:ind w:firstLine="540"/>
        <w:jc w:val="both"/>
        <w:rPr>
          <w:rFonts w:ascii="Times New Roman" w:hAnsi="Times New Roman" w:cs="Times New Roman"/>
          <w:sz w:val="28"/>
          <w:szCs w:val="28"/>
        </w:rPr>
      </w:pPr>
      <w:r w:rsidRPr="00FC37FA">
        <w:rPr>
          <w:rFonts w:ascii="Times New Roman" w:hAnsi="Times New Roman" w:cs="Times New Roman"/>
          <w:sz w:val="28"/>
          <w:szCs w:val="28"/>
        </w:rPr>
        <w:t>- подготовка и согласование проекта постановления главы администрации муниципального образования «</w:t>
      </w:r>
      <w:proofErr w:type="spellStart"/>
      <w:r w:rsidRPr="00FC37FA">
        <w:rPr>
          <w:rFonts w:ascii="Times New Roman" w:hAnsi="Times New Roman" w:cs="Times New Roman"/>
          <w:sz w:val="28"/>
          <w:szCs w:val="28"/>
        </w:rPr>
        <w:t>Светлогорский</w:t>
      </w:r>
      <w:proofErr w:type="spellEnd"/>
      <w:r w:rsidRPr="00FC37FA">
        <w:rPr>
          <w:rFonts w:ascii="Times New Roman" w:hAnsi="Times New Roman" w:cs="Times New Roman"/>
          <w:sz w:val="28"/>
          <w:szCs w:val="28"/>
        </w:rPr>
        <w:t xml:space="preserve"> район» (далее – Глава администрации) о предоставлении Разрешения либо проекта постановления главы администрации об отказе в предоставлении Разрешения;</w:t>
      </w:r>
    </w:p>
    <w:p w:rsidR="00FC37FA" w:rsidRPr="00FC37FA" w:rsidRDefault="00FC37FA" w:rsidP="00FC37FA">
      <w:pPr>
        <w:pStyle w:val="ConsPlusNormal0"/>
        <w:ind w:firstLine="540"/>
        <w:jc w:val="both"/>
        <w:rPr>
          <w:rFonts w:ascii="Times New Roman" w:hAnsi="Times New Roman" w:cs="Times New Roman"/>
          <w:sz w:val="28"/>
          <w:szCs w:val="28"/>
        </w:rPr>
      </w:pPr>
      <w:r w:rsidRPr="00FC37FA">
        <w:rPr>
          <w:rFonts w:ascii="Times New Roman" w:hAnsi="Times New Roman" w:cs="Times New Roman"/>
          <w:sz w:val="28"/>
          <w:szCs w:val="28"/>
        </w:rPr>
        <w:t>- подписание и регистрация постановления главы администрации о предоставлении Разрешения либо об отказе в предоставлении Разрешения;</w:t>
      </w:r>
    </w:p>
    <w:p w:rsidR="00FC37FA" w:rsidRPr="00FC37FA" w:rsidRDefault="00FC37FA" w:rsidP="00FC37FA">
      <w:pPr>
        <w:pStyle w:val="ConsPlusNormal0"/>
        <w:ind w:firstLine="540"/>
        <w:jc w:val="both"/>
        <w:rPr>
          <w:rFonts w:ascii="Times New Roman" w:hAnsi="Times New Roman" w:cs="Times New Roman"/>
          <w:sz w:val="28"/>
          <w:szCs w:val="28"/>
        </w:rPr>
      </w:pPr>
      <w:r w:rsidRPr="00FC37FA">
        <w:rPr>
          <w:rFonts w:ascii="Times New Roman" w:hAnsi="Times New Roman" w:cs="Times New Roman"/>
          <w:sz w:val="28"/>
          <w:szCs w:val="28"/>
        </w:rPr>
        <w:t>- опубликование постановления главы администрации о предоставлении Разрешения либо об отказе в предоставлении Разрешения в газете «</w:t>
      </w:r>
      <w:r w:rsidRPr="00FC37FA">
        <w:rPr>
          <w:rFonts w:ascii="Times New Roman" w:hAnsi="Times New Roman"/>
          <w:sz w:val="28"/>
          <w:szCs w:val="28"/>
        </w:rPr>
        <w:t>Вестник Светлогорска»</w:t>
      </w:r>
      <w:r w:rsidRPr="00FC37FA">
        <w:rPr>
          <w:rFonts w:ascii="Times New Roman" w:hAnsi="Times New Roman" w:cs="Times New Roman"/>
          <w:sz w:val="28"/>
          <w:szCs w:val="28"/>
        </w:rPr>
        <w:t>;</w:t>
      </w:r>
    </w:p>
    <w:p w:rsidR="00FC37FA" w:rsidRDefault="00FC37FA" w:rsidP="00FC37FA">
      <w:pPr>
        <w:pStyle w:val="ConsPlusNormal0"/>
        <w:ind w:firstLine="540"/>
        <w:jc w:val="both"/>
        <w:rPr>
          <w:rFonts w:ascii="Times New Roman" w:hAnsi="Times New Roman" w:cs="Times New Roman"/>
          <w:sz w:val="28"/>
          <w:szCs w:val="28"/>
        </w:rPr>
      </w:pPr>
      <w:r w:rsidRPr="00FC37FA">
        <w:rPr>
          <w:rFonts w:ascii="Times New Roman" w:hAnsi="Times New Roman" w:cs="Times New Roman"/>
          <w:sz w:val="28"/>
          <w:szCs w:val="28"/>
        </w:rPr>
        <w:t>- выдача (направление) заявителю постановления  о предоставлении Разрешения либо об отказе в предоставлении Разрешения.</w:t>
      </w:r>
    </w:p>
    <w:p w:rsidR="007F3F7A" w:rsidRDefault="007F3F7A" w:rsidP="007F3F7A">
      <w:pPr>
        <w:pStyle w:val="ConsPlusNormal0"/>
        <w:ind w:firstLine="540"/>
        <w:jc w:val="both"/>
        <w:rPr>
          <w:rFonts w:ascii="Times New Roman" w:hAnsi="Times New Roman" w:cs="Times New Roman"/>
          <w:sz w:val="28"/>
          <w:szCs w:val="28"/>
        </w:rPr>
      </w:pPr>
      <w:r w:rsidRPr="002C3C1D">
        <w:rPr>
          <w:rFonts w:ascii="Times New Roman" w:hAnsi="Times New Roman" w:cs="Times New Roman"/>
          <w:sz w:val="28"/>
          <w:szCs w:val="28"/>
        </w:rPr>
        <w:t>- подшивка комплекта документов.</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3.2. Порядок осуществления в электронной форме следующих административных процедур:</w:t>
      </w:r>
    </w:p>
    <w:p w:rsidR="00A94DE9" w:rsidRPr="007561D8" w:rsidRDefault="00CB3628" w:rsidP="00A94DE9">
      <w:pPr>
        <w:widowControl w:val="0"/>
        <w:shd w:val="clear" w:color="auto" w:fill="FFFFFF"/>
        <w:tabs>
          <w:tab w:val="left" w:pos="1411"/>
        </w:tabs>
        <w:autoSpaceDE w:val="0"/>
        <w:autoSpaceDN w:val="0"/>
        <w:adjustRightInd w:val="0"/>
        <w:spacing w:after="0" w:line="240" w:lineRule="auto"/>
        <w:ind w:firstLine="567"/>
        <w:jc w:val="both"/>
        <w:rPr>
          <w:rFonts w:ascii="Times New Roman" w:eastAsia="Times New Roman" w:hAnsi="Times New Roman"/>
          <w:sz w:val="28"/>
          <w:szCs w:val="28"/>
        </w:rPr>
      </w:pPr>
      <w:r w:rsidRPr="00FE6423">
        <w:rPr>
          <w:rFonts w:ascii="Times New Roman" w:hAnsi="Times New Roman"/>
          <w:sz w:val="28"/>
          <w:szCs w:val="28"/>
        </w:rPr>
        <w:t xml:space="preserve">3.2.1. </w:t>
      </w:r>
      <w:r w:rsidR="00A94DE9" w:rsidRPr="007561D8">
        <w:rPr>
          <w:rFonts w:ascii="Times New Roman" w:eastAsia="Times New Roman" w:hAnsi="Times New Roman"/>
          <w:sz w:val="28"/>
          <w:szCs w:val="28"/>
        </w:rPr>
        <w:t xml:space="preserve">Заявителю предоставляется информация и обеспечивается доступ к сведениям о муниципальной услуге через федеральную государственную информационную систему </w:t>
      </w:r>
      <w:r w:rsidR="00F44E19">
        <w:rPr>
          <w:rFonts w:ascii="Times New Roman" w:eastAsia="Times New Roman" w:hAnsi="Times New Roman"/>
          <w:sz w:val="28"/>
          <w:szCs w:val="28"/>
        </w:rPr>
        <w:t>«</w:t>
      </w:r>
      <w:r w:rsidR="00A94DE9" w:rsidRPr="007561D8">
        <w:rPr>
          <w:rFonts w:ascii="Times New Roman" w:eastAsia="Times New Roman" w:hAnsi="Times New Roman"/>
          <w:sz w:val="28"/>
          <w:szCs w:val="28"/>
        </w:rPr>
        <w:t>Единый портал государственных и муниципальных услуг (функций)</w:t>
      </w:r>
      <w:r w:rsidR="00F44E19">
        <w:rPr>
          <w:rFonts w:ascii="Times New Roman" w:eastAsia="Times New Roman" w:hAnsi="Times New Roman"/>
          <w:sz w:val="28"/>
          <w:szCs w:val="28"/>
        </w:rPr>
        <w:t>»</w:t>
      </w:r>
      <w:r w:rsidR="00A94DE9" w:rsidRPr="007561D8">
        <w:rPr>
          <w:rFonts w:ascii="Times New Roman" w:eastAsia="Times New Roman" w:hAnsi="Times New Roman"/>
          <w:sz w:val="28"/>
          <w:szCs w:val="28"/>
        </w:rPr>
        <w:t xml:space="preserve"> и официальный сайт </w:t>
      </w:r>
      <w:r w:rsidR="00A94DE9">
        <w:rPr>
          <w:rFonts w:ascii="Times New Roman" w:eastAsia="Times New Roman" w:hAnsi="Times New Roman"/>
          <w:sz w:val="28"/>
          <w:szCs w:val="28"/>
        </w:rPr>
        <w:t xml:space="preserve">Администрации </w:t>
      </w:r>
      <w:proofErr w:type="spellStart"/>
      <w:r w:rsidR="00A94DE9">
        <w:rPr>
          <w:rFonts w:ascii="Times New Roman" w:eastAsia="Times New Roman" w:hAnsi="Times New Roman"/>
          <w:sz w:val="28"/>
          <w:szCs w:val="28"/>
        </w:rPr>
        <w:t>www</w:t>
      </w:r>
      <w:proofErr w:type="spellEnd"/>
      <w:r w:rsidR="00A94DE9">
        <w:rPr>
          <w:rFonts w:ascii="Times New Roman" w:eastAsia="Times New Roman" w:hAnsi="Times New Roman"/>
          <w:sz w:val="28"/>
          <w:szCs w:val="28"/>
        </w:rPr>
        <w:t xml:space="preserve">. svetlogorsk39.ru в разделе </w:t>
      </w:r>
      <w:r w:rsidR="00F44E19">
        <w:rPr>
          <w:rFonts w:ascii="Times New Roman" w:eastAsia="Times New Roman" w:hAnsi="Times New Roman"/>
          <w:sz w:val="28"/>
          <w:szCs w:val="28"/>
        </w:rPr>
        <w:t>«</w:t>
      </w:r>
      <w:r w:rsidR="00A94DE9">
        <w:rPr>
          <w:rFonts w:ascii="Times New Roman" w:eastAsia="Times New Roman" w:hAnsi="Times New Roman"/>
          <w:sz w:val="28"/>
          <w:szCs w:val="28"/>
        </w:rPr>
        <w:t>Органы власти</w:t>
      </w:r>
      <w:r w:rsidR="00F44E19">
        <w:rPr>
          <w:rFonts w:ascii="Times New Roman" w:eastAsia="Times New Roman" w:hAnsi="Times New Roman"/>
          <w:sz w:val="28"/>
          <w:szCs w:val="28"/>
        </w:rPr>
        <w:t>»</w:t>
      </w:r>
      <w:r w:rsidR="00A94DE9">
        <w:rPr>
          <w:rFonts w:ascii="Times New Roman" w:eastAsia="Times New Roman" w:hAnsi="Times New Roman"/>
          <w:sz w:val="28"/>
          <w:szCs w:val="28"/>
        </w:rPr>
        <w:t xml:space="preserve">, подраздел </w:t>
      </w:r>
      <w:r w:rsidR="00F44E19">
        <w:rPr>
          <w:rFonts w:ascii="Times New Roman" w:eastAsia="Times New Roman" w:hAnsi="Times New Roman"/>
          <w:sz w:val="28"/>
          <w:szCs w:val="28"/>
        </w:rPr>
        <w:t>«</w:t>
      </w:r>
      <w:r w:rsidR="00A94DE9">
        <w:rPr>
          <w:rFonts w:ascii="Times New Roman" w:eastAsia="Times New Roman" w:hAnsi="Times New Roman"/>
          <w:sz w:val="28"/>
          <w:szCs w:val="28"/>
        </w:rPr>
        <w:t>Документы</w:t>
      </w:r>
      <w:r w:rsidR="00F44E19">
        <w:rPr>
          <w:rFonts w:ascii="Times New Roman" w:eastAsia="Times New Roman" w:hAnsi="Times New Roman"/>
          <w:sz w:val="28"/>
          <w:szCs w:val="28"/>
        </w:rPr>
        <w:t>»</w:t>
      </w:r>
      <w:r w:rsidR="00A94DE9" w:rsidRPr="007561D8">
        <w:rPr>
          <w:rFonts w:ascii="Times New Roman" w:eastAsia="Times New Roman" w:hAnsi="Times New Roman"/>
          <w:sz w:val="28"/>
          <w:szCs w:val="28"/>
        </w:rPr>
        <w:t>.</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3.2.</w:t>
      </w:r>
      <w:r w:rsidR="00152EB6">
        <w:rPr>
          <w:rFonts w:ascii="Times New Roman" w:hAnsi="Times New Roman" w:cs="Times New Roman"/>
          <w:sz w:val="28"/>
          <w:szCs w:val="28"/>
        </w:rPr>
        <w:t>2</w:t>
      </w:r>
      <w:r w:rsidRPr="00FE6423">
        <w:rPr>
          <w:rFonts w:ascii="Times New Roman" w:hAnsi="Times New Roman" w:cs="Times New Roman"/>
          <w:sz w:val="28"/>
          <w:szCs w:val="28"/>
        </w:rPr>
        <w:t>. При предоставлении муниципальной услуги Отдел взаимодействует со следующими органами и организациями: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Управление Федеральной налоговой службы по Калининградской области;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филиал ФГБУ </w:t>
      </w:r>
      <w:r w:rsidR="00F44E19">
        <w:rPr>
          <w:rFonts w:ascii="Times New Roman" w:hAnsi="Times New Roman" w:cs="Times New Roman"/>
          <w:sz w:val="28"/>
          <w:szCs w:val="28"/>
        </w:rPr>
        <w:t>«</w:t>
      </w:r>
      <w:r w:rsidRPr="00FE6423">
        <w:rPr>
          <w:rFonts w:ascii="Times New Roman" w:hAnsi="Times New Roman" w:cs="Times New Roman"/>
          <w:sz w:val="28"/>
          <w:szCs w:val="28"/>
        </w:rPr>
        <w:t xml:space="preserve">ФКП </w:t>
      </w:r>
      <w:proofErr w:type="spellStart"/>
      <w:r w:rsidRPr="00FE6423">
        <w:rPr>
          <w:rFonts w:ascii="Times New Roman" w:hAnsi="Times New Roman" w:cs="Times New Roman"/>
          <w:sz w:val="28"/>
          <w:szCs w:val="28"/>
        </w:rPr>
        <w:t>Росреестра</w:t>
      </w:r>
      <w:proofErr w:type="spellEnd"/>
      <w:r w:rsidR="00F44E19">
        <w:rPr>
          <w:rFonts w:ascii="Times New Roman" w:hAnsi="Times New Roman" w:cs="Times New Roman"/>
          <w:sz w:val="28"/>
          <w:szCs w:val="28"/>
        </w:rPr>
        <w:t>»</w:t>
      </w:r>
      <w:r w:rsidRPr="00FE6423">
        <w:rPr>
          <w:rFonts w:ascii="Times New Roman" w:hAnsi="Times New Roman" w:cs="Times New Roman"/>
          <w:sz w:val="28"/>
          <w:szCs w:val="28"/>
        </w:rPr>
        <w:t>;</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Управление </w:t>
      </w:r>
      <w:proofErr w:type="spellStart"/>
      <w:r w:rsidRPr="00FE6423">
        <w:rPr>
          <w:rFonts w:ascii="Times New Roman" w:hAnsi="Times New Roman" w:cs="Times New Roman"/>
          <w:sz w:val="28"/>
          <w:szCs w:val="28"/>
        </w:rPr>
        <w:t>Росреестра</w:t>
      </w:r>
      <w:proofErr w:type="spellEnd"/>
      <w:r w:rsidRPr="00FE6423">
        <w:rPr>
          <w:rFonts w:ascii="Times New Roman" w:hAnsi="Times New Roman" w:cs="Times New Roman"/>
          <w:sz w:val="28"/>
          <w:szCs w:val="28"/>
        </w:rPr>
        <w:t>;</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проектная организация, выполняющая проектные работы по осуществлению архитектурно-строительного проектирования на основании выданного саморегулируемой организацией свидетельства о допуске к определенному виду работ по подготовке проектной документации;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нотариальные конторы.</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3.2.</w:t>
      </w:r>
      <w:r w:rsidR="00152EB6">
        <w:rPr>
          <w:rFonts w:ascii="Times New Roman" w:hAnsi="Times New Roman" w:cs="Times New Roman"/>
          <w:sz w:val="28"/>
          <w:szCs w:val="28"/>
        </w:rPr>
        <w:t>3</w:t>
      </w:r>
      <w:r w:rsidRPr="00FE6423">
        <w:rPr>
          <w:rFonts w:ascii="Times New Roman" w:hAnsi="Times New Roman" w:cs="Times New Roman"/>
          <w:sz w:val="28"/>
          <w:szCs w:val="28"/>
        </w:rPr>
        <w:t>. Получение заявителем результата предоставления муниципальной услуги в элек</w:t>
      </w:r>
      <w:r w:rsidR="007048CE">
        <w:rPr>
          <w:rFonts w:ascii="Times New Roman" w:hAnsi="Times New Roman" w:cs="Times New Roman"/>
          <w:sz w:val="28"/>
          <w:szCs w:val="28"/>
        </w:rPr>
        <w:t>тронной форме не предусмотрено.</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3.2.</w:t>
      </w:r>
      <w:r w:rsidR="00152EB6">
        <w:rPr>
          <w:rFonts w:ascii="Times New Roman" w:hAnsi="Times New Roman" w:cs="Times New Roman"/>
          <w:sz w:val="28"/>
          <w:szCs w:val="28"/>
        </w:rPr>
        <w:t>4</w:t>
      </w:r>
      <w:r w:rsidRPr="00FE6423">
        <w:rPr>
          <w:rFonts w:ascii="Times New Roman" w:hAnsi="Times New Roman" w:cs="Times New Roman"/>
          <w:sz w:val="28"/>
          <w:szCs w:val="28"/>
        </w:rPr>
        <w:t>. Иные действия, необходимые для предоставления муниципальной услуги, в электронной форме не предусмотрены.</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w:t>
      </w:r>
      <w:r w:rsidRPr="00230996">
        <w:rPr>
          <w:rFonts w:ascii="Times New Roman" w:hAnsi="Times New Roman" w:cs="Times New Roman"/>
          <w:sz w:val="28"/>
          <w:szCs w:val="28"/>
        </w:rPr>
        <w:t xml:space="preserve">.3. </w:t>
      </w:r>
      <w:hyperlink w:anchor="P1369" w:history="1">
        <w:r w:rsidRPr="00230996">
          <w:rPr>
            <w:rFonts w:ascii="Times New Roman" w:hAnsi="Times New Roman" w:cs="Times New Roman"/>
            <w:sz w:val="28"/>
            <w:szCs w:val="28"/>
          </w:rPr>
          <w:t>Блок-схема</w:t>
        </w:r>
      </w:hyperlink>
      <w:r w:rsidRPr="00230996">
        <w:rPr>
          <w:rFonts w:ascii="Times New Roman" w:hAnsi="Times New Roman" w:cs="Times New Roman"/>
          <w:sz w:val="28"/>
          <w:szCs w:val="28"/>
        </w:rPr>
        <w:t xml:space="preserve"> предоставления</w:t>
      </w:r>
      <w:r w:rsidRPr="00FE6423">
        <w:rPr>
          <w:rFonts w:ascii="Times New Roman" w:hAnsi="Times New Roman" w:cs="Times New Roman"/>
          <w:sz w:val="28"/>
          <w:szCs w:val="28"/>
        </w:rPr>
        <w:t xml:space="preserve"> муниципальной услуги приводится в приложении </w:t>
      </w:r>
      <w:r w:rsidR="007048CE">
        <w:rPr>
          <w:rFonts w:ascii="Times New Roman" w:hAnsi="Times New Roman" w:cs="Times New Roman"/>
          <w:sz w:val="28"/>
          <w:szCs w:val="28"/>
        </w:rPr>
        <w:t>№</w:t>
      </w:r>
      <w:r w:rsidRPr="00FE6423">
        <w:rPr>
          <w:rFonts w:ascii="Times New Roman" w:hAnsi="Times New Roman" w:cs="Times New Roman"/>
          <w:sz w:val="28"/>
          <w:szCs w:val="28"/>
        </w:rPr>
        <w:t xml:space="preserve">5 к настоящему Административному </w:t>
      </w:r>
      <w:r w:rsidRPr="00230996">
        <w:rPr>
          <w:rFonts w:ascii="Times New Roman" w:hAnsi="Times New Roman" w:cs="Times New Roman"/>
          <w:sz w:val="28"/>
          <w:szCs w:val="28"/>
        </w:rPr>
        <w:t xml:space="preserve">регламенту. </w:t>
      </w:r>
      <w:hyperlink w:anchor="P1508" w:history="1">
        <w:r w:rsidRPr="00230996">
          <w:rPr>
            <w:rFonts w:ascii="Times New Roman" w:hAnsi="Times New Roman" w:cs="Times New Roman"/>
            <w:sz w:val="28"/>
            <w:szCs w:val="28"/>
          </w:rPr>
          <w:t>Порядок</w:t>
        </w:r>
      </w:hyperlink>
      <w:r w:rsidRPr="00FE6423">
        <w:rPr>
          <w:rFonts w:ascii="Times New Roman" w:hAnsi="Times New Roman" w:cs="Times New Roman"/>
          <w:sz w:val="28"/>
          <w:szCs w:val="28"/>
        </w:rPr>
        <w:t xml:space="preserve"> прохождения документов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w:t>
      </w:r>
      <w:r w:rsidRPr="00FE6423">
        <w:rPr>
          <w:rFonts w:ascii="Times New Roman" w:hAnsi="Times New Roman" w:cs="Times New Roman"/>
          <w:sz w:val="28"/>
          <w:szCs w:val="28"/>
        </w:rPr>
        <w:lastRenderedPageBreak/>
        <w:t>строител</w:t>
      </w:r>
      <w:r w:rsidR="007048CE">
        <w:rPr>
          <w:rFonts w:ascii="Times New Roman" w:hAnsi="Times New Roman" w:cs="Times New Roman"/>
          <w:sz w:val="28"/>
          <w:szCs w:val="28"/>
        </w:rPr>
        <w:t>ьства приводится в приложении №</w:t>
      </w:r>
      <w:r w:rsidRPr="00FE6423">
        <w:rPr>
          <w:rFonts w:ascii="Times New Roman" w:hAnsi="Times New Roman" w:cs="Times New Roman"/>
          <w:sz w:val="28"/>
          <w:szCs w:val="28"/>
        </w:rPr>
        <w:t>6 к настоящему Административному регламенту.</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3.4. Прием, проверка и регистрация заявления с комплектом документов.</w:t>
      </w:r>
    </w:p>
    <w:p w:rsidR="00230996" w:rsidRDefault="00CB3628">
      <w:pPr>
        <w:pStyle w:val="ConsPlusNormal0"/>
        <w:ind w:firstLine="540"/>
        <w:jc w:val="both"/>
        <w:rPr>
          <w:rFonts w:ascii="Times New Roman" w:hAnsi="Times New Roman"/>
          <w:sz w:val="28"/>
          <w:szCs w:val="28"/>
        </w:rPr>
      </w:pPr>
      <w:r w:rsidRPr="00FE6423">
        <w:rPr>
          <w:rFonts w:ascii="Times New Roman" w:hAnsi="Times New Roman" w:cs="Times New Roman"/>
          <w:sz w:val="28"/>
          <w:szCs w:val="28"/>
        </w:rPr>
        <w:t xml:space="preserve">3.4.1. </w:t>
      </w:r>
      <w:bookmarkStart w:id="17" w:name="P379"/>
      <w:bookmarkEnd w:id="17"/>
      <w:r w:rsidR="00230996" w:rsidRPr="00FC2C96">
        <w:rPr>
          <w:rFonts w:ascii="Times New Roman" w:hAnsi="Times New Roman"/>
          <w:sz w:val="28"/>
          <w:szCs w:val="28"/>
        </w:rPr>
        <w:t xml:space="preserve">Основанием для начала административной процедуры является </w:t>
      </w:r>
      <w:r w:rsidR="00152EB6" w:rsidRPr="00FC2C96">
        <w:rPr>
          <w:rFonts w:ascii="Times New Roman" w:hAnsi="Times New Roman"/>
          <w:sz w:val="28"/>
          <w:szCs w:val="28"/>
        </w:rPr>
        <w:t>поступивш</w:t>
      </w:r>
      <w:r w:rsidR="00152EB6">
        <w:rPr>
          <w:rFonts w:ascii="Times New Roman" w:hAnsi="Times New Roman"/>
          <w:sz w:val="28"/>
          <w:szCs w:val="28"/>
        </w:rPr>
        <w:t>ее</w:t>
      </w:r>
      <w:r w:rsidR="00230996" w:rsidRPr="00FC2C96">
        <w:rPr>
          <w:rFonts w:ascii="Times New Roman" w:hAnsi="Times New Roman"/>
          <w:sz w:val="28"/>
          <w:szCs w:val="28"/>
        </w:rPr>
        <w:t xml:space="preserve"> за</w:t>
      </w:r>
      <w:r w:rsidR="00230996">
        <w:rPr>
          <w:rFonts w:ascii="Times New Roman" w:hAnsi="Times New Roman"/>
          <w:sz w:val="28"/>
          <w:szCs w:val="28"/>
        </w:rPr>
        <w:t>явление</w:t>
      </w:r>
      <w:r w:rsidR="00230996" w:rsidRPr="00FC2C96">
        <w:rPr>
          <w:rFonts w:ascii="Times New Roman" w:hAnsi="Times New Roman"/>
          <w:sz w:val="28"/>
          <w:szCs w:val="28"/>
        </w:rPr>
        <w:t xml:space="preserve"> с комплектом документов.</w:t>
      </w:r>
    </w:p>
    <w:p w:rsidR="004206EE" w:rsidRPr="00FC2C96" w:rsidRDefault="00CB3628" w:rsidP="004206EE">
      <w:pPr>
        <w:widowControl w:val="0"/>
        <w:tabs>
          <w:tab w:val="left" w:pos="993"/>
        </w:tabs>
        <w:autoSpaceDE w:val="0"/>
        <w:autoSpaceDN w:val="0"/>
        <w:adjustRightInd w:val="0"/>
        <w:spacing w:after="0" w:line="240" w:lineRule="auto"/>
        <w:ind w:firstLine="567"/>
        <w:jc w:val="both"/>
        <w:rPr>
          <w:rFonts w:ascii="Times New Roman" w:hAnsi="Times New Roman"/>
          <w:sz w:val="28"/>
          <w:szCs w:val="28"/>
        </w:rPr>
      </w:pPr>
      <w:r w:rsidRPr="00FE6423">
        <w:rPr>
          <w:rFonts w:ascii="Times New Roman" w:hAnsi="Times New Roman"/>
          <w:sz w:val="28"/>
          <w:szCs w:val="28"/>
        </w:rPr>
        <w:t>3.4.2</w:t>
      </w:r>
      <w:r w:rsidR="004206EE" w:rsidRPr="004206EE">
        <w:rPr>
          <w:rFonts w:ascii="Times New Roman" w:hAnsi="Times New Roman"/>
          <w:sz w:val="28"/>
          <w:szCs w:val="28"/>
        </w:rPr>
        <w:t xml:space="preserve"> </w:t>
      </w:r>
      <w:r w:rsidR="004206EE" w:rsidRPr="00FC2C96">
        <w:rPr>
          <w:rFonts w:ascii="Times New Roman" w:hAnsi="Times New Roman"/>
          <w:sz w:val="28"/>
          <w:szCs w:val="28"/>
        </w:rPr>
        <w:t xml:space="preserve">Специалист </w:t>
      </w:r>
      <w:r w:rsidR="004206EE">
        <w:rPr>
          <w:rFonts w:ascii="Times New Roman" w:hAnsi="Times New Roman"/>
          <w:sz w:val="28"/>
          <w:szCs w:val="28"/>
        </w:rPr>
        <w:t>МФЦ</w:t>
      </w:r>
      <w:r w:rsidR="004206EE" w:rsidRPr="00FC2C96">
        <w:rPr>
          <w:rFonts w:ascii="Times New Roman" w:hAnsi="Times New Roman"/>
          <w:sz w:val="28"/>
          <w:szCs w:val="28"/>
        </w:rPr>
        <w:t>, ответственный за прием и выдачу документов:</w:t>
      </w:r>
    </w:p>
    <w:p w:rsidR="00350FEA" w:rsidRPr="00FC2C96" w:rsidRDefault="00350FEA" w:rsidP="00350FEA">
      <w:pPr>
        <w:widowControl w:val="0"/>
        <w:numPr>
          <w:ilvl w:val="0"/>
          <w:numId w:val="25"/>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при получении за</w:t>
      </w:r>
      <w:r>
        <w:rPr>
          <w:rFonts w:ascii="Times New Roman" w:hAnsi="Times New Roman"/>
          <w:sz w:val="28"/>
          <w:szCs w:val="28"/>
        </w:rPr>
        <w:t>явления</w:t>
      </w:r>
      <w:r w:rsidRPr="00FC2C96">
        <w:rPr>
          <w:rFonts w:ascii="Times New Roman" w:hAnsi="Times New Roman"/>
          <w:sz w:val="28"/>
          <w:szCs w:val="28"/>
        </w:rPr>
        <w:t xml:space="preserve"> с комплектом документов при личном обращении заявителя либо по почте</w:t>
      </w:r>
      <w:r w:rsidR="00806DCB">
        <w:rPr>
          <w:rFonts w:ascii="Times New Roman" w:hAnsi="Times New Roman"/>
          <w:sz w:val="28"/>
          <w:szCs w:val="28"/>
        </w:rPr>
        <w:t xml:space="preserve"> в адрес МФЦ</w:t>
      </w:r>
      <w:r w:rsidRPr="00FC2C96">
        <w:rPr>
          <w:rFonts w:ascii="Times New Roman" w:hAnsi="Times New Roman"/>
          <w:sz w:val="28"/>
          <w:szCs w:val="28"/>
        </w:rPr>
        <w:t>:</w:t>
      </w:r>
    </w:p>
    <w:p w:rsidR="00350FEA" w:rsidRPr="00FC2C96" w:rsidRDefault="00350FEA" w:rsidP="00350FEA">
      <w:pPr>
        <w:widowControl w:val="0"/>
        <w:numPr>
          <w:ilvl w:val="0"/>
          <w:numId w:val="25"/>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устанавливает предмет за</w:t>
      </w:r>
      <w:r>
        <w:rPr>
          <w:rFonts w:ascii="Times New Roman" w:hAnsi="Times New Roman"/>
          <w:sz w:val="28"/>
          <w:szCs w:val="28"/>
        </w:rPr>
        <w:t>явления, проверяет соответствие заявления</w:t>
      </w:r>
      <w:r w:rsidRPr="00FC2C96">
        <w:rPr>
          <w:rFonts w:ascii="Times New Roman" w:hAnsi="Times New Roman"/>
          <w:sz w:val="28"/>
          <w:szCs w:val="28"/>
        </w:rPr>
        <w:t xml:space="preserve"> установленным требованиям, удостоверяясь, что:</w:t>
      </w:r>
    </w:p>
    <w:p w:rsidR="00350FEA" w:rsidRPr="00FC2C96" w:rsidRDefault="00350FEA" w:rsidP="00350FEA">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1) текст за</w:t>
      </w:r>
      <w:r>
        <w:rPr>
          <w:rFonts w:ascii="Times New Roman" w:hAnsi="Times New Roman"/>
          <w:sz w:val="28"/>
          <w:szCs w:val="28"/>
        </w:rPr>
        <w:t xml:space="preserve">явления содержит </w:t>
      </w:r>
      <w:r w:rsidRPr="009B0999">
        <w:rPr>
          <w:rFonts w:ascii="Times New Roman" w:hAnsi="Times New Roman"/>
          <w:sz w:val="28"/>
          <w:szCs w:val="28"/>
        </w:rPr>
        <w:t xml:space="preserve">сведения о документах, указанных в </w:t>
      </w:r>
      <w:hyperlink w:anchor="Par211" w:history="1">
        <w:r w:rsidRPr="009B0999">
          <w:rPr>
            <w:rFonts w:ascii="Times New Roman" w:hAnsi="Times New Roman"/>
            <w:sz w:val="28"/>
            <w:szCs w:val="28"/>
          </w:rPr>
          <w:t>п</w:t>
        </w:r>
        <w:r>
          <w:rPr>
            <w:rFonts w:ascii="Times New Roman" w:hAnsi="Times New Roman"/>
            <w:sz w:val="28"/>
            <w:szCs w:val="28"/>
          </w:rPr>
          <w:t>ункте</w:t>
        </w:r>
        <w:r w:rsidRPr="009B0999">
          <w:rPr>
            <w:rFonts w:ascii="Times New Roman" w:hAnsi="Times New Roman"/>
            <w:sz w:val="28"/>
            <w:szCs w:val="28"/>
          </w:rPr>
          <w:t xml:space="preserve"> 2.7</w:t>
        </w:r>
      </w:hyperlink>
      <w:r w:rsidRPr="009B0999">
        <w:rPr>
          <w:rFonts w:ascii="Times New Roman" w:hAnsi="Times New Roman"/>
          <w:sz w:val="28"/>
          <w:szCs w:val="28"/>
        </w:rPr>
        <w:t xml:space="preserve"> настоящего </w:t>
      </w:r>
      <w:r>
        <w:rPr>
          <w:rFonts w:ascii="Times New Roman" w:hAnsi="Times New Roman"/>
          <w:sz w:val="28"/>
          <w:szCs w:val="28"/>
        </w:rPr>
        <w:t>Регламента (в зависимости от повода обращения)</w:t>
      </w:r>
      <w:r w:rsidRPr="009B0999">
        <w:rPr>
          <w:rFonts w:ascii="Times New Roman" w:hAnsi="Times New Roman"/>
          <w:sz w:val="28"/>
          <w:szCs w:val="28"/>
        </w:rPr>
        <w:t>,</w:t>
      </w:r>
      <w:r w:rsidRPr="00FC2C96">
        <w:rPr>
          <w:rFonts w:ascii="Times New Roman" w:hAnsi="Times New Roman"/>
          <w:sz w:val="28"/>
          <w:szCs w:val="28"/>
        </w:rPr>
        <w:t xml:space="preserve"> написан</w:t>
      </w:r>
      <w:r>
        <w:rPr>
          <w:rFonts w:ascii="Times New Roman" w:hAnsi="Times New Roman"/>
          <w:sz w:val="28"/>
          <w:szCs w:val="28"/>
        </w:rPr>
        <w:t xml:space="preserve">  </w:t>
      </w:r>
      <w:r w:rsidRPr="00FC2C96">
        <w:rPr>
          <w:rFonts w:ascii="Times New Roman" w:hAnsi="Times New Roman"/>
          <w:sz w:val="28"/>
          <w:szCs w:val="28"/>
        </w:rPr>
        <w:t xml:space="preserve"> разборчиво;</w:t>
      </w:r>
    </w:p>
    <w:p w:rsidR="00350FEA" w:rsidRPr="00CE6FA6" w:rsidRDefault="00350FEA" w:rsidP="00350FEA">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2)</w:t>
      </w:r>
      <w:r w:rsidRPr="00CE6FA6">
        <w:rPr>
          <w:rFonts w:ascii="Times New Roman" w:eastAsia="Times New Roman" w:hAnsi="Times New Roman"/>
          <w:kern w:val="2"/>
          <w:sz w:val="28"/>
          <w:szCs w:val="28"/>
          <w:lang w:eastAsia="ar-SA"/>
        </w:rPr>
        <w:t xml:space="preserve"> </w:t>
      </w:r>
      <w:r w:rsidRPr="00B774C5">
        <w:rPr>
          <w:rFonts w:ascii="Times New Roman" w:hAnsi="Times New Roman"/>
          <w:sz w:val="28"/>
          <w:szCs w:val="28"/>
        </w:rPr>
        <w:t>фамилия, имя, отчество (последнее – при наличии), адрес регистрации по месту жительства (для физических лиц), полное фирменное наименование, ОГРН, ИНН, местонахождение организации (для юридических лиц)</w:t>
      </w:r>
      <w:r w:rsidRPr="00B774C5">
        <w:rPr>
          <w:rFonts w:ascii="Times New Roman" w:hAnsi="Times New Roman"/>
          <w:b/>
          <w:sz w:val="28"/>
          <w:szCs w:val="28"/>
        </w:rPr>
        <w:t xml:space="preserve"> </w:t>
      </w:r>
      <w:r w:rsidRPr="00B774C5">
        <w:rPr>
          <w:rFonts w:ascii="Times New Roman" w:hAnsi="Times New Roman"/>
          <w:sz w:val="28"/>
          <w:szCs w:val="28"/>
        </w:rPr>
        <w:t>написаны полностью;</w:t>
      </w:r>
    </w:p>
    <w:p w:rsidR="00350FEA" w:rsidRPr="00FC2C96" w:rsidRDefault="00350FEA" w:rsidP="00350FEA">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C2C96">
        <w:rPr>
          <w:rFonts w:ascii="Times New Roman" w:hAnsi="Times New Roman"/>
          <w:sz w:val="28"/>
          <w:szCs w:val="28"/>
        </w:rPr>
        <w:t>3) за</w:t>
      </w:r>
      <w:r>
        <w:rPr>
          <w:rFonts w:ascii="Times New Roman" w:hAnsi="Times New Roman"/>
          <w:sz w:val="28"/>
          <w:szCs w:val="28"/>
        </w:rPr>
        <w:t>явление</w:t>
      </w:r>
      <w:r w:rsidRPr="00FC2C96">
        <w:rPr>
          <w:rFonts w:ascii="Times New Roman" w:hAnsi="Times New Roman"/>
          <w:sz w:val="28"/>
          <w:szCs w:val="28"/>
        </w:rPr>
        <w:t xml:space="preserve"> не имеет серьезных повреждений, наличие которых не позволяет однозначно истолковать его содержание;</w:t>
      </w:r>
    </w:p>
    <w:p w:rsidR="00350FEA" w:rsidRPr="00B774C5" w:rsidRDefault="00350FEA" w:rsidP="00350FEA">
      <w:pPr>
        <w:widowControl w:val="0"/>
        <w:numPr>
          <w:ilvl w:val="0"/>
          <w:numId w:val="26"/>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463DF8">
        <w:rPr>
          <w:rFonts w:ascii="Times New Roman" w:hAnsi="Times New Roman"/>
          <w:sz w:val="28"/>
          <w:szCs w:val="28"/>
        </w:rPr>
        <w:t xml:space="preserve">регистрирует поступившее заявление с комплектом документов в день его получения в АИС, </w:t>
      </w:r>
      <w:r w:rsidRPr="00B774C5">
        <w:rPr>
          <w:rFonts w:ascii="Times New Roman" w:hAnsi="Times New Roman"/>
          <w:sz w:val="28"/>
          <w:szCs w:val="28"/>
        </w:rPr>
        <w:t>проставлением на заявлении номера и даты документа в соответствии с записью в АИС;</w:t>
      </w:r>
    </w:p>
    <w:p w:rsidR="00350FEA" w:rsidRPr="00FC2C96" w:rsidRDefault="00350FEA" w:rsidP="00350FEA">
      <w:pPr>
        <w:widowControl w:val="0"/>
        <w:numPr>
          <w:ilvl w:val="0"/>
          <w:numId w:val="26"/>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на основании </w:t>
      </w:r>
      <w:hyperlink w:anchor="Par1097" w:history="1">
        <w:r w:rsidRPr="00A914B3">
          <w:rPr>
            <w:rFonts w:ascii="Times New Roman" w:hAnsi="Times New Roman"/>
            <w:sz w:val="28"/>
            <w:szCs w:val="28"/>
          </w:rPr>
          <w:t>порядка</w:t>
        </w:r>
      </w:hyperlink>
      <w:r w:rsidRPr="00FC2C96">
        <w:rPr>
          <w:rFonts w:ascii="Times New Roman" w:hAnsi="Times New Roman"/>
          <w:sz w:val="28"/>
          <w:szCs w:val="28"/>
        </w:rPr>
        <w:t xml:space="preserve"> прохождения документов рассчитывает дату выдачи готового результата заявителю, указывает ее в электронной регистрационной карточке (далее </w:t>
      </w:r>
      <w:r>
        <w:rPr>
          <w:rFonts w:ascii="Times New Roman" w:hAnsi="Times New Roman"/>
          <w:sz w:val="28"/>
          <w:szCs w:val="28"/>
        </w:rPr>
        <w:t>–</w:t>
      </w:r>
      <w:r w:rsidRPr="00FC2C96">
        <w:rPr>
          <w:rFonts w:ascii="Times New Roman" w:hAnsi="Times New Roman"/>
          <w:sz w:val="28"/>
          <w:szCs w:val="28"/>
        </w:rPr>
        <w:t xml:space="preserve"> регистрационная карточка) в </w:t>
      </w:r>
      <w:r>
        <w:rPr>
          <w:rFonts w:ascii="Times New Roman" w:hAnsi="Times New Roman"/>
          <w:sz w:val="28"/>
          <w:szCs w:val="28"/>
        </w:rPr>
        <w:t>АИС</w:t>
      </w:r>
      <w:r w:rsidRPr="00FC2C96">
        <w:rPr>
          <w:rFonts w:ascii="Times New Roman" w:hAnsi="Times New Roman"/>
          <w:sz w:val="28"/>
          <w:szCs w:val="28"/>
        </w:rPr>
        <w:t xml:space="preserve"> и ставит на контроль;</w:t>
      </w:r>
    </w:p>
    <w:p w:rsidR="00350FEA" w:rsidRPr="00FC2C96" w:rsidRDefault="00350FEA" w:rsidP="00350FEA">
      <w:pPr>
        <w:widowControl w:val="0"/>
        <w:numPr>
          <w:ilvl w:val="0"/>
          <w:numId w:val="26"/>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оформляет расписку </w:t>
      </w:r>
      <w:r>
        <w:rPr>
          <w:rFonts w:ascii="Times New Roman" w:hAnsi="Times New Roman"/>
          <w:sz w:val="28"/>
          <w:szCs w:val="28"/>
        </w:rPr>
        <w:t>в</w:t>
      </w:r>
      <w:r w:rsidRPr="00FC2C96">
        <w:rPr>
          <w:rFonts w:ascii="Times New Roman" w:hAnsi="Times New Roman"/>
          <w:sz w:val="28"/>
          <w:szCs w:val="28"/>
        </w:rPr>
        <w:t xml:space="preserve"> приеме документов</w:t>
      </w:r>
      <w:r>
        <w:rPr>
          <w:rFonts w:ascii="Times New Roman" w:hAnsi="Times New Roman"/>
          <w:sz w:val="28"/>
          <w:szCs w:val="28"/>
        </w:rPr>
        <w:t xml:space="preserve"> </w:t>
      </w:r>
      <w:r w:rsidRPr="00A90C78">
        <w:rPr>
          <w:rFonts w:ascii="Times New Roman" w:hAnsi="Times New Roman"/>
          <w:sz w:val="28"/>
          <w:szCs w:val="28"/>
        </w:rPr>
        <w:t xml:space="preserve">(в зависимости от </w:t>
      </w:r>
      <w:r>
        <w:rPr>
          <w:rFonts w:ascii="Times New Roman" w:hAnsi="Times New Roman"/>
          <w:sz w:val="28"/>
          <w:szCs w:val="28"/>
        </w:rPr>
        <w:t>повода</w:t>
      </w:r>
      <w:r w:rsidRPr="00A90C78">
        <w:rPr>
          <w:rFonts w:ascii="Times New Roman" w:hAnsi="Times New Roman"/>
          <w:sz w:val="28"/>
          <w:szCs w:val="28"/>
        </w:rPr>
        <w:t xml:space="preserve"> обращения)</w:t>
      </w:r>
      <w:r w:rsidRPr="00FC2C96">
        <w:rPr>
          <w:rFonts w:ascii="Times New Roman" w:hAnsi="Times New Roman"/>
          <w:sz w:val="28"/>
          <w:szCs w:val="28"/>
        </w:rPr>
        <w:t xml:space="preserve">, проставляет на расписке </w:t>
      </w:r>
      <w:r w:rsidRPr="00B774C5">
        <w:rPr>
          <w:rFonts w:ascii="Times New Roman" w:hAnsi="Times New Roman"/>
          <w:sz w:val="28"/>
          <w:szCs w:val="28"/>
        </w:rPr>
        <w:t xml:space="preserve">номер дела, дату выдачи расписки, дату получения результата (промежуточного результата) предоставления муниципальной услуги, заверяет личной подписью с указанием должности, фамилии, инициалов (бланк </w:t>
      </w:r>
      <w:hyperlink w:anchor="Par1191" w:history="1">
        <w:r w:rsidRPr="00B774C5">
          <w:rPr>
            <w:rFonts w:ascii="Times New Roman" w:hAnsi="Times New Roman"/>
            <w:sz w:val="28"/>
            <w:szCs w:val="28"/>
          </w:rPr>
          <w:t>распис</w:t>
        </w:r>
      </w:hyperlink>
      <w:r w:rsidRPr="00B774C5">
        <w:rPr>
          <w:rFonts w:ascii="Times New Roman" w:hAnsi="Times New Roman"/>
          <w:sz w:val="28"/>
          <w:szCs w:val="28"/>
        </w:rPr>
        <w:t>ки представлен в приложени</w:t>
      </w:r>
      <w:r w:rsidR="00D137AF">
        <w:rPr>
          <w:rFonts w:ascii="Times New Roman" w:hAnsi="Times New Roman"/>
          <w:sz w:val="28"/>
          <w:szCs w:val="28"/>
        </w:rPr>
        <w:t>и</w:t>
      </w:r>
      <w:r w:rsidRPr="00B774C5">
        <w:rPr>
          <w:rFonts w:ascii="Times New Roman" w:hAnsi="Times New Roman"/>
          <w:sz w:val="28"/>
          <w:szCs w:val="28"/>
        </w:rPr>
        <w:t xml:space="preserve"> </w:t>
      </w:r>
      <w:r w:rsidRPr="00713636">
        <w:rPr>
          <w:rFonts w:ascii="Times New Roman" w:hAnsi="Times New Roman"/>
          <w:sz w:val="28"/>
          <w:szCs w:val="28"/>
        </w:rPr>
        <w:t xml:space="preserve">№ </w:t>
      </w:r>
      <w:r w:rsidR="00D137AF">
        <w:rPr>
          <w:rFonts w:ascii="Times New Roman" w:hAnsi="Times New Roman"/>
          <w:sz w:val="28"/>
          <w:szCs w:val="28"/>
        </w:rPr>
        <w:t>7</w:t>
      </w:r>
      <w:r w:rsidRPr="00B774C5">
        <w:rPr>
          <w:rFonts w:ascii="Times New Roman" w:hAnsi="Times New Roman"/>
          <w:sz w:val="28"/>
          <w:szCs w:val="28"/>
        </w:rPr>
        <w:t xml:space="preserve"> к</w:t>
      </w:r>
      <w:r w:rsidRPr="00FC2C96">
        <w:rPr>
          <w:rFonts w:ascii="Times New Roman" w:hAnsi="Times New Roman"/>
          <w:sz w:val="28"/>
          <w:szCs w:val="28"/>
        </w:rPr>
        <w:t xml:space="preserve"> настоящему </w:t>
      </w:r>
      <w:r>
        <w:rPr>
          <w:rFonts w:ascii="Times New Roman" w:hAnsi="Times New Roman"/>
          <w:sz w:val="28"/>
          <w:szCs w:val="28"/>
        </w:rPr>
        <w:t>Р</w:t>
      </w:r>
      <w:r w:rsidRPr="00FC2C96">
        <w:rPr>
          <w:rFonts w:ascii="Times New Roman" w:hAnsi="Times New Roman"/>
          <w:sz w:val="28"/>
          <w:szCs w:val="28"/>
        </w:rPr>
        <w:t>егламенту);</w:t>
      </w:r>
    </w:p>
    <w:p w:rsidR="00350FEA" w:rsidRPr="00FC2C96" w:rsidRDefault="00350FEA" w:rsidP="00350FEA">
      <w:pPr>
        <w:widowControl w:val="0"/>
        <w:numPr>
          <w:ilvl w:val="0"/>
          <w:numId w:val="26"/>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 xml:space="preserve">передает заявителю на подпись расписку </w:t>
      </w:r>
      <w:r>
        <w:rPr>
          <w:rFonts w:ascii="Times New Roman" w:hAnsi="Times New Roman"/>
          <w:sz w:val="28"/>
          <w:szCs w:val="28"/>
        </w:rPr>
        <w:t>в</w:t>
      </w:r>
      <w:r w:rsidRPr="00FC2C96">
        <w:rPr>
          <w:rFonts w:ascii="Times New Roman" w:hAnsi="Times New Roman"/>
          <w:sz w:val="28"/>
          <w:szCs w:val="28"/>
        </w:rPr>
        <w:t xml:space="preserve"> приеме документов (только при личном обращении заявителя);</w:t>
      </w:r>
    </w:p>
    <w:p w:rsidR="00350FEA" w:rsidRPr="00FC2C96" w:rsidRDefault="00350FEA" w:rsidP="00350FEA">
      <w:pPr>
        <w:widowControl w:val="0"/>
        <w:numPr>
          <w:ilvl w:val="0"/>
          <w:numId w:val="26"/>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C2C96">
        <w:rPr>
          <w:rFonts w:ascii="Times New Roman" w:hAnsi="Times New Roman"/>
          <w:sz w:val="28"/>
          <w:szCs w:val="28"/>
        </w:rPr>
        <w:t>информирует заявителя о сроке и способах получения результата предоставления муниципальной услуги (только при личном обращении заявителя);</w:t>
      </w:r>
    </w:p>
    <w:p w:rsidR="00D21B15" w:rsidRDefault="00350FEA" w:rsidP="00D21B15">
      <w:pPr>
        <w:widowControl w:val="0"/>
        <w:numPr>
          <w:ilvl w:val="0"/>
          <w:numId w:val="26"/>
        </w:numPr>
        <w:tabs>
          <w:tab w:val="left" w:pos="568"/>
        </w:tabs>
        <w:autoSpaceDE w:val="0"/>
        <w:autoSpaceDN w:val="0"/>
        <w:adjustRightInd w:val="0"/>
        <w:spacing w:after="0" w:line="240" w:lineRule="auto"/>
        <w:ind w:left="0" w:firstLine="709"/>
        <w:jc w:val="both"/>
        <w:rPr>
          <w:rFonts w:ascii="Times New Roman" w:hAnsi="Times New Roman"/>
          <w:sz w:val="28"/>
          <w:szCs w:val="28"/>
        </w:rPr>
      </w:pPr>
      <w:r w:rsidRPr="00D21B15">
        <w:rPr>
          <w:rFonts w:ascii="Times New Roman" w:hAnsi="Times New Roman"/>
          <w:sz w:val="28"/>
          <w:szCs w:val="28"/>
        </w:rPr>
        <w:t>сканирует заявление и прикрепляет электронный образ к регистрационной карточке в АИС;</w:t>
      </w:r>
    </w:p>
    <w:p w:rsidR="00D21B15" w:rsidRPr="00D21B15" w:rsidRDefault="00350FEA" w:rsidP="00D21B15">
      <w:pPr>
        <w:widowControl w:val="0"/>
        <w:numPr>
          <w:ilvl w:val="0"/>
          <w:numId w:val="26"/>
        </w:numPr>
        <w:tabs>
          <w:tab w:val="left" w:pos="851"/>
          <w:tab w:val="left" w:pos="993"/>
        </w:tabs>
        <w:autoSpaceDE w:val="0"/>
        <w:autoSpaceDN w:val="0"/>
        <w:adjustRightInd w:val="0"/>
        <w:spacing w:after="0" w:line="240" w:lineRule="auto"/>
        <w:ind w:hanging="219"/>
        <w:jc w:val="both"/>
        <w:rPr>
          <w:rFonts w:ascii="Times New Roman" w:hAnsi="Times New Roman"/>
          <w:sz w:val="28"/>
          <w:szCs w:val="28"/>
        </w:rPr>
      </w:pPr>
      <w:r w:rsidRPr="00D21B15">
        <w:rPr>
          <w:rFonts w:ascii="Times New Roman" w:hAnsi="Times New Roman"/>
          <w:sz w:val="28"/>
          <w:szCs w:val="28"/>
        </w:rPr>
        <w:t>выдает (направляет) заявителю расписку в приеме документов</w:t>
      </w:r>
      <w:r w:rsidR="00D21B15" w:rsidRPr="00D21B15">
        <w:rPr>
          <w:rFonts w:ascii="Times New Roman" w:hAnsi="Times New Roman"/>
          <w:sz w:val="28"/>
          <w:szCs w:val="28"/>
        </w:rPr>
        <w:t>;</w:t>
      </w:r>
    </w:p>
    <w:p w:rsidR="00350FEA" w:rsidRPr="00D21B15" w:rsidRDefault="00D21B15" w:rsidP="00D21B15">
      <w:pPr>
        <w:widowControl w:val="0"/>
        <w:numPr>
          <w:ilvl w:val="0"/>
          <w:numId w:val="26"/>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D21B15">
        <w:rPr>
          <w:rFonts w:ascii="Times New Roman" w:hAnsi="Times New Roman"/>
          <w:sz w:val="28"/>
          <w:szCs w:val="28"/>
        </w:rPr>
        <w:t>второй экземпляр расписки о приеме заявления оставляет в МФЦ для контроля его исполнения</w:t>
      </w:r>
      <w:r w:rsidR="00350FEA" w:rsidRPr="00D21B15">
        <w:rPr>
          <w:rFonts w:ascii="Times New Roman" w:hAnsi="Times New Roman"/>
          <w:sz w:val="28"/>
          <w:szCs w:val="28"/>
        </w:rPr>
        <w:t>.</w:t>
      </w:r>
    </w:p>
    <w:p w:rsidR="00350FEA" w:rsidRPr="00D12EB9" w:rsidRDefault="00350FEA" w:rsidP="00350FEA">
      <w:pPr>
        <w:widowControl w:val="0"/>
        <w:shd w:val="clear" w:color="auto" w:fill="FFFFFF"/>
        <w:autoSpaceDE w:val="0"/>
        <w:autoSpaceDN w:val="0"/>
        <w:adjustRightInd w:val="0"/>
        <w:spacing w:after="0" w:line="240" w:lineRule="auto"/>
        <w:ind w:firstLine="701"/>
        <w:jc w:val="both"/>
        <w:rPr>
          <w:rFonts w:ascii="Times New Roman" w:eastAsia="Times New Roman" w:hAnsi="Times New Roman"/>
          <w:sz w:val="20"/>
          <w:szCs w:val="20"/>
          <w:lang w:eastAsia="ru-RU"/>
        </w:rPr>
      </w:pPr>
      <w:r>
        <w:rPr>
          <w:rFonts w:ascii="Times New Roman" w:eastAsia="Times New Roman" w:hAnsi="Times New Roman"/>
          <w:spacing w:val="3"/>
          <w:sz w:val="28"/>
          <w:szCs w:val="28"/>
          <w:lang w:eastAsia="ru-RU"/>
        </w:rPr>
        <w:t xml:space="preserve">В   случае наличия оснований, указанных </w:t>
      </w:r>
      <w:r w:rsidRPr="00D12EB9">
        <w:rPr>
          <w:rFonts w:ascii="Times New Roman" w:eastAsia="Times New Roman" w:hAnsi="Times New Roman"/>
          <w:spacing w:val="3"/>
          <w:sz w:val="28"/>
          <w:szCs w:val="28"/>
          <w:lang w:eastAsia="ru-RU"/>
        </w:rPr>
        <w:t>в   пункт</w:t>
      </w:r>
      <w:r>
        <w:rPr>
          <w:rFonts w:ascii="Times New Roman" w:eastAsia="Times New Roman" w:hAnsi="Times New Roman"/>
          <w:spacing w:val="3"/>
          <w:sz w:val="28"/>
          <w:szCs w:val="28"/>
          <w:lang w:eastAsia="ru-RU"/>
        </w:rPr>
        <w:t xml:space="preserve">е </w:t>
      </w:r>
      <w:r w:rsidRPr="00D12EB9">
        <w:rPr>
          <w:rFonts w:ascii="Times New Roman" w:eastAsia="Times New Roman" w:hAnsi="Times New Roman"/>
          <w:spacing w:val="3"/>
          <w:sz w:val="28"/>
          <w:szCs w:val="28"/>
          <w:lang w:eastAsia="ru-RU"/>
        </w:rPr>
        <w:t xml:space="preserve">2.8 </w:t>
      </w:r>
      <w:r w:rsidRPr="00D12EB9">
        <w:rPr>
          <w:rFonts w:ascii="Times New Roman" w:eastAsia="Times New Roman" w:hAnsi="Times New Roman"/>
          <w:spacing w:val="-1"/>
          <w:sz w:val="28"/>
          <w:szCs w:val="28"/>
          <w:lang w:eastAsia="ru-RU"/>
        </w:rPr>
        <w:t xml:space="preserve">настоящего </w:t>
      </w:r>
      <w:r>
        <w:rPr>
          <w:rFonts w:ascii="Times New Roman" w:eastAsia="Times New Roman" w:hAnsi="Times New Roman"/>
          <w:spacing w:val="-1"/>
          <w:sz w:val="28"/>
          <w:szCs w:val="28"/>
          <w:lang w:eastAsia="ru-RU"/>
        </w:rPr>
        <w:t>Регламента</w:t>
      </w:r>
      <w:r w:rsidRPr="00D12EB9">
        <w:rPr>
          <w:rFonts w:ascii="Times New Roman" w:eastAsia="Times New Roman" w:hAnsi="Times New Roman"/>
          <w:spacing w:val="-1"/>
          <w:sz w:val="28"/>
          <w:szCs w:val="28"/>
          <w:lang w:eastAsia="ru-RU"/>
        </w:rPr>
        <w:t>:</w:t>
      </w:r>
    </w:p>
    <w:p w:rsidR="00350FEA" w:rsidRDefault="00350FEA" w:rsidP="00350FEA">
      <w:pPr>
        <w:widowControl w:val="0"/>
        <w:numPr>
          <w:ilvl w:val="0"/>
          <w:numId w:val="27"/>
        </w:numPr>
        <w:shd w:val="clear" w:color="auto" w:fill="FFFFFF"/>
        <w:tabs>
          <w:tab w:val="left" w:pos="869"/>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12EB9">
        <w:rPr>
          <w:rFonts w:ascii="Times New Roman" w:eastAsia="Times New Roman" w:hAnsi="Times New Roman"/>
          <w:spacing w:val="8"/>
          <w:sz w:val="28"/>
          <w:szCs w:val="28"/>
          <w:lang w:eastAsia="ru-RU"/>
        </w:rPr>
        <w:t xml:space="preserve"> в </w:t>
      </w:r>
      <w:r w:rsidRPr="00D12EB9">
        <w:rPr>
          <w:rFonts w:ascii="Times New Roman" w:eastAsia="Times New Roman" w:hAnsi="Times New Roman"/>
          <w:spacing w:val="3"/>
          <w:sz w:val="28"/>
          <w:szCs w:val="28"/>
          <w:lang w:eastAsia="ru-RU"/>
        </w:rPr>
        <w:t>устной форме уведомляет заявителя о наличии препятствий для</w:t>
      </w:r>
      <w:r w:rsidRPr="00D12EB9">
        <w:rPr>
          <w:rFonts w:ascii="Times New Roman" w:eastAsia="Times New Roman" w:hAnsi="Times New Roman"/>
          <w:spacing w:val="3"/>
          <w:sz w:val="28"/>
          <w:szCs w:val="28"/>
          <w:lang w:eastAsia="ru-RU"/>
        </w:rPr>
        <w:br/>
        <w:t>предоставления</w:t>
      </w:r>
      <w:r>
        <w:rPr>
          <w:rFonts w:ascii="Times New Roman" w:eastAsia="Times New Roman" w:hAnsi="Times New Roman"/>
          <w:sz w:val="28"/>
          <w:szCs w:val="28"/>
          <w:lang w:eastAsia="ru-RU"/>
        </w:rPr>
        <w:t xml:space="preserve"> муниципальной услуги, </w:t>
      </w:r>
      <w:r w:rsidRPr="00D12EB9">
        <w:rPr>
          <w:rFonts w:ascii="Times New Roman" w:eastAsia="Times New Roman" w:hAnsi="Times New Roman"/>
          <w:sz w:val="28"/>
          <w:szCs w:val="28"/>
          <w:lang w:eastAsia="ru-RU"/>
        </w:rPr>
        <w:t xml:space="preserve">объясняет </w:t>
      </w:r>
      <w:r>
        <w:rPr>
          <w:rFonts w:ascii="Times New Roman" w:eastAsia="Times New Roman" w:hAnsi="Times New Roman"/>
          <w:sz w:val="28"/>
          <w:szCs w:val="28"/>
          <w:lang w:eastAsia="ru-RU"/>
        </w:rPr>
        <w:t>е</w:t>
      </w:r>
      <w:r w:rsidRPr="00D12EB9">
        <w:rPr>
          <w:rFonts w:ascii="Times New Roman" w:eastAsia="Times New Roman" w:hAnsi="Times New Roman"/>
          <w:sz w:val="28"/>
          <w:szCs w:val="28"/>
          <w:lang w:eastAsia="ru-RU"/>
        </w:rPr>
        <w:t>му содержание</w:t>
      </w:r>
      <w:r w:rsidRPr="00D12EB9">
        <w:rPr>
          <w:rFonts w:ascii="Times New Roman" w:eastAsia="Times New Roman" w:hAnsi="Times New Roman"/>
          <w:sz w:val="28"/>
          <w:szCs w:val="28"/>
          <w:lang w:eastAsia="ru-RU"/>
        </w:rPr>
        <w:br/>
      </w:r>
      <w:r w:rsidRPr="00D12EB9">
        <w:rPr>
          <w:rFonts w:ascii="Times New Roman" w:eastAsia="Times New Roman" w:hAnsi="Times New Roman"/>
          <w:sz w:val="28"/>
          <w:szCs w:val="28"/>
          <w:lang w:eastAsia="ru-RU"/>
        </w:rPr>
        <w:lastRenderedPageBreak/>
        <w:t>выявленных недостатков, предлагает принять меры по их устранению;</w:t>
      </w:r>
      <w:r>
        <w:rPr>
          <w:rFonts w:ascii="Times New Roman" w:eastAsia="Times New Roman" w:hAnsi="Times New Roman"/>
          <w:sz w:val="28"/>
          <w:szCs w:val="28"/>
          <w:lang w:eastAsia="ru-RU"/>
        </w:rPr>
        <w:t xml:space="preserve"> </w:t>
      </w:r>
    </w:p>
    <w:p w:rsidR="00350FEA" w:rsidRPr="00283C51" w:rsidRDefault="00350FEA" w:rsidP="00350FEA">
      <w:pPr>
        <w:pStyle w:val="ConsPlusTitle"/>
        <w:widowControl/>
        <w:numPr>
          <w:ilvl w:val="0"/>
          <w:numId w:val="27"/>
        </w:numPr>
        <w:tabs>
          <w:tab w:val="left" w:pos="709"/>
          <w:tab w:val="left" w:pos="993"/>
        </w:tabs>
        <w:suppressAutoHyphens/>
        <w:autoSpaceDN/>
        <w:ind w:left="0" w:firstLine="709"/>
        <w:jc w:val="both"/>
        <w:rPr>
          <w:rFonts w:ascii="Times New Roman" w:hAnsi="Times New Roman" w:cs="Times New Roman"/>
          <w:b w:val="0"/>
          <w:sz w:val="28"/>
          <w:szCs w:val="28"/>
        </w:rPr>
      </w:pPr>
      <w:r w:rsidRPr="00283C51">
        <w:rPr>
          <w:rFonts w:ascii="Times New Roman" w:hAnsi="Times New Roman" w:cs="Times New Roman"/>
          <w:b w:val="0"/>
          <w:sz w:val="28"/>
          <w:szCs w:val="28"/>
        </w:rPr>
        <w:t>оформляет уведомление об отказе в приеме документов для предоставления муниципальной услуги (бланк уведомления представлен</w:t>
      </w:r>
      <w:r w:rsidRPr="00283C51">
        <w:rPr>
          <w:b w:val="0"/>
          <w:sz w:val="28"/>
          <w:szCs w:val="28"/>
        </w:rPr>
        <w:t xml:space="preserve"> </w:t>
      </w:r>
      <w:r w:rsidRPr="00283C51">
        <w:rPr>
          <w:rFonts w:ascii="Times New Roman" w:hAnsi="Times New Roman" w:cs="Times New Roman"/>
          <w:b w:val="0"/>
          <w:sz w:val="28"/>
          <w:szCs w:val="28"/>
        </w:rPr>
        <w:t>в</w:t>
      </w:r>
      <w:r w:rsidRPr="00283C51">
        <w:rPr>
          <w:sz w:val="28"/>
          <w:szCs w:val="28"/>
        </w:rPr>
        <w:t xml:space="preserve"> </w:t>
      </w:r>
      <w:r w:rsidRPr="00283C51">
        <w:rPr>
          <w:rFonts w:ascii="Times New Roman" w:hAnsi="Times New Roman" w:cs="Times New Roman"/>
          <w:b w:val="0"/>
          <w:sz w:val="28"/>
          <w:szCs w:val="28"/>
        </w:rPr>
        <w:t xml:space="preserve">приложении № </w:t>
      </w:r>
      <w:r w:rsidR="00D137AF">
        <w:rPr>
          <w:rFonts w:ascii="Times New Roman" w:hAnsi="Times New Roman" w:cs="Times New Roman"/>
          <w:b w:val="0"/>
          <w:sz w:val="28"/>
          <w:szCs w:val="28"/>
        </w:rPr>
        <w:t>8</w:t>
      </w:r>
      <w:r>
        <w:rPr>
          <w:rFonts w:ascii="Times New Roman" w:hAnsi="Times New Roman" w:cs="Times New Roman"/>
          <w:b w:val="0"/>
          <w:sz w:val="28"/>
          <w:szCs w:val="28"/>
        </w:rPr>
        <w:t xml:space="preserve"> </w:t>
      </w:r>
      <w:r w:rsidRPr="00283C51">
        <w:rPr>
          <w:rFonts w:ascii="Times New Roman" w:hAnsi="Times New Roman" w:cs="Times New Roman"/>
          <w:b w:val="0"/>
          <w:sz w:val="28"/>
          <w:szCs w:val="28"/>
        </w:rPr>
        <w:t xml:space="preserve">к настоящему </w:t>
      </w:r>
      <w:r>
        <w:rPr>
          <w:rFonts w:ascii="Times New Roman" w:hAnsi="Times New Roman" w:cs="Times New Roman"/>
          <w:b w:val="0"/>
          <w:sz w:val="28"/>
          <w:szCs w:val="28"/>
        </w:rPr>
        <w:t>Р</w:t>
      </w:r>
      <w:r w:rsidRPr="00283C51">
        <w:rPr>
          <w:rFonts w:ascii="Times New Roman" w:hAnsi="Times New Roman" w:cs="Times New Roman"/>
          <w:b w:val="0"/>
          <w:sz w:val="28"/>
          <w:szCs w:val="28"/>
        </w:rPr>
        <w:t>егламенту);</w:t>
      </w:r>
    </w:p>
    <w:p w:rsidR="00350FEA" w:rsidRPr="00463DF8" w:rsidRDefault="00350FEA" w:rsidP="00350FEA">
      <w:pPr>
        <w:pStyle w:val="ConsPlusTitle"/>
        <w:widowControl/>
        <w:numPr>
          <w:ilvl w:val="0"/>
          <w:numId w:val="27"/>
        </w:numPr>
        <w:tabs>
          <w:tab w:val="left" w:pos="709"/>
          <w:tab w:val="left" w:pos="993"/>
        </w:tabs>
        <w:suppressAutoHyphens/>
        <w:autoSpaceDN/>
        <w:ind w:left="0" w:firstLine="709"/>
        <w:jc w:val="both"/>
        <w:rPr>
          <w:rFonts w:ascii="Times New Roman" w:hAnsi="Times New Roman" w:cs="Times New Roman"/>
          <w:b w:val="0"/>
          <w:sz w:val="28"/>
          <w:szCs w:val="28"/>
        </w:rPr>
      </w:pPr>
      <w:r w:rsidRPr="00283C51">
        <w:rPr>
          <w:rFonts w:ascii="Times New Roman" w:hAnsi="Times New Roman" w:cs="Times New Roman"/>
          <w:b w:val="0"/>
          <w:sz w:val="28"/>
          <w:szCs w:val="28"/>
        </w:rPr>
        <w:t xml:space="preserve">представляет уведомление об отказе в приеме документов для предоставления муниципальной услуги </w:t>
      </w:r>
      <w:r>
        <w:rPr>
          <w:rFonts w:ascii="Times New Roman" w:hAnsi="Times New Roman" w:cs="Times New Roman"/>
          <w:b w:val="0"/>
          <w:sz w:val="28"/>
          <w:szCs w:val="28"/>
        </w:rPr>
        <w:t>директору</w:t>
      </w:r>
      <w:r w:rsidRPr="00283C51">
        <w:rPr>
          <w:rFonts w:ascii="Times New Roman" w:hAnsi="Times New Roman" w:cs="Times New Roman"/>
          <w:b w:val="0"/>
          <w:sz w:val="28"/>
          <w:szCs w:val="28"/>
        </w:rPr>
        <w:t xml:space="preserve"> </w:t>
      </w:r>
      <w:r>
        <w:rPr>
          <w:rFonts w:ascii="Times New Roman" w:hAnsi="Times New Roman" w:cs="Times New Roman"/>
          <w:b w:val="0"/>
          <w:sz w:val="28"/>
          <w:szCs w:val="28"/>
        </w:rPr>
        <w:t>МФЦ</w:t>
      </w:r>
      <w:r w:rsidRPr="00283C51">
        <w:rPr>
          <w:rFonts w:ascii="Times New Roman" w:hAnsi="Times New Roman" w:cs="Times New Roman"/>
          <w:b w:val="0"/>
          <w:sz w:val="28"/>
          <w:szCs w:val="28"/>
        </w:rPr>
        <w:t xml:space="preserve"> (лицу, его замещающему);</w:t>
      </w:r>
    </w:p>
    <w:p w:rsidR="00350FEA" w:rsidRPr="00D12EB9" w:rsidRDefault="00350FEA" w:rsidP="00350FEA">
      <w:pPr>
        <w:widowControl w:val="0"/>
        <w:numPr>
          <w:ilvl w:val="0"/>
          <w:numId w:val="27"/>
        </w:numPr>
        <w:shd w:val="clear" w:color="auto" w:fill="FFFFFF"/>
        <w:tabs>
          <w:tab w:val="left" w:pos="869"/>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pacing w:val="3"/>
          <w:sz w:val="28"/>
          <w:szCs w:val="28"/>
          <w:lang w:eastAsia="ru-RU"/>
        </w:rPr>
        <w:t xml:space="preserve"> </w:t>
      </w:r>
      <w:r w:rsidRPr="00D12EB9">
        <w:rPr>
          <w:rFonts w:ascii="Times New Roman" w:eastAsia="Times New Roman" w:hAnsi="Times New Roman"/>
          <w:spacing w:val="3"/>
          <w:sz w:val="28"/>
          <w:szCs w:val="28"/>
          <w:lang w:eastAsia="ru-RU"/>
        </w:rPr>
        <w:t xml:space="preserve">после подписания уведомления об отказе в приеме документов директором МФЦ (лицом, его замещающим) </w:t>
      </w:r>
      <w:r w:rsidRPr="00D12EB9">
        <w:rPr>
          <w:rFonts w:ascii="Times New Roman" w:eastAsia="Times New Roman" w:hAnsi="Times New Roman"/>
          <w:spacing w:val="-1"/>
          <w:sz w:val="28"/>
          <w:szCs w:val="28"/>
          <w:lang w:eastAsia="ru-RU"/>
        </w:rPr>
        <w:t xml:space="preserve">вносит запись о выдаче </w:t>
      </w:r>
      <w:r w:rsidRPr="00D12EB9">
        <w:rPr>
          <w:rFonts w:ascii="Times New Roman" w:eastAsia="Times New Roman" w:hAnsi="Times New Roman"/>
          <w:spacing w:val="6"/>
          <w:sz w:val="28"/>
          <w:szCs w:val="28"/>
          <w:lang w:eastAsia="ru-RU"/>
        </w:rPr>
        <w:t>направлении) уведомления об отказе в приеме документов</w:t>
      </w:r>
      <w:r w:rsidRPr="00D12EB9">
        <w:rPr>
          <w:rFonts w:ascii="Times New Roman" w:eastAsia="Times New Roman" w:hAnsi="Times New Roman"/>
          <w:spacing w:val="4"/>
          <w:sz w:val="28"/>
          <w:szCs w:val="28"/>
          <w:lang w:eastAsia="ru-RU"/>
        </w:rPr>
        <w:t xml:space="preserve"> в АИС,  сканирует и заносит электронный образ </w:t>
      </w:r>
      <w:r w:rsidRPr="00D12EB9">
        <w:rPr>
          <w:rFonts w:ascii="Times New Roman" w:eastAsia="Times New Roman" w:hAnsi="Times New Roman"/>
          <w:sz w:val="28"/>
          <w:szCs w:val="28"/>
          <w:lang w:eastAsia="ru-RU"/>
        </w:rPr>
        <w:t>документа в учетную карточку обращения в АИС;</w:t>
      </w:r>
    </w:p>
    <w:p w:rsidR="00152EB6" w:rsidRDefault="00350FEA" w:rsidP="00152EB6">
      <w:pPr>
        <w:widowControl w:val="0"/>
        <w:numPr>
          <w:ilvl w:val="0"/>
          <w:numId w:val="27"/>
        </w:numPr>
        <w:shd w:val="clear" w:color="auto" w:fill="FFFFFF"/>
        <w:tabs>
          <w:tab w:val="left" w:pos="869"/>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12EB9">
        <w:rPr>
          <w:rFonts w:ascii="Times New Roman" w:eastAsia="Times New Roman" w:hAnsi="Times New Roman"/>
          <w:spacing w:val="2"/>
          <w:sz w:val="28"/>
          <w:szCs w:val="28"/>
          <w:lang w:eastAsia="ru-RU"/>
        </w:rPr>
        <w:t xml:space="preserve"> передает заявителю под подпись (направляет по почте</w:t>
      </w:r>
      <w:r w:rsidR="00152EB6">
        <w:rPr>
          <w:rFonts w:ascii="Times New Roman" w:eastAsia="Times New Roman" w:hAnsi="Times New Roman"/>
          <w:spacing w:val="2"/>
          <w:sz w:val="28"/>
          <w:szCs w:val="28"/>
          <w:lang w:eastAsia="ru-RU"/>
        </w:rPr>
        <w:t xml:space="preserve"> через административный Отдел</w:t>
      </w:r>
      <w:r w:rsidRPr="00D12EB9">
        <w:rPr>
          <w:rFonts w:ascii="Times New Roman" w:eastAsia="Times New Roman" w:hAnsi="Times New Roman"/>
          <w:spacing w:val="2"/>
          <w:sz w:val="28"/>
          <w:szCs w:val="28"/>
          <w:lang w:eastAsia="ru-RU"/>
        </w:rPr>
        <w:t>) уведомление</w:t>
      </w:r>
      <w:r w:rsidR="00152EB6">
        <w:rPr>
          <w:rFonts w:ascii="Times New Roman" w:eastAsia="Times New Roman" w:hAnsi="Times New Roman"/>
          <w:spacing w:val="2"/>
          <w:sz w:val="28"/>
          <w:szCs w:val="28"/>
          <w:lang w:eastAsia="ru-RU"/>
        </w:rPr>
        <w:t xml:space="preserve"> </w:t>
      </w:r>
      <w:r w:rsidRPr="00152EB6">
        <w:rPr>
          <w:rFonts w:ascii="Times New Roman" w:eastAsia="Times New Roman" w:hAnsi="Times New Roman"/>
          <w:sz w:val="28"/>
          <w:szCs w:val="28"/>
          <w:lang w:eastAsia="ru-RU"/>
        </w:rPr>
        <w:t xml:space="preserve">об отказе </w:t>
      </w:r>
      <w:r w:rsidR="00152EB6">
        <w:rPr>
          <w:rFonts w:ascii="Times New Roman" w:eastAsia="Times New Roman" w:hAnsi="Times New Roman"/>
          <w:sz w:val="28"/>
          <w:szCs w:val="28"/>
          <w:lang w:eastAsia="ru-RU"/>
        </w:rPr>
        <w:t>в приеме документов.</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Максимальный срок выполнения административных действий - 40 минут.</w:t>
      </w:r>
    </w:p>
    <w:p w:rsidR="00350FEA" w:rsidRPr="00152EB6" w:rsidRDefault="00A61B26" w:rsidP="00350FEA">
      <w:pPr>
        <w:tabs>
          <w:tab w:val="left" w:pos="709"/>
          <w:tab w:val="left" w:pos="851"/>
          <w:tab w:val="left" w:pos="993"/>
          <w:tab w:val="left" w:pos="2160"/>
        </w:tabs>
        <w:suppressAutoHyphens/>
        <w:autoSpaceDE w:val="0"/>
        <w:spacing w:after="0" w:line="240" w:lineRule="auto"/>
        <w:ind w:firstLine="709"/>
        <w:jc w:val="both"/>
        <w:rPr>
          <w:rFonts w:ascii="Times New Roman" w:eastAsia="Times New Roman" w:hAnsi="Times New Roman"/>
          <w:sz w:val="28"/>
          <w:szCs w:val="28"/>
          <w:lang w:eastAsia="ar-SA"/>
        </w:rPr>
      </w:pPr>
      <w:bookmarkStart w:id="18" w:name="P400"/>
      <w:bookmarkEnd w:id="18"/>
      <w:r w:rsidRPr="00152EB6">
        <w:rPr>
          <w:rFonts w:ascii="Times New Roman" w:eastAsia="Times New Roman" w:hAnsi="Times New Roman"/>
          <w:sz w:val="28"/>
          <w:szCs w:val="28"/>
          <w:lang w:eastAsia="ar-SA"/>
        </w:rPr>
        <w:t>3.4.</w:t>
      </w:r>
      <w:r w:rsidR="007F5BAE" w:rsidRPr="00152EB6">
        <w:rPr>
          <w:rFonts w:ascii="Times New Roman" w:eastAsia="Times New Roman" w:hAnsi="Times New Roman"/>
          <w:sz w:val="28"/>
          <w:szCs w:val="28"/>
          <w:lang w:eastAsia="ar-SA"/>
        </w:rPr>
        <w:t>2</w:t>
      </w:r>
      <w:r w:rsidR="00350FEA" w:rsidRPr="00152EB6">
        <w:rPr>
          <w:rFonts w:ascii="Times New Roman" w:eastAsia="Times New Roman" w:hAnsi="Times New Roman"/>
          <w:sz w:val="28"/>
          <w:szCs w:val="28"/>
          <w:lang w:eastAsia="ar-SA"/>
        </w:rPr>
        <w:t>.</w:t>
      </w:r>
      <w:r w:rsidR="007F5BAE" w:rsidRPr="00152EB6">
        <w:rPr>
          <w:rFonts w:ascii="Times New Roman" w:eastAsia="Times New Roman" w:hAnsi="Times New Roman"/>
          <w:sz w:val="28"/>
          <w:szCs w:val="28"/>
          <w:lang w:eastAsia="ar-SA"/>
        </w:rPr>
        <w:t>1</w:t>
      </w:r>
      <w:r w:rsidR="00350FEA" w:rsidRPr="00152EB6">
        <w:rPr>
          <w:rFonts w:ascii="Times New Roman" w:eastAsia="Times New Roman" w:hAnsi="Times New Roman"/>
          <w:sz w:val="28"/>
          <w:szCs w:val="28"/>
          <w:lang w:eastAsia="ar-SA"/>
        </w:rPr>
        <w:t> При получении заявления посредством электронной почты специалист МФЦ, ответственный за прием и выдачу документов:</w:t>
      </w:r>
    </w:p>
    <w:p w:rsidR="00350FEA" w:rsidRPr="00152EB6" w:rsidRDefault="00350FEA" w:rsidP="00350FEA">
      <w:pPr>
        <w:numPr>
          <w:ilvl w:val="0"/>
          <w:numId w:val="28"/>
        </w:numPr>
        <w:tabs>
          <w:tab w:val="left" w:pos="709"/>
          <w:tab w:val="left" w:pos="851"/>
          <w:tab w:val="left" w:pos="993"/>
          <w:tab w:val="left" w:pos="198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52EB6">
        <w:rPr>
          <w:rFonts w:ascii="Times New Roman" w:eastAsia="Times New Roman" w:hAnsi="Times New Roman"/>
          <w:sz w:val="28"/>
          <w:szCs w:val="28"/>
          <w:lang w:eastAsia="ru-RU"/>
        </w:rPr>
        <w:t>проверяет наличие квалифицированной цифровой подписи;</w:t>
      </w:r>
    </w:p>
    <w:p w:rsidR="00350FEA" w:rsidRPr="00152EB6" w:rsidRDefault="00350FEA" w:rsidP="00350FEA">
      <w:pPr>
        <w:numPr>
          <w:ilvl w:val="0"/>
          <w:numId w:val="28"/>
        </w:numPr>
        <w:tabs>
          <w:tab w:val="left" w:pos="709"/>
          <w:tab w:val="left" w:pos="851"/>
          <w:tab w:val="left" w:pos="993"/>
          <w:tab w:val="left" w:pos="198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52EB6">
        <w:rPr>
          <w:rFonts w:ascii="Times New Roman" w:eastAsia="Times New Roman" w:hAnsi="Times New Roman"/>
          <w:sz w:val="28"/>
          <w:szCs w:val="28"/>
          <w:lang w:eastAsia="ru-RU"/>
        </w:rPr>
        <w:t>проверяет подлинность электронной цифровой подписи;</w:t>
      </w:r>
    </w:p>
    <w:p w:rsidR="00350FEA" w:rsidRPr="00152EB6" w:rsidRDefault="00350FEA" w:rsidP="00350FEA">
      <w:pPr>
        <w:numPr>
          <w:ilvl w:val="0"/>
          <w:numId w:val="28"/>
        </w:numPr>
        <w:tabs>
          <w:tab w:val="left" w:pos="709"/>
          <w:tab w:val="left" w:pos="851"/>
          <w:tab w:val="left" w:pos="993"/>
          <w:tab w:val="left" w:pos="198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52EB6">
        <w:rPr>
          <w:rFonts w:ascii="Times New Roman" w:eastAsia="Times New Roman" w:hAnsi="Times New Roman"/>
          <w:sz w:val="28"/>
          <w:szCs w:val="28"/>
          <w:lang w:eastAsia="ru-RU"/>
        </w:rPr>
        <w:t>регистрирует заявление путем внесения соответствующих записей в АИС и прикрепляет электронный образ документа к регистрационной карточке;</w:t>
      </w:r>
    </w:p>
    <w:p w:rsidR="00350FEA" w:rsidRPr="00152EB6" w:rsidRDefault="00350FEA" w:rsidP="00350FEA">
      <w:pPr>
        <w:tabs>
          <w:tab w:val="left" w:pos="709"/>
          <w:tab w:val="left" w:pos="851"/>
          <w:tab w:val="left" w:pos="993"/>
        </w:tabs>
        <w:spacing w:after="0" w:line="240" w:lineRule="auto"/>
        <w:ind w:firstLine="720"/>
        <w:jc w:val="both"/>
        <w:rPr>
          <w:rFonts w:ascii="Times New Roman" w:eastAsia="Times New Roman" w:hAnsi="Times New Roman"/>
          <w:sz w:val="28"/>
          <w:szCs w:val="28"/>
          <w:lang w:eastAsia="ru-RU"/>
        </w:rPr>
      </w:pPr>
      <w:r w:rsidRPr="00152EB6">
        <w:rPr>
          <w:rFonts w:ascii="Times New Roman" w:eastAsia="Times New Roman" w:hAnsi="Times New Roman"/>
          <w:bCs/>
          <w:spacing w:val="-6"/>
          <w:sz w:val="28"/>
          <w:szCs w:val="28"/>
          <w:lang w:eastAsia="ru-RU"/>
        </w:rPr>
        <w:t xml:space="preserve">– </w:t>
      </w:r>
      <w:r w:rsidRPr="00152EB6">
        <w:rPr>
          <w:rFonts w:ascii="Times New Roman" w:eastAsia="Times New Roman" w:hAnsi="Times New Roman"/>
          <w:sz w:val="28"/>
          <w:szCs w:val="28"/>
          <w:lang w:eastAsia="ru-RU"/>
        </w:rPr>
        <w:t>оформляет и направляет в электронном виде по адресу электронной почты, указанному заявителем, расписку в приеме документов с указанием даты их получения, входящего номера, даты выдачи готового результата;</w:t>
      </w:r>
    </w:p>
    <w:p w:rsidR="00350FEA" w:rsidRPr="00152EB6" w:rsidRDefault="00350FEA" w:rsidP="00350FEA">
      <w:pPr>
        <w:numPr>
          <w:ilvl w:val="0"/>
          <w:numId w:val="28"/>
        </w:numPr>
        <w:tabs>
          <w:tab w:val="left" w:pos="709"/>
          <w:tab w:val="left" w:pos="851"/>
          <w:tab w:val="left" w:pos="993"/>
        </w:tabs>
        <w:spacing w:after="0" w:line="240" w:lineRule="auto"/>
        <w:ind w:left="0" w:firstLine="709"/>
        <w:jc w:val="both"/>
        <w:rPr>
          <w:rFonts w:ascii="Times New Roman" w:eastAsia="Times New Roman" w:hAnsi="Times New Roman"/>
          <w:sz w:val="28"/>
          <w:szCs w:val="28"/>
          <w:lang w:eastAsia="ru-RU"/>
        </w:rPr>
      </w:pPr>
      <w:r w:rsidRPr="00152EB6">
        <w:rPr>
          <w:rFonts w:ascii="Times New Roman" w:eastAsia="Times New Roman" w:hAnsi="Times New Roman"/>
          <w:sz w:val="28"/>
          <w:szCs w:val="28"/>
          <w:lang w:eastAsia="ru-RU"/>
        </w:rPr>
        <w:t>прикрепляет расписку в приеме документов к регистрационной карточке в АИС.</w:t>
      </w:r>
    </w:p>
    <w:p w:rsidR="00CB3628" w:rsidRPr="00152EB6" w:rsidRDefault="00350FEA" w:rsidP="003D7B0B">
      <w:pPr>
        <w:tabs>
          <w:tab w:val="left" w:pos="709"/>
          <w:tab w:val="left" w:pos="851"/>
          <w:tab w:val="left" w:pos="993"/>
          <w:tab w:val="left" w:pos="1418"/>
        </w:tabs>
        <w:suppressAutoHyphens/>
        <w:autoSpaceDE w:val="0"/>
        <w:spacing w:after="0" w:line="240" w:lineRule="auto"/>
        <w:ind w:firstLine="709"/>
        <w:jc w:val="both"/>
        <w:rPr>
          <w:rFonts w:ascii="Times New Roman" w:eastAsia="Times New Roman" w:hAnsi="Times New Roman"/>
          <w:bCs/>
          <w:sz w:val="28"/>
          <w:szCs w:val="28"/>
          <w:lang w:eastAsia="ar-SA"/>
        </w:rPr>
      </w:pPr>
      <w:r w:rsidRPr="00152EB6">
        <w:rPr>
          <w:rFonts w:ascii="Times New Roman" w:eastAsia="Times New Roman" w:hAnsi="Times New Roman"/>
          <w:bCs/>
          <w:sz w:val="28"/>
          <w:szCs w:val="28"/>
          <w:lang w:eastAsia="ar-SA"/>
        </w:rPr>
        <w:t>В случае наличия в заявлении оснований,</w:t>
      </w:r>
      <w:r w:rsidRPr="00152EB6">
        <w:rPr>
          <w:rFonts w:ascii="Times New Roman" w:eastAsia="Times New Roman" w:hAnsi="Times New Roman"/>
          <w:b/>
          <w:bCs/>
          <w:sz w:val="28"/>
          <w:szCs w:val="28"/>
          <w:lang w:eastAsia="ar-SA"/>
        </w:rPr>
        <w:t xml:space="preserve"> </w:t>
      </w:r>
      <w:r w:rsidRPr="00152EB6">
        <w:rPr>
          <w:rFonts w:ascii="Times New Roman" w:eastAsia="Times New Roman" w:hAnsi="Times New Roman"/>
          <w:bCs/>
          <w:sz w:val="28"/>
          <w:szCs w:val="28"/>
          <w:lang w:eastAsia="ar-SA"/>
        </w:rPr>
        <w:t>указанных в пункте 2.8 настоящего Регламента, оформляет и направляет в электронном виде по адресу электронной почты, указанному заявителем,</w:t>
      </w:r>
      <w:r w:rsidRPr="00152EB6">
        <w:rPr>
          <w:rFonts w:ascii="Times New Roman" w:eastAsia="Times New Roman" w:hAnsi="Times New Roman"/>
          <w:b/>
          <w:bCs/>
          <w:sz w:val="28"/>
          <w:szCs w:val="28"/>
          <w:lang w:eastAsia="ar-SA"/>
        </w:rPr>
        <w:t xml:space="preserve"> </w:t>
      </w:r>
      <w:r w:rsidRPr="00152EB6">
        <w:rPr>
          <w:rFonts w:ascii="Times New Roman" w:eastAsia="Times New Roman" w:hAnsi="Times New Roman"/>
          <w:bCs/>
          <w:sz w:val="28"/>
          <w:szCs w:val="28"/>
          <w:lang w:eastAsia="ar-SA"/>
        </w:rPr>
        <w:t xml:space="preserve">уведомление об отказе в приеме документов (бланк уведомления представлен в приложении № </w:t>
      </w:r>
      <w:r w:rsidR="00D137AF">
        <w:rPr>
          <w:rFonts w:ascii="Times New Roman" w:eastAsia="Times New Roman" w:hAnsi="Times New Roman"/>
          <w:bCs/>
          <w:sz w:val="28"/>
          <w:szCs w:val="28"/>
          <w:lang w:eastAsia="ar-SA"/>
        </w:rPr>
        <w:t>8</w:t>
      </w:r>
      <w:r w:rsidRPr="00152EB6">
        <w:rPr>
          <w:rFonts w:ascii="Times New Roman" w:eastAsia="Times New Roman" w:hAnsi="Times New Roman"/>
          <w:bCs/>
          <w:sz w:val="28"/>
          <w:szCs w:val="28"/>
          <w:lang w:eastAsia="ar-SA"/>
        </w:rPr>
        <w:t xml:space="preserve"> к настоящему Административному регламенту). Данная процедура должна быть завершена не позднее 3-х рабочих дней с момента подачи заявления.</w:t>
      </w:r>
    </w:p>
    <w:p w:rsidR="00C14DF6" w:rsidRDefault="00CB3628" w:rsidP="00C14DF6">
      <w:pPr>
        <w:widowControl w:val="0"/>
        <w:shd w:val="clear" w:color="auto" w:fill="FFFFFF"/>
        <w:tabs>
          <w:tab w:val="left" w:pos="1411"/>
        </w:tabs>
        <w:autoSpaceDE w:val="0"/>
        <w:autoSpaceDN w:val="0"/>
        <w:adjustRightInd w:val="0"/>
        <w:spacing w:after="0" w:line="240" w:lineRule="auto"/>
        <w:ind w:firstLine="709"/>
        <w:jc w:val="both"/>
        <w:rPr>
          <w:rFonts w:ascii="Times New Roman" w:eastAsia="Times New Roman" w:hAnsi="Times New Roman"/>
          <w:spacing w:val="-1"/>
          <w:sz w:val="28"/>
          <w:szCs w:val="28"/>
          <w:lang w:eastAsia="ru-RU"/>
        </w:rPr>
      </w:pPr>
      <w:r w:rsidRPr="00152EB6">
        <w:rPr>
          <w:rFonts w:ascii="Times New Roman" w:hAnsi="Times New Roman"/>
          <w:sz w:val="28"/>
          <w:szCs w:val="28"/>
        </w:rPr>
        <w:t>3.4.</w:t>
      </w:r>
      <w:r w:rsidR="00C14DF6">
        <w:rPr>
          <w:rFonts w:ascii="Times New Roman" w:hAnsi="Times New Roman"/>
          <w:sz w:val="28"/>
          <w:szCs w:val="28"/>
        </w:rPr>
        <w:t>3</w:t>
      </w:r>
      <w:r w:rsidRPr="00152EB6">
        <w:rPr>
          <w:rFonts w:ascii="Times New Roman" w:hAnsi="Times New Roman"/>
          <w:sz w:val="28"/>
          <w:szCs w:val="28"/>
        </w:rPr>
        <w:t xml:space="preserve">. </w:t>
      </w:r>
      <w:r w:rsidR="003D7B0B" w:rsidRPr="00152EB6">
        <w:rPr>
          <w:rFonts w:ascii="Times New Roman" w:eastAsia="Times New Roman" w:hAnsi="Times New Roman"/>
          <w:spacing w:val="1"/>
          <w:sz w:val="28"/>
          <w:szCs w:val="28"/>
          <w:lang w:eastAsia="ru-RU"/>
        </w:rPr>
        <w:t>Должностные   лица, ответственные   за   выполнение   каждого</w:t>
      </w:r>
      <w:r w:rsidR="003D7B0B">
        <w:rPr>
          <w:rFonts w:ascii="Times New Roman" w:eastAsia="Times New Roman" w:hAnsi="Times New Roman"/>
          <w:spacing w:val="1"/>
          <w:sz w:val="28"/>
          <w:szCs w:val="28"/>
          <w:lang w:eastAsia="ru-RU"/>
        </w:rPr>
        <w:t xml:space="preserve"> </w:t>
      </w:r>
      <w:r w:rsidR="003D7B0B" w:rsidRPr="00D12EB9">
        <w:rPr>
          <w:rFonts w:ascii="Times New Roman" w:eastAsia="Times New Roman" w:hAnsi="Times New Roman"/>
          <w:spacing w:val="-1"/>
          <w:sz w:val="28"/>
          <w:szCs w:val="28"/>
          <w:lang w:eastAsia="ru-RU"/>
        </w:rPr>
        <w:t>административного    действия, входящего    в    состав    административной</w:t>
      </w:r>
      <w:r w:rsidR="003D7B0B">
        <w:rPr>
          <w:rFonts w:ascii="Times New Roman" w:eastAsia="Times New Roman" w:hAnsi="Times New Roman"/>
          <w:spacing w:val="-1"/>
          <w:sz w:val="28"/>
          <w:szCs w:val="28"/>
          <w:lang w:eastAsia="ru-RU"/>
        </w:rPr>
        <w:t xml:space="preserve"> </w:t>
      </w:r>
      <w:r w:rsidR="003D7B0B" w:rsidRPr="00D12EB9">
        <w:rPr>
          <w:rFonts w:ascii="Times New Roman" w:eastAsia="Times New Roman" w:hAnsi="Times New Roman"/>
          <w:spacing w:val="2"/>
          <w:sz w:val="28"/>
          <w:szCs w:val="28"/>
          <w:lang w:eastAsia="ru-RU"/>
        </w:rPr>
        <w:t>процедуры, – специалист МФЦ, ответственный за прием и выдачу документов (п.</w:t>
      </w:r>
      <w:r w:rsidR="00C14DF6">
        <w:rPr>
          <w:rFonts w:ascii="Times New Roman" w:eastAsia="Times New Roman" w:hAnsi="Times New Roman"/>
          <w:spacing w:val="2"/>
          <w:sz w:val="28"/>
          <w:szCs w:val="28"/>
          <w:lang w:eastAsia="ru-RU"/>
        </w:rPr>
        <w:t xml:space="preserve"> </w:t>
      </w:r>
      <w:r w:rsidR="007F5BAE">
        <w:rPr>
          <w:rFonts w:ascii="Times New Roman" w:eastAsia="Times New Roman" w:hAnsi="Times New Roman"/>
          <w:spacing w:val="2"/>
          <w:sz w:val="28"/>
          <w:szCs w:val="28"/>
          <w:lang w:eastAsia="ru-RU"/>
        </w:rPr>
        <w:t>3.4</w:t>
      </w:r>
      <w:r w:rsidR="003D7B0B" w:rsidRPr="00D12EB9">
        <w:rPr>
          <w:rFonts w:ascii="Times New Roman" w:eastAsia="Times New Roman" w:hAnsi="Times New Roman"/>
          <w:spacing w:val="2"/>
          <w:sz w:val="28"/>
          <w:szCs w:val="28"/>
          <w:lang w:eastAsia="ru-RU"/>
        </w:rPr>
        <w:t xml:space="preserve">.2), директор МФЦ (лицо, </w:t>
      </w:r>
      <w:r w:rsidR="003D7B0B" w:rsidRPr="00D12EB9">
        <w:rPr>
          <w:rFonts w:ascii="Times New Roman" w:eastAsia="Times New Roman" w:hAnsi="Times New Roman"/>
          <w:spacing w:val="-1"/>
          <w:sz w:val="28"/>
          <w:szCs w:val="28"/>
          <w:lang w:eastAsia="ru-RU"/>
        </w:rPr>
        <w:t>его замещающее) (п. 3.</w:t>
      </w:r>
      <w:r w:rsidR="007F5BAE">
        <w:rPr>
          <w:rFonts w:ascii="Times New Roman" w:eastAsia="Times New Roman" w:hAnsi="Times New Roman"/>
          <w:spacing w:val="-1"/>
          <w:sz w:val="28"/>
          <w:szCs w:val="28"/>
          <w:lang w:eastAsia="ru-RU"/>
        </w:rPr>
        <w:t>4</w:t>
      </w:r>
      <w:r w:rsidR="003D7B0B" w:rsidRPr="00D12EB9">
        <w:rPr>
          <w:rFonts w:ascii="Times New Roman" w:eastAsia="Times New Roman" w:hAnsi="Times New Roman"/>
          <w:spacing w:val="-1"/>
          <w:sz w:val="28"/>
          <w:szCs w:val="28"/>
          <w:lang w:eastAsia="ru-RU"/>
        </w:rPr>
        <w:t>.</w:t>
      </w:r>
      <w:r w:rsidR="003D7B0B">
        <w:rPr>
          <w:rFonts w:ascii="Times New Roman" w:eastAsia="Times New Roman" w:hAnsi="Times New Roman"/>
          <w:spacing w:val="-1"/>
          <w:sz w:val="28"/>
          <w:szCs w:val="28"/>
          <w:lang w:eastAsia="ru-RU"/>
        </w:rPr>
        <w:t>2</w:t>
      </w:r>
      <w:r w:rsidR="003D7B0B" w:rsidRPr="00D12EB9">
        <w:rPr>
          <w:rFonts w:ascii="Times New Roman" w:eastAsia="Times New Roman" w:hAnsi="Times New Roman"/>
          <w:spacing w:val="-1"/>
          <w:sz w:val="28"/>
          <w:szCs w:val="28"/>
          <w:lang w:eastAsia="ru-RU"/>
        </w:rPr>
        <w:t>).</w:t>
      </w:r>
    </w:p>
    <w:p w:rsidR="00C14DF6" w:rsidRDefault="00C14DF6" w:rsidP="00C14DF6">
      <w:pPr>
        <w:widowControl w:val="0"/>
        <w:shd w:val="clear" w:color="auto" w:fill="FFFFFF"/>
        <w:tabs>
          <w:tab w:val="left" w:pos="141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3.4.4</w:t>
      </w:r>
      <w:r w:rsidR="00CB3628" w:rsidRPr="00FE6423">
        <w:rPr>
          <w:rFonts w:ascii="Times New Roman" w:hAnsi="Times New Roman"/>
          <w:sz w:val="28"/>
          <w:szCs w:val="28"/>
        </w:rPr>
        <w:t>. Критерии принятия решения:</w:t>
      </w:r>
    </w:p>
    <w:p w:rsidR="00C14DF6" w:rsidRDefault="00CB3628" w:rsidP="00C14DF6">
      <w:pPr>
        <w:widowControl w:val="0"/>
        <w:shd w:val="clear" w:color="auto" w:fill="FFFFFF"/>
        <w:tabs>
          <w:tab w:val="left" w:pos="1411"/>
        </w:tabs>
        <w:autoSpaceDE w:val="0"/>
        <w:autoSpaceDN w:val="0"/>
        <w:adjustRightInd w:val="0"/>
        <w:spacing w:after="0" w:line="240" w:lineRule="auto"/>
        <w:ind w:firstLine="709"/>
        <w:jc w:val="both"/>
        <w:rPr>
          <w:rFonts w:ascii="Times New Roman" w:hAnsi="Times New Roman"/>
          <w:sz w:val="28"/>
          <w:szCs w:val="28"/>
        </w:rPr>
      </w:pPr>
      <w:r w:rsidRPr="00FE6423">
        <w:rPr>
          <w:rFonts w:ascii="Times New Roman" w:hAnsi="Times New Roman"/>
          <w:sz w:val="28"/>
          <w:szCs w:val="28"/>
        </w:rPr>
        <w:t xml:space="preserve">- соответствие заявления, комплекта документов требованиям, </w:t>
      </w:r>
      <w:r w:rsidRPr="007F5BAE">
        <w:rPr>
          <w:rFonts w:ascii="Times New Roman" w:hAnsi="Times New Roman"/>
          <w:sz w:val="28"/>
          <w:szCs w:val="28"/>
        </w:rPr>
        <w:t xml:space="preserve">указанным в </w:t>
      </w:r>
      <w:hyperlink w:anchor="P155" w:history="1">
        <w:r w:rsidRPr="007F5BAE">
          <w:rPr>
            <w:rFonts w:ascii="Times New Roman" w:hAnsi="Times New Roman"/>
            <w:sz w:val="28"/>
            <w:szCs w:val="28"/>
          </w:rPr>
          <w:t>п. 2.6</w:t>
        </w:r>
      </w:hyperlink>
      <w:r w:rsidRPr="007F5BAE">
        <w:rPr>
          <w:rFonts w:ascii="Times New Roman" w:hAnsi="Times New Roman"/>
          <w:sz w:val="28"/>
          <w:szCs w:val="28"/>
        </w:rPr>
        <w:t xml:space="preserve"> настоящего</w:t>
      </w:r>
      <w:r w:rsidRPr="00FE6423">
        <w:rPr>
          <w:rFonts w:ascii="Times New Roman" w:hAnsi="Times New Roman"/>
          <w:sz w:val="28"/>
          <w:szCs w:val="28"/>
        </w:rPr>
        <w:t xml:space="preserve"> Административного регламента;</w:t>
      </w:r>
    </w:p>
    <w:p w:rsidR="00C14DF6" w:rsidRDefault="00CB3628" w:rsidP="00C14DF6">
      <w:pPr>
        <w:widowControl w:val="0"/>
        <w:shd w:val="clear" w:color="auto" w:fill="FFFFFF"/>
        <w:tabs>
          <w:tab w:val="left" w:pos="1411"/>
        </w:tabs>
        <w:autoSpaceDE w:val="0"/>
        <w:autoSpaceDN w:val="0"/>
        <w:adjustRightInd w:val="0"/>
        <w:spacing w:after="0" w:line="240" w:lineRule="auto"/>
        <w:ind w:firstLine="709"/>
        <w:jc w:val="both"/>
        <w:rPr>
          <w:rFonts w:ascii="Times New Roman" w:hAnsi="Times New Roman"/>
          <w:sz w:val="28"/>
          <w:szCs w:val="28"/>
        </w:rPr>
      </w:pPr>
      <w:r w:rsidRPr="00FE6423">
        <w:rPr>
          <w:rFonts w:ascii="Times New Roman" w:hAnsi="Times New Roman"/>
          <w:sz w:val="28"/>
          <w:szCs w:val="28"/>
        </w:rPr>
        <w:t xml:space="preserve">- наличие оснований для отказа в приеме документов, предусмотренных </w:t>
      </w:r>
      <w:hyperlink w:anchor="P209" w:history="1">
        <w:r w:rsidRPr="00CA693E">
          <w:rPr>
            <w:rFonts w:ascii="Times New Roman" w:hAnsi="Times New Roman"/>
            <w:sz w:val="28"/>
            <w:szCs w:val="28"/>
          </w:rPr>
          <w:t>п. 2.8</w:t>
        </w:r>
      </w:hyperlink>
      <w:r w:rsidRPr="00CA693E">
        <w:rPr>
          <w:rFonts w:ascii="Times New Roman" w:hAnsi="Times New Roman"/>
          <w:sz w:val="28"/>
          <w:szCs w:val="28"/>
        </w:rPr>
        <w:t xml:space="preserve"> на</w:t>
      </w:r>
      <w:r w:rsidRPr="00FE6423">
        <w:rPr>
          <w:rFonts w:ascii="Times New Roman" w:hAnsi="Times New Roman"/>
          <w:sz w:val="28"/>
          <w:szCs w:val="28"/>
        </w:rPr>
        <w:t>стоящего Административного регламента.</w:t>
      </w:r>
    </w:p>
    <w:p w:rsidR="00C14DF6" w:rsidRDefault="00CB3628" w:rsidP="00C14DF6">
      <w:pPr>
        <w:widowControl w:val="0"/>
        <w:shd w:val="clear" w:color="auto" w:fill="FFFFFF"/>
        <w:tabs>
          <w:tab w:val="left" w:pos="1411"/>
        </w:tabs>
        <w:autoSpaceDE w:val="0"/>
        <w:autoSpaceDN w:val="0"/>
        <w:adjustRightInd w:val="0"/>
        <w:spacing w:after="0" w:line="240" w:lineRule="auto"/>
        <w:ind w:firstLine="709"/>
        <w:jc w:val="both"/>
        <w:rPr>
          <w:rFonts w:ascii="Times New Roman" w:hAnsi="Times New Roman"/>
          <w:sz w:val="28"/>
          <w:szCs w:val="28"/>
        </w:rPr>
      </w:pPr>
      <w:r w:rsidRPr="00FE6423">
        <w:rPr>
          <w:rFonts w:ascii="Times New Roman" w:hAnsi="Times New Roman"/>
          <w:sz w:val="28"/>
          <w:szCs w:val="28"/>
        </w:rPr>
        <w:t>3.4.5. Результатом административной процедуры является:</w:t>
      </w:r>
    </w:p>
    <w:p w:rsidR="00C14DF6" w:rsidRDefault="00CB3628" w:rsidP="00C14DF6">
      <w:pPr>
        <w:widowControl w:val="0"/>
        <w:shd w:val="clear" w:color="auto" w:fill="FFFFFF"/>
        <w:tabs>
          <w:tab w:val="left" w:pos="1411"/>
        </w:tabs>
        <w:autoSpaceDE w:val="0"/>
        <w:autoSpaceDN w:val="0"/>
        <w:adjustRightInd w:val="0"/>
        <w:spacing w:after="0" w:line="240" w:lineRule="auto"/>
        <w:ind w:firstLine="709"/>
        <w:jc w:val="both"/>
        <w:rPr>
          <w:rFonts w:ascii="Times New Roman" w:hAnsi="Times New Roman"/>
          <w:sz w:val="28"/>
          <w:szCs w:val="28"/>
        </w:rPr>
      </w:pPr>
      <w:r w:rsidRPr="00FE6423">
        <w:rPr>
          <w:rFonts w:ascii="Times New Roman" w:hAnsi="Times New Roman"/>
          <w:sz w:val="28"/>
          <w:szCs w:val="28"/>
        </w:rPr>
        <w:t xml:space="preserve">- выдача </w:t>
      </w:r>
      <w:r w:rsidR="00C14DF6" w:rsidRPr="00FE6423">
        <w:rPr>
          <w:rFonts w:ascii="Times New Roman" w:hAnsi="Times New Roman"/>
          <w:sz w:val="28"/>
          <w:szCs w:val="28"/>
        </w:rPr>
        <w:t>(направление)</w:t>
      </w:r>
      <w:r w:rsidR="00C14DF6">
        <w:rPr>
          <w:rFonts w:ascii="Times New Roman" w:hAnsi="Times New Roman"/>
          <w:sz w:val="28"/>
          <w:szCs w:val="28"/>
        </w:rPr>
        <w:t xml:space="preserve"> </w:t>
      </w:r>
      <w:r w:rsidRPr="00FE6423">
        <w:rPr>
          <w:rFonts w:ascii="Times New Roman" w:hAnsi="Times New Roman"/>
          <w:sz w:val="28"/>
          <w:szCs w:val="28"/>
        </w:rPr>
        <w:t>заявителю расписки в приеме документов для предоставления муниципальной услуги либо</w:t>
      </w:r>
    </w:p>
    <w:p w:rsidR="00C14DF6" w:rsidRDefault="00CB3628" w:rsidP="00C14DF6">
      <w:pPr>
        <w:widowControl w:val="0"/>
        <w:shd w:val="clear" w:color="auto" w:fill="FFFFFF"/>
        <w:tabs>
          <w:tab w:val="left" w:pos="1411"/>
        </w:tabs>
        <w:autoSpaceDE w:val="0"/>
        <w:autoSpaceDN w:val="0"/>
        <w:adjustRightInd w:val="0"/>
        <w:spacing w:after="0" w:line="240" w:lineRule="auto"/>
        <w:ind w:firstLine="709"/>
        <w:jc w:val="both"/>
        <w:rPr>
          <w:rFonts w:ascii="Times New Roman" w:hAnsi="Times New Roman"/>
          <w:sz w:val="28"/>
          <w:szCs w:val="28"/>
        </w:rPr>
      </w:pPr>
      <w:r w:rsidRPr="00FE6423">
        <w:rPr>
          <w:rFonts w:ascii="Times New Roman" w:hAnsi="Times New Roman"/>
          <w:sz w:val="28"/>
          <w:szCs w:val="28"/>
        </w:rPr>
        <w:t>- выдача (направление) заявителю уведомления об отказе в приеме документов.</w:t>
      </w:r>
    </w:p>
    <w:p w:rsidR="00CB3628" w:rsidRPr="00FE6423" w:rsidRDefault="00CB3628" w:rsidP="00C14DF6">
      <w:pPr>
        <w:widowControl w:val="0"/>
        <w:shd w:val="clear" w:color="auto" w:fill="FFFFFF"/>
        <w:tabs>
          <w:tab w:val="left" w:pos="1411"/>
        </w:tabs>
        <w:autoSpaceDE w:val="0"/>
        <w:autoSpaceDN w:val="0"/>
        <w:adjustRightInd w:val="0"/>
        <w:spacing w:after="0" w:line="240" w:lineRule="auto"/>
        <w:ind w:firstLine="709"/>
        <w:jc w:val="both"/>
        <w:rPr>
          <w:rFonts w:ascii="Times New Roman" w:hAnsi="Times New Roman"/>
          <w:sz w:val="28"/>
          <w:szCs w:val="28"/>
        </w:rPr>
      </w:pPr>
      <w:r w:rsidRPr="00FE6423">
        <w:rPr>
          <w:rFonts w:ascii="Times New Roman" w:hAnsi="Times New Roman"/>
          <w:sz w:val="28"/>
          <w:szCs w:val="28"/>
        </w:rPr>
        <w:lastRenderedPageBreak/>
        <w:t>3.4.6. Способом фиксации результата выполнения административной процедуры являются:</w:t>
      </w:r>
    </w:p>
    <w:p w:rsidR="00765BD6" w:rsidRPr="007E0B38" w:rsidRDefault="00765BD6" w:rsidP="00765BD6">
      <w:pPr>
        <w:numPr>
          <w:ilvl w:val="0"/>
          <w:numId w:val="29"/>
        </w:numPr>
        <w:tabs>
          <w:tab w:val="left" w:pos="709"/>
          <w:tab w:val="left" w:pos="993"/>
        </w:tabs>
        <w:spacing w:after="0" w:line="240" w:lineRule="auto"/>
        <w:ind w:left="0" w:firstLine="709"/>
        <w:jc w:val="both"/>
        <w:rPr>
          <w:rFonts w:ascii="Times New Roman" w:eastAsia="Times New Roman" w:hAnsi="Times New Roman"/>
          <w:bCs/>
          <w:sz w:val="28"/>
          <w:szCs w:val="28"/>
          <w:lang w:eastAsia="ar-SA"/>
        </w:rPr>
      </w:pPr>
      <w:r w:rsidRPr="007E0B38">
        <w:rPr>
          <w:rFonts w:ascii="Times New Roman" w:eastAsia="Times New Roman" w:hAnsi="Times New Roman"/>
          <w:bCs/>
          <w:sz w:val="28"/>
          <w:szCs w:val="28"/>
          <w:lang w:eastAsia="ar-SA"/>
        </w:rPr>
        <w:t>присвоение за</w:t>
      </w:r>
      <w:r>
        <w:rPr>
          <w:rFonts w:ascii="Times New Roman" w:eastAsia="Times New Roman" w:hAnsi="Times New Roman"/>
          <w:bCs/>
          <w:sz w:val="28"/>
          <w:szCs w:val="28"/>
          <w:lang w:eastAsia="ar-SA"/>
        </w:rPr>
        <w:t xml:space="preserve">явлению </w:t>
      </w:r>
      <w:r w:rsidRPr="007E0B38">
        <w:rPr>
          <w:rFonts w:ascii="Times New Roman" w:eastAsia="Times New Roman" w:hAnsi="Times New Roman"/>
          <w:bCs/>
          <w:sz w:val="28"/>
          <w:szCs w:val="28"/>
          <w:lang w:eastAsia="ar-SA"/>
        </w:rPr>
        <w:t>(</w:t>
      </w:r>
      <w:r>
        <w:rPr>
          <w:rFonts w:ascii="Times New Roman" w:eastAsia="Times New Roman" w:hAnsi="Times New Roman"/>
          <w:bCs/>
          <w:sz w:val="28"/>
          <w:szCs w:val="28"/>
          <w:lang w:eastAsia="ar-SA"/>
        </w:rPr>
        <w:t xml:space="preserve">либо </w:t>
      </w:r>
      <w:r w:rsidRPr="007E0B38">
        <w:rPr>
          <w:rFonts w:ascii="Times New Roman" w:eastAsia="Times New Roman" w:hAnsi="Times New Roman"/>
          <w:bCs/>
          <w:sz w:val="28"/>
          <w:szCs w:val="28"/>
          <w:lang w:eastAsia="ar-SA"/>
        </w:rPr>
        <w:t xml:space="preserve">уведомлению об отказе в приеме документов) регистрационного номера в </w:t>
      </w:r>
      <w:r>
        <w:rPr>
          <w:rFonts w:ascii="Times New Roman" w:eastAsia="Times New Roman" w:hAnsi="Times New Roman"/>
          <w:bCs/>
          <w:sz w:val="28"/>
          <w:szCs w:val="28"/>
          <w:lang w:eastAsia="ar-SA"/>
        </w:rPr>
        <w:t>АИС</w:t>
      </w:r>
      <w:r w:rsidRPr="007E0B38">
        <w:rPr>
          <w:rFonts w:ascii="Times New Roman" w:eastAsia="Times New Roman" w:hAnsi="Times New Roman"/>
          <w:bCs/>
          <w:sz w:val="28"/>
          <w:szCs w:val="28"/>
          <w:lang w:eastAsia="ar-SA"/>
        </w:rPr>
        <w:t>;</w:t>
      </w:r>
    </w:p>
    <w:p w:rsidR="00765BD6" w:rsidRPr="007E0B38" w:rsidRDefault="00765BD6" w:rsidP="00765BD6">
      <w:pPr>
        <w:numPr>
          <w:ilvl w:val="0"/>
          <w:numId w:val="29"/>
        </w:numPr>
        <w:tabs>
          <w:tab w:val="left" w:pos="709"/>
          <w:tab w:val="left" w:pos="993"/>
        </w:tabs>
        <w:spacing w:after="0" w:line="240" w:lineRule="auto"/>
        <w:ind w:left="0" w:firstLine="709"/>
        <w:jc w:val="both"/>
        <w:rPr>
          <w:rFonts w:ascii="Times New Roman" w:eastAsia="Times New Roman" w:hAnsi="Times New Roman"/>
          <w:bCs/>
          <w:sz w:val="28"/>
          <w:szCs w:val="28"/>
          <w:lang w:eastAsia="ar-SA"/>
        </w:rPr>
      </w:pPr>
      <w:r w:rsidRPr="007E0B38">
        <w:rPr>
          <w:rFonts w:ascii="Times New Roman" w:eastAsia="Times New Roman" w:hAnsi="Times New Roman"/>
          <w:bCs/>
          <w:sz w:val="28"/>
          <w:szCs w:val="28"/>
          <w:lang w:eastAsia="ar-SA"/>
        </w:rPr>
        <w:t>выдача (направление) заявителю расписки в приеме документов (либо уведомления об отказе в приеме документов);</w:t>
      </w:r>
    </w:p>
    <w:p w:rsidR="00765BD6" w:rsidRPr="007E0B38" w:rsidRDefault="00765BD6" w:rsidP="00765BD6">
      <w:pPr>
        <w:numPr>
          <w:ilvl w:val="0"/>
          <w:numId w:val="29"/>
        </w:numPr>
        <w:tabs>
          <w:tab w:val="left" w:pos="709"/>
          <w:tab w:val="left" w:pos="993"/>
        </w:tabs>
        <w:spacing w:after="0" w:line="240" w:lineRule="auto"/>
        <w:ind w:left="0" w:firstLine="709"/>
        <w:jc w:val="both"/>
        <w:rPr>
          <w:rFonts w:ascii="Times New Roman" w:eastAsia="Times New Roman" w:hAnsi="Times New Roman"/>
          <w:sz w:val="28"/>
          <w:szCs w:val="28"/>
          <w:lang w:eastAsia="ru-RU"/>
        </w:rPr>
      </w:pPr>
      <w:r w:rsidRPr="007E0B38">
        <w:rPr>
          <w:rFonts w:ascii="Times New Roman" w:eastAsia="Times New Roman" w:hAnsi="Times New Roman"/>
          <w:bCs/>
          <w:sz w:val="28"/>
          <w:szCs w:val="28"/>
          <w:lang w:eastAsia="ar-SA"/>
        </w:rPr>
        <w:t>прикрепление файл</w:t>
      </w:r>
      <w:r>
        <w:rPr>
          <w:rFonts w:ascii="Times New Roman" w:eastAsia="Times New Roman" w:hAnsi="Times New Roman"/>
          <w:bCs/>
          <w:sz w:val="28"/>
          <w:szCs w:val="28"/>
          <w:lang w:eastAsia="ar-SA"/>
        </w:rPr>
        <w:t>а</w:t>
      </w:r>
      <w:r w:rsidRPr="007E0B38">
        <w:rPr>
          <w:rFonts w:ascii="Times New Roman" w:eastAsia="Times New Roman" w:hAnsi="Times New Roman"/>
          <w:bCs/>
          <w:sz w:val="28"/>
          <w:szCs w:val="28"/>
          <w:lang w:eastAsia="ar-SA"/>
        </w:rPr>
        <w:t xml:space="preserve"> со сканированным образ</w:t>
      </w:r>
      <w:r>
        <w:rPr>
          <w:rFonts w:ascii="Times New Roman" w:eastAsia="Times New Roman" w:hAnsi="Times New Roman"/>
          <w:bCs/>
          <w:sz w:val="28"/>
          <w:szCs w:val="28"/>
          <w:lang w:eastAsia="ar-SA"/>
        </w:rPr>
        <w:t>ом</w:t>
      </w:r>
      <w:r w:rsidRPr="007E0B38">
        <w:rPr>
          <w:rFonts w:ascii="Times New Roman" w:eastAsia="Times New Roman" w:hAnsi="Times New Roman"/>
          <w:bCs/>
          <w:sz w:val="28"/>
          <w:szCs w:val="28"/>
          <w:lang w:eastAsia="ar-SA"/>
        </w:rPr>
        <w:t xml:space="preserve"> за</w:t>
      </w:r>
      <w:r>
        <w:rPr>
          <w:rFonts w:ascii="Times New Roman" w:eastAsia="Times New Roman" w:hAnsi="Times New Roman"/>
          <w:bCs/>
          <w:sz w:val="28"/>
          <w:szCs w:val="28"/>
          <w:lang w:eastAsia="ar-SA"/>
        </w:rPr>
        <w:t>явления</w:t>
      </w:r>
      <w:r w:rsidRPr="007E0B38">
        <w:rPr>
          <w:rFonts w:ascii="Times New Roman" w:eastAsia="Times New Roman" w:hAnsi="Times New Roman"/>
          <w:bCs/>
          <w:sz w:val="28"/>
          <w:szCs w:val="28"/>
          <w:lang w:eastAsia="ar-SA"/>
        </w:rPr>
        <w:t xml:space="preserve"> в приеме документов </w:t>
      </w:r>
      <w:r>
        <w:rPr>
          <w:rFonts w:ascii="Times New Roman" w:eastAsia="Times New Roman" w:hAnsi="Times New Roman"/>
          <w:bCs/>
          <w:sz w:val="28"/>
          <w:szCs w:val="28"/>
          <w:lang w:eastAsia="ar-SA"/>
        </w:rPr>
        <w:t>(либо уведомления об отказе в приеме документов)</w:t>
      </w:r>
      <w:r w:rsidRPr="007E0B38">
        <w:rPr>
          <w:rFonts w:ascii="Times New Roman" w:eastAsia="Times New Roman" w:hAnsi="Times New Roman"/>
          <w:bCs/>
          <w:sz w:val="28"/>
          <w:szCs w:val="28"/>
          <w:lang w:eastAsia="ar-SA"/>
        </w:rPr>
        <w:t xml:space="preserve"> к регистрационной карточке в </w:t>
      </w:r>
      <w:r>
        <w:rPr>
          <w:rFonts w:ascii="Times New Roman" w:eastAsia="Times New Roman" w:hAnsi="Times New Roman"/>
          <w:bCs/>
          <w:sz w:val="28"/>
          <w:szCs w:val="28"/>
          <w:lang w:eastAsia="ar-SA"/>
        </w:rPr>
        <w:t>АИС</w:t>
      </w:r>
      <w:r w:rsidRPr="007E0B38">
        <w:rPr>
          <w:rFonts w:ascii="Times New Roman" w:eastAsia="Times New Roman" w:hAnsi="Times New Roman"/>
          <w:bCs/>
          <w:sz w:val="28"/>
          <w:szCs w:val="28"/>
          <w:lang w:eastAsia="ar-SA"/>
        </w:rPr>
        <w:t>.</w:t>
      </w:r>
    </w:p>
    <w:p w:rsidR="00CB3628" w:rsidRPr="00FE6423" w:rsidRDefault="00CB3628" w:rsidP="00765BD6">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3.5. Передача заявления с комплектом документов </w:t>
      </w:r>
      <w:r w:rsidRPr="00C14DF6">
        <w:rPr>
          <w:rFonts w:ascii="Times New Roman" w:hAnsi="Times New Roman" w:cs="Times New Roman"/>
          <w:sz w:val="28"/>
          <w:szCs w:val="28"/>
        </w:rPr>
        <w:t>председател</w:t>
      </w:r>
      <w:r w:rsidR="00776934">
        <w:rPr>
          <w:rFonts w:ascii="Times New Roman" w:hAnsi="Times New Roman" w:cs="Times New Roman"/>
          <w:sz w:val="28"/>
          <w:szCs w:val="28"/>
        </w:rPr>
        <w:t>ю</w:t>
      </w:r>
      <w:r w:rsidRPr="00C14DF6">
        <w:rPr>
          <w:rFonts w:ascii="Times New Roman" w:hAnsi="Times New Roman" w:cs="Times New Roman"/>
          <w:sz w:val="28"/>
          <w:szCs w:val="28"/>
        </w:rPr>
        <w:t xml:space="preserve"> Комиссии (лицу, его замещающему).</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3.5.1. Основанием для начала административной процедуры является зарегистрированное заявление с комплектом документов.</w:t>
      </w:r>
    </w:p>
    <w:p w:rsidR="00CB3628" w:rsidRPr="00273263" w:rsidRDefault="00273263">
      <w:pPr>
        <w:pStyle w:val="ConsPlusNormal0"/>
        <w:ind w:firstLine="540"/>
        <w:jc w:val="both"/>
        <w:rPr>
          <w:rFonts w:ascii="Times New Roman" w:hAnsi="Times New Roman" w:cs="Times New Roman"/>
          <w:sz w:val="28"/>
          <w:szCs w:val="28"/>
        </w:rPr>
      </w:pPr>
      <w:r w:rsidRPr="00273263">
        <w:rPr>
          <w:rFonts w:ascii="Times New Roman" w:hAnsi="Times New Roman" w:cs="Times New Roman"/>
          <w:sz w:val="28"/>
          <w:szCs w:val="28"/>
        </w:rPr>
        <w:t>3.5.2. Специалист МФЦ</w:t>
      </w:r>
      <w:r w:rsidR="00CB3628" w:rsidRPr="00273263">
        <w:rPr>
          <w:rFonts w:ascii="Times New Roman" w:hAnsi="Times New Roman" w:cs="Times New Roman"/>
          <w:sz w:val="28"/>
          <w:szCs w:val="28"/>
        </w:rPr>
        <w:t>, ответственный за прием и выдачу документов:</w:t>
      </w:r>
    </w:p>
    <w:p w:rsidR="00CB3628" w:rsidRDefault="00CB3628">
      <w:pPr>
        <w:pStyle w:val="ConsPlusNormal0"/>
        <w:ind w:firstLine="540"/>
        <w:jc w:val="both"/>
        <w:rPr>
          <w:rFonts w:ascii="Times New Roman" w:hAnsi="Times New Roman" w:cs="Times New Roman"/>
          <w:sz w:val="28"/>
          <w:szCs w:val="28"/>
        </w:rPr>
      </w:pPr>
      <w:r w:rsidRPr="00C14DF6">
        <w:rPr>
          <w:rFonts w:ascii="Times New Roman" w:hAnsi="Times New Roman" w:cs="Times New Roman"/>
          <w:sz w:val="28"/>
          <w:szCs w:val="28"/>
        </w:rPr>
        <w:t>- передает в тот же рабочий день заявление с комплектом документов председател</w:t>
      </w:r>
      <w:r w:rsidR="00776934">
        <w:rPr>
          <w:rFonts w:ascii="Times New Roman" w:hAnsi="Times New Roman" w:cs="Times New Roman"/>
          <w:sz w:val="28"/>
          <w:szCs w:val="28"/>
        </w:rPr>
        <w:t>ю</w:t>
      </w:r>
      <w:r w:rsidRPr="00C14DF6">
        <w:rPr>
          <w:rFonts w:ascii="Times New Roman" w:hAnsi="Times New Roman" w:cs="Times New Roman"/>
          <w:sz w:val="28"/>
          <w:szCs w:val="28"/>
        </w:rPr>
        <w:t xml:space="preserve"> К</w:t>
      </w:r>
      <w:r w:rsidR="00C14DF6">
        <w:rPr>
          <w:rFonts w:ascii="Times New Roman" w:hAnsi="Times New Roman" w:cs="Times New Roman"/>
          <w:sz w:val="28"/>
          <w:szCs w:val="28"/>
        </w:rPr>
        <w:t>омиссии (лицу, его замещающему);</w:t>
      </w:r>
    </w:p>
    <w:p w:rsidR="00C14DF6" w:rsidRPr="00C14DF6" w:rsidRDefault="00C14DF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направляет </w:t>
      </w:r>
      <w:proofErr w:type="spellStart"/>
      <w:r w:rsidR="00946597">
        <w:rPr>
          <w:rFonts w:ascii="Times New Roman" w:hAnsi="Times New Roman" w:cs="Times New Roman"/>
          <w:sz w:val="28"/>
          <w:szCs w:val="28"/>
        </w:rPr>
        <w:t>регистационную</w:t>
      </w:r>
      <w:proofErr w:type="spellEnd"/>
      <w:r w:rsidR="00946597">
        <w:rPr>
          <w:rFonts w:ascii="Times New Roman" w:hAnsi="Times New Roman" w:cs="Times New Roman"/>
          <w:sz w:val="28"/>
          <w:szCs w:val="28"/>
        </w:rPr>
        <w:t xml:space="preserve"> карточку посредством системы электронного документооборота (далее – СЭД) начальнику Отдела (лицу, его замещающему).</w:t>
      </w:r>
    </w:p>
    <w:p w:rsidR="00CB3628" w:rsidRPr="00273263" w:rsidRDefault="00CB3628">
      <w:pPr>
        <w:pStyle w:val="ConsPlusNormal0"/>
        <w:ind w:firstLine="540"/>
        <w:jc w:val="both"/>
        <w:rPr>
          <w:rFonts w:ascii="Times New Roman" w:hAnsi="Times New Roman" w:cs="Times New Roman"/>
          <w:sz w:val="28"/>
          <w:szCs w:val="28"/>
        </w:rPr>
      </w:pPr>
      <w:r w:rsidRPr="00C14DF6">
        <w:rPr>
          <w:rFonts w:ascii="Times New Roman" w:hAnsi="Times New Roman" w:cs="Times New Roman"/>
          <w:sz w:val="28"/>
          <w:szCs w:val="28"/>
        </w:rPr>
        <w:t>Максимальный срок выполнения административных действий - 30</w:t>
      </w:r>
      <w:r w:rsidRPr="00273263">
        <w:rPr>
          <w:rFonts w:ascii="Times New Roman" w:hAnsi="Times New Roman" w:cs="Times New Roman"/>
          <w:sz w:val="28"/>
          <w:szCs w:val="28"/>
        </w:rPr>
        <w:t xml:space="preserve"> минут.</w:t>
      </w:r>
    </w:p>
    <w:p w:rsidR="00273263" w:rsidRPr="00FC2C96" w:rsidRDefault="00CB3628" w:rsidP="00273263">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273263">
        <w:rPr>
          <w:rFonts w:ascii="Times New Roman" w:hAnsi="Times New Roman"/>
          <w:sz w:val="28"/>
          <w:szCs w:val="28"/>
        </w:rPr>
        <w:t xml:space="preserve">3.5.3. </w:t>
      </w:r>
      <w:r w:rsidR="00273263" w:rsidRPr="00273263">
        <w:rPr>
          <w:rFonts w:ascii="Times New Roman" w:hAnsi="Times New Roman"/>
          <w:sz w:val="28"/>
          <w:szCs w:val="28"/>
        </w:rPr>
        <w:t>Должностное</w:t>
      </w:r>
      <w:r w:rsidR="00273263" w:rsidRPr="00FC2C96">
        <w:rPr>
          <w:rFonts w:ascii="Times New Roman" w:hAnsi="Times New Roman"/>
          <w:sz w:val="28"/>
          <w:szCs w:val="28"/>
        </w:rPr>
        <w:t xml:space="preserve"> лицо, ответственное за выполнение каждого административного действия, входящего в состав административной процедуры, </w:t>
      </w:r>
      <w:r w:rsidR="00273263">
        <w:rPr>
          <w:rFonts w:ascii="Times New Roman" w:hAnsi="Times New Roman"/>
          <w:sz w:val="28"/>
          <w:szCs w:val="28"/>
        </w:rPr>
        <w:t>–</w:t>
      </w:r>
      <w:r w:rsidR="00273263" w:rsidRPr="00FC2C96">
        <w:rPr>
          <w:rFonts w:ascii="Times New Roman" w:hAnsi="Times New Roman"/>
          <w:sz w:val="28"/>
          <w:szCs w:val="28"/>
        </w:rPr>
        <w:t xml:space="preserve"> специалист </w:t>
      </w:r>
      <w:r w:rsidR="00273263">
        <w:rPr>
          <w:rFonts w:ascii="Times New Roman" w:hAnsi="Times New Roman"/>
          <w:sz w:val="28"/>
          <w:szCs w:val="28"/>
        </w:rPr>
        <w:t>МФЦ</w:t>
      </w:r>
      <w:r w:rsidR="00273263" w:rsidRPr="00FC2C96">
        <w:rPr>
          <w:rFonts w:ascii="Times New Roman" w:hAnsi="Times New Roman"/>
          <w:sz w:val="28"/>
          <w:szCs w:val="28"/>
        </w:rPr>
        <w:t>, ответственный за прием и выдачу документов.</w:t>
      </w:r>
    </w:p>
    <w:p w:rsidR="00CB3628" w:rsidRPr="00364F8C" w:rsidRDefault="00CB3628">
      <w:pPr>
        <w:pStyle w:val="ConsPlusNormal0"/>
        <w:ind w:firstLine="540"/>
        <w:jc w:val="both"/>
        <w:rPr>
          <w:rFonts w:ascii="Times New Roman" w:hAnsi="Times New Roman" w:cs="Times New Roman"/>
          <w:sz w:val="28"/>
          <w:szCs w:val="28"/>
        </w:rPr>
      </w:pPr>
      <w:r w:rsidRPr="00364F8C">
        <w:rPr>
          <w:rFonts w:ascii="Times New Roman" w:hAnsi="Times New Roman" w:cs="Times New Roman"/>
          <w:sz w:val="28"/>
          <w:szCs w:val="28"/>
        </w:rPr>
        <w:t>3.5.4. Критерием принятия решения является зарегистрированное заявление с комплектом документов.</w:t>
      </w:r>
    </w:p>
    <w:p w:rsidR="00CB3628"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3.5.5</w:t>
      </w:r>
      <w:r w:rsidRPr="00946597">
        <w:rPr>
          <w:rFonts w:ascii="Times New Roman" w:hAnsi="Times New Roman" w:cs="Times New Roman"/>
          <w:sz w:val="28"/>
          <w:szCs w:val="28"/>
        </w:rPr>
        <w:t>. Результатом административной процедуры является получение председател</w:t>
      </w:r>
      <w:r w:rsidR="007048CE" w:rsidRPr="00946597">
        <w:rPr>
          <w:rFonts w:ascii="Times New Roman" w:hAnsi="Times New Roman" w:cs="Times New Roman"/>
          <w:sz w:val="28"/>
          <w:szCs w:val="28"/>
        </w:rPr>
        <w:t>ем</w:t>
      </w:r>
      <w:r w:rsidRPr="00946597">
        <w:rPr>
          <w:rFonts w:ascii="Times New Roman" w:hAnsi="Times New Roman" w:cs="Times New Roman"/>
          <w:sz w:val="28"/>
          <w:szCs w:val="28"/>
        </w:rPr>
        <w:t xml:space="preserve"> Комиссии (лицом, его замещающим) заявления и комплекта документов.</w:t>
      </w:r>
      <w:r w:rsidR="00946597">
        <w:rPr>
          <w:rFonts w:ascii="Times New Roman" w:hAnsi="Times New Roman" w:cs="Times New Roman"/>
          <w:sz w:val="28"/>
          <w:szCs w:val="28"/>
        </w:rPr>
        <w:t xml:space="preserve"> Получение начальником Отдела </w:t>
      </w:r>
      <w:r w:rsidR="00946597" w:rsidRPr="00946597">
        <w:rPr>
          <w:rFonts w:ascii="Times New Roman" w:hAnsi="Times New Roman" w:cs="Times New Roman"/>
          <w:sz w:val="28"/>
          <w:szCs w:val="28"/>
        </w:rPr>
        <w:t>(лицом, его замещающим)</w:t>
      </w:r>
      <w:r w:rsidR="00946597">
        <w:rPr>
          <w:rFonts w:ascii="Times New Roman" w:hAnsi="Times New Roman" w:cs="Times New Roman"/>
          <w:sz w:val="28"/>
          <w:szCs w:val="28"/>
        </w:rPr>
        <w:t xml:space="preserve"> регистрационной карточки в СЭД.</w:t>
      </w:r>
    </w:p>
    <w:p w:rsidR="00946597" w:rsidRDefault="00946597" w:rsidP="0094659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3.5.6. </w:t>
      </w:r>
      <w:r w:rsidRPr="00BD17DE">
        <w:rPr>
          <w:rFonts w:ascii="Times New Roman" w:hAnsi="Times New Roman"/>
          <w:sz w:val="28"/>
          <w:szCs w:val="28"/>
        </w:rPr>
        <w:t xml:space="preserve">Способом фиксации результата выполнения административной процедуры является </w:t>
      </w:r>
      <w:r>
        <w:rPr>
          <w:rFonts w:ascii="Times New Roman" w:hAnsi="Times New Roman"/>
          <w:sz w:val="28"/>
          <w:szCs w:val="28"/>
        </w:rPr>
        <w:t>подпись п</w:t>
      </w:r>
      <w:r w:rsidRPr="00946597">
        <w:rPr>
          <w:rFonts w:ascii="Times New Roman" w:hAnsi="Times New Roman" w:cs="Times New Roman"/>
          <w:sz w:val="28"/>
          <w:szCs w:val="28"/>
        </w:rPr>
        <w:t>редседател</w:t>
      </w:r>
      <w:r>
        <w:rPr>
          <w:rFonts w:ascii="Times New Roman" w:hAnsi="Times New Roman" w:cs="Times New Roman"/>
          <w:sz w:val="28"/>
          <w:szCs w:val="28"/>
        </w:rPr>
        <w:t>я Комиссии (лица</w:t>
      </w:r>
      <w:r w:rsidRPr="00946597">
        <w:rPr>
          <w:rFonts w:ascii="Times New Roman" w:hAnsi="Times New Roman" w:cs="Times New Roman"/>
          <w:sz w:val="28"/>
          <w:szCs w:val="28"/>
        </w:rPr>
        <w:t>, его замещающ</w:t>
      </w:r>
      <w:r>
        <w:rPr>
          <w:rFonts w:ascii="Times New Roman" w:hAnsi="Times New Roman" w:cs="Times New Roman"/>
          <w:sz w:val="28"/>
          <w:szCs w:val="28"/>
        </w:rPr>
        <w:t>его</w:t>
      </w:r>
      <w:r w:rsidRPr="00946597">
        <w:rPr>
          <w:rFonts w:ascii="Times New Roman" w:hAnsi="Times New Roman" w:cs="Times New Roman"/>
          <w:sz w:val="28"/>
          <w:szCs w:val="28"/>
        </w:rPr>
        <w:t xml:space="preserve">) </w:t>
      </w:r>
      <w:r>
        <w:rPr>
          <w:rFonts w:ascii="Times New Roman" w:hAnsi="Times New Roman" w:cs="Times New Roman"/>
          <w:sz w:val="28"/>
          <w:szCs w:val="28"/>
        </w:rPr>
        <w:t xml:space="preserve">в реестре приема-передачи </w:t>
      </w:r>
      <w:proofErr w:type="spellStart"/>
      <w:r>
        <w:rPr>
          <w:rFonts w:ascii="Times New Roman" w:hAnsi="Times New Roman" w:cs="Times New Roman"/>
          <w:sz w:val="28"/>
          <w:szCs w:val="28"/>
        </w:rPr>
        <w:t>докуметов</w:t>
      </w:r>
      <w:proofErr w:type="spellEnd"/>
      <w:r>
        <w:rPr>
          <w:rFonts w:ascii="Times New Roman" w:hAnsi="Times New Roman" w:cs="Times New Roman"/>
          <w:sz w:val="28"/>
          <w:szCs w:val="28"/>
        </w:rPr>
        <w:t xml:space="preserve">. Прием начальником Отдела </w:t>
      </w:r>
      <w:r w:rsidRPr="00946597">
        <w:rPr>
          <w:rFonts w:ascii="Times New Roman" w:hAnsi="Times New Roman" w:cs="Times New Roman"/>
          <w:sz w:val="28"/>
          <w:szCs w:val="28"/>
        </w:rPr>
        <w:t>(лицом, его замещающим)</w:t>
      </w:r>
      <w:r>
        <w:rPr>
          <w:rFonts w:ascii="Times New Roman" w:hAnsi="Times New Roman" w:cs="Times New Roman"/>
          <w:sz w:val="28"/>
          <w:szCs w:val="28"/>
        </w:rPr>
        <w:t xml:space="preserve"> регистрационной карточки в СЭД.</w:t>
      </w:r>
    </w:p>
    <w:p w:rsidR="00CB3628" w:rsidRPr="00946597" w:rsidRDefault="00CB3628">
      <w:pPr>
        <w:pStyle w:val="ConsPlusNormal0"/>
        <w:ind w:firstLine="540"/>
        <w:jc w:val="both"/>
        <w:rPr>
          <w:rFonts w:ascii="Times New Roman" w:hAnsi="Times New Roman" w:cs="Times New Roman"/>
          <w:sz w:val="28"/>
          <w:szCs w:val="28"/>
        </w:rPr>
      </w:pPr>
      <w:r w:rsidRPr="00946597">
        <w:rPr>
          <w:rFonts w:ascii="Times New Roman" w:hAnsi="Times New Roman" w:cs="Times New Roman"/>
          <w:sz w:val="28"/>
          <w:szCs w:val="28"/>
        </w:rPr>
        <w:t>3.6. Изучение заявления председател</w:t>
      </w:r>
      <w:r w:rsidR="007048CE" w:rsidRPr="00946597">
        <w:rPr>
          <w:rFonts w:ascii="Times New Roman" w:hAnsi="Times New Roman" w:cs="Times New Roman"/>
          <w:sz w:val="28"/>
          <w:szCs w:val="28"/>
        </w:rPr>
        <w:t>ем</w:t>
      </w:r>
      <w:r w:rsidRPr="00946597">
        <w:rPr>
          <w:rFonts w:ascii="Times New Roman" w:hAnsi="Times New Roman" w:cs="Times New Roman"/>
          <w:sz w:val="28"/>
          <w:szCs w:val="28"/>
        </w:rPr>
        <w:t xml:space="preserve"> Ко</w:t>
      </w:r>
      <w:r w:rsidR="009A340C">
        <w:rPr>
          <w:rFonts w:ascii="Times New Roman" w:hAnsi="Times New Roman" w:cs="Times New Roman"/>
          <w:sz w:val="28"/>
          <w:szCs w:val="28"/>
        </w:rPr>
        <w:t xml:space="preserve">миссии (лицом, его замещающим), </w:t>
      </w:r>
      <w:r w:rsidR="00776934">
        <w:rPr>
          <w:rFonts w:ascii="Times New Roman" w:hAnsi="Times New Roman" w:cs="Times New Roman"/>
          <w:sz w:val="28"/>
          <w:szCs w:val="28"/>
        </w:rPr>
        <w:t xml:space="preserve">рассмотрение заявления </w:t>
      </w:r>
      <w:r w:rsidR="009A340C">
        <w:rPr>
          <w:rFonts w:ascii="Times New Roman" w:hAnsi="Times New Roman" w:cs="Times New Roman"/>
          <w:sz w:val="28"/>
          <w:szCs w:val="28"/>
        </w:rPr>
        <w:t xml:space="preserve">с </w:t>
      </w:r>
      <w:proofErr w:type="spellStart"/>
      <w:r w:rsidR="009A340C">
        <w:rPr>
          <w:rFonts w:ascii="Times New Roman" w:hAnsi="Times New Roman" w:cs="Times New Roman"/>
          <w:sz w:val="28"/>
          <w:szCs w:val="28"/>
        </w:rPr>
        <w:t>комплдектом</w:t>
      </w:r>
      <w:proofErr w:type="spellEnd"/>
      <w:r w:rsidR="009A340C">
        <w:rPr>
          <w:rFonts w:ascii="Times New Roman" w:hAnsi="Times New Roman" w:cs="Times New Roman"/>
          <w:sz w:val="28"/>
          <w:szCs w:val="28"/>
        </w:rPr>
        <w:t xml:space="preserve"> </w:t>
      </w:r>
      <w:proofErr w:type="spellStart"/>
      <w:r w:rsidR="009A340C">
        <w:rPr>
          <w:rFonts w:ascii="Times New Roman" w:hAnsi="Times New Roman" w:cs="Times New Roman"/>
          <w:sz w:val="28"/>
          <w:szCs w:val="28"/>
        </w:rPr>
        <w:t>докуметов</w:t>
      </w:r>
      <w:proofErr w:type="spellEnd"/>
      <w:r w:rsidR="009A340C">
        <w:rPr>
          <w:rFonts w:ascii="Times New Roman" w:hAnsi="Times New Roman" w:cs="Times New Roman"/>
          <w:sz w:val="28"/>
          <w:szCs w:val="28"/>
        </w:rPr>
        <w:t xml:space="preserve"> </w:t>
      </w:r>
      <w:r w:rsidR="00776934">
        <w:rPr>
          <w:rFonts w:ascii="Times New Roman" w:hAnsi="Times New Roman" w:cs="Times New Roman"/>
          <w:sz w:val="28"/>
          <w:szCs w:val="28"/>
        </w:rPr>
        <w:t>на Комиссии</w:t>
      </w:r>
      <w:r w:rsidRPr="00946597">
        <w:rPr>
          <w:rFonts w:ascii="Times New Roman" w:hAnsi="Times New Roman" w:cs="Times New Roman"/>
          <w:sz w:val="28"/>
          <w:szCs w:val="28"/>
        </w:rPr>
        <w:t>.</w:t>
      </w:r>
    </w:p>
    <w:p w:rsidR="00CB3628" w:rsidRPr="00946597" w:rsidRDefault="00CB3628">
      <w:pPr>
        <w:pStyle w:val="ConsPlusNormal0"/>
        <w:ind w:firstLine="540"/>
        <w:jc w:val="both"/>
        <w:rPr>
          <w:rFonts w:ascii="Times New Roman" w:hAnsi="Times New Roman" w:cs="Times New Roman"/>
          <w:sz w:val="28"/>
          <w:szCs w:val="28"/>
        </w:rPr>
      </w:pPr>
      <w:r w:rsidRPr="00946597">
        <w:rPr>
          <w:rFonts w:ascii="Times New Roman" w:hAnsi="Times New Roman" w:cs="Times New Roman"/>
          <w:sz w:val="28"/>
          <w:szCs w:val="28"/>
        </w:rPr>
        <w:t>3.6.1. Основанием для начала административной процедуры является получение председател</w:t>
      </w:r>
      <w:r w:rsidR="007048CE" w:rsidRPr="00946597">
        <w:rPr>
          <w:rFonts w:ascii="Times New Roman" w:hAnsi="Times New Roman" w:cs="Times New Roman"/>
          <w:sz w:val="28"/>
          <w:szCs w:val="28"/>
        </w:rPr>
        <w:t>ем</w:t>
      </w:r>
      <w:r w:rsidRPr="00946597">
        <w:rPr>
          <w:rFonts w:ascii="Times New Roman" w:hAnsi="Times New Roman" w:cs="Times New Roman"/>
          <w:sz w:val="28"/>
          <w:szCs w:val="28"/>
        </w:rPr>
        <w:t xml:space="preserve"> Комиссии (лицом, его замещающим) заявления с комплектом документов.</w:t>
      </w:r>
    </w:p>
    <w:p w:rsidR="00CB3628" w:rsidRPr="00946597" w:rsidRDefault="00CB3628">
      <w:pPr>
        <w:pStyle w:val="ConsPlusNormal0"/>
        <w:ind w:firstLine="540"/>
        <w:jc w:val="both"/>
        <w:rPr>
          <w:rFonts w:ascii="Times New Roman" w:hAnsi="Times New Roman" w:cs="Times New Roman"/>
          <w:sz w:val="28"/>
          <w:szCs w:val="28"/>
        </w:rPr>
      </w:pPr>
      <w:bookmarkStart w:id="19" w:name="P428"/>
      <w:bookmarkEnd w:id="19"/>
      <w:r w:rsidRPr="00946597">
        <w:rPr>
          <w:rFonts w:ascii="Times New Roman" w:hAnsi="Times New Roman" w:cs="Times New Roman"/>
          <w:sz w:val="28"/>
          <w:szCs w:val="28"/>
        </w:rPr>
        <w:t xml:space="preserve">3.6.2. </w:t>
      </w:r>
      <w:r w:rsidR="007048CE" w:rsidRPr="00946597">
        <w:rPr>
          <w:rFonts w:ascii="Times New Roman" w:hAnsi="Times New Roman" w:cs="Times New Roman"/>
          <w:sz w:val="28"/>
          <w:szCs w:val="28"/>
        </w:rPr>
        <w:t>П</w:t>
      </w:r>
      <w:r w:rsidRPr="00946597">
        <w:rPr>
          <w:rFonts w:ascii="Times New Roman" w:hAnsi="Times New Roman" w:cs="Times New Roman"/>
          <w:sz w:val="28"/>
          <w:szCs w:val="28"/>
        </w:rPr>
        <w:t>редседателя Комиссии (лицо, его замещающее):</w:t>
      </w:r>
    </w:p>
    <w:p w:rsidR="00C26C13" w:rsidRPr="00946597" w:rsidRDefault="00CB3628">
      <w:pPr>
        <w:pStyle w:val="ConsPlusNormal0"/>
        <w:ind w:firstLine="540"/>
        <w:jc w:val="both"/>
        <w:rPr>
          <w:rFonts w:ascii="Times New Roman" w:hAnsi="Times New Roman" w:cs="Times New Roman"/>
          <w:sz w:val="28"/>
          <w:szCs w:val="28"/>
        </w:rPr>
      </w:pPr>
      <w:r w:rsidRPr="00946597">
        <w:rPr>
          <w:rFonts w:ascii="Times New Roman" w:hAnsi="Times New Roman" w:cs="Times New Roman"/>
          <w:sz w:val="28"/>
          <w:szCs w:val="28"/>
        </w:rPr>
        <w:t>- рассматривает поступившее заявление</w:t>
      </w:r>
      <w:r w:rsidR="00C26C13" w:rsidRPr="00946597">
        <w:rPr>
          <w:rFonts w:ascii="Times New Roman" w:hAnsi="Times New Roman" w:cs="Times New Roman"/>
          <w:sz w:val="28"/>
          <w:szCs w:val="28"/>
        </w:rPr>
        <w:t>;</w:t>
      </w:r>
    </w:p>
    <w:p w:rsidR="00CB3628" w:rsidRPr="00FE6423" w:rsidRDefault="00CB3628">
      <w:pPr>
        <w:pStyle w:val="ConsPlusNormal0"/>
        <w:ind w:firstLine="540"/>
        <w:jc w:val="both"/>
        <w:rPr>
          <w:rFonts w:ascii="Times New Roman" w:hAnsi="Times New Roman" w:cs="Times New Roman"/>
          <w:sz w:val="28"/>
          <w:szCs w:val="28"/>
        </w:rPr>
      </w:pPr>
      <w:r w:rsidRPr="00946597">
        <w:rPr>
          <w:rFonts w:ascii="Times New Roman" w:hAnsi="Times New Roman" w:cs="Times New Roman"/>
          <w:sz w:val="28"/>
          <w:szCs w:val="28"/>
        </w:rPr>
        <w:t>Максимальный срок выполнения административных действий - 1 час.</w:t>
      </w:r>
    </w:p>
    <w:p w:rsidR="00CB3628" w:rsidRPr="00FE6423" w:rsidRDefault="00CB3628">
      <w:pPr>
        <w:pStyle w:val="ConsPlusNormal0"/>
        <w:ind w:firstLine="540"/>
        <w:jc w:val="both"/>
        <w:rPr>
          <w:rFonts w:ascii="Times New Roman" w:hAnsi="Times New Roman" w:cs="Times New Roman"/>
          <w:sz w:val="28"/>
          <w:szCs w:val="28"/>
        </w:rPr>
      </w:pPr>
      <w:bookmarkStart w:id="20" w:name="P433"/>
      <w:bookmarkEnd w:id="20"/>
      <w:r w:rsidRPr="00FE6423">
        <w:rPr>
          <w:rFonts w:ascii="Times New Roman" w:hAnsi="Times New Roman" w:cs="Times New Roman"/>
          <w:sz w:val="28"/>
          <w:szCs w:val="28"/>
        </w:rPr>
        <w:t>3.6.3. Начальник Отдела (лицо, его замещающее):</w:t>
      </w:r>
    </w:p>
    <w:p w:rsidR="008533AD" w:rsidRDefault="00CB3628">
      <w:pPr>
        <w:pStyle w:val="ConsPlusNormal0"/>
        <w:ind w:firstLine="540"/>
        <w:jc w:val="both"/>
        <w:rPr>
          <w:rFonts w:ascii="Times New Roman" w:hAnsi="Times New Roman" w:cs="Times New Roman"/>
          <w:sz w:val="28"/>
          <w:szCs w:val="28"/>
        </w:rPr>
      </w:pPr>
      <w:r w:rsidRPr="008533AD">
        <w:rPr>
          <w:rFonts w:ascii="Times New Roman" w:hAnsi="Times New Roman" w:cs="Times New Roman"/>
          <w:sz w:val="28"/>
          <w:szCs w:val="28"/>
        </w:rPr>
        <w:t>- рассматривает поступившее заявление и комплект документов, назначает специалиста Отдела, ответственного за предоставление муниципальной услуги</w:t>
      </w:r>
      <w:r w:rsidR="008533AD">
        <w:rPr>
          <w:rFonts w:ascii="Times New Roman" w:hAnsi="Times New Roman" w:cs="Times New Roman"/>
          <w:sz w:val="28"/>
          <w:szCs w:val="28"/>
        </w:rPr>
        <w:t>;</w:t>
      </w:r>
    </w:p>
    <w:p w:rsidR="00CB3628" w:rsidRPr="008533AD" w:rsidRDefault="008533A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46597" w:rsidRPr="008533AD">
        <w:rPr>
          <w:rFonts w:ascii="Times New Roman" w:hAnsi="Times New Roman" w:cs="Times New Roman"/>
          <w:sz w:val="28"/>
          <w:szCs w:val="28"/>
        </w:rPr>
        <w:t xml:space="preserve">вносит </w:t>
      </w:r>
      <w:r>
        <w:rPr>
          <w:rFonts w:ascii="Times New Roman" w:hAnsi="Times New Roman" w:cs="Times New Roman"/>
          <w:sz w:val="28"/>
          <w:szCs w:val="28"/>
        </w:rPr>
        <w:t xml:space="preserve">информацию об </w:t>
      </w:r>
      <w:proofErr w:type="spellStart"/>
      <w:r>
        <w:rPr>
          <w:rFonts w:ascii="Times New Roman" w:hAnsi="Times New Roman" w:cs="Times New Roman"/>
          <w:sz w:val="28"/>
          <w:szCs w:val="28"/>
        </w:rPr>
        <w:t>отвественном</w:t>
      </w:r>
      <w:proofErr w:type="spellEnd"/>
      <w:r>
        <w:rPr>
          <w:rFonts w:ascii="Times New Roman" w:hAnsi="Times New Roman" w:cs="Times New Roman"/>
          <w:sz w:val="28"/>
          <w:szCs w:val="28"/>
        </w:rPr>
        <w:t xml:space="preserve"> исполнителе в регистрационную</w:t>
      </w:r>
      <w:r w:rsidR="00D320A3">
        <w:rPr>
          <w:rFonts w:ascii="Times New Roman" w:hAnsi="Times New Roman" w:cs="Times New Roman"/>
          <w:sz w:val="28"/>
          <w:szCs w:val="28"/>
        </w:rPr>
        <w:t xml:space="preserve"> </w:t>
      </w:r>
      <w:r>
        <w:rPr>
          <w:rFonts w:ascii="Times New Roman" w:hAnsi="Times New Roman" w:cs="Times New Roman"/>
          <w:sz w:val="28"/>
          <w:szCs w:val="28"/>
        </w:rPr>
        <w:t>карточку</w:t>
      </w:r>
      <w:r w:rsidR="00244B00">
        <w:rPr>
          <w:rFonts w:ascii="Times New Roman" w:hAnsi="Times New Roman" w:cs="Times New Roman"/>
          <w:sz w:val="28"/>
          <w:szCs w:val="28"/>
        </w:rPr>
        <w:t xml:space="preserve"> СЭД</w:t>
      </w:r>
      <w:r w:rsidR="00CB3628" w:rsidRPr="008533AD">
        <w:rPr>
          <w:rFonts w:ascii="Times New Roman" w:hAnsi="Times New Roman" w:cs="Times New Roman"/>
          <w:sz w:val="28"/>
          <w:szCs w:val="28"/>
        </w:rPr>
        <w:t>;</w:t>
      </w:r>
    </w:p>
    <w:p w:rsidR="00CB3628" w:rsidRPr="00FE6423" w:rsidRDefault="00CB3628">
      <w:pPr>
        <w:pStyle w:val="ConsPlusNormal0"/>
        <w:ind w:firstLine="540"/>
        <w:jc w:val="both"/>
        <w:rPr>
          <w:rFonts w:ascii="Times New Roman" w:hAnsi="Times New Roman" w:cs="Times New Roman"/>
          <w:sz w:val="28"/>
          <w:szCs w:val="28"/>
        </w:rPr>
      </w:pPr>
      <w:r w:rsidRPr="008533AD">
        <w:rPr>
          <w:rFonts w:ascii="Times New Roman" w:hAnsi="Times New Roman" w:cs="Times New Roman"/>
          <w:sz w:val="28"/>
          <w:szCs w:val="28"/>
        </w:rPr>
        <w:t>Максимальный срок выполнения административных действий - 30 минут.</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3.6.4. Должностные лица, ответственные за выполнение каждого </w:t>
      </w:r>
      <w:r w:rsidRPr="00FE6423">
        <w:rPr>
          <w:rFonts w:ascii="Times New Roman" w:hAnsi="Times New Roman" w:cs="Times New Roman"/>
          <w:sz w:val="28"/>
          <w:szCs w:val="28"/>
        </w:rPr>
        <w:lastRenderedPageBreak/>
        <w:t>административного действия, входящего в со</w:t>
      </w:r>
      <w:r w:rsidR="00C26C13">
        <w:rPr>
          <w:rFonts w:ascii="Times New Roman" w:hAnsi="Times New Roman" w:cs="Times New Roman"/>
          <w:sz w:val="28"/>
          <w:szCs w:val="28"/>
        </w:rPr>
        <w:t>став административной процедуры</w:t>
      </w:r>
      <w:r w:rsidRPr="00FE6423">
        <w:rPr>
          <w:rFonts w:ascii="Times New Roman" w:hAnsi="Times New Roman" w:cs="Times New Roman"/>
          <w:sz w:val="28"/>
          <w:szCs w:val="28"/>
        </w:rPr>
        <w:t xml:space="preserve"> - </w:t>
      </w:r>
      <w:r w:rsidR="00C26C13">
        <w:rPr>
          <w:rFonts w:ascii="Times New Roman" w:hAnsi="Times New Roman" w:cs="Times New Roman"/>
          <w:sz w:val="28"/>
          <w:szCs w:val="28"/>
        </w:rPr>
        <w:t>председатель</w:t>
      </w:r>
      <w:r w:rsidRPr="00FE6423">
        <w:rPr>
          <w:rFonts w:ascii="Times New Roman" w:hAnsi="Times New Roman" w:cs="Times New Roman"/>
          <w:sz w:val="28"/>
          <w:szCs w:val="28"/>
        </w:rPr>
        <w:t xml:space="preserve"> Комиссии (лицо, его замещающее) </w:t>
      </w:r>
      <w:hyperlink w:anchor="P428" w:history="1">
        <w:r w:rsidRPr="00E7600A">
          <w:rPr>
            <w:rFonts w:ascii="Times New Roman" w:hAnsi="Times New Roman" w:cs="Times New Roman"/>
            <w:sz w:val="28"/>
            <w:szCs w:val="28"/>
          </w:rPr>
          <w:t>(п. 3.6.2)</w:t>
        </w:r>
      </w:hyperlink>
      <w:r w:rsidRPr="00E7600A">
        <w:rPr>
          <w:rFonts w:ascii="Times New Roman" w:hAnsi="Times New Roman" w:cs="Times New Roman"/>
          <w:sz w:val="28"/>
          <w:szCs w:val="28"/>
        </w:rPr>
        <w:t>, начальник Отдела, ответственн</w:t>
      </w:r>
      <w:r w:rsidR="00DC180F">
        <w:rPr>
          <w:rFonts w:ascii="Times New Roman" w:hAnsi="Times New Roman" w:cs="Times New Roman"/>
          <w:sz w:val="28"/>
          <w:szCs w:val="28"/>
        </w:rPr>
        <w:t>ый специалист Отдела</w:t>
      </w:r>
      <w:r w:rsidRPr="00E7600A">
        <w:rPr>
          <w:rFonts w:ascii="Times New Roman" w:hAnsi="Times New Roman" w:cs="Times New Roman"/>
          <w:sz w:val="28"/>
          <w:szCs w:val="28"/>
        </w:rPr>
        <w:t xml:space="preserve"> за предоставление муниципальной услуги (лицо, его замещающее) </w:t>
      </w:r>
      <w:hyperlink w:anchor="P433" w:history="1">
        <w:r w:rsidRPr="00E7600A">
          <w:rPr>
            <w:rFonts w:ascii="Times New Roman" w:hAnsi="Times New Roman" w:cs="Times New Roman"/>
            <w:sz w:val="28"/>
            <w:szCs w:val="28"/>
          </w:rPr>
          <w:t>(п. 3.6.3)</w:t>
        </w:r>
      </w:hyperlink>
      <w:r w:rsidRPr="00FE6423">
        <w:rPr>
          <w:rFonts w:ascii="Times New Roman" w:hAnsi="Times New Roman" w:cs="Times New Roman"/>
          <w:sz w:val="28"/>
          <w:szCs w:val="28"/>
        </w:rPr>
        <w:t>.</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3.6.5. Критерием принятия решения является анализ содержания поступившего заявления.</w:t>
      </w:r>
    </w:p>
    <w:p w:rsidR="008533AD" w:rsidRDefault="00CB3628" w:rsidP="008533AD">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3.6.6. Результатом административной процедуры является назначение специалиста Отдела, ответственного за предоставление муниципальной услуги.</w:t>
      </w:r>
    </w:p>
    <w:p w:rsidR="008533AD" w:rsidRPr="008533AD" w:rsidRDefault="008533AD" w:rsidP="008533AD">
      <w:pPr>
        <w:pStyle w:val="ConsPlusNormal0"/>
        <w:ind w:firstLine="540"/>
        <w:jc w:val="both"/>
        <w:rPr>
          <w:rFonts w:ascii="Times New Roman" w:hAnsi="Times New Roman" w:cs="Times New Roman"/>
          <w:sz w:val="28"/>
          <w:szCs w:val="28"/>
        </w:rPr>
      </w:pPr>
      <w:r>
        <w:rPr>
          <w:rFonts w:ascii="Times New Roman" w:hAnsi="Times New Roman"/>
          <w:sz w:val="28"/>
          <w:szCs w:val="28"/>
        </w:rPr>
        <w:t xml:space="preserve">3.6.7. </w:t>
      </w:r>
      <w:r w:rsidRPr="00FC2C96">
        <w:rPr>
          <w:rFonts w:ascii="Times New Roman" w:hAnsi="Times New Roman"/>
          <w:sz w:val="28"/>
          <w:szCs w:val="28"/>
        </w:rPr>
        <w:t>Способ</w:t>
      </w:r>
      <w:r>
        <w:rPr>
          <w:rFonts w:ascii="Times New Roman" w:hAnsi="Times New Roman"/>
          <w:sz w:val="28"/>
          <w:szCs w:val="28"/>
        </w:rPr>
        <w:t>ом</w:t>
      </w:r>
      <w:r w:rsidRPr="00FC2C96">
        <w:rPr>
          <w:rFonts w:ascii="Times New Roman" w:hAnsi="Times New Roman"/>
          <w:sz w:val="28"/>
          <w:szCs w:val="28"/>
        </w:rPr>
        <w:t xml:space="preserve"> фиксации результата выполнения административной процедуры явля</w:t>
      </w:r>
      <w:r>
        <w:rPr>
          <w:rFonts w:ascii="Times New Roman" w:hAnsi="Times New Roman"/>
          <w:sz w:val="28"/>
          <w:szCs w:val="28"/>
        </w:rPr>
        <w:t>е</w:t>
      </w:r>
      <w:r w:rsidRPr="00FC2C96">
        <w:rPr>
          <w:rFonts w:ascii="Times New Roman" w:hAnsi="Times New Roman"/>
          <w:sz w:val="28"/>
          <w:szCs w:val="28"/>
        </w:rPr>
        <w:t>тся</w:t>
      </w:r>
      <w:r>
        <w:rPr>
          <w:rFonts w:ascii="Times New Roman" w:hAnsi="Times New Roman"/>
          <w:sz w:val="28"/>
          <w:szCs w:val="28"/>
        </w:rPr>
        <w:t xml:space="preserve"> </w:t>
      </w:r>
      <w:r w:rsidRPr="00FC2C96">
        <w:rPr>
          <w:rFonts w:ascii="Times New Roman" w:hAnsi="Times New Roman"/>
          <w:sz w:val="28"/>
          <w:szCs w:val="28"/>
        </w:rPr>
        <w:t>резолюция и фамилия специалиста Отдела на за</w:t>
      </w:r>
      <w:r>
        <w:rPr>
          <w:rFonts w:ascii="Times New Roman" w:hAnsi="Times New Roman"/>
          <w:sz w:val="28"/>
          <w:szCs w:val="28"/>
        </w:rPr>
        <w:t xml:space="preserve">явлении, </w:t>
      </w:r>
      <w:r w:rsidRPr="008533AD">
        <w:rPr>
          <w:rFonts w:ascii="Times New Roman" w:hAnsi="Times New Roman" w:cs="Times New Roman"/>
          <w:sz w:val="28"/>
          <w:szCs w:val="28"/>
        </w:rPr>
        <w:t>вн</w:t>
      </w:r>
      <w:r>
        <w:rPr>
          <w:rFonts w:ascii="Times New Roman" w:hAnsi="Times New Roman" w:cs="Times New Roman"/>
          <w:sz w:val="28"/>
          <w:szCs w:val="28"/>
        </w:rPr>
        <w:t>есение</w:t>
      </w:r>
      <w:r w:rsidRPr="008533AD">
        <w:rPr>
          <w:rFonts w:ascii="Times New Roman" w:hAnsi="Times New Roman" w:cs="Times New Roman"/>
          <w:sz w:val="28"/>
          <w:szCs w:val="28"/>
        </w:rPr>
        <w:t xml:space="preserve"> </w:t>
      </w:r>
      <w:r>
        <w:rPr>
          <w:rFonts w:ascii="Times New Roman" w:hAnsi="Times New Roman" w:cs="Times New Roman"/>
          <w:sz w:val="28"/>
          <w:szCs w:val="28"/>
        </w:rPr>
        <w:t xml:space="preserve">информации об </w:t>
      </w:r>
      <w:proofErr w:type="spellStart"/>
      <w:r>
        <w:rPr>
          <w:rFonts w:ascii="Times New Roman" w:hAnsi="Times New Roman" w:cs="Times New Roman"/>
          <w:sz w:val="28"/>
          <w:szCs w:val="28"/>
        </w:rPr>
        <w:t>отвественном</w:t>
      </w:r>
      <w:proofErr w:type="spellEnd"/>
      <w:r>
        <w:rPr>
          <w:rFonts w:ascii="Times New Roman" w:hAnsi="Times New Roman" w:cs="Times New Roman"/>
          <w:sz w:val="28"/>
          <w:szCs w:val="28"/>
        </w:rPr>
        <w:t xml:space="preserve"> исполнителе в регистрационную карточку</w:t>
      </w:r>
      <w:r w:rsidR="00244B00">
        <w:rPr>
          <w:rFonts w:ascii="Times New Roman" w:hAnsi="Times New Roman" w:cs="Times New Roman"/>
          <w:sz w:val="28"/>
          <w:szCs w:val="28"/>
        </w:rPr>
        <w:t xml:space="preserve"> СЭД</w:t>
      </w:r>
      <w:r w:rsidRPr="008533AD">
        <w:rPr>
          <w:rFonts w:ascii="Times New Roman" w:hAnsi="Times New Roman" w:cs="Times New Roman"/>
          <w:sz w:val="28"/>
          <w:szCs w:val="28"/>
        </w:rPr>
        <w:t>;</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3.7. Передача ответственному исполнителю заявления и комплекта документов, изучение ответственным исполнителем заявления и комплекта документов.</w:t>
      </w:r>
    </w:p>
    <w:p w:rsidR="007D4C72" w:rsidRPr="00FC2C96" w:rsidRDefault="00CB3628" w:rsidP="007D4C72">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FE6423">
        <w:rPr>
          <w:rFonts w:ascii="Times New Roman" w:hAnsi="Times New Roman"/>
          <w:sz w:val="28"/>
          <w:szCs w:val="28"/>
        </w:rPr>
        <w:t xml:space="preserve">3.7.1. </w:t>
      </w:r>
      <w:bookmarkStart w:id="21" w:name="P444"/>
      <w:bookmarkEnd w:id="21"/>
      <w:r w:rsidR="007D4C72" w:rsidRPr="00FC2C96">
        <w:rPr>
          <w:rFonts w:ascii="Times New Roman" w:hAnsi="Times New Roman"/>
          <w:sz w:val="28"/>
          <w:szCs w:val="28"/>
        </w:rPr>
        <w:t>Основанием для начала административн</w:t>
      </w:r>
      <w:r w:rsidR="0069108E">
        <w:rPr>
          <w:rFonts w:ascii="Times New Roman" w:hAnsi="Times New Roman"/>
          <w:sz w:val="28"/>
          <w:szCs w:val="28"/>
        </w:rPr>
        <w:t>ой процедуры является поступившее</w:t>
      </w:r>
      <w:r w:rsidR="007D4C72" w:rsidRPr="00FC2C96">
        <w:rPr>
          <w:rFonts w:ascii="Times New Roman" w:hAnsi="Times New Roman"/>
          <w:sz w:val="28"/>
          <w:szCs w:val="28"/>
        </w:rPr>
        <w:t xml:space="preserve"> к специалисту Отдела </w:t>
      </w:r>
      <w:r w:rsidR="007D4C72">
        <w:rPr>
          <w:rFonts w:ascii="Times New Roman" w:hAnsi="Times New Roman"/>
          <w:sz w:val="28"/>
          <w:szCs w:val="28"/>
        </w:rPr>
        <w:t>заявление</w:t>
      </w:r>
      <w:r w:rsidR="007D4C72" w:rsidRPr="00FC2C96">
        <w:rPr>
          <w:rFonts w:ascii="Times New Roman" w:hAnsi="Times New Roman"/>
          <w:sz w:val="28"/>
          <w:szCs w:val="28"/>
        </w:rPr>
        <w:t xml:space="preserve"> с комплектом документов.</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3.7.2. Начальник Отдела (лицо, его замещающее):</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передает заявление с комплектом документов специалисту Отдела, ответственному за предоставление муниципальной услуги;</w:t>
      </w:r>
    </w:p>
    <w:p w:rsidR="00CB3628" w:rsidRPr="00FE6423" w:rsidRDefault="00CB3628" w:rsidP="007D4C72">
      <w:pPr>
        <w:pStyle w:val="ConsPlusNormal0"/>
        <w:ind w:firstLine="567"/>
        <w:jc w:val="both"/>
        <w:rPr>
          <w:rFonts w:ascii="Times New Roman" w:hAnsi="Times New Roman" w:cs="Times New Roman"/>
          <w:sz w:val="28"/>
          <w:szCs w:val="28"/>
        </w:rPr>
      </w:pPr>
      <w:r w:rsidRPr="00FE6423">
        <w:rPr>
          <w:rFonts w:ascii="Times New Roman" w:hAnsi="Times New Roman" w:cs="Times New Roman"/>
          <w:sz w:val="28"/>
          <w:szCs w:val="28"/>
        </w:rPr>
        <w:t>Максимальный срок выполнения административных действий - 30 минут.</w:t>
      </w:r>
    </w:p>
    <w:p w:rsidR="00CB3628" w:rsidRPr="00FE6423" w:rsidRDefault="00CB3628">
      <w:pPr>
        <w:pStyle w:val="ConsPlusNormal0"/>
        <w:ind w:firstLine="540"/>
        <w:jc w:val="both"/>
        <w:rPr>
          <w:rFonts w:ascii="Times New Roman" w:hAnsi="Times New Roman" w:cs="Times New Roman"/>
          <w:sz w:val="28"/>
          <w:szCs w:val="28"/>
        </w:rPr>
      </w:pPr>
      <w:bookmarkStart w:id="22" w:name="P448"/>
      <w:bookmarkEnd w:id="22"/>
      <w:r w:rsidRPr="00FE6423">
        <w:rPr>
          <w:rFonts w:ascii="Times New Roman" w:hAnsi="Times New Roman" w:cs="Times New Roman"/>
          <w:sz w:val="28"/>
          <w:szCs w:val="28"/>
        </w:rPr>
        <w:t>3.7.3. Специалист Отдела, ответственный за предоставление 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изучает заявление и комплект документов;</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в случае необходимости готовит проекты запросов в рамках системы межведомственного и межуровневого взаимодействия;</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Максимальный срок выполнения административных действий - 5 часов.</w:t>
      </w:r>
    </w:p>
    <w:p w:rsidR="00CB3628" w:rsidRPr="00FE6423" w:rsidRDefault="00CB3628">
      <w:pPr>
        <w:pStyle w:val="ConsPlusNormal0"/>
        <w:ind w:firstLine="540"/>
        <w:jc w:val="both"/>
        <w:rPr>
          <w:rFonts w:ascii="Times New Roman" w:hAnsi="Times New Roman" w:cs="Times New Roman"/>
          <w:sz w:val="28"/>
          <w:szCs w:val="28"/>
        </w:rPr>
      </w:pPr>
      <w:bookmarkStart w:id="23" w:name="P453"/>
      <w:bookmarkEnd w:id="23"/>
      <w:r w:rsidRPr="00FE6423">
        <w:rPr>
          <w:rFonts w:ascii="Times New Roman" w:hAnsi="Times New Roman" w:cs="Times New Roman"/>
          <w:sz w:val="28"/>
          <w:szCs w:val="28"/>
        </w:rPr>
        <w:t>3.7.4. Начальник Отдела (лицо, его замещающее):</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проверяет, при необходимости корректирует запросы;</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направляет запросы в электронном виде с использованием своей электронной цифровой подписи в системе межведомственного и межуровневого взаимодействия.</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Максимальный срок выполнения административных действий - 1 час.</w:t>
      </w:r>
    </w:p>
    <w:p w:rsidR="00CB3628" w:rsidRPr="00FE6423" w:rsidRDefault="00CB3628">
      <w:pPr>
        <w:pStyle w:val="ConsPlusNormal0"/>
        <w:ind w:firstLine="540"/>
        <w:jc w:val="both"/>
        <w:rPr>
          <w:rFonts w:ascii="Times New Roman" w:hAnsi="Times New Roman" w:cs="Times New Roman"/>
          <w:sz w:val="28"/>
          <w:szCs w:val="28"/>
        </w:rPr>
      </w:pPr>
      <w:bookmarkStart w:id="24" w:name="P457"/>
      <w:bookmarkEnd w:id="24"/>
      <w:r w:rsidRPr="00FE6423">
        <w:rPr>
          <w:rFonts w:ascii="Times New Roman" w:hAnsi="Times New Roman" w:cs="Times New Roman"/>
          <w:sz w:val="28"/>
          <w:szCs w:val="28"/>
        </w:rPr>
        <w:t>3.7.4.1. Начальник Отдела (лицо, его замещающее):</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информирует специалиста Отдела, ответственного за предоставление муниципальной услуги, о поступивших ответах на запросы.</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Максимальный срок выполнения административных действий - 30 минут.</w:t>
      </w:r>
    </w:p>
    <w:p w:rsidR="00CB3628" w:rsidRPr="00FE6423" w:rsidRDefault="00CB3628">
      <w:pPr>
        <w:pStyle w:val="ConsPlusNormal0"/>
        <w:ind w:firstLine="540"/>
        <w:jc w:val="both"/>
        <w:rPr>
          <w:rFonts w:ascii="Times New Roman" w:hAnsi="Times New Roman" w:cs="Times New Roman"/>
          <w:sz w:val="28"/>
          <w:szCs w:val="28"/>
        </w:rPr>
      </w:pPr>
      <w:bookmarkStart w:id="25" w:name="P461"/>
      <w:bookmarkEnd w:id="25"/>
      <w:r w:rsidRPr="00FE6423">
        <w:rPr>
          <w:rFonts w:ascii="Times New Roman" w:hAnsi="Times New Roman" w:cs="Times New Roman"/>
          <w:sz w:val="28"/>
          <w:szCs w:val="28"/>
        </w:rPr>
        <w:t>3.7.5. Специалист Отдела, ответственный за предоставление 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рассматривает поступившие ответы;</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проверяет сведения, представленные заявителем, на наличие оснований, </w:t>
      </w:r>
      <w:r w:rsidRPr="00E7600A">
        <w:rPr>
          <w:rFonts w:ascii="Times New Roman" w:hAnsi="Times New Roman" w:cs="Times New Roman"/>
          <w:sz w:val="28"/>
          <w:szCs w:val="28"/>
        </w:rPr>
        <w:t xml:space="preserve">указанных в </w:t>
      </w:r>
      <w:hyperlink w:anchor="P221" w:history="1">
        <w:r w:rsidRPr="00E7600A">
          <w:rPr>
            <w:rFonts w:ascii="Times New Roman" w:hAnsi="Times New Roman" w:cs="Times New Roman"/>
            <w:sz w:val="28"/>
            <w:szCs w:val="28"/>
          </w:rPr>
          <w:t>п. 2.9.2</w:t>
        </w:r>
      </w:hyperlink>
      <w:r w:rsidRPr="00E7600A">
        <w:rPr>
          <w:rFonts w:ascii="Times New Roman" w:hAnsi="Times New Roman" w:cs="Times New Roman"/>
          <w:sz w:val="28"/>
          <w:szCs w:val="28"/>
        </w:rPr>
        <w:t xml:space="preserve"> настоящего</w:t>
      </w:r>
      <w:r w:rsidRPr="00FE6423">
        <w:rPr>
          <w:rFonts w:ascii="Times New Roman" w:hAnsi="Times New Roman" w:cs="Times New Roman"/>
          <w:sz w:val="28"/>
          <w:szCs w:val="28"/>
        </w:rPr>
        <w:t xml:space="preserve"> Административного регламента;</w:t>
      </w:r>
    </w:p>
    <w:p w:rsidR="00734054" w:rsidRDefault="00734054" w:rsidP="00734054">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C3C1D">
        <w:rPr>
          <w:rFonts w:ascii="Times New Roman" w:hAnsi="Times New Roman"/>
          <w:sz w:val="28"/>
          <w:szCs w:val="28"/>
        </w:rPr>
        <w:t>- направл</w:t>
      </w:r>
      <w:r>
        <w:rPr>
          <w:rFonts w:ascii="Times New Roman" w:hAnsi="Times New Roman"/>
          <w:sz w:val="28"/>
          <w:szCs w:val="28"/>
        </w:rPr>
        <w:t xml:space="preserve">яет </w:t>
      </w:r>
      <w:r w:rsidRPr="002C3C1D">
        <w:rPr>
          <w:rFonts w:ascii="Times New Roman" w:hAnsi="Times New Roman"/>
          <w:sz w:val="28"/>
          <w:szCs w:val="28"/>
        </w:rPr>
        <w:t>заявлени</w:t>
      </w:r>
      <w:r>
        <w:rPr>
          <w:rFonts w:ascii="Times New Roman" w:hAnsi="Times New Roman"/>
          <w:sz w:val="28"/>
          <w:szCs w:val="28"/>
        </w:rPr>
        <w:t xml:space="preserve">е </w:t>
      </w:r>
      <w:r w:rsidRPr="002C3C1D">
        <w:rPr>
          <w:rFonts w:ascii="Times New Roman" w:hAnsi="Times New Roman"/>
          <w:sz w:val="28"/>
          <w:szCs w:val="28"/>
        </w:rPr>
        <w:t xml:space="preserve">с комплектом документов в городской Совет депутатов муниципального образования (городской Совет муниципального образования </w:t>
      </w:r>
      <w:r w:rsidR="00F44E19">
        <w:rPr>
          <w:rFonts w:ascii="Times New Roman" w:hAnsi="Times New Roman"/>
          <w:sz w:val="28"/>
          <w:szCs w:val="28"/>
        </w:rPr>
        <w:t>«</w:t>
      </w:r>
      <w:r w:rsidRPr="002C3C1D">
        <w:rPr>
          <w:rFonts w:ascii="Times New Roman" w:hAnsi="Times New Roman"/>
          <w:sz w:val="28"/>
          <w:szCs w:val="28"/>
        </w:rPr>
        <w:t>Город Светлогорск</w:t>
      </w:r>
      <w:r w:rsidR="00F44E19">
        <w:rPr>
          <w:rFonts w:ascii="Times New Roman" w:hAnsi="Times New Roman"/>
          <w:sz w:val="28"/>
          <w:szCs w:val="28"/>
        </w:rPr>
        <w:t>»</w:t>
      </w:r>
      <w:r w:rsidRPr="002C3C1D">
        <w:rPr>
          <w:rFonts w:ascii="Times New Roman" w:hAnsi="Times New Roman"/>
          <w:sz w:val="28"/>
          <w:szCs w:val="28"/>
        </w:rPr>
        <w:t xml:space="preserve"> (далее – Совет), городской Совет депутатов муниципального образования </w:t>
      </w:r>
      <w:r w:rsidR="00F44E19">
        <w:rPr>
          <w:rFonts w:ascii="Times New Roman" w:hAnsi="Times New Roman"/>
          <w:sz w:val="28"/>
          <w:szCs w:val="28"/>
        </w:rPr>
        <w:t>«</w:t>
      </w:r>
      <w:r w:rsidRPr="002C3C1D">
        <w:rPr>
          <w:rFonts w:ascii="Times New Roman" w:hAnsi="Times New Roman"/>
          <w:sz w:val="28"/>
          <w:szCs w:val="28"/>
        </w:rPr>
        <w:t>Поселок Приморье</w:t>
      </w:r>
      <w:r w:rsidR="00F44E19">
        <w:rPr>
          <w:rFonts w:ascii="Times New Roman" w:hAnsi="Times New Roman"/>
          <w:sz w:val="28"/>
          <w:szCs w:val="28"/>
        </w:rPr>
        <w:t>»</w:t>
      </w:r>
      <w:r w:rsidRPr="002C3C1D">
        <w:rPr>
          <w:rFonts w:ascii="Times New Roman" w:hAnsi="Times New Roman"/>
          <w:sz w:val="28"/>
          <w:szCs w:val="28"/>
        </w:rPr>
        <w:t xml:space="preserve"> (далее – Совет), городской </w:t>
      </w:r>
      <w:r w:rsidRPr="002C3C1D">
        <w:rPr>
          <w:rFonts w:ascii="Times New Roman" w:hAnsi="Times New Roman"/>
          <w:sz w:val="28"/>
          <w:szCs w:val="28"/>
        </w:rPr>
        <w:lastRenderedPageBreak/>
        <w:t xml:space="preserve">Совет депутатов муниципального образования </w:t>
      </w:r>
      <w:r w:rsidR="00F44E19">
        <w:rPr>
          <w:rFonts w:ascii="Times New Roman" w:hAnsi="Times New Roman"/>
          <w:sz w:val="28"/>
          <w:szCs w:val="28"/>
        </w:rPr>
        <w:t>«</w:t>
      </w:r>
      <w:r w:rsidRPr="002C3C1D">
        <w:rPr>
          <w:rFonts w:ascii="Times New Roman" w:hAnsi="Times New Roman"/>
          <w:sz w:val="28"/>
          <w:szCs w:val="28"/>
        </w:rPr>
        <w:t>По</w:t>
      </w:r>
      <w:r>
        <w:rPr>
          <w:rFonts w:ascii="Times New Roman" w:hAnsi="Times New Roman"/>
          <w:sz w:val="28"/>
          <w:szCs w:val="28"/>
        </w:rPr>
        <w:t>селок Донское</w:t>
      </w:r>
      <w:r w:rsidR="00F44E19">
        <w:rPr>
          <w:rFonts w:ascii="Times New Roman" w:hAnsi="Times New Roman"/>
          <w:sz w:val="28"/>
          <w:szCs w:val="28"/>
        </w:rPr>
        <w:t>»</w:t>
      </w:r>
      <w:r>
        <w:rPr>
          <w:rFonts w:ascii="Times New Roman" w:hAnsi="Times New Roman"/>
          <w:sz w:val="28"/>
          <w:szCs w:val="28"/>
        </w:rPr>
        <w:t xml:space="preserve"> (далее – Совет)), для инициирования публичных слушаний;</w:t>
      </w:r>
    </w:p>
    <w:p w:rsidR="00205387" w:rsidRPr="006641FB" w:rsidRDefault="006641FB" w:rsidP="006641FB">
      <w:pPr>
        <w:widowControl w:val="0"/>
        <w:autoSpaceDE w:val="0"/>
        <w:autoSpaceDN w:val="0"/>
        <w:adjustRightInd w:val="0"/>
        <w:spacing w:after="0" w:line="240" w:lineRule="auto"/>
        <w:ind w:firstLine="540"/>
        <w:jc w:val="both"/>
        <w:rPr>
          <w:rFonts w:ascii="Times New Roman" w:hAnsi="Times New Roman"/>
          <w:sz w:val="28"/>
          <w:szCs w:val="28"/>
        </w:rPr>
      </w:pPr>
      <w:r w:rsidRPr="006641FB">
        <w:rPr>
          <w:rFonts w:ascii="Times New Roman" w:hAnsi="Times New Roman"/>
          <w:sz w:val="28"/>
          <w:szCs w:val="28"/>
        </w:rPr>
        <w:t>- передает председателю Комиссии (лицу, его замещающему) два экземпляра проекта информационного письма о направлении заявления на публичные слушания либо уведомл</w:t>
      </w:r>
      <w:r w:rsidR="00244B00">
        <w:rPr>
          <w:rFonts w:ascii="Times New Roman" w:hAnsi="Times New Roman"/>
          <w:sz w:val="28"/>
          <w:szCs w:val="28"/>
        </w:rPr>
        <w:t>яет председателя Комиссии</w:t>
      </w:r>
      <w:r w:rsidRPr="006641FB">
        <w:rPr>
          <w:rFonts w:ascii="Times New Roman" w:hAnsi="Times New Roman"/>
          <w:sz w:val="28"/>
          <w:szCs w:val="28"/>
        </w:rPr>
        <w:t xml:space="preserve"> об отказе в направлении заявления на публичные слушания.</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Максимальный срок выполнения административных действий - 7 часов.</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Неполучение (несвоевременное получение) запрошенной информации (документов) не может являться основанием для отказа в направлении заявления на публичные слушания.</w:t>
      </w:r>
    </w:p>
    <w:p w:rsidR="00CB3628" w:rsidRPr="00FA4621"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3.7.6. Должностные лица, ответственные за выполнение каждого </w:t>
      </w:r>
      <w:r w:rsidRPr="00FA4621">
        <w:rPr>
          <w:rFonts w:ascii="Times New Roman" w:hAnsi="Times New Roman" w:cs="Times New Roman"/>
          <w:sz w:val="28"/>
          <w:szCs w:val="28"/>
        </w:rPr>
        <w:t>административного действия, входящего в состав административной процедуры, - начальник Отдела (лицо, его замещающее) (</w:t>
      </w:r>
      <w:hyperlink w:anchor="P444" w:history="1">
        <w:r w:rsidRPr="00FA4621">
          <w:rPr>
            <w:rFonts w:ascii="Times New Roman" w:hAnsi="Times New Roman" w:cs="Times New Roman"/>
            <w:sz w:val="28"/>
            <w:szCs w:val="28"/>
          </w:rPr>
          <w:t>п.п. 3.7.2</w:t>
        </w:r>
      </w:hyperlink>
      <w:r w:rsidRPr="00FA4621">
        <w:rPr>
          <w:rFonts w:ascii="Times New Roman" w:hAnsi="Times New Roman" w:cs="Times New Roman"/>
          <w:sz w:val="28"/>
          <w:szCs w:val="28"/>
        </w:rPr>
        <w:t xml:space="preserve">, </w:t>
      </w:r>
      <w:hyperlink w:anchor="P453" w:history="1">
        <w:r w:rsidRPr="00FA4621">
          <w:rPr>
            <w:rFonts w:ascii="Times New Roman" w:hAnsi="Times New Roman" w:cs="Times New Roman"/>
            <w:sz w:val="28"/>
            <w:szCs w:val="28"/>
          </w:rPr>
          <w:t>3.7.4</w:t>
        </w:r>
      </w:hyperlink>
      <w:r w:rsidRPr="00FA4621">
        <w:rPr>
          <w:rFonts w:ascii="Times New Roman" w:hAnsi="Times New Roman" w:cs="Times New Roman"/>
          <w:sz w:val="28"/>
          <w:szCs w:val="28"/>
        </w:rPr>
        <w:t xml:space="preserve">, </w:t>
      </w:r>
      <w:hyperlink w:anchor="P457" w:history="1">
        <w:r w:rsidRPr="00FA4621">
          <w:rPr>
            <w:rFonts w:ascii="Times New Roman" w:hAnsi="Times New Roman" w:cs="Times New Roman"/>
            <w:sz w:val="28"/>
            <w:szCs w:val="28"/>
          </w:rPr>
          <w:t>3.7.4.1</w:t>
        </w:r>
      </w:hyperlink>
      <w:r w:rsidRPr="00FA4621">
        <w:rPr>
          <w:rFonts w:ascii="Times New Roman" w:hAnsi="Times New Roman" w:cs="Times New Roman"/>
          <w:sz w:val="28"/>
          <w:szCs w:val="28"/>
        </w:rPr>
        <w:t>), специалист Отдела, ответственный за предоставление муниципальной услуги (</w:t>
      </w:r>
      <w:hyperlink w:anchor="P448" w:history="1">
        <w:r w:rsidRPr="00FA4621">
          <w:rPr>
            <w:rFonts w:ascii="Times New Roman" w:hAnsi="Times New Roman" w:cs="Times New Roman"/>
            <w:sz w:val="28"/>
            <w:szCs w:val="28"/>
          </w:rPr>
          <w:t>п.п. 3.7.3</w:t>
        </w:r>
      </w:hyperlink>
      <w:r w:rsidRPr="00FA4621">
        <w:rPr>
          <w:rFonts w:ascii="Times New Roman" w:hAnsi="Times New Roman" w:cs="Times New Roman"/>
          <w:sz w:val="28"/>
          <w:szCs w:val="28"/>
        </w:rPr>
        <w:t xml:space="preserve">, </w:t>
      </w:r>
      <w:hyperlink w:anchor="P461" w:history="1">
        <w:r w:rsidRPr="00FA4621">
          <w:rPr>
            <w:rFonts w:ascii="Times New Roman" w:hAnsi="Times New Roman" w:cs="Times New Roman"/>
            <w:sz w:val="28"/>
            <w:szCs w:val="28"/>
          </w:rPr>
          <w:t>3.7.5</w:t>
        </w:r>
      </w:hyperlink>
      <w:r w:rsidRPr="00FA4621">
        <w:rPr>
          <w:rFonts w:ascii="Times New Roman" w:hAnsi="Times New Roman" w:cs="Times New Roman"/>
          <w:sz w:val="28"/>
          <w:szCs w:val="28"/>
        </w:rPr>
        <w:t>).</w:t>
      </w:r>
    </w:p>
    <w:p w:rsidR="00CB3628" w:rsidRPr="00FA4621" w:rsidRDefault="00CB3628">
      <w:pPr>
        <w:pStyle w:val="ConsPlusNormal0"/>
        <w:ind w:firstLine="540"/>
        <w:jc w:val="both"/>
        <w:rPr>
          <w:rFonts w:ascii="Times New Roman" w:hAnsi="Times New Roman" w:cs="Times New Roman"/>
          <w:sz w:val="28"/>
          <w:szCs w:val="28"/>
        </w:rPr>
      </w:pPr>
      <w:r w:rsidRPr="00FA4621">
        <w:rPr>
          <w:rFonts w:ascii="Times New Roman" w:hAnsi="Times New Roman" w:cs="Times New Roman"/>
          <w:sz w:val="28"/>
          <w:szCs w:val="28"/>
        </w:rPr>
        <w:t>3.7.7. Критерием принятия решения является наличие (отсутствие) оснований для отказа в направлении заявления на публичные слушания.</w:t>
      </w:r>
    </w:p>
    <w:p w:rsidR="00CB3628" w:rsidRPr="00FA4621" w:rsidRDefault="00CB3628">
      <w:pPr>
        <w:pStyle w:val="ConsPlusNormal0"/>
        <w:ind w:firstLine="540"/>
        <w:jc w:val="both"/>
        <w:rPr>
          <w:rFonts w:ascii="Times New Roman" w:hAnsi="Times New Roman" w:cs="Times New Roman"/>
          <w:sz w:val="28"/>
          <w:szCs w:val="28"/>
        </w:rPr>
      </w:pPr>
      <w:r w:rsidRPr="00FA4621">
        <w:rPr>
          <w:rFonts w:ascii="Times New Roman" w:hAnsi="Times New Roman" w:cs="Times New Roman"/>
          <w:sz w:val="28"/>
          <w:szCs w:val="28"/>
        </w:rPr>
        <w:t>3.7.8. Результатом административной процедуры являются:</w:t>
      </w:r>
    </w:p>
    <w:p w:rsidR="00DC180F" w:rsidRPr="00DC180F" w:rsidRDefault="00DC180F" w:rsidP="00DC180F">
      <w:pPr>
        <w:numPr>
          <w:ilvl w:val="0"/>
          <w:numId w:val="35"/>
        </w:numPr>
        <w:tabs>
          <w:tab w:val="left" w:pos="426"/>
          <w:tab w:val="left" w:pos="993"/>
        </w:tabs>
        <w:autoSpaceDE w:val="0"/>
        <w:autoSpaceDN w:val="0"/>
        <w:adjustRightInd w:val="0"/>
        <w:spacing w:after="0" w:line="240" w:lineRule="auto"/>
        <w:ind w:left="0" w:firstLine="720"/>
        <w:jc w:val="both"/>
        <w:rPr>
          <w:rFonts w:ascii="Times New Roman" w:hAnsi="Times New Roman"/>
          <w:sz w:val="28"/>
          <w:szCs w:val="28"/>
        </w:rPr>
      </w:pPr>
      <w:r w:rsidRPr="00DC180F">
        <w:rPr>
          <w:rFonts w:ascii="Times New Roman" w:hAnsi="Times New Roman"/>
          <w:bCs/>
          <w:sz w:val="28"/>
          <w:szCs w:val="28"/>
        </w:rPr>
        <w:t>два экземпляра информационного письма о направлении заявления на публичные слушания либо</w:t>
      </w:r>
    </w:p>
    <w:p w:rsidR="0069108E" w:rsidRDefault="00DC180F" w:rsidP="0069108E">
      <w:pPr>
        <w:numPr>
          <w:ilvl w:val="0"/>
          <w:numId w:val="35"/>
        </w:numPr>
        <w:tabs>
          <w:tab w:val="left" w:pos="426"/>
          <w:tab w:val="left" w:pos="993"/>
        </w:tabs>
        <w:autoSpaceDE w:val="0"/>
        <w:autoSpaceDN w:val="0"/>
        <w:adjustRightInd w:val="0"/>
        <w:spacing w:after="0" w:line="240" w:lineRule="auto"/>
        <w:ind w:left="0" w:firstLine="720"/>
        <w:jc w:val="both"/>
        <w:rPr>
          <w:rFonts w:ascii="Times New Roman" w:hAnsi="Times New Roman"/>
          <w:sz w:val="28"/>
          <w:szCs w:val="28"/>
        </w:rPr>
      </w:pPr>
      <w:r w:rsidRPr="00DC180F">
        <w:rPr>
          <w:rFonts w:ascii="Times New Roman" w:hAnsi="Times New Roman"/>
          <w:bCs/>
          <w:sz w:val="28"/>
          <w:szCs w:val="28"/>
        </w:rPr>
        <w:t>подготовленные два экземпляра проекта уведомления об отказе в направлении заявления на публичные слушания</w:t>
      </w:r>
      <w:r w:rsidRPr="00DC180F">
        <w:rPr>
          <w:rFonts w:ascii="Times New Roman" w:hAnsi="Times New Roman"/>
          <w:sz w:val="28"/>
          <w:szCs w:val="28"/>
        </w:rPr>
        <w:t>.</w:t>
      </w:r>
    </w:p>
    <w:p w:rsidR="00482C85" w:rsidRDefault="0069108E" w:rsidP="0069108E">
      <w:pPr>
        <w:widowControl w:val="0"/>
        <w:tabs>
          <w:tab w:val="left" w:pos="993"/>
        </w:tabs>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        </w:t>
      </w:r>
      <w:r w:rsidRPr="0069108E">
        <w:rPr>
          <w:rFonts w:ascii="Times New Roman" w:hAnsi="Times New Roman"/>
          <w:sz w:val="28"/>
          <w:szCs w:val="28"/>
        </w:rPr>
        <w:t>3.7.9.</w:t>
      </w:r>
      <w:r>
        <w:rPr>
          <w:rFonts w:ascii="Times New Roman" w:hAnsi="Times New Roman"/>
          <w:sz w:val="28"/>
          <w:szCs w:val="28"/>
        </w:rPr>
        <w:t xml:space="preserve"> </w:t>
      </w:r>
      <w:r w:rsidRPr="00FC2C96">
        <w:rPr>
          <w:rFonts w:ascii="Times New Roman" w:hAnsi="Times New Roman"/>
          <w:sz w:val="28"/>
          <w:szCs w:val="28"/>
        </w:rPr>
        <w:t>Способ</w:t>
      </w:r>
      <w:r>
        <w:rPr>
          <w:rFonts w:ascii="Times New Roman" w:hAnsi="Times New Roman"/>
          <w:sz w:val="28"/>
          <w:szCs w:val="28"/>
        </w:rPr>
        <w:t>ом</w:t>
      </w:r>
      <w:r w:rsidRPr="00FC2C96">
        <w:rPr>
          <w:rFonts w:ascii="Times New Roman" w:hAnsi="Times New Roman"/>
          <w:sz w:val="28"/>
          <w:szCs w:val="28"/>
        </w:rPr>
        <w:t xml:space="preserve"> фиксации результата выполнения административной процедуры</w:t>
      </w:r>
      <w:r>
        <w:rPr>
          <w:rFonts w:ascii="Times New Roman" w:hAnsi="Times New Roman"/>
          <w:sz w:val="28"/>
          <w:szCs w:val="28"/>
        </w:rPr>
        <w:t xml:space="preserve"> является</w:t>
      </w:r>
      <w:r w:rsidRPr="00CE1BFF">
        <w:rPr>
          <w:rFonts w:ascii="Times New Roman" w:hAnsi="Times New Roman"/>
          <w:sz w:val="28"/>
          <w:szCs w:val="28"/>
        </w:rPr>
        <w:t xml:space="preserve"> </w:t>
      </w:r>
      <w:r w:rsidRPr="00FC2C96">
        <w:rPr>
          <w:rFonts w:ascii="Times New Roman" w:hAnsi="Times New Roman"/>
          <w:sz w:val="28"/>
          <w:szCs w:val="28"/>
        </w:rPr>
        <w:t>переда</w:t>
      </w:r>
      <w:r>
        <w:rPr>
          <w:rFonts w:ascii="Times New Roman" w:hAnsi="Times New Roman"/>
          <w:sz w:val="28"/>
          <w:szCs w:val="28"/>
        </w:rPr>
        <w:t>ча</w:t>
      </w:r>
      <w:r w:rsidRPr="00FC2C96">
        <w:rPr>
          <w:rFonts w:ascii="Times New Roman" w:hAnsi="Times New Roman"/>
          <w:sz w:val="28"/>
          <w:szCs w:val="28"/>
        </w:rPr>
        <w:t xml:space="preserve"> </w:t>
      </w:r>
      <w:r w:rsidRPr="00DC180F">
        <w:rPr>
          <w:rFonts w:ascii="Times New Roman" w:hAnsi="Times New Roman"/>
          <w:bCs/>
          <w:sz w:val="28"/>
          <w:szCs w:val="28"/>
        </w:rPr>
        <w:t>дв</w:t>
      </w:r>
      <w:r>
        <w:rPr>
          <w:rFonts w:ascii="Times New Roman" w:hAnsi="Times New Roman"/>
          <w:bCs/>
          <w:sz w:val="28"/>
          <w:szCs w:val="28"/>
        </w:rPr>
        <w:t>ух</w:t>
      </w:r>
      <w:r w:rsidRPr="00DC180F">
        <w:rPr>
          <w:rFonts w:ascii="Times New Roman" w:hAnsi="Times New Roman"/>
          <w:bCs/>
          <w:sz w:val="28"/>
          <w:szCs w:val="28"/>
        </w:rPr>
        <w:t xml:space="preserve"> экземпляр</w:t>
      </w:r>
      <w:r>
        <w:rPr>
          <w:rFonts w:ascii="Times New Roman" w:hAnsi="Times New Roman"/>
          <w:bCs/>
          <w:sz w:val="28"/>
          <w:szCs w:val="28"/>
        </w:rPr>
        <w:t>ов</w:t>
      </w:r>
      <w:r w:rsidRPr="00DC180F">
        <w:rPr>
          <w:rFonts w:ascii="Times New Roman" w:hAnsi="Times New Roman"/>
          <w:bCs/>
          <w:sz w:val="28"/>
          <w:szCs w:val="28"/>
        </w:rPr>
        <w:t xml:space="preserve"> информационного письма</w:t>
      </w:r>
      <w:r w:rsidRPr="0069108E">
        <w:rPr>
          <w:rFonts w:ascii="Times New Roman" w:hAnsi="Times New Roman"/>
          <w:bCs/>
          <w:sz w:val="28"/>
          <w:szCs w:val="28"/>
        </w:rPr>
        <w:t xml:space="preserve"> </w:t>
      </w:r>
      <w:r w:rsidRPr="00DC180F">
        <w:rPr>
          <w:rFonts w:ascii="Times New Roman" w:hAnsi="Times New Roman"/>
          <w:bCs/>
          <w:sz w:val="28"/>
          <w:szCs w:val="28"/>
        </w:rPr>
        <w:t xml:space="preserve">о направлении заявления на публичные слушания </w:t>
      </w:r>
      <w:r>
        <w:rPr>
          <w:rFonts w:ascii="Times New Roman" w:hAnsi="Times New Roman"/>
          <w:bCs/>
          <w:sz w:val="28"/>
          <w:szCs w:val="28"/>
        </w:rPr>
        <w:t>(</w:t>
      </w:r>
      <w:r w:rsidRPr="00DC180F">
        <w:rPr>
          <w:rFonts w:ascii="Times New Roman" w:hAnsi="Times New Roman"/>
          <w:bCs/>
          <w:sz w:val="28"/>
          <w:szCs w:val="28"/>
        </w:rPr>
        <w:t>проекта уведомления об отказе в направлении заявления на публичные слушания</w:t>
      </w:r>
      <w:r>
        <w:rPr>
          <w:rFonts w:ascii="Times New Roman" w:hAnsi="Times New Roman"/>
          <w:bCs/>
          <w:sz w:val="28"/>
          <w:szCs w:val="28"/>
        </w:rPr>
        <w:t xml:space="preserve">). </w:t>
      </w:r>
    </w:p>
    <w:p w:rsidR="0069108E" w:rsidRDefault="00CB3628" w:rsidP="0069108E">
      <w:pPr>
        <w:widowControl w:val="0"/>
        <w:tabs>
          <w:tab w:val="left" w:pos="993"/>
        </w:tabs>
        <w:autoSpaceDE w:val="0"/>
        <w:autoSpaceDN w:val="0"/>
        <w:adjustRightInd w:val="0"/>
        <w:spacing w:after="0" w:line="240" w:lineRule="auto"/>
        <w:ind w:firstLine="567"/>
        <w:jc w:val="both"/>
        <w:rPr>
          <w:rFonts w:ascii="Times New Roman" w:hAnsi="Times New Roman"/>
          <w:sz w:val="28"/>
          <w:szCs w:val="28"/>
        </w:rPr>
      </w:pPr>
      <w:r w:rsidRPr="00FE6423">
        <w:rPr>
          <w:rFonts w:ascii="Times New Roman" w:hAnsi="Times New Roman"/>
          <w:sz w:val="28"/>
          <w:szCs w:val="28"/>
        </w:rPr>
        <w:t xml:space="preserve">3.8. </w:t>
      </w:r>
      <w:r w:rsidR="00AB7759">
        <w:rPr>
          <w:rFonts w:ascii="Times New Roman" w:hAnsi="Times New Roman"/>
          <w:sz w:val="28"/>
          <w:szCs w:val="28"/>
        </w:rPr>
        <w:t>Подготовка, с</w:t>
      </w:r>
      <w:r w:rsidRPr="00FE6423">
        <w:rPr>
          <w:rFonts w:ascii="Times New Roman" w:hAnsi="Times New Roman"/>
          <w:sz w:val="28"/>
          <w:szCs w:val="28"/>
        </w:rPr>
        <w:t>огласование, подписание и регистрация постановления о проведении публичных слушаний</w:t>
      </w:r>
      <w:r w:rsidR="00734054">
        <w:rPr>
          <w:rFonts w:ascii="Times New Roman" w:hAnsi="Times New Roman"/>
          <w:sz w:val="28"/>
          <w:szCs w:val="28"/>
        </w:rPr>
        <w:t>.</w:t>
      </w:r>
    </w:p>
    <w:p w:rsidR="00AC22DE" w:rsidRDefault="00482C85" w:rsidP="00482C85">
      <w:pPr>
        <w:tabs>
          <w:tab w:val="left" w:pos="426"/>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CB3628" w:rsidRPr="00AB7759">
        <w:rPr>
          <w:rFonts w:ascii="Times New Roman" w:hAnsi="Times New Roman"/>
          <w:sz w:val="28"/>
          <w:szCs w:val="28"/>
        </w:rPr>
        <w:t xml:space="preserve">3.8.1. </w:t>
      </w:r>
      <w:r w:rsidRPr="00AB7759">
        <w:rPr>
          <w:rFonts w:ascii="Times New Roman" w:hAnsi="Times New Roman"/>
          <w:sz w:val="28"/>
          <w:szCs w:val="28"/>
        </w:rPr>
        <w:t xml:space="preserve">Основанием для начала административной процедуры является </w:t>
      </w:r>
      <w:bookmarkStart w:id="26" w:name="P480"/>
      <w:bookmarkEnd w:id="26"/>
      <w:r w:rsidRPr="00AB7759">
        <w:rPr>
          <w:rFonts w:ascii="Times New Roman" w:hAnsi="Times New Roman"/>
          <w:bCs/>
          <w:sz w:val="28"/>
          <w:szCs w:val="28"/>
        </w:rPr>
        <w:t>проект постановления о проведении публичных слушаний, проект пояснительной записки</w:t>
      </w:r>
      <w:r>
        <w:rPr>
          <w:rFonts w:ascii="Times New Roman" w:hAnsi="Times New Roman"/>
          <w:bCs/>
          <w:sz w:val="28"/>
          <w:szCs w:val="28"/>
        </w:rPr>
        <w:t>,</w:t>
      </w:r>
      <w:r w:rsidRPr="00AB7759">
        <w:rPr>
          <w:rFonts w:ascii="Times New Roman" w:hAnsi="Times New Roman"/>
          <w:sz w:val="28"/>
          <w:szCs w:val="28"/>
        </w:rPr>
        <w:t xml:space="preserve"> </w:t>
      </w:r>
      <w:r>
        <w:rPr>
          <w:rFonts w:ascii="Times New Roman" w:hAnsi="Times New Roman"/>
          <w:sz w:val="28"/>
          <w:szCs w:val="28"/>
        </w:rPr>
        <w:t>подготовленный</w:t>
      </w:r>
      <w:r w:rsidRPr="00AB7759">
        <w:rPr>
          <w:rFonts w:ascii="Times New Roman" w:hAnsi="Times New Roman"/>
          <w:bCs/>
          <w:sz w:val="28"/>
          <w:szCs w:val="28"/>
        </w:rPr>
        <w:t xml:space="preserve"> </w:t>
      </w:r>
      <w:r>
        <w:rPr>
          <w:rFonts w:ascii="Times New Roman" w:hAnsi="Times New Roman"/>
          <w:bCs/>
          <w:sz w:val="28"/>
          <w:szCs w:val="28"/>
        </w:rPr>
        <w:t xml:space="preserve">заведующим сектором городского совета депутата (далее – заведующий сектором городского совета). </w:t>
      </w:r>
      <w:r>
        <w:rPr>
          <w:rFonts w:ascii="Times New Roman" w:hAnsi="Times New Roman"/>
          <w:sz w:val="28"/>
          <w:szCs w:val="28"/>
        </w:rPr>
        <w:t>П</w:t>
      </w:r>
      <w:r w:rsidRPr="00083F64">
        <w:rPr>
          <w:rFonts w:ascii="Times New Roman" w:hAnsi="Times New Roman"/>
          <w:sz w:val="28"/>
          <w:szCs w:val="28"/>
        </w:rPr>
        <w:t xml:space="preserve">олучение </w:t>
      </w:r>
      <w:r>
        <w:rPr>
          <w:rFonts w:ascii="Times New Roman" w:hAnsi="Times New Roman"/>
          <w:sz w:val="28"/>
          <w:szCs w:val="28"/>
        </w:rPr>
        <w:t xml:space="preserve">Главой муниципального образования </w:t>
      </w:r>
      <w:r w:rsidRPr="00083F64">
        <w:rPr>
          <w:rFonts w:ascii="Times New Roman" w:hAnsi="Times New Roman"/>
          <w:sz w:val="28"/>
          <w:szCs w:val="28"/>
        </w:rPr>
        <w:t>(лиц</w:t>
      </w:r>
      <w:r>
        <w:rPr>
          <w:rFonts w:ascii="Times New Roman" w:hAnsi="Times New Roman"/>
          <w:sz w:val="28"/>
          <w:szCs w:val="28"/>
        </w:rPr>
        <w:t>ом</w:t>
      </w:r>
      <w:r w:rsidRPr="00083F64">
        <w:rPr>
          <w:rFonts w:ascii="Times New Roman" w:hAnsi="Times New Roman"/>
          <w:sz w:val="28"/>
          <w:szCs w:val="28"/>
        </w:rPr>
        <w:t>, его замещающ</w:t>
      </w:r>
      <w:r>
        <w:rPr>
          <w:rFonts w:ascii="Times New Roman" w:hAnsi="Times New Roman"/>
          <w:sz w:val="28"/>
          <w:szCs w:val="28"/>
        </w:rPr>
        <w:t>им</w:t>
      </w:r>
      <w:r w:rsidRPr="00083F64">
        <w:rPr>
          <w:rFonts w:ascii="Times New Roman" w:hAnsi="Times New Roman"/>
          <w:sz w:val="28"/>
          <w:szCs w:val="28"/>
        </w:rPr>
        <w:t>) проекта постановления о проведении публичных слушаний, проекта пояснительной записки</w:t>
      </w:r>
      <w:r>
        <w:rPr>
          <w:rFonts w:ascii="Times New Roman" w:hAnsi="Times New Roman"/>
          <w:sz w:val="28"/>
          <w:szCs w:val="28"/>
        </w:rPr>
        <w:t>.</w:t>
      </w:r>
    </w:p>
    <w:p w:rsidR="002D3FA2" w:rsidRPr="002D3FA2" w:rsidRDefault="002D3FA2" w:rsidP="002D3FA2">
      <w:pPr>
        <w:widowControl w:val="0"/>
        <w:autoSpaceDE w:val="0"/>
        <w:autoSpaceDN w:val="0"/>
        <w:adjustRightInd w:val="0"/>
        <w:spacing w:after="0" w:line="240" w:lineRule="auto"/>
        <w:ind w:firstLine="540"/>
        <w:jc w:val="both"/>
        <w:rPr>
          <w:rFonts w:ascii="Times New Roman" w:hAnsi="Times New Roman"/>
          <w:sz w:val="28"/>
          <w:szCs w:val="28"/>
        </w:rPr>
      </w:pPr>
      <w:bookmarkStart w:id="27" w:name="Par491"/>
      <w:bookmarkEnd w:id="27"/>
      <w:r w:rsidRPr="002D3FA2">
        <w:rPr>
          <w:rFonts w:ascii="Times New Roman" w:hAnsi="Times New Roman"/>
          <w:sz w:val="28"/>
          <w:szCs w:val="28"/>
        </w:rPr>
        <w:t>3.8.</w:t>
      </w:r>
      <w:r w:rsidR="009A340C">
        <w:rPr>
          <w:rFonts w:ascii="Times New Roman" w:hAnsi="Times New Roman"/>
          <w:sz w:val="28"/>
          <w:szCs w:val="28"/>
        </w:rPr>
        <w:t>2</w:t>
      </w:r>
      <w:r w:rsidRPr="002D3FA2">
        <w:rPr>
          <w:rFonts w:ascii="Times New Roman" w:hAnsi="Times New Roman"/>
          <w:sz w:val="28"/>
          <w:szCs w:val="28"/>
        </w:rPr>
        <w:t>. Глава администрации (лицо, его замещающее):</w:t>
      </w:r>
    </w:p>
    <w:p w:rsidR="002D3FA2" w:rsidRPr="002D3FA2" w:rsidRDefault="002D3FA2" w:rsidP="002D3FA2">
      <w:pPr>
        <w:widowControl w:val="0"/>
        <w:autoSpaceDE w:val="0"/>
        <w:autoSpaceDN w:val="0"/>
        <w:adjustRightInd w:val="0"/>
        <w:spacing w:after="0" w:line="240" w:lineRule="auto"/>
        <w:ind w:firstLine="540"/>
        <w:jc w:val="both"/>
        <w:rPr>
          <w:rFonts w:ascii="Times New Roman" w:hAnsi="Times New Roman"/>
          <w:sz w:val="28"/>
          <w:szCs w:val="28"/>
        </w:rPr>
      </w:pPr>
      <w:r w:rsidRPr="002D3FA2">
        <w:rPr>
          <w:rFonts w:ascii="Times New Roman" w:hAnsi="Times New Roman"/>
          <w:sz w:val="28"/>
          <w:szCs w:val="28"/>
        </w:rPr>
        <w:t>- рассматривает пояснительную записку, визирует проект постановления о проведении публичных слушаний;</w:t>
      </w:r>
    </w:p>
    <w:p w:rsidR="00102743" w:rsidRPr="002D3FA2" w:rsidRDefault="002D3FA2" w:rsidP="00102743">
      <w:pPr>
        <w:widowControl w:val="0"/>
        <w:autoSpaceDE w:val="0"/>
        <w:autoSpaceDN w:val="0"/>
        <w:adjustRightInd w:val="0"/>
        <w:spacing w:after="0" w:line="240" w:lineRule="auto"/>
        <w:ind w:firstLine="540"/>
        <w:jc w:val="both"/>
        <w:rPr>
          <w:rFonts w:ascii="Times New Roman" w:hAnsi="Times New Roman"/>
          <w:sz w:val="28"/>
          <w:szCs w:val="28"/>
        </w:rPr>
      </w:pPr>
      <w:r w:rsidRPr="002D3FA2">
        <w:rPr>
          <w:rFonts w:ascii="Times New Roman" w:hAnsi="Times New Roman"/>
          <w:sz w:val="28"/>
          <w:szCs w:val="28"/>
        </w:rPr>
        <w:t>- передает пояснительную записку, проект постановления о проведении публичных слушаний начальнику Отдела</w:t>
      </w:r>
      <w:r w:rsidR="00102743">
        <w:rPr>
          <w:rFonts w:ascii="Times New Roman" w:hAnsi="Times New Roman"/>
          <w:sz w:val="28"/>
          <w:szCs w:val="28"/>
        </w:rPr>
        <w:t>;</w:t>
      </w:r>
    </w:p>
    <w:p w:rsidR="002D3FA2" w:rsidRDefault="002D3FA2" w:rsidP="002D3FA2">
      <w:pPr>
        <w:widowControl w:val="0"/>
        <w:autoSpaceDE w:val="0"/>
        <w:autoSpaceDN w:val="0"/>
        <w:adjustRightInd w:val="0"/>
        <w:spacing w:after="0" w:line="240" w:lineRule="auto"/>
        <w:ind w:firstLine="540"/>
        <w:jc w:val="both"/>
        <w:rPr>
          <w:rFonts w:ascii="Times New Roman" w:hAnsi="Times New Roman"/>
          <w:sz w:val="28"/>
          <w:szCs w:val="28"/>
        </w:rPr>
      </w:pPr>
      <w:r w:rsidRPr="002D3FA2">
        <w:rPr>
          <w:rFonts w:ascii="Times New Roman" w:hAnsi="Times New Roman"/>
          <w:sz w:val="28"/>
          <w:szCs w:val="28"/>
        </w:rPr>
        <w:t>Максимальный срок выполнения административного действия - 1 час.</w:t>
      </w:r>
    </w:p>
    <w:p w:rsidR="00482C85" w:rsidRPr="00D43EFD" w:rsidRDefault="00482C85" w:rsidP="00D43EFD">
      <w:pPr>
        <w:pStyle w:val="ConsPlusNormal0"/>
        <w:ind w:firstLine="540"/>
        <w:jc w:val="both"/>
        <w:rPr>
          <w:rFonts w:ascii="Times New Roman" w:hAnsi="Times New Roman" w:cs="Times New Roman"/>
          <w:sz w:val="28"/>
          <w:szCs w:val="28"/>
        </w:rPr>
      </w:pPr>
      <w:r w:rsidRPr="006916EC">
        <w:rPr>
          <w:rFonts w:ascii="Times New Roman" w:hAnsi="Times New Roman" w:cs="Times New Roman"/>
          <w:sz w:val="28"/>
          <w:szCs w:val="28"/>
        </w:rPr>
        <w:t>3.</w:t>
      </w:r>
      <w:r>
        <w:rPr>
          <w:rFonts w:ascii="Times New Roman" w:hAnsi="Times New Roman" w:cs="Times New Roman"/>
          <w:sz w:val="28"/>
          <w:szCs w:val="28"/>
        </w:rPr>
        <w:t>8</w:t>
      </w:r>
      <w:r w:rsidRPr="006916EC">
        <w:rPr>
          <w:rFonts w:ascii="Times New Roman" w:hAnsi="Times New Roman" w:cs="Times New Roman"/>
          <w:sz w:val="28"/>
          <w:szCs w:val="28"/>
        </w:rPr>
        <w:t>.</w:t>
      </w:r>
      <w:r>
        <w:rPr>
          <w:rFonts w:ascii="Times New Roman" w:hAnsi="Times New Roman" w:cs="Times New Roman"/>
          <w:sz w:val="28"/>
          <w:szCs w:val="28"/>
        </w:rPr>
        <w:t>3</w:t>
      </w:r>
      <w:r w:rsidRPr="006916EC">
        <w:rPr>
          <w:rFonts w:ascii="Times New Roman" w:hAnsi="Times New Roman" w:cs="Times New Roman"/>
          <w:sz w:val="28"/>
          <w:szCs w:val="28"/>
        </w:rPr>
        <w:t>. Должностное лицо, ответственное за выполнение каждого административного действия, входящего в состав адми</w:t>
      </w:r>
      <w:r>
        <w:rPr>
          <w:rFonts w:ascii="Times New Roman" w:hAnsi="Times New Roman" w:cs="Times New Roman"/>
          <w:sz w:val="28"/>
          <w:szCs w:val="28"/>
        </w:rPr>
        <w:t xml:space="preserve">нистративной процедуры,  заведующий сектором городского совета (п. 3.8.1), Глава муниципального образования </w:t>
      </w:r>
      <w:r w:rsidRPr="00FA4621">
        <w:rPr>
          <w:rFonts w:ascii="Times New Roman" w:hAnsi="Times New Roman" w:cs="Times New Roman"/>
          <w:sz w:val="28"/>
          <w:szCs w:val="28"/>
        </w:rPr>
        <w:t>(лицо, его замещающее)</w:t>
      </w:r>
      <w:r>
        <w:rPr>
          <w:rFonts w:ascii="Times New Roman" w:hAnsi="Times New Roman" w:cs="Times New Roman"/>
          <w:sz w:val="28"/>
          <w:szCs w:val="28"/>
        </w:rPr>
        <w:t xml:space="preserve"> (п.п. 3.8.1, 3.8.2).</w:t>
      </w:r>
    </w:p>
    <w:p w:rsidR="00482C85" w:rsidRPr="00FE6423" w:rsidRDefault="00482C85" w:rsidP="00482C85">
      <w:pPr>
        <w:pStyle w:val="ConsPlusNormal0"/>
        <w:ind w:firstLine="540"/>
        <w:jc w:val="both"/>
        <w:rPr>
          <w:rFonts w:ascii="Times New Roman" w:hAnsi="Times New Roman" w:cs="Times New Roman"/>
          <w:sz w:val="28"/>
          <w:szCs w:val="28"/>
        </w:rPr>
      </w:pPr>
      <w:bookmarkStart w:id="28" w:name="Par495"/>
      <w:bookmarkEnd w:id="28"/>
      <w:r w:rsidRPr="00FE6423">
        <w:rPr>
          <w:rFonts w:ascii="Times New Roman" w:hAnsi="Times New Roman" w:cs="Times New Roman"/>
          <w:sz w:val="28"/>
          <w:szCs w:val="28"/>
        </w:rPr>
        <w:t>3.</w:t>
      </w:r>
      <w:r>
        <w:rPr>
          <w:rFonts w:ascii="Times New Roman" w:hAnsi="Times New Roman" w:cs="Times New Roman"/>
          <w:sz w:val="28"/>
          <w:szCs w:val="28"/>
        </w:rPr>
        <w:t>8</w:t>
      </w:r>
      <w:r w:rsidRPr="00FE6423">
        <w:rPr>
          <w:rFonts w:ascii="Times New Roman" w:hAnsi="Times New Roman" w:cs="Times New Roman"/>
          <w:sz w:val="28"/>
          <w:szCs w:val="28"/>
        </w:rPr>
        <w:t>.</w:t>
      </w:r>
      <w:r>
        <w:rPr>
          <w:rFonts w:ascii="Times New Roman" w:hAnsi="Times New Roman" w:cs="Times New Roman"/>
          <w:sz w:val="28"/>
          <w:szCs w:val="28"/>
        </w:rPr>
        <w:t>4</w:t>
      </w:r>
      <w:r w:rsidRPr="00FE6423">
        <w:rPr>
          <w:rFonts w:ascii="Times New Roman" w:hAnsi="Times New Roman" w:cs="Times New Roman"/>
          <w:sz w:val="28"/>
          <w:szCs w:val="28"/>
        </w:rPr>
        <w:t xml:space="preserve">. Результатом административной процедуры является опубликование в средствах массовой информации (в газете </w:t>
      </w:r>
      <w:r>
        <w:rPr>
          <w:rFonts w:ascii="Times New Roman" w:hAnsi="Times New Roman"/>
          <w:sz w:val="28"/>
          <w:szCs w:val="28"/>
        </w:rPr>
        <w:t>«Вестник Светлогорска»</w:t>
      </w:r>
      <w:r w:rsidRPr="00FE6423">
        <w:rPr>
          <w:rFonts w:ascii="Times New Roman" w:hAnsi="Times New Roman" w:cs="Times New Roman"/>
          <w:sz w:val="28"/>
          <w:szCs w:val="28"/>
        </w:rPr>
        <w:t xml:space="preserve">) и на </w:t>
      </w:r>
      <w:r w:rsidRPr="00FE6423">
        <w:rPr>
          <w:rFonts w:ascii="Times New Roman" w:hAnsi="Times New Roman" w:cs="Times New Roman"/>
          <w:sz w:val="28"/>
          <w:szCs w:val="28"/>
        </w:rPr>
        <w:lastRenderedPageBreak/>
        <w:t>официальном сайте администрации в информационно-телекоммуникационной сети "Интернет" постановления о проведении публичных слушаний.</w:t>
      </w:r>
    </w:p>
    <w:p w:rsidR="00482C85" w:rsidRPr="00FE6423" w:rsidRDefault="00482C85" w:rsidP="00482C85">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w:t>
      </w:r>
      <w:r>
        <w:rPr>
          <w:rFonts w:ascii="Times New Roman" w:hAnsi="Times New Roman" w:cs="Times New Roman"/>
          <w:sz w:val="28"/>
          <w:szCs w:val="28"/>
        </w:rPr>
        <w:t>8</w:t>
      </w:r>
      <w:r w:rsidRPr="00FE6423">
        <w:rPr>
          <w:rFonts w:ascii="Times New Roman" w:hAnsi="Times New Roman" w:cs="Times New Roman"/>
          <w:sz w:val="28"/>
          <w:szCs w:val="28"/>
        </w:rPr>
        <w:t>.</w:t>
      </w:r>
      <w:r>
        <w:rPr>
          <w:rFonts w:ascii="Times New Roman" w:hAnsi="Times New Roman" w:cs="Times New Roman"/>
          <w:sz w:val="28"/>
          <w:szCs w:val="28"/>
        </w:rPr>
        <w:t>5</w:t>
      </w:r>
      <w:r w:rsidRPr="00FE6423">
        <w:rPr>
          <w:rFonts w:ascii="Times New Roman" w:hAnsi="Times New Roman" w:cs="Times New Roman"/>
          <w:sz w:val="28"/>
          <w:szCs w:val="28"/>
        </w:rPr>
        <w:t>. Способом фиксации результата выполнения административной процедуры является:</w:t>
      </w:r>
    </w:p>
    <w:p w:rsidR="00482C85" w:rsidRDefault="00482C85" w:rsidP="00482C85">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передач</w:t>
      </w:r>
      <w:r>
        <w:rPr>
          <w:rFonts w:ascii="Times New Roman" w:hAnsi="Times New Roman" w:cs="Times New Roman"/>
          <w:sz w:val="28"/>
          <w:szCs w:val="28"/>
        </w:rPr>
        <w:t>а в газету</w:t>
      </w:r>
      <w:r w:rsidRPr="00FE6423">
        <w:rPr>
          <w:rFonts w:ascii="Times New Roman" w:hAnsi="Times New Roman" w:cs="Times New Roman"/>
          <w:sz w:val="28"/>
          <w:szCs w:val="28"/>
        </w:rPr>
        <w:t xml:space="preserve"> </w:t>
      </w:r>
      <w:r>
        <w:rPr>
          <w:rFonts w:ascii="Times New Roman" w:hAnsi="Times New Roman"/>
          <w:sz w:val="28"/>
          <w:szCs w:val="28"/>
        </w:rPr>
        <w:t>«Вестник Светлогорска»</w:t>
      </w:r>
      <w:r>
        <w:rPr>
          <w:rFonts w:ascii="Times New Roman" w:hAnsi="Times New Roman" w:cs="Times New Roman"/>
          <w:sz w:val="28"/>
          <w:szCs w:val="28"/>
        </w:rPr>
        <w:t xml:space="preserve"> </w:t>
      </w:r>
      <w:r w:rsidRPr="00FE6423">
        <w:rPr>
          <w:rFonts w:ascii="Times New Roman" w:hAnsi="Times New Roman" w:cs="Times New Roman"/>
          <w:sz w:val="28"/>
          <w:szCs w:val="28"/>
        </w:rPr>
        <w:t>постановления о проведении публичных слушаний.</w:t>
      </w:r>
    </w:p>
    <w:p w:rsidR="00482C85" w:rsidRDefault="00482C85" w:rsidP="00482C85">
      <w:pPr>
        <w:pStyle w:val="ConsPlusNormal0"/>
        <w:ind w:firstLine="540"/>
        <w:jc w:val="both"/>
        <w:rPr>
          <w:rFonts w:ascii="Times New Roman" w:hAnsi="Times New Roman" w:cs="Times New Roman"/>
          <w:sz w:val="28"/>
          <w:szCs w:val="28"/>
        </w:rPr>
      </w:pPr>
      <w:r w:rsidRPr="006916EC">
        <w:rPr>
          <w:rFonts w:ascii="Times New Roman" w:hAnsi="Times New Roman" w:cs="Times New Roman"/>
          <w:sz w:val="28"/>
          <w:szCs w:val="28"/>
        </w:rPr>
        <w:t>3.</w:t>
      </w:r>
      <w:r>
        <w:rPr>
          <w:rFonts w:ascii="Times New Roman" w:hAnsi="Times New Roman" w:cs="Times New Roman"/>
          <w:sz w:val="28"/>
          <w:szCs w:val="28"/>
        </w:rPr>
        <w:t>8</w:t>
      </w:r>
      <w:r w:rsidRPr="006916EC">
        <w:rPr>
          <w:rFonts w:ascii="Times New Roman" w:hAnsi="Times New Roman" w:cs="Times New Roman"/>
          <w:sz w:val="28"/>
          <w:szCs w:val="28"/>
        </w:rPr>
        <w:t>.</w:t>
      </w:r>
      <w:r>
        <w:rPr>
          <w:rFonts w:ascii="Times New Roman" w:hAnsi="Times New Roman" w:cs="Times New Roman"/>
          <w:sz w:val="28"/>
          <w:szCs w:val="28"/>
        </w:rPr>
        <w:t>6</w:t>
      </w:r>
      <w:r w:rsidRPr="006916EC">
        <w:rPr>
          <w:rFonts w:ascii="Times New Roman" w:hAnsi="Times New Roman" w:cs="Times New Roman"/>
          <w:sz w:val="28"/>
          <w:szCs w:val="28"/>
        </w:rPr>
        <w:t>. Должностное лицо, ответственное за выполнение каждого административного действия, входящего в состав адми</w:t>
      </w:r>
      <w:r>
        <w:rPr>
          <w:rFonts w:ascii="Times New Roman" w:hAnsi="Times New Roman" w:cs="Times New Roman"/>
          <w:sz w:val="28"/>
          <w:szCs w:val="28"/>
        </w:rPr>
        <w:t>нистративной процедуры,  заведующий сектором городского совета (п. 3.8.5).</w:t>
      </w:r>
    </w:p>
    <w:p w:rsidR="002D3FA2" w:rsidRPr="00B57F12" w:rsidRDefault="002D3FA2" w:rsidP="002D3FA2">
      <w:pPr>
        <w:widowControl w:val="0"/>
        <w:autoSpaceDE w:val="0"/>
        <w:autoSpaceDN w:val="0"/>
        <w:adjustRightInd w:val="0"/>
        <w:spacing w:after="0" w:line="240" w:lineRule="auto"/>
        <w:ind w:firstLine="540"/>
        <w:jc w:val="both"/>
        <w:rPr>
          <w:rFonts w:ascii="Times New Roman" w:hAnsi="Times New Roman"/>
          <w:sz w:val="28"/>
          <w:szCs w:val="28"/>
        </w:rPr>
      </w:pPr>
      <w:bookmarkStart w:id="29" w:name="Par505"/>
      <w:bookmarkStart w:id="30" w:name="Par506"/>
      <w:bookmarkEnd w:id="29"/>
      <w:bookmarkEnd w:id="30"/>
      <w:r w:rsidRPr="00B57F12">
        <w:rPr>
          <w:rFonts w:ascii="Times New Roman" w:hAnsi="Times New Roman"/>
          <w:sz w:val="28"/>
          <w:szCs w:val="28"/>
        </w:rPr>
        <w:t>3.8.</w:t>
      </w:r>
      <w:r w:rsidR="00622B8F" w:rsidRPr="00B57F12">
        <w:rPr>
          <w:rFonts w:ascii="Times New Roman" w:hAnsi="Times New Roman"/>
          <w:sz w:val="28"/>
          <w:szCs w:val="28"/>
        </w:rPr>
        <w:t>6</w:t>
      </w:r>
      <w:r w:rsidRPr="00B57F12">
        <w:rPr>
          <w:rFonts w:ascii="Times New Roman" w:hAnsi="Times New Roman"/>
          <w:sz w:val="28"/>
          <w:szCs w:val="28"/>
        </w:rPr>
        <w:t xml:space="preserve">. </w:t>
      </w:r>
      <w:r w:rsidR="00622B8F" w:rsidRPr="00B57F12">
        <w:rPr>
          <w:rFonts w:ascii="Times New Roman" w:hAnsi="Times New Roman"/>
          <w:sz w:val="28"/>
          <w:szCs w:val="28"/>
        </w:rPr>
        <w:t>Административный Отдел</w:t>
      </w:r>
      <w:r w:rsidRPr="00B57F12">
        <w:rPr>
          <w:rFonts w:ascii="Times New Roman" w:hAnsi="Times New Roman"/>
          <w:sz w:val="28"/>
          <w:szCs w:val="28"/>
        </w:rPr>
        <w:t>:</w:t>
      </w:r>
    </w:p>
    <w:p w:rsidR="00622B8F" w:rsidRPr="00B57F12" w:rsidRDefault="002D3FA2" w:rsidP="00622B8F">
      <w:pPr>
        <w:widowControl w:val="0"/>
        <w:autoSpaceDE w:val="0"/>
        <w:autoSpaceDN w:val="0"/>
        <w:adjustRightInd w:val="0"/>
        <w:spacing w:after="0" w:line="240" w:lineRule="auto"/>
        <w:ind w:firstLine="540"/>
        <w:jc w:val="both"/>
        <w:rPr>
          <w:rFonts w:ascii="Times New Roman" w:hAnsi="Times New Roman"/>
          <w:sz w:val="28"/>
          <w:szCs w:val="28"/>
        </w:rPr>
      </w:pPr>
      <w:r w:rsidRPr="00B57F12">
        <w:rPr>
          <w:rFonts w:ascii="Times New Roman" w:hAnsi="Times New Roman"/>
          <w:sz w:val="28"/>
          <w:szCs w:val="28"/>
        </w:rPr>
        <w:t xml:space="preserve">- </w:t>
      </w:r>
      <w:r w:rsidR="00244B00" w:rsidRPr="00B57F12">
        <w:rPr>
          <w:rFonts w:ascii="Times New Roman" w:hAnsi="Times New Roman"/>
          <w:sz w:val="28"/>
          <w:szCs w:val="28"/>
        </w:rPr>
        <w:t xml:space="preserve">производит проверку и </w:t>
      </w:r>
      <w:r w:rsidRPr="00B57F12">
        <w:rPr>
          <w:rFonts w:ascii="Times New Roman" w:hAnsi="Times New Roman"/>
          <w:sz w:val="28"/>
          <w:szCs w:val="28"/>
        </w:rPr>
        <w:t>регистр</w:t>
      </w:r>
      <w:r w:rsidR="00244B00" w:rsidRPr="00B57F12">
        <w:rPr>
          <w:rFonts w:ascii="Times New Roman" w:hAnsi="Times New Roman"/>
          <w:sz w:val="28"/>
          <w:szCs w:val="28"/>
        </w:rPr>
        <w:t>ацию</w:t>
      </w:r>
      <w:r w:rsidRPr="00B57F12">
        <w:rPr>
          <w:rFonts w:ascii="Times New Roman" w:hAnsi="Times New Roman"/>
          <w:sz w:val="28"/>
          <w:szCs w:val="28"/>
        </w:rPr>
        <w:t xml:space="preserve"> информационно</w:t>
      </w:r>
      <w:r w:rsidR="00244B00" w:rsidRPr="00B57F12">
        <w:rPr>
          <w:rFonts w:ascii="Times New Roman" w:hAnsi="Times New Roman"/>
          <w:sz w:val="28"/>
          <w:szCs w:val="28"/>
        </w:rPr>
        <w:t>го</w:t>
      </w:r>
      <w:r w:rsidRPr="00B57F12">
        <w:rPr>
          <w:rFonts w:ascii="Times New Roman" w:hAnsi="Times New Roman"/>
          <w:sz w:val="28"/>
          <w:szCs w:val="28"/>
        </w:rPr>
        <w:t xml:space="preserve"> письм</w:t>
      </w:r>
      <w:r w:rsidR="00244B00" w:rsidRPr="00B57F12">
        <w:rPr>
          <w:rFonts w:ascii="Times New Roman" w:hAnsi="Times New Roman"/>
          <w:sz w:val="28"/>
          <w:szCs w:val="28"/>
        </w:rPr>
        <w:t>а</w:t>
      </w:r>
      <w:r w:rsidRPr="00B57F12">
        <w:rPr>
          <w:rFonts w:ascii="Times New Roman" w:hAnsi="Times New Roman"/>
          <w:sz w:val="28"/>
          <w:szCs w:val="28"/>
        </w:rPr>
        <w:t xml:space="preserve"> о направлении заявления на публичные слушания (либо уведомлени</w:t>
      </w:r>
      <w:r w:rsidR="00244B00" w:rsidRPr="00B57F12">
        <w:rPr>
          <w:rFonts w:ascii="Times New Roman" w:hAnsi="Times New Roman"/>
          <w:sz w:val="28"/>
          <w:szCs w:val="28"/>
        </w:rPr>
        <w:t>я</w:t>
      </w:r>
      <w:r w:rsidRPr="00B57F12">
        <w:rPr>
          <w:rFonts w:ascii="Times New Roman" w:hAnsi="Times New Roman"/>
          <w:sz w:val="28"/>
          <w:szCs w:val="28"/>
        </w:rPr>
        <w:t xml:space="preserve"> об отказе в направлении заявления на публичные слушания) в СЭД, проставляя на двух экземплярах документа регистрационный номер и дату</w:t>
      </w:r>
      <w:r w:rsidR="00622B8F" w:rsidRPr="00B57F12">
        <w:rPr>
          <w:rFonts w:ascii="Times New Roman" w:hAnsi="Times New Roman"/>
          <w:sz w:val="28"/>
          <w:szCs w:val="28"/>
        </w:rPr>
        <w:t xml:space="preserve"> в соответствии с записью в СЭД.</w:t>
      </w:r>
    </w:p>
    <w:p w:rsidR="00602E81" w:rsidRPr="00B57F12" w:rsidRDefault="00602E81" w:rsidP="00622B8F">
      <w:pPr>
        <w:widowControl w:val="0"/>
        <w:autoSpaceDE w:val="0"/>
        <w:autoSpaceDN w:val="0"/>
        <w:adjustRightInd w:val="0"/>
        <w:spacing w:after="0" w:line="240" w:lineRule="auto"/>
        <w:ind w:firstLine="540"/>
        <w:jc w:val="both"/>
        <w:rPr>
          <w:rFonts w:ascii="Times New Roman" w:hAnsi="Times New Roman"/>
          <w:sz w:val="28"/>
          <w:szCs w:val="28"/>
        </w:rPr>
      </w:pPr>
      <w:r w:rsidRPr="00B57F12">
        <w:rPr>
          <w:rFonts w:ascii="Times New Roman" w:hAnsi="Times New Roman"/>
          <w:sz w:val="28"/>
          <w:szCs w:val="28"/>
        </w:rPr>
        <w:t xml:space="preserve">- </w:t>
      </w:r>
      <w:proofErr w:type="spellStart"/>
      <w:r w:rsidRPr="00B57F12">
        <w:rPr>
          <w:rFonts w:ascii="Times New Roman" w:hAnsi="Times New Roman"/>
          <w:sz w:val="28"/>
          <w:szCs w:val="28"/>
        </w:rPr>
        <w:t>призводит</w:t>
      </w:r>
      <w:proofErr w:type="spellEnd"/>
      <w:r w:rsidRPr="00B57F12">
        <w:rPr>
          <w:rFonts w:ascii="Times New Roman" w:hAnsi="Times New Roman"/>
          <w:sz w:val="28"/>
          <w:szCs w:val="28"/>
        </w:rPr>
        <w:t xml:space="preserve"> выдачу (направление) информационного письма о направлении заявления на публичные слушания (либо уведомление об отказе в направлении заявления на публичные слушания) в соответствии п.3.9.</w:t>
      </w:r>
    </w:p>
    <w:p w:rsidR="005F2EFF" w:rsidRPr="00B57F12" w:rsidRDefault="005F2EFF" w:rsidP="00622B8F">
      <w:pPr>
        <w:widowControl w:val="0"/>
        <w:autoSpaceDE w:val="0"/>
        <w:autoSpaceDN w:val="0"/>
        <w:adjustRightInd w:val="0"/>
        <w:spacing w:after="0" w:line="240" w:lineRule="auto"/>
        <w:ind w:firstLine="540"/>
        <w:jc w:val="both"/>
        <w:rPr>
          <w:rFonts w:ascii="Times New Roman" w:hAnsi="Times New Roman"/>
          <w:sz w:val="28"/>
          <w:szCs w:val="28"/>
        </w:rPr>
      </w:pPr>
      <w:r w:rsidRPr="00B57F12">
        <w:rPr>
          <w:rFonts w:ascii="Times New Roman" w:hAnsi="Times New Roman"/>
          <w:sz w:val="28"/>
          <w:szCs w:val="28"/>
        </w:rPr>
        <w:t>- в случае подачи заявления через МФЦ передает начальнику Отдела (лицу, его замещающему)</w:t>
      </w:r>
      <w:r w:rsidR="00B57F12" w:rsidRPr="00B57F12">
        <w:rPr>
          <w:rFonts w:ascii="Times New Roman" w:hAnsi="Times New Roman"/>
          <w:sz w:val="28"/>
          <w:szCs w:val="28"/>
        </w:rPr>
        <w:t xml:space="preserve"> один </w:t>
      </w:r>
      <w:proofErr w:type="spellStart"/>
      <w:r w:rsidR="00B57F12" w:rsidRPr="00B57F12">
        <w:rPr>
          <w:rFonts w:ascii="Times New Roman" w:hAnsi="Times New Roman"/>
          <w:sz w:val="28"/>
          <w:szCs w:val="28"/>
        </w:rPr>
        <w:t>экзэмпляр</w:t>
      </w:r>
      <w:proofErr w:type="spellEnd"/>
      <w:r w:rsidRPr="00B57F12">
        <w:rPr>
          <w:rFonts w:ascii="Times New Roman" w:hAnsi="Times New Roman"/>
          <w:sz w:val="28"/>
          <w:szCs w:val="28"/>
        </w:rPr>
        <w:t xml:space="preserve"> информационно</w:t>
      </w:r>
      <w:r w:rsidR="00B57F12" w:rsidRPr="00B57F12">
        <w:rPr>
          <w:rFonts w:ascii="Times New Roman" w:hAnsi="Times New Roman"/>
          <w:sz w:val="28"/>
          <w:szCs w:val="28"/>
        </w:rPr>
        <w:t>го</w:t>
      </w:r>
      <w:r w:rsidRPr="00B57F12">
        <w:rPr>
          <w:rFonts w:ascii="Times New Roman" w:hAnsi="Times New Roman"/>
          <w:sz w:val="28"/>
          <w:szCs w:val="28"/>
        </w:rPr>
        <w:t xml:space="preserve"> письм</w:t>
      </w:r>
      <w:r w:rsidR="00B57F12" w:rsidRPr="00B57F12">
        <w:rPr>
          <w:rFonts w:ascii="Times New Roman" w:hAnsi="Times New Roman"/>
          <w:sz w:val="28"/>
          <w:szCs w:val="28"/>
        </w:rPr>
        <w:t>а</w:t>
      </w:r>
      <w:r w:rsidRPr="00B57F12">
        <w:rPr>
          <w:rFonts w:ascii="Times New Roman" w:hAnsi="Times New Roman"/>
          <w:sz w:val="28"/>
          <w:szCs w:val="28"/>
        </w:rPr>
        <w:t xml:space="preserve"> о направлении заявления на публичные слушания (либо уведомлени</w:t>
      </w:r>
      <w:r w:rsidR="00B57F12" w:rsidRPr="00B57F12">
        <w:rPr>
          <w:rFonts w:ascii="Times New Roman" w:hAnsi="Times New Roman"/>
          <w:sz w:val="28"/>
          <w:szCs w:val="28"/>
        </w:rPr>
        <w:t>я</w:t>
      </w:r>
      <w:r w:rsidRPr="00B57F12">
        <w:rPr>
          <w:rFonts w:ascii="Times New Roman" w:hAnsi="Times New Roman"/>
          <w:sz w:val="28"/>
          <w:szCs w:val="28"/>
        </w:rPr>
        <w:t xml:space="preserve"> об отказе в направлении заявления на публичные слушания)</w:t>
      </w:r>
      <w:r w:rsidR="00081B35" w:rsidRPr="00B57F12">
        <w:rPr>
          <w:rFonts w:ascii="Times New Roman" w:hAnsi="Times New Roman"/>
          <w:sz w:val="28"/>
          <w:szCs w:val="28"/>
        </w:rPr>
        <w:t xml:space="preserve"> для передачи в МФЦ;</w:t>
      </w:r>
    </w:p>
    <w:p w:rsidR="00081B35" w:rsidRPr="00B57F12" w:rsidRDefault="00081B35" w:rsidP="00B57F12">
      <w:pPr>
        <w:widowControl w:val="0"/>
        <w:autoSpaceDE w:val="0"/>
        <w:autoSpaceDN w:val="0"/>
        <w:adjustRightInd w:val="0"/>
        <w:spacing w:after="0" w:line="240" w:lineRule="auto"/>
        <w:ind w:firstLine="540"/>
        <w:jc w:val="both"/>
        <w:rPr>
          <w:rFonts w:ascii="Times New Roman" w:hAnsi="Times New Roman"/>
          <w:sz w:val="28"/>
          <w:szCs w:val="28"/>
        </w:rPr>
      </w:pPr>
      <w:r w:rsidRPr="00B57F12">
        <w:rPr>
          <w:rFonts w:ascii="Times New Roman" w:hAnsi="Times New Roman"/>
          <w:sz w:val="28"/>
          <w:szCs w:val="28"/>
        </w:rPr>
        <w:t>-</w:t>
      </w:r>
      <w:r w:rsidR="00B57F12" w:rsidRPr="00B57F12">
        <w:rPr>
          <w:rFonts w:ascii="Times New Roman" w:hAnsi="Times New Roman"/>
          <w:sz w:val="28"/>
          <w:szCs w:val="28"/>
        </w:rPr>
        <w:t xml:space="preserve"> один экземпляр</w:t>
      </w:r>
      <w:r w:rsidRPr="00B57F12">
        <w:rPr>
          <w:rFonts w:ascii="Times New Roman" w:hAnsi="Times New Roman"/>
          <w:sz w:val="28"/>
          <w:szCs w:val="28"/>
        </w:rPr>
        <w:t xml:space="preserve"> информационно</w:t>
      </w:r>
      <w:r w:rsidR="00B57F12" w:rsidRPr="00B57F12">
        <w:rPr>
          <w:rFonts w:ascii="Times New Roman" w:hAnsi="Times New Roman"/>
          <w:sz w:val="28"/>
          <w:szCs w:val="28"/>
        </w:rPr>
        <w:t>го</w:t>
      </w:r>
      <w:r w:rsidRPr="00B57F12">
        <w:rPr>
          <w:rFonts w:ascii="Times New Roman" w:hAnsi="Times New Roman"/>
          <w:sz w:val="28"/>
          <w:szCs w:val="28"/>
        </w:rPr>
        <w:t xml:space="preserve"> письм</w:t>
      </w:r>
      <w:r w:rsidR="00B57F12" w:rsidRPr="00B57F12">
        <w:rPr>
          <w:rFonts w:ascii="Times New Roman" w:hAnsi="Times New Roman"/>
          <w:sz w:val="28"/>
          <w:szCs w:val="28"/>
        </w:rPr>
        <w:t>а</w:t>
      </w:r>
      <w:r w:rsidRPr="00B57F12">
        <w:rPr>
          <w:rFonts w:ascii="Times New Roman" w:hAnsi="Times New Roman"/>
          <w:sz w:val="28"/>
          <w:szCs w:val="28"/>
        </w:rPr>
        <w:t xml:space="preserve"> о направлении заявления на публичные слушания (либо уведомлени</w:t>
      </w:r>
      <w:r w:rsidR="00B57F12" w:rsidRPr="00B57F12">
        <w:rPr>
          <w:rFonts w:ascii="Times New Roman" w:hAnsi="Times New Roman"/>
          <w:sz w:val="28"/>
          <w:szCs w:val="28"/>
        </w:rPr>
        <w:t>я</w:t>
      </w:r>
      <w:r w:rsidRPr="00B57F12">
        <w:rPr>
          <w:rFonts w:ascii="Times New Roman" w:hAnsi="Times New Roman"/>
          <w:sz w:val="28"/>
          <w:szCs w:val="28"/>
        </w:rPr>
        <w:t xml:space="preserve"> об отказе в направлении заявления на публичные слушания) остается в административном Отделе для формирования архивных документов.</w:t>
      </w:r>
    </w:p>
    <w:p w:rsidR="00622B8F" w:rsidRPr="00622B8F" w:rsidRDefault="002D3FA2" w:rsidP="002D3FA2">
      <w:pPr>
        <w:widowControl w:val="0"/>
        <w:autoSpaceDE w:val="0"/>
        <w:autoSpaceDN w:val="0"/>
        <w:adjustRightInd w:val="0"/>
        <w:spacing w:after="0" w:line="240" w:lineRule="auto"/>
        <w:ind w:firstLine="540"/>
        <w:jc w:val="both"/>
        <w:rPr>
          <w:rFonts w:ascii="Times New Roman" w:hAnsi="Times New Roman"/>
          <w:color w:val="0000FF"/>
          <w:sz w:val="28"/>
          <w:szCs w:val="28"/>
        </w:rPr>
      </w:pPr>
      <w:r w:rsidRPr="00622B8F">
        <w:rPr>
          <w:rFonts w:ascii="Times New Roman" w:hAnsi="Times New Roman"/>
          <w:sz w:val="28"/>
          <w:szCs w:val="28"/>
        </w:rPr>
        <w:t>3.8.</w:t>
      </w:r>
      <w:r w:rsidR="00903459">
        <w:rPr>
          <w:rFonts w:ascii="Times New Roman" w:hAnsi="Times New Roman"/>
          <w:sz w:val="28"/>
          <w:szCs w:val="28"/>
        </w:rPr>
        <w:t>8</w:t>
      </w:r>
      <w:r w:rsidRPr="00622B8F">
        <w:rPr>
          <w:rFonts w:ascii="Times New Roman" w:hAnsi="Times New Roman"/>
          <w:sz w:val="28"/>
          <w:szCs w:val="28"/>
        </w:rPr>
        <w:t>. Должностные лица, ответственные за выполнение каждого административного действия, входящего в состав административной процедуры</w:t>
      </w:r>
      <w:r w:rsidR="00482C85">
        <w:rPr>
          <w:rFonts w:ascii="Times New Roman" w:hAnsi="Times New Roman"/>
          <w:sz w:val="28"/>
          <w:szCs w:val="28"/>
        </w:rPr>
        <w:t xml:space="preserve">,  </w:t>
      </w:r>
      <w:r w:rsidR="00622B8F" w:rsidRPr="00622B8F">
        <w:rPr>
          <w:rFonts w:ascii="Times New Roman" w:hAnsi="Times New Roman"/>
          <w:sz w:val="28"/>
          <w:szCs w:val="28"/>
        </w:rPr>
        <w:t xml:space="preserve">административный </w:t>
      </w:r>
      <w:r w:rsidRPr="00622B8F">
        <w:rPr>
          <w:rFonts w:ascii="Times New Roman" w:hAnsi="Times New Roman"/>
          <w:sz w:val="28"/>
          <w:szCs w:val="28"/>
        </w:rPr>
        <w:t>Отдел</w:t>
      </w:r>
      <w:r w:rsidR="00FA1659">
        <w:rPr>
          <w:rFonts w:ascii="Times New Roman" w:hAnsi="Times New Roman"/>
          <w:sz w:val="28"/>
          <w:szCs w:val="28"/>
        </w:rPr>
        <w:t xml:space="preserve"> </w:t>
      </w:r>
      <w:hyperlink w:anchor="Par500" w:history="1">
        <w:r w:rsidRPr="00482C85">
          <w:rPr>
            <w:rFonts w:ascii="Times New Roman" w:hAnsi="Times New Roman"/>
            <w:sz w:val="28"/>
            <w:szCs w:val="28"/>
          </w:rPr>
          <w:t>(п. 3.8.</w:t>
        </w:r>
        <w:r w:rsidR="00622B8F" w:rsidRPr="00482C85">
          <w:rPr>
            <w:rFonts w:ascii="Times New Roman" w:hAnsi="Times New Roman"/>
            <w:sz w:val="28"/>
            <w:szCs w:val="28"/>
          </w:rPr>
          <w:t>6</w:t>
        </w:r>
        <w:r w:rsidRPr="00482C85">
          <w:rPr>
            <w:rFonts w:ascii="Times New Roman" w:hAnsi="Times New Roman"/>
            <w:sz w:val="28"/>
            <w:szCs w:val="28"/>
          </w:rPr>
          <w:t>)</w:t>
        </w:r>
      </w:hyperlink>
      <w:r w:rsidR="00622B8F" w:rsidRPr="00482C85">
        <w:rPr>
          <w:rFonts w:ascii="Times New Roman" w:hAnsi="Times New Roman"/>
          <w:sz w:val="28"/>
          <w:szCs w:val="28"/>
        </w:rPr>
        <w:t>.</w:t>
      </w:r>
    </w:p>
    <w:p w:rsidR="002D3FA2" w:rsidRPr="00622B8F" w:rsidRDefault="002D3FA2" w:rsidP="002D3FA2">
      <w:pPr>
        <w:widowControl w:val="0"/>
        <w:autoSpaceDE w:val="0"/>
        <w:autoSpaceDN w:val="0"/>
        <w:adjustRightInd w:val="0"/>
        <w:spacing w:after="0" w:line="240" w:lineRule="auto"/>
        <w:ind w:firstLine="540"/>
        <w:jc w:val="both"/>
        <w:rPr>
          <w:rFonts w:ascii="Times New Roman" w:hAnsi="Times New Roman"/>
          <w:sz w:val="28"/>
          <w:szCs w:val="28"/>
        </w:rPr>
      </w:pPr>
      <w:r w:rsidRPr="00622B8F">
        <w:rPr>
          <w:rFonts w:ascii="Times New Roman" w:hAnsi="Times New Roman"/>
          <w:sz w:val="28"/>
          <w:szCs w:val="28"/>
        </w:rPr>
        <w:t>3.8.</w:t>
      </w:r>
      <w:r w:rsidR="00903459">
        <w:rPr>
          <w:rFonts w:ascii="Times New Roman" w:hAnsi="Times New Roman"/>
          <w:sz w:val="28"/>
          <w:szCs w:val="28"/>
        </w:rPr>
        <w:t>9</w:t>
      </w:r>
      <w:r w:rsidRPr="00622B8F">
        <w:rPr>
          <w:rFonts w:ascii="Times New Roman" w:hAnsi="Times New Roman"/>
          <w:sz w:val="28"/>
          <w:szCs w:val="28"/>
        </w:rPr>
        <w:t>. Критерием принятия решения является подписанное постановление о проведении публичных слушаний, информационное письмо о направлении заявления на публичные слушания (либо уведомление об отказе в направлении заявления на публичные слушания).</w:t>
      </w:r>
    </w:p>
    <w:p w:rsidR="002D3FA2" w:rsidRPr="00622B8F" w:rsidRDefault="002D3FA2" w:rsidP="002D3FA2">
      <w:pPr>
        <w:widowControl w:val="0"/>
        <w:autoSpaceDE w:val="0"/>
        <w:autoSpaceDN w:val="0"/>
        <w:adjustRightInd w:val="0"/>
        <w:spacing w:after="0" w:line="240" w:lineRule="auto"/>
        <w:ind w:firstLine="540"/>
        <w:jc w:val="both"/>
        <w:rPr>
          <w:rFonts w:ascii="Times New Roman" w:hAnsi="Times New Roman"/>
          <w:sz w:val="28"/>
          <w:szCs w:val="28"/>
        </w:rPr>
      </w:pPr>
      <w:r w:rsidRPr="00622B8F">
        <w:rPr>
          <w:rFonts w:ascii="Times New Roman" w:hAnsi="Times New Roman"/>
          <w:sz w:val="28"/>
          <w:szCs w:val="28"/>
        </w:rPr>
        <w:t>3.8.</w:t>
      </w:r>
      <w:r w:rsidR="00903459">
        <w:rPr>
          <w:rFonts w:ascii="Times New Roman" w:hAnsi="Times New Roman"/>
          <w:sz w:val="28"/>
          <w:szCs w:val="28"/>
        </w:rPr>
        <w:t>10</w:t>
      </w:r>
      <w:r w:rsidRPr="00622B8F">
        <w:rPr>
          <w:rFonts w:ascii="Times New Roman" w:hAnsi="Times New Roman"/>
          <w:sz w:val="28"/>
          <w:szCs w:val="28"/>
        </w:rPr>
        <w:t>. Результатом административной процедуры являются зарегистрированные постановление о проведении публичных слушаний, информационное письмо о направлении заявления на публичные слушания (либо уведомление об отказе в направлении заявления на публичные слушания).</w:t>
      </w:r>
    </w:p>
    <w:p w:rsidR="002D3FA2" w:rsidRPr="00622B8F" w:rsidRDefault="002D3FA2" w:rsidP="002D3FA2">
      <w:pPr>
        <w:widowControl w:val="0"/>
        <w:autoSpaceDE w:val="0"/>
        <w:autoSpaceDN w:val="0"/>
        <w:adjustRightInd w:val="0"/>
        <w:spacing w:after="0" w:line="240" w:lineRule="auto"/>
        <w:ind w:firstLine="540"/>
        <w:jc w:val="both"/>
        <w:rPr>
          <w:rFonts w:ascii="Times New Roman" w:hAnsi="Times New Roman"/>
          <w:sz w:val="28"/>
          <w:szCs w:val="28"/>
        </w:rPr>
      </w:pPr>
      <w:r w:rsidRPr="00622B8F">
        <w:rPr>
          <w:rFonts w:ascii="Times New Roman" w:hAnsi="Times New Roman"/>
          <w:sz w:val="28"/>
          <w:szCs w:val="28"/>
        </w:rPr>
        <w:t>3.8.1</w:t>
      </w:r>
      <w:r w:rsidR="00903459">
        <w:rPr>
          <w:rFonts w:ascii="Times New Roman" w:hAnsi="Times New Roman"/>
          <w:sz w:val="28"/>
          <w:szCs w:val="28"/>
        </w:rPr>
        <w:t>1</w:t>
      </w:r>
      <w:r w:rsidRPr="00622B8F">
        <w:rPr>
          <w:rFonts w:ascii="Times New Roman" w:hAnsi="Times New Roman"/>
          <w:sz w:val="28"/>
          <w:szCs w:val="28"/>
        </w:rPr>
        <w:t>. Способом фиксации результата выполнения административной процедуры являются номер и дата регистрации в СЭД постановления о проведении публичных слушаний, информационного письма о направлении заявления на публичные слушания (либо уведомления об отказе в направлении заявления на публичные слушания).</w:t>
      </w:r>
    </w:p>
    <w:p w:rsidR="00622B8F" w:rsidRPr="00032125" w:rsidRDefault="00622B8F" w:rsidP="00622B8F">
      <w:pPr>
        <w:widowControl w:val="0"/>
        <w:autoSpaceDE w:val="0"/>
        <w:autoSpaceDN w:val="0"/>
        <w:adjustRightInd w:val="0"/>
        <w:spacing w:after="0" w:line="240" w:lineRule="auto"/>
        <w:ind w:firstLine="540"/>
        <w:jc w:val="both"/>
        <w:rPr>
          <w:rFonts w:ascii="Times New Roman" w:hAnsi="Times New Roman"/>
          <w:sz w:val="28"/>
          <w:szCs w:val="28"/>
        </w:rPr>
      </w:pPr>
      <w:r w:rsidRPr="00032125">
        <w:rPr>
          <w:rFonts w:ascii="Times New Roman" w:hAnsi="Times New Roman"/>
          <w:sz w:val="28"/>
          <w:szCs w:val="28"/>
        </w:rPr>
        <w:t>3.</w:t>
      </w:r>
      <w:r>
        <w:rPr>
          <w:rFonts w:ascii="Times New Roman" w:hAnsi="Times New Roman"/>
          <w:sz w:val="28"/>
          <w:szCs w:val="28"/>
        </w:rPr>
        <w:t>9</w:t>
      </w:r>
      <w:r w:rsidRPr="00032125">
        <w:rPr>
          <w:rFonts w:ascii="Times New Roman" w:hAnsi="Times New Roman"/>
          <w:sz w:val="28"/>
          <w:szCs w:val="28"/>
        </w:rPr>
        <w:t>. Выдача (направление) заявителю информационного письма о направлении заявления на публичные слушания либо уведомления об отказе в направлении заявления на публичные слушания.</w:t>
      </w:r>
    </w:p>
    <w:p w:rsidR="00622B8F" w:rsidRPr="00032125" w:rsidRDefault="00622B8F" w:rsidP="00622B8F">
      <w:pPr>
        <w:widowControl w:val="0"/>
        <w:autoSpaceDE w:val="0"/>
        <w:autoSpaceDN w:val="0"/>
        <w:adjustRightInd w:val="0"/>
        <w:spacing w:after="0" w:line="240" w:lineRule="auto"/>
        <w:ind w:firstLine="540"/>
        <w:jc w:val="both"/>
        <w:rPr>
          <w:rFonts w:ascii="Times New Roman" w:hAnsi="Times New Roman"/>
          <w:sz w:val="28"/>
          <w:szCs w:val="28"/>
        </w:rPr>
      </w:pPr>
      <w:r w:rsidRPr="00032125">
        <w:rPr>
          <w:rFonts w:ascii="Times New Roman" w:hAnsi="Times New Roman"/>
          <w:sz w:val="28"/>
          <w:szCs w:val="28"/>
        </w:rPr>
        <w:t>3.</w:t>
      </w:r>
      <w:r>
        <w:rPr>
          <w:rFonts w:ascii="Times New Roman" w:hAnsi="Times New Roman"/>
          <w:sz w:val="28"/>
          <w:szCs w:val="28"/>
        </w:rPr>
        <w:t>9</w:t>
      </w:r>
      <w:r w:rsidRPr="00032125">
        <w:rPr>
          <w:rFonts w:ascii="Times New Roman" w:hAnsi="Times New Roman"/>
          <w:sz w:val="28"/>
          <w:szCs w:val="28"/>
        </w:rPr>
        <w:t xml:space="preserve">.1. Основанием для начала выполнения административной процедуры </w:t>
      </w:r>
      <w:r w:rsidRPr="00032125">
        <w:rPr>
          <w:rFonts w:ascii="Times New Roman" w:hAnsi="Times New Roman"/>
          <w:sz w:val="28"/>
          <w:szCs w:val="28"/>
        </w:rPr>
        <w:lastRenderedPageBreak/>
        <w:t>является прибытие (неприбытие) заявителя за получением информационного письма о направлении заявления на публичные слушания либо уведомления об отказе в направлении заявления на публичные слушания.</w:t>
      </w:r>
    </w:p>
    <w:p w:rsidR="00622B8F" w:rsidRPr="00032125" w:rsidRDefault="00622B8F" w:rsidP="00622B8F">
      <w:pPr>
        <w:widowControl w:val="0"/>
        <w:autoSpaceDE w:val="0"/>
        <w:autoSpaceDN w:val="0"/>
        <w:adjustRightInd w:val="0"/>
        <w:spacing w:after="0" w:line="240" w:lineRule="auto"/>
        <w:ind w:firstLine="540"/>
        <w:jc w:val="both"/>
        <w:rPr>
          <w:rFonts w:ascii="Times New Roman" w:hAnsi="Times New Roman"/>
          <w:sz w:val="28"/>
          <w:szCs w:val="28"/>
        </w:rPr>
      </w:pPr>
      <w:r w:rsidRPr="00032125">
        <w:rPr>
          <w:rFonts w:ascii="Times New Roman" w:hAnsi="Times New Roman"/>
          <w:sz w:val="28"/>
          <w:szCs w:val="28"/>
        </w:rPr>
        <w:t>3.</w:t>
      </w:r>
      <w:r>
        <w:rPr>
          <w:rFonts w:ascii="Times New Roman" w:hAnsi="Times New Roman"/>
          <w:sz w:val="28"/>
          <w:szCs w:val="28"/>
        </w:rPr>
        <w:t>9</w:t>
      </w:r>
      <w:r w:rsidRPr="00032125">
        <w:rPr>
          <w:rFonts w:ascii="Times New Roman" w:hAnsi="Times New Roman"/>
          <w:sz w:val="28"/>
          <w:szCs w:val="28"/>
        </w:rPr>
        <w:t xml:space="preserve">.2. Специалист </w:t>
      </w:r>
      <w:r>
        <w:rPr>
          <w:rFonts w:ascii="Times New Roman" w:hAnsi="Times New Roman"/>
          <w:sz w:val="28"/>
          <w:szCs w:val="28"/>
        </w:rPr>
        <w:t>МФЦ или административного Отдела (в зависимости от способа подачи заявления)</w:t>
      </w:r>
      <w:r w:rsidRPr="00032125">
        <w:rPr>
          <w:rFonts w:ascii="Times New Roman" w:hAnsi="Times New Roman"/>
          <w:sz w:val="28"/>
          <w:szCs w:val="28"/>
        </w:rPr>
        <w:t xml:space="preserve"> при обращении заявителя:</w:t>
      </w:r>
    </w:p>
    <w:p w:rsidR="00622B8F" w:rsidRPr="00032125" w:rsidRDefault="00622B8F" w:rsidP="00622B8F">
      <w:pPr>
        <w:widowControl w:val="0"/>
        <w:autoSpaceDE w:val="0"/>
        <w:autoSpaceDN w:val="0"/>
        <w:adjustRightInd w:val="0"/>
        <w:spacing w:after="0" w:line="240" w:lineRule="auto"/>
        <w:ind w:firstLine="540"/>
        <w:jc w:val="both"/>
        <w:rPr>
          <w:rFonts w:ascii="Times New Roman" w:hAnsi="Times New Roman"/>
          <w:sz w:val="28"/>
          <w:szCs w:val="28"/>
        </w:rPr>
      </w:pPr>
      <w:r w:rsidRPr="00032125">
        <w:rPr>
          <w:rFonts w:ascii="Times New Roman" w:hAnsi="Times New Roman"/>
          <w:sz w:val="28"/>
          <w:szCs w:val="28"/>
        </w:rPr>
        <w:t>- устанавливает личность заявителя;</w:t>
      </w:r>
    </w:p>
    <w:p w:rsidR="00622B8F" w:rsidRPr="00032125" w:rsidRDefault="00622B8F" w:rsidP="00622B8F">
      <w:pPr>
        <w:widowControl w:val="0"/>
        <w:autoSpaceDE w:val="0"/>
        <w:autoSpaceDN w:val="0"/>
        <w:adjustRightInd w:val="0"/>
        <w:spacing w:after="0" w:line="240" w:lineRule="auto"/>
        <w:ind w:firstLine="540"/>
        <w:jc w:val="both"/>
        <w:rPr>
          <w:rFonts w:ascii="Times New Roman" w:hAnsi="Times New Roman"/>
          <w:sz w:val="28"/>
          <w:szCs w:val="28"/>
        </w:rPr>
      </w:pPr>
      <w:r w:rsidRPr="00032125">
        <w:rPr>
          <w:rFonts w:ascii="Times New Roman" w:hAnsi="Times New Roman"/>
          <w:sz w:val="28"/>
          <w:szCs w:val="28"/>
        </w:rPr>
        <w:t>- выдает заявителю один экземпляр информационного письма о направлении заявления на публичные слушания (либо уведомления об отказе в направлении заявления на публичные слушания) под подпись;</w:t>
      </w:r>
    </w:p>
    <w:p w:rsidR="00622B8F" w:rsidRPr="00032125" w:rsidRDefault="00622B8F" w:rsidP="00622B8F">
      <w:pPr>
        <w:widowControl w:val="0"/>
        <w:autoSpaceDE w:val="0"/>
        <w:autoSpaceDN w:val="0"/>
        <w:adjustRightInd w:val="0"/>
        <w:spacing w:after="0" w:line="240" w:lineRule="auto"/>
        <w:ind w:firstLine="540"/>
        <w:jc w:val="both"/>
        <w:rPr>
          <w:rFonts w:ascii="Times New Roman" w:hAnsi="Times New Roman"/>
          <w:sz w:val="28"/>
          <w:szCs w:val="28"/>
        </w:rPr>
      </w:pPr>
      <w:r w:rsidRPr="00032125">
        <w:rPr>
          <w:rFonts w:ascii="Times New Roman" w:hAnsi="Times New Roman"/>
          <w:sz w:val="28"/>
          <w:szCs w:val="28"/>
        </w:rPr>
        <w:t>- делает в СЭД отметку о выдаче информационного письма о направлении заявления на публичные слушания (либо уведомления об отказе в направлении заявления на публичные слушания</w:t>
      </w:r>
      <w:r w:rsidR="00FA1659">
        <w:rPr>
          <w:rFonts w:ascii="Times New Roman" w:hAnsi="Times New Roman"/>
          <w:sz w:val="28"/>
          <w:szCs w:val="28"/>
        </w:rPr>
        <w:t>, в этом случае</w:t>
      </w:r>
      <w:r w:rsidR="00FA1659" w:rsidRPr="00032125">
        <w:rPr>
          <w:rFonts w:ascii="Times New Roman" w:hAnsi="Times New Roman"/>
          <w:sz w:val="28"/>
          <w:szCs w:val="28"/>
        </w:rPr>
        <w:t xml:space="preserve"> снимает документ с контроля</w:t>
      </w:r>
      <w:r w:rsidRPr="00032125">
        <w:rPr>
          <w:rFonts w:ascii="Times New Roman" w:hAnsi="Times New Roman"/>
          <w:sz w:val="28"/>
          <w:szCs w:val="28"/>
        </w:rPr>
        <w:t>);</w:t>
      </w:r>
    </w:p>
    <w:p w:rsidR="00622B8F" w:rsidRPr="00032125" w:rsidRDefault="00622B8F" w:rsidP="00622B8F">
      <w:pPr>
        <w:widowControl w:val="0"/>
        <w:autoSpaceDE w:val="0"/>
        <w:autoSpaceDN w:val="0"/>
        <w:adjustRightInd w:val="0"/>
        <w:spacing w:after="0" w:line="240" w:lineRule="auto"/>
        <w:ind w:firstLine="540"/>
        <w:jc w:val="both"/>
        <w:rPr>
          <w:rFonts w:ascii="Times New Roman" w:hAnsi="Times New Roman"/>
          <w:sz w:val="28"/>
          <w:szCs w:val="28"/>
        </w:rPr>
      </w:pPr>
      <w:r w:rsidRPr="00032125">
        <w:rPr>
          <w:rFonts w:ascii="Times New Roman" w:hAnsi="Times New Roman"/>
          <w:sz w:val="28"/>
          <w:szCs w:val="28"/>
        </w:rPr>
        <w:t>В случае неявки заявителя в срок, указанный в расписке:</w:t>
      </w:r>
    </w:p>
    <w:p w:rsidR="00FA1659" w:rsidRDefault="00622B8F" w:rsidP="00622B8F">
      <w:pPr>
        <w:widowControl w:val="0"/>
        <w:autoSpaceDE w:val="0"/>
        <w:autoSpaceDN w:val="0"/>
        <w:adjustRightInd w:val="0"/>
        <w:spacing w:after="0" w:line="240" w:lineRule="auto"/>
        <w:ind w:firstLine="540"/>
        <w:jc w:val="both"/>
        <w:rPr>
          <w:rFonts w:ascii="Times New Roman" w:hAnsi="Times New Roman"/>
          <w:sz w:val="28"/>
          <w:szCs w:val="28"/>
        </w:rPr>
      </w:pPr>
      <w:r w:rsidRPr="00032125">
        <w:rPr>
          <w:rFonts w:ascii="Times New Roman" w:hAnsi="Times New Roman"/>
          <w:sz w:val="28"/>
          <w:szCs w:val="28"/>
        </w:rPr>
        <w:t xml:space="preserve">- направляет </w:t>
      </w:r>
      <w:r w:rsidR="00602E81">
        <w:rPr>
          <w:rFonts w:ascii="Times New Roman" w:hAnsi="Times New Roman"/>
          <w:sz w:val="28"/>
          <w:szCs w:val="28"/>
        </w:rPr>
        <w:t>через административный Отдел</w:t>
      </w:r>
      <w:r w:rsidR="00602E81" w:rsidRPr="00032125">
        <w:rPr>
          <w:rFonts w:ascii="Times New Roman" w:hAnsi="Times New Roman"/>
          <w:sz w:val="28"/>
          <w:szCs w:val="28"/>
        </w:rPr>
        <w:t xml:space="preserve"> </w:t>
      </w:r>
      <w:r w:rsidRPr="00032125">
        <w:rPr>
          <w:rFonts w:ascii="Times New Roman" w:hAnsi="Times New Roman"/>
          <w:sz w:val="28"/>
          <w:szCs w:val="28"/>
        </w:rPr>
        <w:t>один экземпляр информационного письма о направлении заявления на публичные слушания (либо уведомления об отказе в направлении заявления на публичные слушания) заказным почтовым отправлением с уведомлением о вручении по адресу, указанному в заявлении</w:t>
      </w:r>
      <w:r w:rsidR="00FA1659">
        <w:rPr>
          <w:rFonts w:ascii="Times New Roman" w:hAnsi="Times New Roman"/>
          <w:sz w:val="28"/>
          <w:szCs w:val="28"/>
        </w:rPr>
        <w:t xml:space="preserve"> и снимает документ с контроля</w:t>
      </w:r>
      <w:r w:rsidRPr="00032125">
        <w:rPr>
          <w:rFonts w:ascii="Times New Roman" w:hAnsi="Times New Roman"/>
          <w:sz w:val="28"/>
          <w:szCs w:val="28"/>
        </w:rPr>
        <w:t xml:space="preserve">. </w:t>
      </w:r>
    </w:p>
    <w:p w:rsidR="00622B8F" w:rsidRDefault="00622B8F" w:rsidP="00622B8F">
      <w:pPr>
        <w:widowControl w:val="0"/>
        <w:autoSpaceDE w:val="0"/>
        <w:autoSpaceDN w:val="0"/>
        <w:adjustRightInd w:val="0"/>
        <w:spacing w:after="0" w:line="240" w:lineRule="auto"/>
        <w:ind w:firstLine="540"/>
        <w:jc w:val="both"/>
        <w:rPr>
          <w:rFonts w:ascii="Times New Roman" w:hAnsi="Times New Roman"/>
          <w:sz w:val="28"/>
          <w:szCs w:val="28"/>
        </w:rPr>
      </w:pPr>
      <w:r w:rsidRPr="00032125">
        <w:rPr>
          <w:rFonts w:ascii="Times New Roman" w:hAnsi="Times New Roman"/>
          <w:sz w:val="28"/>
          <w:szCs w:val="28"/>
        </w:rPr>
        <w:t>Максимальный срок выполнения административных действий - 30 минут.</w:t>
      </w:r>
    </w:p>
    <w:p w:rsidR="00D43986" w:rsidRDefault="00D43986" w:rsidP="00D4398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w:t>
      </w:r>
      <w:r w:rsidRPr="00BD17DE">
        <w:rPr>
          <w:rFonts w:ascii="Times New Roman" w:hAnsi="Times New Roman"/>
          <w:sz w:val="28"/>
          <w:szCs w:val="28"/>
        </w:rPr>
        <w:t>.</w:t>
      </w:r>
      <w:r>
        <w:rPr>
          <w:rFonts w:ascii="Times New Roman" w:hAnsi="Times New Roman"/>
          <w:sz w:val="28"/>
          <w:szCs w:val="28"/>
        </w:rPr>
        <w:t>3</w:t>
      </w:r>
      <w:r w:rsidRPr="00BD17DE">
        <w:rPr>
          <w:rFonts w:ascii="Times New Roman" w:hAnsi="Times New Roman"/>
          <w:sz w:val="28"/>
          <w:szCs w:val="28"/>
        </w:rPr>
        <w:t>.</w:t>
      </w:r>
      <w:r>
        <w:rPr>
          <w:rFonts w:ascii="Times New Roman" w:hAnsi="Times New Roman"/>
          <w:sz w:val="28"/>
          <w:szCs w:val="28"/>
        </w:rPr>
        <w:t> </w:t>
      </w:r>
      <w:r w:rsidRPr="00BD17DE">
        <w:rPr>
          <w:rFonts w:ascii="Times New Roman" w:hAnsi="Times New Roman"/>
          <w:sz w:val="28"/>
          <w:szCs w:val="28"/>
        </w:rPr>
        <w:t>Должностн</w:t>
      </w:r>
      <w:r>
        <w:rPr>
          <w:rFonts w:ascii="Times New Roman" w:hAnsi="Times New Roman"/>
          <w:sz w:val="28"/>
          <w:szCs w:val="28"/>
        </w:rPr>
        <w:t>ы</w:t>
      </w:r>
      <w:r w:rsidRPr="00BD17DE">
        <w:rPr>
          <w:rFonts w:ascii="Times New Roman" w:hAnsi="Times New Roman"/>
          <w:sz w:val="28"/>
          <w:szCs w:val="28"/>
        </w:rPr>
        <w:t>е лиц</w:t>
      </w:r>
      <w:r>
        <w:rPr>
          <w:rFonts w:ascii="Times New Roman" w:hAnsi="Times New Roman"/>
          <w:sz w:val="28"/>
          <w:szCs w:val="28"/>
        </w:rPr>
        <w:t>а</w:t>
      </w:r>
      <w:r w:rsidRPr="00BD17DE">
        <w:rPr>
          <w:rFonts w:ascii="Times New Roman" w:hAnsi="Times New Roman"/>
          <w:sz w:val="28"/>
          <w:szCs w:val="28"/>
        </w:rPr>
        <w:t>, ответственн</w:t>
      </w:r>
      <w:r>
        <w:rPr>
          <w:rFonts w:ascii="Times New Roman" w:hAnsi="Times New Roman"/>
          <w:sz w:val="28"/>
          <w:szCs w:val="28"/>
        </w:rPr>
        <w:t>ы</w:t>
      </w:r>
      <w:r w:rsidRPr="00BD17DE">
        <w:rPr>
          <w:rFonts w:ascii="Times New Roman" w:hAnsi="Times New Roman"/>
          <w:sz w:val="28"/>
          <w:szCs w:val="28"/>
        </w:rPr>
        <w:t xml:space="preserve">е за выполнение административной процедуры, </w:t>
      </w:r>
      <w:r>
        <w:rPr>
          <w:rFonts w:ascii="Times New Roman" w:hAnsi="Times New Roman"/>
          <w:sz w:val="28"/>
          <w:szCs w:val="28"/>
        </w:rPr>
        <w:t>–</w:t>
      </w:r>
      <w:r w:rsidRPr="00BD17DE">
        <w:rPr>
          <w:rFonts w:ascii="Times New Roman" w:hAnsi="Times New Roman"/>
          <w:sz w:val="28"/>
          <w:szCs w:val="28"/>
        </w:rPr>
        <w:t xml:space="preserve"> специалист </w:t>
      </w:r>
      <w:r>
        <w:rPr>
          <w:rFonts w:ascii="Times New Roman" w:hAnsi="Times New Roman"/>
          <w:sz w:val="28"/>
          <w:szCs w:val="28"/>
        </w:rPr>
        <w:t>МФЦ</w:t>
      </w:r>
      <w:r w:rsidRPr="00BD17DE">
        <w:rPr>
          <w:rFonts w:ascii="Times New Roman" w:hAnsi="Times New Roman"/>
          <w:sz w:val="28"/>
          <w:szCs w:val="28"/>
        </w:rPr>
        <w:t>, ответственный за пр</w:t>
      </w:r>
      <w:r>
        <w:rPr>
          <w:rFonts w:ascii="Times New Roman" w:hAnsi="Times New Roman"/>
          <w:sz w:val="28"/>
          <w:szCs w:val="28"/>
        </w:rPr>
        <w:t xml:space="preserve">ием и выдачу документов, административный Отдел. </w:t>
      </w:r>
    </w:p>
    <w:p w:rsidR="00D43986" w:rsidRPr="00BD17DE" w:rsidRDefault="00D43986" w:rsidP="00D43986">
      <w:pPr>
        <w:widowControl w:val="0"/>
        <w:autoSpaceDE w:val="0"/>
        <w:autoSpaceDN w:val="0"/>
        <w:adjustRightInd w:val="0"/>
        <w:spacing w:after="0" w:line="240" w:lineRule="auto"/>
        <w:ind w:firstLine="709"/>
        <w:jc w:val="both"/>
        <w:rPr>
          <w:rFonts w:ascii="Times New Roman" w:hAnsi="Times New Roman"/>
          <w:sz w:val="28"/>
          <w:szCs w:val="28"/>
        </w:rPr>
      </w:pPr>
      <w:r w:rsidRPr="00BD17DE">
        <w:rPr>
          <w:rFonts w:ascii="Times New Roman" w:hAnsi="Times New Roman"/>
          <w:sz w:val="28"/>
          <w:szCs w:val="28"/>
        </w:rPr>
        <w:t>3.</w:t>
      </w:r>
      <w:r>
        <w:rPr>
          <w:rFonts w:ascii="Times New Roman" w:hAnsi="Times New Roman"/>
          <w:sz w:val="28"/>
          <w:szCs w:val="28"/>
        </w:rPr>
        <w:t>9</w:t>
      </w:r>
      <w:r w:rsidRPr="00BD17DE">
        <w:rPr>
          <w:rFonts w:ascii="Times New Roman" w:hAnsi="Times New Roman"/>
          <w:sz w:val="28"/>
          <w:szCs w:val="28"/>
        </w:rPr>
        <w:t>.</w:t>
      </w:r>
      <w:r>
        <w:rPr>
          <w:rFonts w:ascii="Times New Roman" w:hAnsi="Times New Roman"/>
          <w:sz w:val="28"/>
          <w:szCs w:val="28"/>
        </w:rPr>
        <w:t>4</w:t>
      </w:r>
      <w:r w:rsidRPr="00BD17DE">
        <w:rPr>
          <w:rFonts w:ascii="Times New Roman" w:hAnsi="Times New Roman"/>
          <w:sz w:val="28"/>
          <w:szCs w:val="28"/>
        </w:rPr>
        <w:t xml:space="preserve">. Критерием принятия решения является прибытие (неприбытие) Заявителя для получения </w:t>
      </w:r>
      <w:r w:rsidRPr="00032125">
        <w:rPr>
          <w:rFonts w:ascii="Times New Roman" w:hAnsi="Times New Roman"/>
          <w:sz w:val="28"/>
          <w:szCs w:val="28"/>
        </w:rPr>
        <w:t>информационного письма о направлении заявления на публичные слушания (либо уведомления об отказе в направлении заявления на публичные слушания</w:t>
      </w:r>
      <w:r w:rsidRPr="00BD17DE">
        <w:rPr>
          <w:rFonts w:ascii="Times New Roman" w:hAnsi="Times New Roman"/>
          <w:sz w:val="28"/>
          <w:szCs w:val="28"/>
        </w:rPr>
        <w:t>.</w:t>
      </w:r>
    </w:p>
    <w:p w:rsidR="00D43986" w:rsidRPr="00BD17DE" w:rsidRDefault="00D43986" w:rsidP="00D43986">
      <w:pPr>
        <w:widowControl w:val="0"/>
        <w:autoSpaceDE w:val="0"/>
        <w:autoSpaceDN w:val="0"/>
        <w:adjustRightInd w:val="0"/>
        <w:spacing w:after="0" w:line="240" w:lineRule="auto"/>
        <w:ind w:firstLine="709"/>
        <w:jc w:val="both"/>
        <w:rPr>
          <w:rFonts w:ascii="Times New Roman" w:hAnsi="Times New Roman"/>
          <w:sz w:val="28"/>
          <w:szCs w:val="28"/>
        </w:rPr>
      </w:pPr>
      <w:r w:rsidRPr="00BD17DE">
        <w:rPr>
          <w:rFonts w:ascii="Times New Roman" w:hAnsi="Times New Roman"/>
          <w:sz w:val="28"/>
          <w:szCs w:val="28"/>
        </w:rPr>
        <w:t>3.</w:t>
      </w:r>
      <w:r>
        <w:rPr>
          <w:rFonts w:ascii="Times New Roman" w:hAnsi="Times New Roman"/>
          <w:sz w:val="28"/>
          <w:szCs w:val="28"/>
        </w:rPr>
        <w:t>9</w:t>
      </w:r>
      <w:r w:rsidRPr="00BD17DE">
        <w:rPr>
          <w:rFonts w:ascii="Times New Roman" w:hAnsi="Times New Roman"/>
          <w:sz w:val="28"/>
          <w:szCs w:val="28"/>
        </w:rPr>
        <w:t xml:space="preserve">.5. Результатом </w:t>
      </w:r>
      <w:r>
        <w:rPr>
          <w:rFonts w:ascii="Times New Roman" w:hAnsi="Times New Roman"/>
          <w:sz w:val="28"/>
          <w:szCs w:val="28"/>
        </w:rPr>
        <w:t>административной процедуры являю</w:t>
      </w:r>
      <w:r w:rsidRPr="00BD17DE">
        <w:rPr>
          <w:rFonts w:ascii="Times New Roman" w:hAnsi="Times New Roman"/>
          <w:sz w:val="28"/>
          <w:szCs w:val="28"/>
        </w:rPr>
        <w:t>тся:</w:t>
      </w:r>
    </w:p>
    <w:p w:rsidR="00D43986" w:rsidRPr="00BD17DE" w:rsidRDefault="00D43986" w:rsidP="00D43986">
      <w:pPr>
        <w:widowControl w:val="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D17DE">
        <w:rPr>
          <w:rFonts w:ascii="Times New Roman" w:hAnsi="Times New Roman"/>
          <w:sz w:val="28"/>
          <w:szCs w:val="28"/>
        </w:rPr>
        <w:t xml:space="preserve">выдача (направление) Заявителю </w:t>
      </w:r>
      <w:r w:rsidRPr="00032125">
        <w:rPr>
          <w:rFonts w:ascii="Times New Roman" w:hAnsi="Times New Roman"/>
          <w:sz w:val="28"/>
          <w:szCs w:val="28"/>
        </w:rPr>
        <w:t>информационного письма о направлении заявления на публичные слушания (либо уведомления об отказе в направлении заявления на публичные слушания</w:t>
      </w:r>
      <w:r w:rsidRPr="00BD17DE">
        <w:rPr>
          <w:rFonts w:ascii="Times New Roman" w:hAnsi="Times New Roman"/>
          <w:sz w:val="28"/>
          <w:szCs w:val="28"/>
        </w:rPr>
        <w:t>;</w:t>
      </w:r>
    </w:p>
    <w:p w:rsidR="00D43986" w:rsidRPr="00BD17DE" w:rsidRDefault="00D43986" w:rsidP="00D43986">
      <w:pPr>
        <w:widowControl w:val="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D17DE">
        <w:rPr>
          <w:rFonts w:ascii="Times New Roman" w:hAnsi="Times New Roman"/>
          <w:sz w:val="28"/>
          <w:szCs w:val="28"/>
        </w:rPr>
        <w:t xml:space="preserve">снятие документа с контроля в </w:t>
      </w:r>
      <w:r>
        <w:rPr>
          <w:rFonts w:ascii="Times New Roman" w:hAnsi="Times New Roman"/>
          <w:sz w:val="28"/>
          <w:szCs w:val="28"/>
        </w:rPr>
        <w:t>С</w:t>
      </w:r>
      <w:r w:rsidR="0050327C">
        <w:rPr>
          <w:rFonts w:ascii="Times New Roman" w:hAnsi="Times New Roman"/>
          <w:sz w:val="28"/>
          <w:szCs w:val="28"/>
        </w:rPr>
        <w:t>ЭД</w:t>
      </w:r>
      <w:r w:rsidRPr="00BD17DE">
        <w:rPr>
          <w:rFonts w:ascii="Times New Roman" w:hAnsi="Times New Roman"/>
          <w:sz w:val="28"/>
          <w:szCs w:val="28"/>
        </w:rPr>
        <w:t>.</w:t>
      </w:r>
    </w:p>
    <w:p w:rsidR="00D43986" w:rsidRPr="00BD17DE" w:rsidRDefault="00D43986" w:rsidP="00D43986">
      <w:pPr>
        <w:widowControl w:val="0"/>
        <w:autoSpaceDE w:val="0"/>
        <w:autoSpaceDN w:val="0"/>
        <w:adjustRightInd w:val="0"/>
        <w:spacing w:after="0" w:line="240" w:lineRule="auto"/>
        <w:ind w:firstLine="709"/>
        <w:jc w:val="both"/>
        <w:rPr>
          <w:rFonts w:ascii="Times New Roman" w:hAnsi="Times New Roman"/>
          <w:sz w:val="28"/>
          <w:szCs w:val="28"/>
        </w:rPr>
      </w:pPr>
      <w:r w:rsidRPr="00BD17DE">
        <w:rPr>
          <w:rFonts w:ascii="Times New Roman" w:hAnsi="Times New Roman"/>
          <w:sz w:val="28"/>
          <w:szCs w:val="28"/>
        </w:rPr>
        <w:t>3.</w:t>
      </w:r>
      <w:r>
        <w:rPr>
          <w:rFonts w:ascii="Times New Roman" w:hAnsi="Times New Roman"/>
          <w:sz w:val="28"/>
          <w:szCs w:val="28"/>
        </w:rPr>
        <w:t>9</w:t>
      </w:r>
      <w:r w:rsidRPr="00BD17DE">
        <w:rPr>
          <w:rFonts w:ascii="Times New Roman" w:hAnsi="Times New Roman"/>
          <w:sz w:val="28"/>
          <w:szCs w:val="28"/>
        </w:rPr>
        <w:t>.6. Способом фиксации результата выполнения админ</w:t>
      </w:r>
      <w:r>
        <w:rPr>
          <w:rFonts w:ascii="Times New Roman" w:hAnsi="Times New Roman"/>
          <w:sz w:val="28"/>
          <w:szCs w:val="28"/>
        </w:rPr>
        <w:t>истративной процедуры является под</w:t>
      </w:r>
      <w:r w:rsidRPr="00BD17DE">
        <w:rPr>
          <w:rFonts w:ascii="Times New Roman" w:hAnsi="Times New Roman"/>
          <w:sz w:val="28"/>
          <w:szCs w:val="28"/>
        </w:rPr>
        <w:t>пис</w:t>
      </w:r>
      <w:r w:rsidR="0050327C">
        <w:rPr>
          <w:rFonts w:ascii="Times New Roman" w:hAnsi="Times New Roman"/>
          <w:sz w:val="28"/>
          <w:szCs w:val="28"/>
        </w:rPr>
        <w:t xml:space="preserve">ь Заявителя на </w:t>
      </w:r>
      <w:r w:rsidRPr="00BD17DE">
        <w:rPr>
          <w:rFonts w:ascii="Times New Roman" w:hAnsi="Times New Roman"/>
          <w:sz w:val="28"/>
          <w:szCs w:val="28"/>
        </w:rPr>
        <w:t>бланке расписки в получении результата предоставления 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3.10. Опубликование постановления о проведении публичных слушаний в газете </w:t>
      </w:r>
      <w:r w:rsidR="00F44E19">
        <w:rPr>
          <w:rFonts w:ascii="Times New Roman" w:hAnsi="Times New Roman"/>
          <w:sz w:val="28"/>
          <w:szCs w:val="28"/>
        </w:rPr>
        <w:t>«</w:t>
      </w:r>
      <w:r w:rsidR="00551468">
        <w:rPr>
          <w:rFonts w:ascii="Times New Roman" w:hAnsi="Times New Roman"/>
          <w:sz w:val="28"/>
          <w:szCs w:val="28"/>
        </w:rPr>
        <w:t>Вестник Светлогорска</w:t>
      </w:r>
      <w:r w:rsidR="00F44E19">
        <w:rPr>
          <w:rFonts w:ascii="Times New Roman" w:hAnsi="Times New Roman"/>
          <w:sz w:val="28"/>
          <w:szCs w:val="28"/>
        </w:rPr>
        <w:t>»</w:t>
      </w:r>
      <w:r w:rsidRPr="00FE6423">
        <w:rPr>
          <w:rFonts w:ascii="Times New Roman" w:hAnsi="Times New Roman" w:cs="Times New Roman"/>
          <w:sz w:val="28"/>
          <w:szCs w:val="28"/>
        </w:rPr>
        <w:t xml:space="preserve">, на официальном сайте администрации в информационно-телекоммуникационной сети </w:t>
      </w:r>
      <w:r w:rsidR="00F44E19">
        <w:rPr>
          <w:rFonts w:ascii="Times New Roman" w:hAnsi="Times New Roman" w:cs="Times New Roman"/>
          <w:sz w:val="28"/>
          <w:szCs w:val="28"/>
        </w:rPr>
        <w:t>«</w:t>
      </w:r>
      <w:r w:rsidRPr="00FE6423">
        <w:rPr>
          <w:rFonts w:ascii="Times New Roman" w:hAnsi="Times New Roman" w:cs="Times New Roman"/>
          <w:sz w:val="28"/>
          <w:szCs w:val="28"/>
        </w:rPr>
        <w:t>Интернет</w:t>
      </w:r>
      <w:r w:rsidR="00F44E19">
        <w:rPr>
          <w:rFonts w:ascii="Times New Roman" w:hAnsi="Times New Roman" w:cs="Times New Roman"/>
          <w:sz w:val="28"/>
          <w:szCs w:val="28"/>
        </w:rPr>
        <w:t>»</w:t>
      </w:r>
      <w:r w:rsidRPr="00FE6423">
        <w:rPr>
          <w:rFonts w:ascii="Times New Roman" w:hAnsi="Times New Roman" w:cs="Times New Roman"/>
          <w:sz w:val="28"/>
          <w:szCs w:val="28"/>
        </w:rPr>
        <w:t>.</w:t>
      </w:r>
    </w:p>
    <w:p w:rsidR="00D66427" w:rsidRPr="006916EC" w:rsidRDefault="00D66427" w:rsidP="00D66427">
      <w:pPr>
        <w:pStyle w:val="ConsPlusNormal0"/>
        <w:ind w:firstLine="540"/>
        <w:jc w:val="both"/>
        <w:rPr>
          <w:rFonts w:ascii="Times New Roman" w:hAnsi="Times New Roman" w:cs="Times New Roman"/>
          <w:sz w:val="28"/>
          <w:szCs w:val="28"/>
        </w:rPr>
      </w:pPr>
      <w:r w:rsidRPr="006916EC">
        <w:rPr>
          <w:rFonts w:ascii="Times New Roman" w:hAnsi="Times New Roman" w:cs="Times New Roman"/>
          <w:sz w:val="28"/>
          <w:szCs w:val="28"/>
        </w:rPr>
        <w:t xml:space="preserve">Решение городского Совета депутатов муниципального образования </w:t>
      </w:r>
      <w:r w:rsidR="00F44E19">
        <w:rPr>
          <w:rFonts w:ascii="Times New Roman" w:hAnsi="Times New Roman" w:cs="Times New Roman"/>
          <w:sz w:val="28"/>
          <w:szCs w:val="28"/>
        </w:rPr>
        <w:t>«</w:t>
      </w:r>
      <w:r w:rsidRPr="006916EC">
        <w:rPr>
          <w:rFonts w:ascii="Times New Roman" w:hAnsi="Times New Roman" w:cs="Times New Roman"/>
          <w:sz w:val="28"/>
          <w:szCs w:val="28"/>
        </w:rPr>
        <w:t>Город Светлогорск</w:t>
      </w:r>
      <w:r w:rsidR="00F44E19">
        <w:rPr>
          <w:rFonts w:ascii="Times New Roman" w:hAnsi="Times New Roman" w:cs="Times New Roman"/>
          <w:sz w:val="28"/>
          <w:szCs w:val="28"/>
        </w:rPr>
        <w:t>»</w:t>
      </w:r>
      <w:r w:rsidRPr="006916EC">
        <w:rPr>
          <w:rFonts w:ascii="Times New Roman" w:hAnsi="Times New Roman" w:cs="Times New Roman"/>
          <w:sz w:val="28"/>
          <w:szCs w:val="28"/>
        </w:rPr>
        <w:t xml:space="preserve"> или главы муниципального образования </w:t>
      </w:r>
      <w:r w:rsidR="00F44E19">
        <w:rPr>
          <w:rFonts w:ascii="Times New Roman" w:hAnsi="Times New Roman" w:cs="Times New Roman"/>
          <w:sz w:val="28"/>
          <w:szCs w:val="28"/>
        </w:rPr>
        <w:t>«</w:t>
      </w:r>
      <w:r w:rsidRPr="006916EC">
        <w:rPr>
          <w:rFonts w:ascii="Times New Roman" w:hAnsi="Times New Roman" w:cs="Times New Roman"/>
          <w:sz w:val="28"/>
          <w:szCs w:val="28"/>
        </w:rPr>
        <w:t>Город Светлогорск</w:t>
      </w:r>
      <w:r w:rsidR="00F44E19">
        <w:rPr>
          <w:rFonts w:ascii="Times New Roman" w:hAnsi="Times New Roman" w:cs="Times New Roman"/>
          <w:sz w:val="28"/>
          <w:szCs w:val="28"/>
        </w:rPr>
        <w:t>»</w:t>
      </w:r>
      <w:r w:rsidRPr="006916EC">
        <w:rPr>
          <w:rFonts w:ascii="Times New Roman" w:hAnsi="Times New Roman" w:cs="Times New Roman"/>
          <w:sz w:val="28"/>
          <w:szCs w:val="28"/>
        </w:rPr>
        <w:t xml:space="preserve">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w:t>
      </w:r>
    </w:p>
    <w:p w:rsidR="00D66427" w:rsidRPr="00D66427" w:rsidRDefault="00D66427" w:rsidP="00D66427">
      <w:pPr>
        <w:pStyle w:val="ConsPlusNormal0"/>
        <w:ind w:firstLine="540"/>
        <w:jc w:val="both"/>
        <w:rPr>
          <w:rFonts w:ascii="Times New Roman" w:hAnsi="Times New Roman" w:cs="Times New Roman"/>
          <w:sz w:val="28"/>
          <w:szCs w:val="28"/>
        </w:rPr>
      </w:pPr>
      <w:r w:rsidRPr="006916EC">
        <w:rPr>
          <w:rFonts w:ascii="Times New Roman" w:hAnsi="Times New Roman" w:cs="Times New Roman"/>
          <w:sz w:val="28"/>
          <w:szCs w:val="28"/>
        </w:rPr>
        <w:t xml:space="preserve">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w:t>
      </w:r>
      <w:r w:rsidRPr="006916EC">
        <w:rPr>
          <w:rFonts w:ascii="Times New Roman" w:hAnsi="Times New Roman" w:cs="Times New Roman"/>
          <w:sz w:val="28"/>
          <w:szCs w:val="28"/>
        </w:rPr>
        <w:lastRenderedPageBreak/>
        <w:t>проведения публичных слушаний, не позднее чем через 10 дней после его принятия.</w:t>
      </w:r>
    </w:p>
    <w:p w:rsidR="00CB3628" w:rsidRPr="00FE6423" w:rsidRDefault="00D66427" w:rsidP="00D66427">
      <w:pPr>
        <w:pStyle w:val="ConsPlusNormal0"/>
        <w:ind w:firstLine="540"/>
        <w:jc w:val="both"/>
        <w:rPr>
          <w:rFonts w:ascii="Times New Roman" w:hAnsi="Times New Roman" w:cs="Times New Roman"/>
          <w:sz w:val="28"/>
          <w:szCs w:val="28"/>
        </w:rPr>
      </w:pPr>
      <w:r w:rsidRPr="00D66427">
        <w:rPr>
          <w:rFonts w:ascii="Times New Roman" w:hAnsi="Times New Roman" w:cs="Times New Roman"/>
          <w:sz w:val="28"/>
          <w:szCs w:val="28"/>
        </w:rPr>
        <w:t>Одновременно до жителей должна быть доведена информация о порядке ознакомления и получения документов, предполагаемых к рассмотрению на публичных слушаниях. В информации могут содержаться также сведения о порядке участия заинтересованных лиц в подготовке публичных слушаний.</w:t>
      </w:r>
      <w:r w:rsidR="00C26C13">
        <w:rPr>
          <w:rFonts w:ascii="Times New Roman" w:hAnsi="Times New Roman" w:cs="Times New Roman"/>
          <w:sz w:val="28"/>
          <w:szCs w:val="28"/>
        </w:rPr>
        <w:t xml:space="preserve"> </w:t>
      </w:r>
    </w:p>
    <w:p w:rsidR="0063439F" w:rsidRPr="0063439F" w:rsidRDefault="0063439F" w:rsidP="0063439F">
      <w:pPr>
        <w:widowControl w:val="0"/>
        <w:autoSpaceDE w:val="0"/>
        <w:autoSpaceDN w:val="0"/>
        <w:adjustRightInd w:val="0"/>
        <w:spacing w:after="0" w:line="240" w:lineRule="auto"/>
        <w:ind w:firstLine="540"/>
        <w:jc w:val="both"/>
        <w:rPr>
          <w:rFonts w:ascii="Times New Roman" w:hAnsi="Times New Roman"/>
          <w:sz w:val="28"/>
          <w:szCs w:val="28"/>
        </w:rPr>
      </w:pPr>
      <w:r w:rsidRPr="0063439F">
        <w:rPr>
          <w:rFonts w:ascii="Times New Roman" w:hAnsi="Times New Roman"/>
          <w:sz w:val="28"/>
          <w:szCs w:val="28"/>
        </w:rPr>
        <w:t>3.10.</w:t>
      </w:r>
      <w:r w:rsidR="00D43986">
        <w:rPr>
          <w:rFonts w:ascii="Times New Roman" w:hAnsi="Times New Roman"/>
          <w:sz w:val="28"/>
          <w:szCs w:val="28"/>
        </w:rPr>
        <w:t>1</w:t>
      </w:r>
      <w:r w:rsidRPr="0063439F">
        <w:rPr>
          <w:rFonts w:ascii="Times New Roman" w:hAnsi="Times New Roman"/>
          <w:sz w:val="28"/>
          <w:szCs w:val="28"/>
        </w:rPr>
        <w:t>. Критерием является подписанное постановление о проведении публичных слушаний, информационное письмо о направлении заявления на публичные слушания (либо уведомление об отказе в направлении заявления на публичные слушания).</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3.10.</w:t>
      </w:r>
      <w:r w:rsidR="00903459">
        <w:rPr>
          <w:rFonts w:ascii="Times New Roman" w:hAnsi="Times New Roman" w:cs="Times New Roman"/>
          <w:sz w:val="28"/>
          <w:szCs w:val="28"/>
        </w:rPr>
        <w:t>3</w:t>
      </w:r>
      <w:r w:rsidRPr="00FE6423">
        <w:rPr>
          <w:rFonts w:ascii="Times New Roman" w:hAnsi="Times New Roman" w:cs="Times New Roman"/>
          <w:sz w:val="28"/>
          <w:szCs w:val="28"/>
        </w:rPr>
        <w:t xml:space="preserve">. Результатом административной процедуры является опубликование в средствах массовой информации (в газете </w:t>
      </w:r>
      <w:r w:rsidR="00F44E19">
        <w:rPr>
          <w:rFonts w:ascii="Times New Roman" w:hAnsi="Times New Roman"/>
          <w:sz w:val="28"/>
          <w:szCs w:val="28"/>
        </w:rPr>
        <w:t>«</w:t>
      </w:r>
      <w:r w:rsidR="00B42203">
        <w:rPr>
          <w:rFonts w:ascii="Times New Roman" w:hAnsi="Times New Roman"/>
          <w:sz w:val="28"/>
          <w:szCs w:val="28"/>
        </w:rPr>
        <w:t>Вестник Светлогорска</w:t>
      </w:r>
      <w:r w:rsidR="00F44E19">
        <w:rPr>
          <w:rFonts w:ascii="Times New Roman" w:hAnsi="Times New Roman"/>
          <w:sz w:val="28"/>
          <w:szCs w:val="28"/>
        </w:rPr>
        <w:t>»</w:t>
      </w:r>
      <w:r w:rsidRPr="00FE6423">
        <w:rPr>
          <w:rFonts w:ascii="Times New Roman" w:hAnsi="Times New Roman" w:cs="Times New Roman"/>
          <w:sz w:val="28"/>
          <w:szCs w:val="28"/>
        </w:rPr>
        <w:t xml:space="preserve">) и на официальном сайте администрации в информационно-телекоммуникационной сети </w:t>
      </w:r>
      <w:r w:rsidR="00F44E19">
        <w:rPr>
          <w:rFonts w:ascii="Times New Roman" w:hAnsi="Times New Roman" w:cs="Times New Roman"/>
          <w:sz w:val="28"/>
          <w:szCs w:val="28"/>
        </w:rPr>
        <w:t>«</w:t>
      </w:r>
      <w:r w:rsidRPr="00FE6423">
        <w:rPr>
          <w:rFonts w:ascii="Times New Roman" w:hAnsi="Times New Roman" w:cs="Times New Roman"/>
          <w:sz w:val="28"/>
          <w:szCs w:val="28"/>
        </w:rPr>
        <w:t>Интернет</w:t>
      </w:r>
      <w:r w:rsidR="00F44E19">
        <w:rPr>
          <w:rFonts w:ascii="Times New Roman" w:hAnsi="Times New Roman" w:cs="Times New Roman"/>
          <w:sz w:val="28"/>
          <w:szCs w:val="28"/>
        </w:rPr>
        <w:t>»</w:t>
      </w:r>
      <w:r w:rsidRPr="00FE6423">
        <w:rPr>
          <w:rFonts w:ascii="Times New Roman" w:hAnsi="Times New Roman" w:cs="Times New Roman"/>
          <w:sz w:val="28"/>
          <w:szCs w:val="28"/>
        </w:rPr>
        <w:t xml:space="preserve"> постановления о проведении публичных слушаний.</w:t>
      </w:r>
    </w:p>
    <w:p w:rsidR="00CB3628" w:rsidRDefault="00CB3628" w:rsidP="0050327C">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3.10.</w:t>
      </w:r>
      <w:r w:rsidR="00903459">
        <w:rPr>
          <w:rFonts w:ascii="Times New Roman" w:hAnsi="Times New Roman" w:cs="Times New Roman"/>
          <w:sz w:val="28"/>
          <w:szCs w:val="28"/>
        </w:rPr>
        <w:t>4</w:t>
      </w:r>
      <w:r w:rsidRPr="00FE6423">
        <w:rPr>
          <w:rFonts w:ascii="Times New Roman" w:hAnsi="Times New Roman" w:cs="Times New Roman"/>
          <w:sz w:val="28"/>
          <w:szCs w:val="28"/>
        </w:rPr>
        <w:t>. Способом фиксации результата выполнения адми</w:t>
      </w:r>
      <w:r w:rsidR="0050327C">
        <w:rPr>
          <w:rFonts w:ascii="Times New Roman" w:hAnsi="Times New Roman" w:cs="Times New Roman"/>
          <w:sz w:val="28"/>
          <w:szCs w:val="28"/>
        </w:rPr>
        <w:t>нистративной процедуры является</w:t>
      </w:r>
      <w:r w:rsidRPr="00FE6423">
        <w:rPr>
          <w:rFonts w:ascii="Times New Roman" w:hAnsi="Times New Roman" w:cs="Times New Roman"/>
          <w:sz w:val="28"/>
          <w:szCs w:val="28"/>
        </w:rPr>
        <w:t xml:space="preserve"> передач</w:t>
      </w:r>
      <w:r w:rsidR="00F72E65">
        <w:rPr>
          <w:rFonts w:ascii="Times New Roman" w:hAnsi="Times New Roman" w:cs="Times New Roman"/>
          <w:sz w:val="28"/>
          <w:szCs w:val="28"/>
        </w:rPr>
        <w:t>а в газету</w:t>
      </w:r>
      <w:r w:rsidRPr="00FE6423">
        <w:rPr>
          <w:rFonts w:ascii="Times New Roman" w:hAnsi="Times New Roman" w:cs="Times New Roman"/>
          <w:sz w:val="28"/>
          <w:szCs w:val="28"/>
        </w:rPr>
        <w:t xml:space="preserve"> </w:t>
      </w:r>
      <w:r w:rsidR="00F44E19">
        <w:rPr>
          <w:rFonts w:ascii="Times New Roman" w:hAnsi="Times New Roman"/>
          <w:sz w:val="28"/>
          <w:szCs w:val="28"/>
        </w:rPr>
        <w:t>«</w:t>
      </w:r>
      <w:r w:rsidR="00F72E65">
        <w:rPr>
          <w:rFonts w:ascii="Times New Roman" w:hAnsi="Times New Roman"/>
          <w:sz w:val="28"/>
          <w:szCs w:val="28"/>
        </w:rPr>
        <w:t>Вестник Светлогорска</w:t>
      </w:r>
      <w:r w:rsidR="00F44E19">
        <w:rPr>
          <w:rFonts w:ascii="Times New Roman" w:hAnsi="Times New Roman"/>
          <w:sz w:val="28"/>
          <w:szCs w:val="28"/>
        </w:rPr>
        <w:t>»</w:t>
      </w:r>
      <w:r w:rsidR="00F72E65">
        <w:rPr>
          <w:rFonts w:ascii="Times New Roman" w:hAnsi="Times New Roman" w:cs="Times New Roman"/>
          <w:sz w:val="28"/>
          <w:szCs w:val="28"/>
        </w:rPr>
        <w:t xml:space="preserve"> </w:t>
      </w:r>
      <w:r w:rsidRPr="00FE6423">
        <w:rPr>
          <w:rFonts w:ascii="Times New Roman" w:hAnsi="Times New Roman" w:cs="Times New Roman"/>
          <w:sz w:val="28"/>
          <w:szCs w:val="28"/>
        </w:rPr>
        <w:t>постановления о проведении публичных слушаний.</w:t>
      </w:r>
    </w:p>
    <w:p w:rsidR="00CB3628" w:rsidRPr="00891574" w:rsidRDefault="00CB3628">
      <w:pPr>
        <w:pStyle w:val="ConsPlusNormal0"/>
        <w:ind w:firstLine="540"/>
        <w:jc w:val="both"/>
        <w:rPr>
          <w:rFonts w:ascii="Times New Roman" w:hAnsi="Times New Roman" w:cs="Times New Roman"/>
          <w:sz w:val="28"/>
          <w:szCs w:val="28"/>
        </w:rPr>
      </w:pPr>
      <w:r w:rsidRPr="00891574">
        <w:rPr>
          <w:rFonts w:ascii="Times New Roman" w:hAnsi="Times New Roman" w:cs="Times New Roman"/>
          <w:sz w:val="28"/>
          <w:szCs w:val="28"/>
        </w:rPr>
        <w:t>3.1</w:t>
      </w:r>
      <w:r w:rsidR="00903459">
        <w:rPr>
          <w:rFonts w:ascii="Times New Roman" w:hAnsi="Times New Roman" w:cs="Times New Roman"/>
          <w:sz w:val="28"/>
          <w:szCs w:val="28"/>
        </w:rPr>
        <w:t>1</w:t>
      </w:r>
      <w:r w:rsidRPr="00891574">
        <w:rPr>
          <w:rFonts w:ascii="Times New Roman" w:hAnsi="Times New Roman" w:cs="Times New Roman"/>
          <w:sz w:val="28"/>
          <w:szCs w:val="28"/>
        </w:rPr>
        <w:t>. Проведение публичных слушаний.</w:t>
      </w:r>
    </w:p>
    <w:p w:rsidR="00CB3628" w:rsidRPr="00891574" w:rsidRDefault="00CB3628">
      <w:pPr>
        <w:pStyle w:val="ConsPlusNormal0"/>
        <w:ind w:firstLine="540"/>
        <w:jc w:val="both"/>
        <w:rPr>
          <w:rFonts w:ascii="Times New Roman" w:hAnsi="Times New Roman" w:cs="Times New Roman"/>
          <w:sz w:val="28"/>
          <w:szCs w:val="28"/>
        </w:rPr>
      </w:pPr>
      <w:r w:rsidRPr="0076770C">
        <w:rPr>
          <w:rFonts w:ascii="Times New Roman" w:hAnsi="Times New Roman" w:cs="Times New Roman"/>
          <w:sz w:val="28"/>
          <w:szCs w:val="28"/>
        </w:rPr>
        <w:t>3.1</w:t>
      </w:r>
      <w:r w:rsidR="00903459">
        <w:rPr>
          <w:rFonts w:ascii="Times New Roman" w:hAnsi="Times New Roman" w:cs="Times New Roman"/>
          <w:sz w:val="28"/>
          <w:szCs w:val="28"/>
        </w:rPr>
        <w:t>1</w:t>
      </w:r>
      <w:r w:rsidRPr="0076770C">
        <w:rPr>
          <w:rFonts w:ascii="Times New Roman" w:hAnsi="Times New Roman" w:cs="Times New Roman"/>
          <w:sz w:val="28"/>
          <w:szCs w:val="28"/>
        </w:rPr>
        <w:t xml:space="preserve">.1. Основанием для начала административной процедуры являются подготовленные в соответствии с </w:t>
      </w:r>
      <w:hyperlink r:id="rId27" w:history="1">
        <w:r w:rsidRPr="0076770C">
          <w:rPr>
            <w:rFonts w:ascii="Times New Roman" w:hAnsi="Times New Roman" w:cs="Times New Roman"/>
            <w:sz w:val="28"/>
            <w:szCs w:val="28"/>
          </w:rPr>
          <w:t>Положением</w:t>
        </w:r>
      </w:hyperlink>
      <w:r w:rsidRPr="0076770C">
        <w:rPr>
          <w:rFonts w:ascii="Times New Roman" w:hAnsi="Times New Roman" w:cs="Times New Roman"/>
          <w:sz w:val="28"/>
          <w:szCs w:val="28"/>
        </w:rPr>
        <w:t xml:space="preserve"> о комиссии по землепользованию и застройке </w:t>
      </w:r>
      <w:r w:rsidR="0076770C" w:rsidRPr="0076770C">
        <w:rPr>
          <w:rFonts w:ascii="Times New Roman" w:hAnsi="Times New Roman" w:cs="Times New Roman"/>
          <w:sz w:val="28"/>
          <w:szCs w:val="28"/>
        </w:rPr>
        <w:t>м</w:t>
      </w:r>
      <w:r w:rsidR="00056C65" w:rsidRPr="0076770C">
        <w:rPr>
          <w:rFonts w:ascii="Times New Roman" w:hAnsi="Times New Roman" w:cs="Times New Roman"/>
          <w:sz w:val="28"/>
          <w:szCs w:val="28"/>
        </w:rPr>
        <w:t>униципального образования</w:t>
      </w:r>
      <w:r w:rsidRPr="0076770C">
        <w:rPr>
          <w:rFonts w:ascii="Times New Roman" w:hAnsi="Times New Roman" w:cs="Times New Roman"/>
          <w:sz w:val="28"/>
          <w:szCs w:val="28"/>
        </w:rPr>
        <w:t>, документы и материалы, а также прибытие заинтересованных лиц на публичные слушания.</w:t>
      </w:r>
    </w:p>
    <w:p w:rsidR="008E438C" w:rsidRPr="008E438C" w:rsidRDefault="00CB3628" w:rsidP="008E438C">
      <w:pPr>
        <w:pStyle w:val="ConsPlusNormal0"/>
        <w:ind w:firstLine="540"/>
        <w:jc w:val="both"/>
        <w:rPr>
          <w:rFonts w:ascii="Times New Roman" w:hAnsi="Times New Roman" w:cs="Times New Roman"/>
          <w:sz w:val="28"/>
          <w:szCs w:val="28"/>
        </w:rPr>
      </w:pPr>
      <w:r w:rsidRPr="00891574">
        <w:rPr>
          <w:rFonts w:ascii="Times New Roman" w:hAnsi="Times New Roman" w:cs="Times New Roman"/>
          <w:sz w:val="28"/>
          <w:szCs w:val="28"/>
        </w:rPr>
        <w:t>3.1</w:t>
      </w:r>
      <w:r w:rsidR="00903459">
        <w:rPr>
          <w:rFonts w:ascii="Times New Roman" w:hAnsi="Times New Roman" w:cs="Times New Roman"/>
          <w:sz w:val="28"/>
          <w:szCs w:val="28"/>
        </w:rPr>
        <w:t>1</w:t>
      </w:r>
      <w:r w:rsidRPr="00891574">
        <w:rPr>
          <w:rFonts w:ascii="Times New Roman" w:hAnsi="Times New Roman" w:cs="Times New Roman"/>
          <w:sz w:val="28"/>
          <w:szCs w:val="28"/>
        </w:rPr>
        <w:t xml:space="preserve">.2. </w:t>
      </w:r>
      <w:r w:rsidR="008E438C" w:rsidRPr="008E438C">
        <w:rPr>
          <w:rFonts w:ascii="Times New Roman" w:hAnsi="Times New Roman" w:cs="Times New Roman"/>
          <w:sz w:val="28"/>
          <w:szCs w:val="28"/>
        </w:rPr>
        <w:t>Комиссия составляет и утверждает список участников публичных слушаний. В ходе подготовки проведения публичных слушаний члены комиссии вправе:</w:t>
      </w:r>
    </w:p>
    <w:p w:rsidR="008E438C" w:rsidRPr="008E438C" w:rsidRDefault="008E438C" w:rsidP="008E438C">
      <w:pPr>
        <w:pStyle w:val="ConsPlusNormal0"/>
        <w:ind w:firstLine="540"/>
        <w:jc w:val="both"/>
        <w:rPr>
          <w:rFonts w:ascii="Times New Roman" w:hAnsi="Times New Roman" w:cs="Times New Roman"/>
          <w:sz w:val="28"/>
          <w:szCs w:val="28"/>
        </w:rPr>
      </w:pPr>
      <w:r w:rsidRPr="008E438C">
        <w:rPr>
          <w:rFonts w:ascii="Times New Roman" w:hAnsi="Times New Roman" w:cs="Times New Roman"/>
          <w:sz w:val="28"/>
          <w:szCs w:val="28"/>
        </w:rPr>
        <w:t>- дополнять вопросы, выносимые на публичные слушания;</w:t>
      </w:r>
    </w:p>
    <w:p w:rsidR="008E438C" w:rsidRPr="0076770C" w:rsidRDefault="008E438C" w:rsidP="008E438C">
      <w:pPr>
        <w:pStyle w:val="ConsPlusNormal0"/>
        <w:ind w:firstLine="540"/>
        <w:jc w:val="both"/>
        <w:rPr>
          <w:rFonts w:ascii="Times New Roman" w:hAnsi="Times New Roman" w:cs="Times New Roman"/>
          <w:sz w:val="28"/>
          <w:szCs w:val="28"/>
        </w:rPr>
      </w:pPr>
      <w:r w:rsidRPr="0076770C">
        <w:rPr>
          <w:rFonts w:ascii="Times New Roman" w:hAnsi="Times New Roman" w:cs="Times New Roman"/>
          <w:sz w:val="28"/>
          <w:szCs w:val="28"/>
        </w:rPr>
        <w:t xml:space="preserve">- проверять соответствие выносимых на публичные слушания вопросов настоящему Положению и иным нормативным правовым актам Российской Федерации, Калининградской области, муниципального образования </w:t>
      </w:r>
      <w:r w:rsidR="00F44E19">
        <w:rPr>
          <w:rFonts w:ascii="Times New Roman" w:hAnsi="Times New Roman" w:cs="Times New Roman"/>
          <w:sz w:val="28"/>
          <w:szCs w:val="28"/>
        </w:rPr>
        <w:t>«</w:t>
      </w:r>
      <w:r w:rsidRPr="0076770C">
        <w:rPr>
          <w:rFonts w:ascii="Times New Roman" w:hAnsi="Times New Roman" w:cs="Times New Roman"/>
          <w:sz w:val="28"/>
          <w:szCs w:val="28"/>
        </w:rPr>
        <w:t>Город Светлогорск</w:t>
      </w:r>
      <w:r w:rsidR="00F44E19">
        <w:rPr>
          <w:rFonts w:ascii="Times New Roman" w:hAnsi="Times New Roman" w:cs="Times New Roman"/>
          <w:sz w:val="28"/>
          <w:szCs w:val="28"/>
        </w:rPr>
        <w:t>»</w:t>
      </w:r>
      <w:r w:rsidRPr="0076770C">
        <w:rPr>
          <w:rFonts w:ascii="Times New Roman" w:hAnsi="Times New Roman" w:cs="Times New Roman"/>
          <w:sz w:val="28"/>
          <w:szCs w:val="28"/>
        </w:rPr>
        <w:t>;</w:t>
      </w:r>
    </w:p>
    <w:p w:rsidR="008E438C" w:rsidRPr="0076770C" w:rsidRDefault="008E438C" w:rsidP="008E438C">
      <w:pPr>
        <w:pStyle w:val="ConsPlusNormal0"/>
        <w:ind w:firstLine="540"/>
        <w:jc w:val="both"/>
        <w:rPr>
          <w:rFonts w:ascii="Times New Roman" w:hAnsi="Times New Roman" w:cs="Times New Roman"/>
          <w:sz w:val="28"/>
          <w:szCs w:val="28"/>
        </w:rPr>
      </w:pPr>
      <w:r w:rsidRPr="0076770C">
        <w:rPr>
          <w:rFonts w:ascii="Times New Roman" w:hAnsi="Times New Roman" w:cs="Times New Roman"/>
          <w:sz w:val="28"/>
          <w:szCs w:val="28"/>
        </w:rPr>
        <w:t>- составлять запросы должностным лицам местного самоуправления по вопросам, выносимым на публичные слушания;</w:t>
      </w:r>
    </w:p>
    <w:p w:rsidR="008E438C" w:rsidRPr="008E438C" w:rsidRDefault="008E438C" w:rsidP="008E438C">
      <w:pPr>
        <w:pStyle w:val="ConsPlusNormal0"/>
        <w:ind w:firstLine="540"/>
        <w:jc w:val="both"/>
        <w:rPr>
          <w:rFonts w:ascii="Times New Roman" w:hAnsi="Times New Roman" w:cs="Times New Roman"/>
          <w:sz w:val="28"/>
          <w:szCs w:val="28"/>
        </w:rPr>
      </w:pPr>
      <w:r w:rsidRPr="0076770C">
        <w:rPr>
          <w:rFonts w:ascii="Times New Roman" w:hAnsi="Times New Roman" w:cs="Times New Roman"/>
          <w:sz w:val="28"/>
          <w:szCs w:val="28"/>
        </w:rPr>
        <w:t>- знакомиться с решениями городского Совета депутатов, его постоянных комиссий, структурных подразделений администр</w:t>
      </w:r>
      <w:r w:rsidR="0076770C">
        <w:rPr>
          <w:rFonts w:ascii="Times New Roman" w:hAnsi="Times New Roman" w:cs="Times New Roman"/>
          <w:sz w:val="28"/>
          <w:szCs w:val="28"/>
        </w:rPr>
        <w:t>ации муниципального образования;</w:t>
      </w:r>
    </w:p>
    <w:p w:rsidR="008E438C" w:rsidRPr="008E438C" w:rsidRDefault="008E438C" w:rsidP="008E438C">
      <w:pPr>
        <w:pStyle w:val="ConsPlusNormal0"/>
        <w:ind w:firstLine="540"/>
        <w:jc w:val="both"/>
        <w:rPr>
          <w:rFonts w:ascii="Times New Roman" w:hAnsi="Times New Roman" w:cs="Times New Roman"/>
          <w:sz w:val="28"/>
          <w:szCs w:val="28"/>
        </w:rPr>
      </w:pPr>
      <w:r w:rsidRPr="008E438C">
        <w:rPr>
          <w:rFonts w:ascii="Times New Roman" w:hAnsi="Times New Roman" w:cs="Times New Roman"/>
          <w:sz w:val="28"/>
          <w:szCs w:val="28"/>
        </w:rPr>
        <w:t>- приглашать для участия в публичных слушаниях должностных лиц местного самоуправления;</w:t>
      </w:r>
    </w:p>
    <w:p w:rsidR="008E438C" w:rsidRDefault="008E438C" w:rsidP="008E438C">
      <w:pPr>
        <w:pStyle w:val="ConsPlusNormal0"/>
        <w:ind w:firstLine="540"/>
        <w:jc w:val="both"/>
        <w:rPr>
          <w:rFonts w:ascii="Times New Roman" w:hAnsi="Times New Roman" w:cs="Times New Roman"/>
          <w:sz w:val="28"/>
          <w:szCs w:val="28"/>
        </w:rPr>
      </w:pPr>
      <w:r w:rsidRPr="008E438C">
        <w:rPr>
          <w:rFonts w:ascii="Times New Roman" w:hAnsi="Times New Roman" w:cs="Times New Roman"/>
          <w:sz w:val="28"/>
          <w:szCs w:val="28"/>
        </w:rPr>
        <w:t>- информировать средства массовой информации о ходе подготовки проведения публичных слушаний.</w:t>
      </w:r>
    </w:p>
    <w:p w:rsidR="00CB3628" w:rsidRPr="00891574" w:rsidRDefault="00CB3628" w:rsidP="008E438C">
      <w:pPr>
        <w:pStyle w:val="ConsPlusNormal0"/>
        <w:ind w:firstLine="540"/>
        <w:jc w:val="both"/>
        <w:rPr>
          <w:rFonts w:ascii="Times New Roman" w:hAnsi="Times New Roman" w:cs="Times New Roman"/>
          <w:sz w:val="28"/>
          <w:szCs w:val="28"/>
        </w:rPr>
      </w:pPr>
      <w:r w:rsidRPr="00BE38D4">
        <w:rPr>
          <w:rFonts w:ascii="Times New Roman" w:hAnsi="Times New Roman" w:cs="Times New Roman"/>
          <w:sz w:val="28"/>
          <w:szCs w:val="28"/>
        </w:rPr>
        <w:t>3.1</w:t>
      </w:r>
      <w:r w:rsidR="00903459" w:rsidRPr="00BE38D4">
        <w:rPr>
          <w:rFonts w:ascii="Times New Roman" w:hAnsi="Times New Roman" w:cs="Times New Roman"/>
          <w:sz w:val="28"/>
          <w:szCs w:val="28"/>
        </w:rPr>
        <w:t>2</w:t>
      </w:r>
      <w:r w:rsidRPr="00BE38D4">
        <w:rPr>
          <w:rFonts w:ascii="Times New Roman" w:hAnsi="Times New Roman" w:cs="Times New Roman"/>
          <w:sz w:val="28"/>
          <w:szCs w:val="28"/>
        </w:rPr>
        <w:t xml:space="preserve">. Подготовка и подписание протокола </w:t>
      </w:r>
      <w:r w:rsidR="00081B35" w:rsidRPr="00BE38D4">
        <w:rPr>
          <w:rFonts w:ascii="Times New Roman" w:hAnsi="Times New Roman" w:cs="Times New Roman"/>
          <w:sz w:val="28"/>
          <w:szCs w:val="28"/>
        </w:rPr>
        <w:t>публичных слушаний,</w:t>
      </w:r>
      <w:r w:rsidRPr="00BE38D4">
        <w:rPr>
          <w:rFonts w:ascii="Times New Roman" w:hAnsi="Times New Roman" w:cs="Times New Roman"/>
          <w:sz w:val="28"/>
          <w:szCs w:val="28"/>
        </w:rPr>
        <w:t xml:space="preserve"> и передача </w:t>
      </w:r>
      <w:r w:rsidR="00BE38D4" w:rsidRPr="00BE38D4">
        <w:rPr>
          <w:rFonts w:ascii="Times New Roman" w:hAnsi="Times New Roman" w:cs="Times New Roman"/>
          <w:sz w:val="28"/>
          <w:szCs w:val="28"/>
        </w:rPr>
        <w:t xml:space="preserve">заключения о результатах публичных слушаний </w:t>
      </w:r>
      <w:r w:rsidRPr="00BE38D4">
        <w:rPr>
          <w:rFonts w:ascii="Times New Roman" w:hAnsi="Times New Roman" w:cs="Times New Roman"/>
          <w:sz w:val="28"/>
          <w:szCs w:val="28"/>
        </w:rPr>
        <w:t>в Комиссию.</w:t>
      </w:r>
    </w:p>
    <w:p w:rsidR="00BE38D4" w:rsidRDefault="0050327C" w:rsidP="0050327C">
      <w:pPr>
        <w:widowControl w:val="0"/>
        <w:autoSpaceDE w:val="0"/>
        <w:autoSpaceDN w:val="0"/>
        <w:adjustRightInd w:val="0"/>
        <w:spacing w:after="0" w:line="240" w:lineRule="auto"/>
        <w:ind w:firstLine="540"/>
        <w:jc w:val="both"/>
        <w:rPr>
          <w:rFonts w:ascii="Times New Roman" w:hAnsi="Times New Roman"/>
          <w:sz w:val="28"/>
          <w:szCs w:val="28"/>
        </w:rPr>
      </w:pPr>
      <w:r w:rsidRPr="0050327C">
        <w:rPr>
          <w:rFonts w:ascii="Times New Roman" w:hAnsi="Times New Roman"/>
          <w:sz w:val="28"/>
          <w:szCs w:val="28"/>
        </w:rPr>
        <w:t>3.1</w:t>
      </w:r>
      <w:r>
        <w:rPr>
          <w:rFonts w:ascii="Times New Roman" w:hAnsi="Times New Roman"/>
          <w:sz w:val="28"/>
          <w:szCs w:val="28"/>
        </w:rPr>
        <w:t>2</w:t>
      </w:r>
      <w:r w:rsidRPr="0050327C">
        <w:rPr>
          <w:rFonts w:ascii="Times New Roman" w:hAnsi="Times New Roman"/>
          <w:sz w:val="28"/>
          <w:szCs w:val="28"/>
        </w:rPr>
        <w:t>.1. Основанием для начала выполнения административной процедуры является завершение проведения публичных слушаний</w:t>
      </w:r>
      <w:r w:rsidR="00BE38D4">
        <w:rPr>
          <w:rFonts w:ascii="Times New Roman" w:hAnsi="Times New Roman"/>
          <w:sz w:val="28"/>
          <w:szCs w:val="28"/>
        </w:rPr>
        <w:t>.</w:t>
      </w:r>
      <w:r>
        <w:rPr>
          <w:rFonts w:ascii="Times New Roman" w:hAnsi="Times New Roman"/>
          <w:sz w:val="28"/>
          <w:szCs w:val="28"/>
        </w:rPr>
        <w:t xml:space="preserve"> </w:t>
      </w:r>
    </w:p>
    <w:p w:rsidR="0050327C" w:rsidRPr="00BE38D4" w:rsidRDefault="0050327C" w:rsidP="0050327C">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w:t>
      </w:r>
      <w:r w:rsidR="00BE38D4">
        <w:rPr>
          <w:rFonts w:ascii="Times New Roman" w:hAnsi="Times New Roman"/>
          <w:sz w:val="28"/>
          <w:szCs w:val="28"/>
        </w:rPr>
        <w:t>2</w:t>
      </w:r>
      <w:r w:rsidRPr="00BE38D4">
        <w:rPr>
          <w:rFonts w:ascii="Times New Roman" w:hAnsi="Times New Roman"/>
          <w:sz w:val="28"/>
          <w:szCs w:val="28"/>
        </w:rPr>
        <w:t>.2. Секретарь Комиссии:</w:t>
      </w:r>
    </w:p>
    <w:p w:rsidR="0050327C" w:rsidRPr="00BE38D4" w:rsidRDefault="0050327C" w:rsidP="0050327C">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xml:space="preserve">- </w:t>
      </w:r>
      <w:r w:rsidR="000700EE" w:rsidRPr="00BE38D4">
        <w:rPr>
          <w:rFonts w:ascii="Times New Roman" w:hAnsi="Times New Roman"/>
          <w:sz w:val="28"/>
          <w:szCs w:val="28"/>
        </w:rPr>
        <w:t>готовит</w:t>
      </w:r>
      <w:r w:rsidRPr="00BE38D4">
        <w:rPr>
          <w:rFonts w:ascii="Times New Roman" w:hAnsi="Times New Roman"/>
          <w:sz w:val="28"/>
          <w:szCs w:val="28"/>
        </w:rPr>
        <w:t xml:space="preserve"> протокол по результатам проведения публичных слушаний;</w:t>
      </w:r>
    </w:p>
    <w:p w:rsidR="0050327C" w:rsidRPr="00BE38D4" w:rsidRDefault="0050327C" w:rsidP="0050327C">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готовит проект заключения Комиссии по результатам публичных слушаний;</w:t>
      </w:r>
    </w:p>
    <w:p w:rsidR="0050327C" w:rsidRPr="00BE38D4" w:rsidRDefault="0050327C" w:rsidP="0050327C">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lastRenderedPageBreak/>
        <w:t>- передает проект заключения Комиссии по результатам публичных слушаний на рассмотрение и визирование председател</w:t>
      </w:r>
      <w:r w:rsidR="00081B35">
        <w:rPr>
          <w:rFonts w:ascii="Times New Roman" w:hAnsi="Times New Roman"/>
          <w:sz w:val="28"/>
          <w:szCs w:val="28"/>
        </w:rPr>
        <w:t>ю</w:t>
      </w:r>
      <w:r w:rsidRPr="00BE38D4">
        <w:rPr>
          <w:rFonts w:ascii="Times New Roman" w:hAnsi="Times New Roman"/>
          <w:sz w:val="28"/>
          <w:szCs w:val="28"/>
        </w:rPr>
        <w:t xml:space="preserve"> Ком</w:t>
      </w:r>
      <w:r w:rsidR="00BE38D4" w:rsidRPr="00BE38D4">
        <w:rPr>
          <w:rFonts w:ascii="Times New Roman" w:hAnsi="Times New Roman"/>
          <w:sz w:val="28"/>
          <w:szCs w:val="28"/>
        </w:rPr>
        <w:t>иссии (лицу, его замещающему).</w:t>
      </w:r>
    </w:p>
    <w:p w:rsidR="000700EE" w:rsidRPr="00BE38D4" w:rsidRDefault="000700EE" w:rsidP="000700EE">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Максимальный срок выполнения административного действия - 8 часов.</w:t>
      </w:r>
    </w:p>
    <w:p w:rsidR="000700EE" w:rsidRPr="00BE38D4" w:rsidRDefault="000700EE" w:rsidP="000700EE">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w:t>
      </w:r>
      <w:r w:rsidR="00BE38D4">
        <w:rPr>
          <w:rFonts w:ascii="Times New Roman" w:hAnsi="Times New Roman"/>
          <w:sz w:val="28"/>
          <w:szCs w:val="28"/>
        </w:rPr>
        <w:t>2</w:t>
      </w:r>
      <w:r w:rsidRPr="00BE38D4">
        <w:rPr>
          <w:rFonts w:ascii="Times New Roman" w:hAnsi="Times New Roman"/>
          <w:sz w:val="28"/>
          <w:szCs w:val="28"/>
        </w:rPr>
        <w:t>.</w:t>
      </w:r>
      <w:r w:rsidR="00BE38D4">
        <w:rPr>
          <w:rFonts w:ascii="Times New Roman" w:hAnsi="Times New Roman"/>
          <w:sz w:val="28"/>
          <w:szCs w:val="28"/>
        </w:rPr>
        <w:t>3</w:t>
      </w:r>
      <w:r w:rsidRPr="00BE38D4">
        <w:rPr>
          <w:rFonts w:ascii="Times New Roman" w:hAnsi="Times New Roman"/>
          <w:sz w:val="28"/>
          <w:szCs w:val="28"/>
        </w:rPr>
        <w:t>. Председатель Комиссии (лицо, его замещающее):</w:t>
      </w:r>
    </w:p>
    <w:p w:rsidR="000700EE" w:rsidRPr="00BE38D4" w:rsidRDefault="000700EE" w:rsidP="000700EE">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изучает проект заключения Комиссии по результатам публичных слушаний;</w:t>
      </w:r>
    </w:p>
    <w:p w:rsidR="000700EE" w:rsidRPr="00BE38D4" w:rsidRDefault="000700EE" w:rsidP="000700EE">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при отсутствии замечаний подписывает заключение Комиссии по результатам публичных слушаний;</w:t>
      </w:r>
    </w:p>
    <w:p w:rsidR="000700EE" w:rsidRPr="00BE38D4" w:rsidRDefault="000700EE" w:rsidP="000700EE">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передает секретарю Комиссии подписанный документ.</w:t>
      </w:r>
    </w:p>
    <w:p w:rsidR="000700EE" w:rsidRPr="00BE38D4" w:rsidRDefault="000700EE" w:rsidP="000700EE">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Максимальный срок выполнения административных действий - 1 час.</w:t>
      </w:r>
    </w:p>
    <w:p w:rsidR="000700EE" w:rsidRPr="00BE38D4" w:rsidRDefault="000700EE" w:rsidP="000700EE">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w:t>
      </w:r>
      <w:r w:rsidR="00BE38D4">
        <w:rPr>
          <w:rFonts w:ascii="Times New Roman" w:hAnsi="Times New Roman"/>
          <w:sz w:val="28"/>
          <w:szCs w:val="28"/>
        </w:rPr>
        <w:t>2</w:t>
      </w:r>
      <w:r w:rsidRPr="00BE38D4">
        <w:rPr>
          <w:rFonts w:ascii="Times New Roman" w:hAnsi="Times New Roman"/>
          <w:sz w:val="28"/>
          <w:szCs w:val="28"/>
        </w:rPr>
        <w:t>.</w:t>
      </w:r>
      <w:r w:rsidR="00BE38D4">
        <w:rPr>
          <w:rFonts w:ascii="Times New Roman" w:hAnsi="Times New Roman"/>
          <w:sz w:val="28"/>
          <w:szCs w:val="28"/>
        </w:rPr>
        <w:t>4</w:t>
      </w:r>
      <w:r w:rsidRPr="00BE38D4">
        <w:rPr>
          <w:rFonts w:ascii="Times New Roman" w:hAnsi="Times New Roman"/>
          <w:sz w:val="28"/>
          <w:szCs w:val="28"/>
        </w:rPr>
        <w:t>. Секретарь Комиссии, получив подписанное заключение Комиссии по результатам публичных слушаний, передает его в административный Отдел на регистрацию.</w:t>
      </w:r>
    </w:p>
    <w:p w:rsidR="000700EE" w:rsidRPr="00BE38D4" w:rsidRDefault="000700EE" w:rsidP="000700EE">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Максимальный срок выполнения административных действий - 30 минут.</w:t>
      </w:r>
    </w:p>
    <w:p w:rsidR="000700EE" w:rsidRPr="00D14301" w:rsidRDefault="000700EE" w:rsidP="000700EE">
      <w:pPr>
        <w:widowControl w:val="0"/>
        <w:autoSpaceDE w:val="0"/>
        <w:autoSpaceDN w:val="0"/>
        <w:adjustRightInd w:val="0"/>
        <w:spacing w:after="0" w:line="240" w:lineRule="auto"/>
        <w:ind w:firstLine="540"/>
        <w:jc w:val="both"/>
        <w:rPr>
          <w:rFonts w:ascii="Times New Roman" w:hAnsi="Times New Roman"/>
          <w:sz w:val="28"/>
          <w:szCs w:val="28"/>
        </w:rPr>
      </w:pPr>
      <w:bookmarkStart w:id="31" w:name="Par577"/>
      <w:bookmarkEnd w:id="31"/>
      <w:r w:rsidRPr="00BE38D4">
        <w:rPr>
          <w:rFonts w:ascii="Times New Roman" w:hAnsi="Times New Roman"/>
          <w:sz w:val="28"/>
          <w:szCs w:val="28"/>
        </w:rPr>
        <w:t>3.1</w:t>
      </w:r>
      <w:r w:rsidR="00BE38D4">
        <w:rPr>
          <w:rFonts w:ascii="Times New Roman" w:hAnsi="Times New Roman"/>
          <w:sz w:val="28"/>
          <w:szCs w:val="28"/>
        </w:rPr>
        <w:t>2.</w:t>
      </w:r>
      <w:r w:rsidR="00D14301">
        <w:rPr>
          <w:rFonts w:ascii="Times New Roman" w:hAnsi="Times New Roman"/>
          <w:sz w:val="28"/>
          <w:szCs w:val="28"/>
        </w:rPr>
        <w:t>5</w:t>
      </w:r>
      <w:r w:rsidRPr="00BE38D4">
        <w:rPr>
          <w:rFonts w:ascii="Times New Roman" w:hAnsi="Times New Roman"/>
          <w:sz w:val="28"/>
          <w:szCs w:val="28"/>
        </w:rPr>
        <w:t xml:space="preserve">. Должностные лица, ответственные за выполнение каждого административного действия, входящего в состав административной процедуры, - секретарь </w:t>
      </w:r>
      <w:r w:rsidRPr="00D14301">
        <w:rPr>
          <w:rFonts w:ascii="Times New Roman" w:hAnsi="Times New Roman"/>
          <w:sz w:val="28"/>
          <w:szCs w:val="28"/>
        </w:rPr>
        <w:t xml:space="preserve">Комиссии </w:t>
      </w:r>
      <w:hyperlink w:anchor="Par560" w:history="1">
        <w:r w:rsidRPr="00D14301">
          <w:rPr>
            <w:rFonts w:ascii="Times New Roman" w:hAnsi="Times New Roman"/>
            <w:sz w:val="28"/>
            <w:szCs w:val="28"/>
          </w:rPr>
          <w:t>(п.</w:t>
        </w:r>
        <w:r w:rsidR="00BE38D4" w:rsidRPr="00D14301">
          <w:rPr>
            <w:rFonts w:ascii="Times New Roman" w:hAnsi="Times New Roman"/>
            <w:sz w:val="28"/>
            <w:szCs w:val="28"/>
          </w:rPr>
          <w:t>п. 3.12.2,</w:t>
        </w:r>
        <w:r w:rsidRPr="00D14301">
          <w:rPr>
            <w:rFonts w:ascii="Times New Roman" w:hAnsi="Times New Roman"/>
            <w:sz w:val="28"/>
            <w:szCs w:val="28"/>
          </w:rPr>
          <w:t xml:space="preserve"> 3.1</w:t>
        </w:r>
        <w:r w:rsidR="00BE38D4" w:rsidRPr="00D14301">
          <w:rPr>
            <w:rFonts w:ascii="Times New Roman" w:hAnsi="Times New Roman"/>
            <w:sz w:val="28"/>
            <w:szCs w:val="28"/>
          </w:rPr>
          <w:t>2</w:t>
        </w:r>
        <w:r w:rsidRPr="00D14301">
          <w:rPr>
            <w:rFonts w:ascii="Times New Roman" w:hAnsi="Times New Roman"/>
            <w:sz w:val="28"/>
            <w:szCs w:val="28"/>
          </w:rPr>
          <w:t>.</w:t>
        </w:r>
        <w:r w:rsidR="00BE38D4" w:rsidRPr="00D14301">
          <w:rPr>
            <w:rFonts w:ascii="Times New Roman" w:hAnsi="Times New Roman"/>
            <w:sz w:val="28"/>
            <w:szCs w:val="28"/>
          </w:rPr>
          <w:t>4</w:t>
        </w:r>
        <w:r w:rsidRPr="00D14301">
          <w:rPr>
            <w:rFonts w:ascii="Times New Roman" w:hAnsi="Times New Roman"/>
            <w:sz w:val="28"/>
            <w:szCs w:val="28"/>
          </w:rPr>
          <w:t>)</w:t>
        </w:r>
      </w:hyperlink>
      <w:r w:rsidRPr="00D14301">
        <w:rPr>
          <w:rFonts w:ascii="Times New Roman" w:hAnsi="Times New Roman"/>
          <w:sz w:val="28"/>
          <w:szCs w:val="28"/>
        </w:rPr>
        <w:t xml:space="preserve">, председатель Комиссии (лицо, его замещающее) </w:t>
      </w:r>
      <w:hyperlink w:anchor="Par570" w:history="1">
        <w:r w:rsidRPr="00D14301">
          <w:rPr>
            <w:rFonts w:ascii="Times New Roman" w:hAnsi="Times New Roman"/>
            <w:sz w:val="28"/>
            <w:szCs w:val="28"/>
          </w:rPr>
          <w:t>(п. 3.1</w:t>
        </w:r>
        <w:r w:rsidR="00BE38D4" w:rsidRPr="00D14301">
          <w:rPr>
            <w:rFonts w:ascii="Times New Roman" w:hAnsi="Times New Roman"/>
            <w:sz w:val="28"/>
            <w:szCs w:val="28"/>
          </w:rPr>
          <w:t>2</w:t>
        </w:r>
        <w:r w:rsidRPr="00D14301">
          <w:rPr>
            <w:rFonts w:ascii="Times New Roman" w:hAnsi="Times New Roman"/>
            <w:sz w:val="28"/>
            <w:szCs w:val="28"/>
          </w:rPr>
          <w:t>.</w:t>
        </w:r>
        <w:r w:rsidR="00BE38D4" w:rsidRPr="00D14301">
          <w:rPr>
            <w:rFonts w:ascii="Times New Roman" w:hAnsi="Times New Roman"/>
            <w:sz w:val="28"/>
            <w:szCs w:val="28"/>
          </w:rPr>
          <w:t>3</w:t>
        </w:r>
        <w:r w:rsidRPr="00D14301">
          <w:rPr>
            <w:rFonts w:ascii="Times New Roman" w:hAnsi="Times New Roman"/>
            <w:sz w:val="28"/>
            <w:szCs w:val="28"/>
          </w:rPr>
          <w:t>)</w:t>
        </w:r>
      </w:hyperlink>
      <w:r w:rsidR="00D14301" w:rsidRPr="00D14301">
        <w:rPr>
          <w:rFonts w:ascii="Times New Roman" w:hAnsi="Times New Roman"/>
          <w:sz w:val="28"/>
          <w:szCs w:val="28"/>
        </w:rPr>
        <w:t>.</w:t>
      </w:r>
    </w:p>
    <w:p w:rsidR="000700EE" w:rsidRPr="00BE38D4" w:rsidRDefault="000700EE" w:rsidP="000700EE">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w:t>
      </w:r>
      <w:r w:rsidR="00BE38D4">
        <w:rPr>
          <w:rFonts w:ascii="Times New Roman" w:hAnsi="Times New Roman"/>
          <w:sz w:val="28"/>
          <w:szCs w:val="28"/>
        </w:rPr>
        <w:t>2</w:t>
      </w:r>
      <w:r w:rsidRPr="00BE38D4">
        <w:rPr>
          <w:rFonts w:ascii="Times New Roman" w:hAnsi="Times New Roman"/>
          <w:sz w:val="28"/>
          <w:szCs w:val="28"/>
        </w:rPr>
        <w:t>.</w:t>
      </w:r>
      <w:r w:rsidR="00BE38D4">
        <w:rPr>
          <w:rFonts w:ascii="Times New Roman" w:hAnsi="Times New Roman"/>
          <w:sz w:val="28"/>
          <w:szCs w:val="28"/>
        </w:rPr>
        <w:t>7</w:t>
      </w:r>
      <w:r w:rsidRPr="00BE38D4">
        <w:rPr>
          <w:rFonts w:ascii="Times New Roman" w:hAnsi="Times New Roman"/>
          <w:sz w:val="28"/>
          <w:szCs w:val="28"/>
        </w:rPr>
        <w:t>. Критерием принятия решений является анализ проекта заключения Комиссии по результатам публичных слушаний.</w:t>
      </w:r>
    </w:p>
    <w:p w:rsidR="000700EE" w:rsidRPr="00BE38D4" w:rsidRDefault="000700EE" w:rsidP="000700EE">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w:t>
      </w:r>
      <w:r w:rsidR="00BE38D4">
        <w:rPr>
          <w:rFonts w:ascii="Times New Roman" w:hAnsi="Times New Roman"/>
          <w:sz w:val="28"/>
          <w:szCs w:val="28"/>
        </w:rPr>
        <w:t>2</w:t>
      </w:r>
      <w:r w:rsidRPr="00BE38D4">
        <w:rPr>
          <w:rFonts w:ascii="Times New Roman" w:hAnsi="Times New Roman"/>
          <w:sz w:val="28"/>
          <w:szCs w:val="28"/>
        </w:rPr>
        <w:t>.</w:t>
      </w:r>
      <w:r w:rsidR="00BE38D4">
        <w:rPr>
          <w:rFonts w:ascii="Times New Roman" w:hAnsi="Times New Roman"/>
          <w:sz w:val="28"/>
          <w:szCs w:val="28"/>
        </w:rPr>
        <w:t>8</w:t>
      </w:r>
      <w:r w:rsidRPr="00BE38D4">
        <w:rPr>
          <w:rFonts w:ascii="Times New Roman" w:hAnsi="Times New Roman"/>
          <w:sz w:val="28"/>
          <w:szCs w:val="28"/>
        </w:rPr>
        <w:t>. Результатом административной процедуры является подписанное и зарегистрированное заключение Комиссии по результатам публичных слушаний.</w:t>
      </w:r>
    </w:p>
    <w:p w:rsidR="000700EE" w:rsidRPr="00BE38D4" w:rsidRDefault="000700EE" w:rsidP="000700EE">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w:t>
      </w:r>
      <w:r w:rsidR="00BE38D4">
        <w:rPr>
          <w:rFonts w:ascii="Times New Roman" w:hAnsi="Times New Roman"/>
          <w:sz w:val="28"/>
          <w:szCs w:val="28"/>
        </w:rPr>
        <w:t>2</w:t>
      </w:r>
      <w:r w:rsidRPr="00BE38D4">
        <w:rPr>
          <w:rFonts w:ascii="Times New Roman" w:hAnsi="Times New Roman"/>
          <w:sz w:val="28"/>
          <w:szCs w:val="28"/>
        </w:rPr>
        <w:t>.</w:t>
      </w:r>
      <w:r w:rsidR="00BE38D4">
        <w:rPr>
          <w:rFonts w:ascii="Times New Roman" w:hAnsi="Times New Roman"/>
          <w:sz w:val="28"/>
          <w:szCs w:val="28"/>
        </w:rPr>
        <w:t>9</w:t>
      </w:r>
      <w:r w:rsidRPr="00BE38D4">
        <w:rPr>
          <w:rFonts w:ascii="Times New Roman" w:hAnsi="Times New Roman"/>
          <w:sz w:val="28"/>
          <w:szCs w:val="28"/>
        </w:rPr>
        <w:t>. Способом фиксации результата выполнения административной процедуры являются:</w:t>
      </w:r>
    </w:p>
    <w:p w:rsidR="000700EE" w:rsidRPr="00BE38D4" w:rsidRDefault="000700EE" w:rsidP="000700EE">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подпись председателя Комиссии (лица, его замещающего) на заключении Комиссии по результатам публичных слушаний;</w:t>
      </w:r>
    </w:p>
    <w:p w:rsidR="0050327C" w:rsidRDefault="000700EE"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xml:space="preserve">- номер и дата регистрации на заключении Комиссии по </w:t>
      </w:r>
      <w:r w:rsidR="00BE38D4">
        <w:rPr>
          <w:rFonts w:ascii="Times New Roman" w:hAnsi="Times New Roman"/>
          <w:sz w:val="28"/>
          <w:szCs w:val="28"/>
        </w:rPr>
        <w:t>результатам публичных слушаний.</w:t>
      </w:r>
    </w:p>
    <w:p w:rsidR="0042409E" w:rsidRDefault="004C5C4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w:t>
      </w:r>
      <w:r w:rsidR="00903459">
        <w:rPr>
          <w:rFonts w:ascii="Times New Roman" w:hAnsi="Times New Roman" w:cs="Times New Roman"/>
          <w:sz w:val="28"/>
          <w:szCs w:val="28"/>
        </w:rPr>
        <w:t>2</w:t>
      </w:r>
      <w:r>
        <w:rPr>
          <w:rFonts w:ascii="Times New Roman" w:hAnsi="Times New Roman" w:cs="Times New Roman"/>
          <w:sz w:val="28"/>
          <w:szCs w:val="28"/>
        </w:rPr>
        <w:t>.1</w:t>
      </w:r>
      <w:r w:rsidR="00BE38D4">
        <w:rPr>
          <w:rFonts w:ascii="Times New Roman" w:hAnsi="Times New Roman" w:cs="Times New Roman"/>
          <w:sz w:val="28"/>
          <w:szCs w:val="28"/>
        </w:rPr>
        <w:t>0</w:t>
      </w:r>
      <w:r>
        <w:rPr>
          <w:rFonts w:ascii="Times New Roman" w:hAnsi="Times New Roman" w:cs="Times New Roman"/>
          <w:sz w:val="28"/>
          <w:szCs w:val="28"/>
        </w:rPr>
        <w:t xml:space="preserve">. </w:t>
      </w:r>
      <w:r w:rsidRPr="004C5C41">
        <w:rPr>
          <w:rFonts w:ascii="Times New Roman" w:hAnsi="Times New Roman" w:cs="Times New Roman"/>
          <w:sz w:val="28"/>
          <w:szCs w:val="28"/>
        </w:rPr>
        <w:t>Решения</w:t>
      </w:r>
      <w:r w:rsidR="0042409E">
        <w:rPr>
          <w:rFonts w:ascii="Times New Roman" w:hAnsi="Times New Roman" w:cs="Times New Roman"/>
          <w:sz w:val="28"/>
          <w:szCs w:val="28"/>
        </w:rPr>
        <w:t>,</w:t>
      </w:r>
      <w:r w:rsidR="0042409E" w:rsidRPr="0042409E">
        <w:t xml:space="preserve"> </w:t>
      </w:r>
      <w:r w:rsidR="0042409E" w:rsidRPr="0042409E">
        <w:rPr>
          <w:rFonts w:ascii="Times New Roman" w:hAnsi="Times New Roman" w:cs="Times New Roman"/>
          <w:sz w:val="28"/>
          <w:szCs w:val="28"/>
        </w:rPr>
        <w:t>принятые на публичных слушаниях</w:t>
      </w:r>
      <w:r w:rsidR="0042409E">
        <w:rPr>
          <w:rFonts w:ascii="Times New Roman" w:hAnsi="Times New Roman" w:cs="Times New Roman"/>
          <w:sz w:val="28"/>
          <w:szCs w:val="28"/>
        </w:rPr>
        <w:t>,</w:t>
      </w:r>
      <w:r w:rsidRPr="004C5C41">
        <w:rPr>
          <w:rFonts w:ascii="Times New Roman" w:hAnsi="Times New Roman" w:cs="Times New Roman"/>
          <w:sz w:val="28"/>
          <w:szCs w:val="28"/>
        </w:rPr>
        <w:t xml:space="preserve"> оформляются в письменной форме и предоставляются органам местного самоуправления в срок не позднее 10 дней после проведения публичных слушаний.</w:t>
      </w:r>
    </w:p>
    <w:p w:rsidR="00CB3628" w:rsidRPr="00891574" w:rsidRDefault="00CB3628">
      <w:pPr>
        <w:pStyle w:val="ConsPlusNormal0"/>
        <w:ind w:firstLine="540"/>
        <w:jc w:val="both"/>
        <w:rPr>
          <w:rFonts w:ascii="Times New Roman" w:hAnsi="Times New Roman" w:cs="Times New Roman"/>
          <w:sz w:val="28"/>
          <w:szCs w:val="28"/>
        </w:rPr>
      </w:pPr>
      <w:r w:rsidRPr="00891574">
        <w:rPr>
          <w:rFonts w:ascii="Times New Roman" w:hAnsi="Times New Roman" w:cs="Times New Roman"/>
          <w:sz w:val="28"/>
          <w:szCs w:val="28"/>
        </w:rPr>
        <w:t xml:space="preserve">Максимальный срок выполнения административного действия </w:t>
      </w:r>
      <w:r w:rsidRPr="0076770C">
        <w:rPr>
          <w:rFonts w:ascii="Times New Roman" w:hAnsi="Times New Roman" w:cs="Times New Roman"/>
          <w:sz w:val="28"/>
          <w:szCs w:val="28"/>
        </w:rPr>
        <w:t>- 8 часов.</w:t>
      </w:r>
    </w:p>
    <w:p w:rsidR="0042409E" w:rsidRDefault="00CB3628">
      <w:pPr>
        <w:pStyle w:val="ConsPlusNormal0"/>
        <w:ind w:firstLine="540"/>
        <w:jc w:val="both"/>
        <w:rPr>
          <w:rFonts w:ascii="Times New Roman" w:hAnsi="Times New Roman" w:cs="Times New Roman"/>
          <w:sz w:val="28"/>
          <w:szCs w:val="28"/>
        </w:rPr>
      </w:pPr>
      <w:r w:rsidRPr="00BE38D4">
        <w:rPr>
          <w:rFonts w:ascii="Times New Roman" w:hAnsi="Times New Roman" w:cs="Times New Roman"/>
          <w:sz w:val="28"/>
          <w:szCs w:val="28"/>
        </w:rPr>
        <w:t>3.1</w:t>
      </w:r>
      <w:r w:rsidR="00903459" w:rsidRPr="00BE38D4">
        <w:rPr>
          <w:rFonts w:ascii="Times New Roman" w:hAnsi="Times New Roman" w:cs="Times New Roman"/>
          <w:sz w:val="28"/>
          <w:szCs w:val="28"/>
        </w:rPr>
        <w:t>3</w:t>
      </w:r>
      <w:r w:rsidRPr="00BE38D4">
        <w:rPr>
          <w:rFonts w:ascii="Times New Roman" w:hAnsi="Times New Roman" w:cs="Times New Roman"/>
          <w:sz w:val="28"/>
          <w:szCs w:val="28"/>
        </w:rPr>
        <w:t>. Опубликование заключения о результатах публичных слушаний</w:t>
      </w:r>
      <w:r w:rsidR="00BE38D4">
        <w:rPr>
          <w:rFonts w:ascii="Times New Roman" w:hAnsi="Times New Roman" w:cs="Times New Roman"/>
          <w:sz w:val="28"/>
          <w:szCs w:val="28"/>
        </w:rPr>
        <w:t>.</w:t>
      </w:r>
    </w:p>
    <w:p w:rsidR="0042409E" w:rsidRDefault="0042409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w:t>
      </w:r>
      <w:r w:rsidR="00903459">
        <w:rPr>
          <w:rFonts w:ascii="Times New Roman" w:hAnsi="Times New Roman" w:cs="Times New Roman"/>
          <w:sz w:val="28"/>
          <w:szCs w:val="28"/>
        </w:rPr>
        <w:t>3</w:t>
      </w:r>
      <w:r>
        <w:rPr>
          <w:rFonts w:ascii="Times New Roman" w:hAnsi="Times New Roman" w:cs="Times New Roman"/>
          <w:sz w:val="28"/>
          <w:szCs w:val="28"/>
        </w:rPr>
        <w:t>.</w:t>
      </w:r>
      <w:r w:rsidR="00BE38D4">
        <w:rPr>
          <w:rFonts w:ascii="Times New Roman" w:hAnsi="Times New Roman" w:cs="Times New Roman"/>
          <w:sz w:val="28"/>
          <w:szCs w:val="28"/>
        </w:rPr>
        <w:t>1</w:t>
      </w:r>
      <w:r>
        <w:rPr>
          <w:rFonts w:ascii="Times New Roman" w:hAnsi="Times New Roman" w:cs="Times New Roman"/>
          <w:sz w:val="28"/>
          <w:szCs w:val="28"/>
        </w:rPr>
        <w:t xml:space="preserve">. </w:t>
      </w:r>
      <w:r w:rsidRPr="0042409E">
        <w:rPr>
          <w:rFonts w:ascii="Times New Roman" w:hAnsi="Times New Roman" w:cs="Times New Roman"/>
          <w:sz w:val="28"/>
          <w:szCs w:val="28"/>
        </w:rPr>
        <w:t xml:space="preserve">Итоговые материалы публичных слушаний в обязательном порядке подлежат публикации в газете </w:t>
      </w:r>
      <w:r w:rsidR="00F44E19">
        <w:rPr>
          <w:rFonts w:ascii="Times New Roman" w:hAnsi="Times New Roman" w:cs="Times New Roman"/>
          <w:sz w:val="28"/>
          <w:szCs w:val="28"/>
        </w:rPr>
        <w:t>«</w:t>
      </w:r>
      <w:r w:rsidRPr="0042409E">
        <w:rPr>
          <w:rFonts w:ascii="Times New Roman" w:hAnsi="Times New Roman" w:cs="Times New Roman"/>
          <w:sz w:val="28"/>
          <w:szCs w:val="28"/>
        </w:rPr>
        <w:t>Вестник Светлогорска</w:t>
      </w:r>
      <w:r w:rsidR="00F44E19">
        <w:rPr>
          <w:rFonts w:ascii="Times New Roman" w:hAnsi="Times New Roman" w:cs="Times New Roman"/>
          <w:sz w:val="28"/>
          <w:szCs w:val="28"/>
        </w:rPr>
        <w:t>»</w:t>
      </w:r>
      <w:r w:rsidRPr="0042409E">
        <w:rPr>
          <w:rFonts w:ascii="Times New Roman" w:hAnsi="Times New Roman" w:cs="Times New Roman"/>
          <w:sz w:val="28"/>
          <w:szCs w:val="28"/>
        </w:rPr>
        <w:t>, а такж</w:t>
      </w:r>
      <w:r w:rsidR="00903459">
        <w:rPr>
          <w:rFonts w:ascii="Times New Roman" w:hAnsi="Times New Roman" w:cs="Times New Roman"/>
          <w:sz w:val="28"/>
          <w:szCs w:val="28"/>
        </w:rPr>
        <w:t xml:space="preserve">е могут быть представлены </w:t>
      </w:r>
      <w:r w:rsidRPr="0042409E">
        <w:rPr>
          <w:rFonts w:ascii="Times New Roman" w:hAnsi="Times New Roman" w:cs="Times New Roman"/>
          <w:sz w:val="28"/>
          <w:szCs w:val="28"/>
        </w:rPr>
        <w:t>в средствах телекоммуникаций и в других средствах массовой информации. По наиболее важным вопросам материалы и стенограмма публичных слушаний могут быть изданы отдельной брошюрой.</w:t>
      </w:r>
    </w:p>
    <w:p w:rsidR="0042409E" w:rsidRDefault="0042409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w:t>
      </w:r>
      <w:r w:rsidR="00903459">
        <w:rPr>
          <w:rFonts w:ascii="Times New Roman" w:hAnsi="Times New Roman" w:cs="Times New Roman"/>
          <w:sz w:val="28"/>
          <w:szCs w:val="28"/>
        </w:rPr>
        <w:t>3</w:t>
      </w:r>
      <w:r>
        <w:rPr>
          <w:rFonts w:ascii="Times New Roman" w:hAnsi="Times New Roman" w:cs="Times New Roman"/>
          <w:sz w:val="28"/>
          <w:szCs w:val="28"/>
        </w:rPr>
        <w:t>.</w:t>
      </w:r>
      <w:r w:rsidR="00BE38D4">
        <w:rPr>
          <w:rFonts w:ascii="Times New Roman" w:hAnsi="Times New Roman" w:cs="Times New Roman"/>
          <w:sz w:val="28"/>
          <w:szCs w:val="28"/>
        </w:rPr>
        <w:t>2</w:t>
      </w:r>
      <w:r w:rsidR="00CB3628" w:rsidRPr="00FE6423">
        <w:rPr>
          <w:rFonts w:ascii="Times New Roman" w:hAnsi="Times New Roman" w:cs="Times New Roman"/>
          <w:sz w:val="28"/>
          <w:szCs w:val="28"/>
        </w:rPr>
        <w:t xml:space="preserve">. </w:t>
      </w:r>
      <w:bookmarkStart w:id="32" w:name="P591"/>
      <w:bookmarkEnd w:id="32"/>
      <w:r w:rsidRPr="0042409E">
        <w:rPr>
          <w:rFonts w:ascii="Times New Roman" w:hAnsi="Times New Roman" w:cs="Times New Roman"/>
          <w:sz w:val="28"/>
          <w:szCs w:val="28"/>
        </w:rPr>
        <w:t>Население муниципального образования не позднее 3 месяцев со дня обнародования должно быть проинформировано о результатах рассмотрения рекомендаций и обращений, принятых на публичных слушаниях, а также о тех мерах, которые приняты по результатам этих обращений.</w:t>
      </w:r>
    </w:p>
    <w:p w:rsidR="0042409E" w:rsidRDefault="00CB3628" w:rsidP="0042409E">
      <w:pPr>
        <w:pStyle w:val="ConsPlusNormal0"/>
        <w:ind w:firstLine="540"/>
        <w:jc w:val="both"/>
        <w:rPr>
          <w:rFonts w:ascii="Times New Roman" w:hAnsi="Times New Roman" w:cs="Times New Roman"/>
          <w:sz w:val="28"/>
          <w:szCs w:val="28"/>
        </w:rPr>
      </w:pPr>
      <w:r w:rsidRPr="00F3684F">
        <w:rPr>
          <w:rFonts w:ascii="Times New Roman" w:hAnsi="Times New Roman" w:cs="Times New Roman"/>
          <w:sz w:val="28"/>
          <w:szCs w:val="28"/>
        </w:rPr>
        <w:t>3</w:t>
      </w:r>
      <w:r w:rsidR="0042409E" w:rsidRPr="00F3684F">
        <w:rPr>
          <w:rFonts w:ascii="Times New Roman" w:hAnsi="Times New Roman" w:cs="Times New Roman"/>
          <w:sz w:val="28"/>
          <w:szCs w:val="28"/>
        </w:rPr>
        <w:t>.1</w:t>
      </w:r>
      <w:r w:rsidR="00903459">
        <w:rPr>
          <w:rFonts w:ascii="Times New Roman" w:hAnsi="Times New Roman" w:cs="Times New Roman"/>
          <w:sz w:val="28"/>
          <w:szCs w:val="28"/>
        </w:rPr>
        <w:t>3</w:t>
      </w:r>
      <w:r w:rsidR="0042409E" w:rsidRPr="00F3684F">
        <w:rPr>
          <w:rFonts w:ascii="Times New Roman" w:hAnsi="Times New Roman" w:cs="Times New Roman"/>
          <w:sz w:val="28"/>
          <w:szCs w:val="28"/>
        </w:rPr>
        <w:t>.</w:t>
      </w:r>
      <w:r w:rsidR="00BE38D4">
        <w:rPr>
          <w:rFonts w:ascii="Times New Roman" w:hAnsi="Times New Roman" w:cs="Times New Roman"/>
          <w:sz w:val="28"/>
          <w:szCs w:val="28"/>
        </w:rPr>
        <w:t>3</w:t>
      </w:r>
      <w:r w:rsidRPr="00F3684F">
        <w:rPr>
          <w:rFonts w:ascii="Times New Roman" w:hAnsi="Times New Roman" w:cs="Times New Roman"/>
          <w:sz w:val="28"/>
          <w:szCs w:val="28"/>
        </w:rPr>
        <w:t xml:space="preserve">. </w:t>
      </w:r>
      <w:r w:rsidR="0042409E" w:rsidRPr="00F3684F">
        <w:rPr>
          <w:rFonts w:ascii="Times New Roman" w:hAnsi="Times New Roman" w:cs="Times New Roman"/>
          <w:sz w:val="28"/>
          <w:szCs w:val="28"/>
        </w:rPr>
        <w:t xml:space="preserve">Городской Совет депутатов, должностные лица местного самоуправления уведомляют инициаторов проведения публичных слушаний о ходе исполнения или о мотивированном отказе от исполнения решений, </w:t>
      </w:r>
      <w:r w:rsidR="0042409E" w:rsidRPr="00F3684F">
        <w:rPr>
          <w:rFonts w:ascii="Times New Roman" w:hAnsi="Times New Roman" w:cs="Times New Roman"/>
          <w:sz w:val="28"/>
          <w:szCs w:val="28"/>
        </w:rPr>
        <w:lastRenderedPageBreak/>
        <w:t>принятых на публичных слушаниях.</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bookmarkStart w:id="33" w:name="P601"/>
      <w:bookmarkEnd w:id="33"/>
      <w:r w:rsidRPr="00BE38D4">
        <w:rPr>
          <w:rFonts w:ascii="Times New Roman" w:hAnsi="Times New Roman"/>
          <w:sz w:val="28"/>
          <w:szCs w:val="28"/>
        </w:rPr>
        <w:t>3.14. Подготовка</w:t>
      </w:r>
      <w:r>
        <w:rPr>
          <w:rFonts w:ascii="Times New Roman" w:hAnsi="Times New Roman"/>
          <w:sz w:val="28"/>
          <w:szCs w:val="28"/>
        </w:rPr>
        <w:t xml:space="preserve">, </w:t>
      </w:r>
      <w:r w:rsidRPr="00BE38D4">
        <w:rPr>
          <w:rFonts w:ascii="Times New Roman" w:hAnsi="Times New Roman"/>
          <w:sz w:val="28"/>
          <w:szCs w:val="28"/>
        </w:rPr>
        <w:t xml:space="preserve">согласование </w:t>
      </w:r>
      <w:r>
        <w:rPr>
          <w:rFonts w:ascii="Times New Roman" w:hAnsi="Times New Roman"/>
          <w:sz w:val="28"/>
          <w:szCs w:val="28"/>
        </w:rPr>
        <w:t xml:space="preserve">и подписание </w:t>
      </w:r>
      <w:r w:rsidRPr="00BE38D4">
        <w:rPr>
          <w:rFonts w:ascii="Times New Roman" w:hAnsi="Times New Roman"/>
          <w:sz w:val="28"/>
          <w:szCs w:val="28"/>
        </w:rPr>
        <w:t>проекта постановления Администрации о предоставлении Разрешения либо проекта постановления администрации об отказе в предоставлении Разрешения.</w:t>
      </w:r>
    </w:p>
    <w:p w:rsid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3.14.1. Основанием для начала административной процедуры является наличие протокола и заключения о результатах публичных слушаний</w:t>
      </w:r>
      <w:r>
        <w:rPr>
          <w:rFonts w:ascii="Times New Roman" w:hAnsi="Times New Roman"/>
          <w:sz w:val="28"/>
          <w:szCs w:val="28"/>
        </w:rPr>
        <w:t>.</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3.14.2. Специалист Отдела, ответственный за предоставление муниципальной услуги:</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готовит проект постановления администрации о предоставлении Разрешения (либо проект постановления администрации об отказе в предоставлении Разрешения) и пояснительную записку к проекту распорядительного документа;</w:t>
      </w:r>
    </w:p>
    <w:p w:rsidR="00081B35" w:rsidRDefault="00BE38D4" w:rsidP="00081B35">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передает начальнику Отдела (лицу, его замещающему) проект постановления администрации о предоставлении Разрешения (либо проект постановления администрации об отказе в предоставлении Разрешения) и пояснительную записку к проек</w:t>
      </w:r>
      <w:r w:rsidR="00081B35">
        <w:rPr>
          <w:rFonts w:ascii="Times New Roman" w:hAnsi="Times New Roman"/>
          <w:sz w:val="28"/>
          <w:szCs w:val="28"/>
        </w:rPr>
        <w:t>ту распорядительного документа;</w:t>
      </w:r>
    </w:p>
    <w:p w:rsidR="00BE38D4" w:rsidRPr="00BE38D4" w:rsidRDefault="00BE38D4" w:rsidP="00081B35">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3.14.3. Начальник Отдела (лицо, его замещающее):</w:t>
      </w:r>
    </w:p>
    <w:p w:rsidR="00BE38D4" w:rsidRPr="00BE38D4" w:rsidRDefault="00D14301" w:rsidP="00BE38D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изучает, </w:t>
      </w:r>
      <w:r w:rsidR="00BE38D4" w:rsidRPr="00BE38D4">
        <w:rPr>
          <w:rFonts w:ascii="Times New Roman" w:hAnsi="Times New Roman"/>
          <w:sz w:val="28"/>
          <w:szCs w:val="28"/>
        </w:rPr>
        <w:t>визирует проект постановления администрации о предоставлении Разрешения (либо проект постановления администрации об отказе в предоставлении Разрешения);</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передает завизированный проект постановления администрации о предоставлении Разрешения (либо проект постановления администрации об отказе в предоставлении Разрешения) Главе администрации (лицу, его замещающему);</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вносит в регистрационную карточку в СЭД отчет о результате выполнения административных действий.</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Максимальный срок выполнения административных действий - 1 час.</w:t>
      </w:r>
    </w:p>
    <w:p w:rsidR="00CA22C4" w:rsidRPr="00BE38D4" w:rsidRDefault="00D75B73" w:rsidP="00CA22C4">
      <w:pPr>
        <w:pStyle w:val="ConsPlusNormal0"/>
        <w:ind w:firstLine="540"/>
        <w:jc w:val="both"/>
        <w:rPr>
          <w:rFonts w:ascii="Times New Roman" w:hAnsi="Times New Roman" w:cs="Times New Roman"/>
          <w:sz w:val="28"/>
          <w:szCs w:val="28"/>
        </w:rPr>
      </w:pPr>
      <w:r w:rsidRPr="00BE38D4">
        <w:rPr>
          <w:rFonts w:ascii="Times New Roman" w:hAnsi="Times New Roman" w:cs="Times New Roman"/>
          <w:sz w:val="28"/>
          <w:szCs w:val="28"/>
        </w:rPr>
        <w:t>3.1</w:t>
      </w:r>
      <w:r w:rsidR="00903459" w:rsidRPr="00BE38D4">
        <w:rPr>
          <w:rFonts w:ascii="Times New Roman" w:hAnsi="Times New Roman" w:cs="Times New Roman"/>
          <w:sz w:val="28"/>
          <w:szCs w:val="28"/>
        </w:rPr>
        <w:t>4</w:t>
      </w:r>
      <w:r w:rsidRPr="00BE38D4">
        <w:rPr>
          <w:rFonts w:ascii="Times New Roman" w:hAnsi="Times New Roman" w:cs="Times New Roman"/>
          <w:sz w:val="28"/>
          <w:szCs w:val="28"/>
        </w:rPr>
        <w:t>.</w:t>
      </w:r>
      <w:r w:rsidR="00BE38D4" w:rsidRPr="00BE38D4">
        <w:rPr>
          <w:rFonts w:ascii="Times New Roman" w:hAnsi="Times New Roman" w:cs="Times New Roman"/>
          <w:sz w:val="28"/>
          <w:szCs w:val="28"/>
        </w:rPr>
        <w:t>4</w:t>
      </w:r>
      <w:r w:rsidRPr="00BE38D4">
        <w:rPr>
          <w:rFonts w:ascii="Times New Roman" w:hAnsi="Times New Roman" w:cs="Times New Roman"/>
          <w:sz w:val="28"/>
          <w:szCs w:val="28"/>
        </w:rPr>
        <w:t xml:space="preserve">. </w:t>
      </w:r>
      <w:r w:rsidR="00CA22C4" w:rsidRPr="00BE38D4">
        <w:rPr>
          <w:rFonts w:ascii="Times New Roman" w:hAnsi="Times New Roman" w:cs="Times New Roman"/>
          <w:sz w:val="28"/>
          <w:szCs w:val="28"/>
        </w:rPr>
        <w:t xml:space="preserve">Глава </w:t>
      </w:r>
      <w:r w:rsidRPr="00BE38D4">
        <w:rPr>
          <w:rFonts w:ascii="Times New Roman" w:hAnsi="Times New Roman" w:cs="Times New Roman"/>
          <w:sz w:val="28"/>
          <w:szCs w:val="28"/>
        </w:rPr>
        <w:t xml:space="preserve">администрации </w:t>
      </w:r>
      <w:r w:rsidR="00BE38D4" w:rsidRPr="00BE38D4">
        <w:rPr>
          <w:rFonts w:ascii="Times New Roman" w:hAnsi="Times New Roman" w:cs="Times New Roman"/>
          <w:sz w:val="28"/>
          <w:szCs w:val="28"/>
        </w:rPr>
        <w:t xml:space="preserve">(лицо, его замещающее): </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рассматривает, подписывает постановление администрации о предоставлении Разрешения (либо проект постановления администрации об отказе в предоставлении Разрешения);</w:t>
      </w:r>
    </w:p>
    <w:p w:rsid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xml:space="preserve">- передает постановление администрации о предоставлении Разрешения (либо проект постановления администрации об отказе в предоставлении Разрешения) </w:t>
      </w:r>
      <w:r>
        <w:rPr>
          <w:rFonts w:ascii="Times New Roman" w:hAnsi="Times New Roman"/>
          <w:sz w:val="28"/>
          <w:szCs w:val="28"/>
        </w:rPr>
        <w:t>начальнику</w:t>
      </w:r>
      <w:r w:rsidRPr="00BE38D4">
        <w:rPr>
          <w:rFonts w:ascii="Times New Roman" w:hAnsi="Times New Roman"/>
          <w:sz w:val="28"/>
          <w:szCs w:val="28"/>
        </w:rPr>
        <w:t xml:space="preserve"> Отдела</w:t>
      </w:r>
      <w:r w:rsidR="00081B35">
        <w:rPr>
          <w:rFonts w:ascii="Times New Roman" w:hAnsi="Times New Roman"/>
          <w:sz w:val="28"/>
          <w:szCs w:val="28"/>
        </w:rPr>
        <w:t xml:space="preserve"> </w:t>
      </w:r>
      <w:r w:rsidR="00081B35" w:rsidRPr="00BE38D4">
        <w:rPr>
          <w:rFonts w:ascii="Times New Roman" w:hAnsi="Times New Roman"/>
          <w:sz w:val="28"/>
          <w:szCs w:val="28"/>
        </w:rPr>
        <w:t>(лиц</w:t>
      </w:r>
      <w:r w:rsidR="00081B35">
        <w:rPr>
          <w:rFonts w:ascii="Times New Roman" w:hAnsi="Times New Roman"/>
          <w:sz w:val="28"/>
          <w:szCs w:val="28"/>
        </w:rPr>
        <w:t>у</w:t>
      </w:r>
      <w:r w:rsidR="00081B35" w:rsidRPr="00BE38D4">
        <w:rPr>
          <w:rFonts w:ascii="Times New Roman" w:hAnsi="Times New Roman"/>
          <w:sz w:val="28"/>
          <w:szCs w:val="28"/>
        </w:rPr>
        <w:t>, его замещающе</w:t>
      </w:r>
      <w:r w:rsidR="00081B35">
        <w:rPr>
          <w:rFonts w:ascii="Times New Roman" w:hAnsi="Times New Roman"/>
          <w:sz w:val="28"/>
          <w:szCs w:val="28"/>
        </w:rPr>
        <w:t>му</w:t>
      </w:r>
      <w:r w:rsidR="00081B35" w:rsidRPr="00BE38D4">
        <w:rPr>
          <w:rFonts w:ascii="Times New Roman" w:hAnsi="Times New Roman"/>
          <w:sz w:val="28"/>
          <w:szCs w:val="28"/>
        </w:rPr>
        <w:t>)</w:t>
      </w:r>
      <w:r w:rsidRPr="00BE38D4">
        <w:rPr>
          <w:rFonts w:ascii="Times New Roman" w:hAnsi="Times New Roman"/>
          <w:sz w:val="28"/>
          <w:szCs w:val="28"/>
        </w:rPr>
        <w:t>.</w:t>
      </w:r>
    </w:p>
    <w:p w:rsid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xml:space="preserve">Максимальный срок выполнения административных действий - </w:t>
      </w:r>
      <w:r>
        <w:rPr>
          <w:rFonts w:ascii="Times New Roman" w:hAnsi="Times New Roman"/>
          <w:sz w:val="28"/>
          <w:szCs w:val="28"/>
        </w:rPr>
        <w:t>2</w:t>
      </w:r>
      <w:r w:rsidRPr="00BE38D4">
        <w:rPr>
          <w:rFonts w:ascii="Times New Roman" w:hAnsi="Times New Roman"/>
          <w:sz w:val="28"/>
          <w:szCs w:val="28"/>
        </w:rPr>
        <w:t xml:space="preserve"> час.</w:t>
      </w:r>
    </w:p>
    <w:p w:rsidR="00BE38D4" w:rsidRPr="00BE38D4" w:rsidRDefault="00BE38D4" w:rsidP="00BE38D4">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3.1</w:t>
      </w:r>
      <w:r>
        <w:rPr>
          <w:rFonts w:ascii="Times New Roman" w:hAnsi="Times New Roman" w:cs="Times New Roman"/>
          <w:sz w:val="28"/>
          <w:szCs w:val="28"/>
        </w:rPr>
        <w:t>4</w:t>
      </w:r>
      <w:r w:rsidRPr="00FE6423">
        <w:rPr>
          <w:rFonts w:ascii="Times New Roman" w:hAnsi="Times New Roman" w:cs="Times New Roman"/>
          <w:sz w:val="28"/>
          <w:szCs w:val="28"/>
        </w:rPr>
        <w:t>.</w:t>
      </w:r>
      <w:r w:rsidR="00081B35">
        <w:rPr>
          <w:rFonts w:ascii="Times New Roman" w:hAnsi="Times New Roman" w:cs="Times New Roman"/>
          <w:sz w:val="28"/>
          <w:szCs w:val="28"/>
        </w:rPr>
        <w:t>5</w:t>
      </w:r>
      <w:r w:rsidRPr="00FE6423">
        <w:rPr>
          <w:rFonts w:ascii="Times New Roman" w:hAnsi="Times New Roman" w:cs="Times New Roman"/>
          <w:sz w:val="28"/>
          <w:szCs w:val="28"/>
        </w:rPr>
        <w:t xml:space="preserve">. Должностное лицо, ответственное за выполнение каждого административного действия, входящего в состав административной процедуры, - специалист </w:t>
      </w:r>
      <w:r>
        <w:rPr>
          <w:rFonts w:ascii="Times New Roman" w:hAnsi="Times New Roman" w:cs="Times New Roman"/>
          <w:sz w:val="28"/>
          <w:szCs w:val="28"/>
        </w:rPr>
        <w:t>Отдела (п. 3.14.2), н</w:t>
      </w:r>
      <w:r w:rsidRPr="00BE38D4">
        <w:rPr>
          <w:rFonts w:ascii="Times New Roman" w:hAnsi="Times New Roman" w:cs="Times New Roman"/>
          <w:sz w:val="28"/>
          <w:szCs w:val="28"/>
        </w:rPr>
        <w:t>ачальник Отдела (лицо, его замещающее)</w:t>
      </w:r>
      <w:r>
        <w:rPr>
          <w:rFonts w:ascii="Times New Roman" w:hAnsi="Times New Roman" w:cs="Times New Roman"/>
          <w:sz w:val="28"/>
          <w:szCs w:val="28"/>
        </w:rPr>
        <w:t xml:space="preserve"> (п.3.14.3),</w:t>
      </w:r>
      <w:r w:rsidRPr="00BE38D4">
        <w:rPr>
          <w:rFonts w:ascii="Times New Roman" w:hAnsi="Times New Roman" w:cs="Times New Roman"/>
          <w:sz w:val="28"/>
          <w:szCs w:val="28"/>
        </w:rPr>
        <w:t xml:space="preserve"> </w:t>
      </w:r>
      <w:r>
        <w:rPr>
          <w:rFonts w:ascii="Times New Roman" w:hAnsi="Times New Roman" w:cs="Times New Roman"/>
          <w:sz w:val="28"/>
          <w:szCs w:val="28"/>
        </w:rPr>
        <w:t>Глава администрации (п.п. 3.14.4</w:t>
      </w:r>
      <w:r w:rsidR="00081B35">
        <w:rPr>
          <w:rFonts w:ascii="Times New Roman" w:hAnsi="Times New Roman" w:cs="Times New Roman"/>
          <w:sz w:val="28"/>
          <w:szCs w:val="28"/>
        </w:rPr>
        <w:t>).</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3.14.</w:t>
      </w:r>
      <w:r w:rsidR="00081B35">
        <w:rPr>
          <w:rFonts w:ascii="Times New Roman" w:hAnsi="Times New Roman"/>
          <w:sz w:val="28"/>
          <w:szCs w:val="28"/>
        </w:rPr>
        <w:t>6</w:t>
      </w:r>
      <w:r w:rsidRPr="00BE38D4">
        <w:rPr>
          <w:rFonts w:ascii="Times New Roman" w:hAnsi="Times New Roman"/>
          <w:sz w:val="28"/>
          <w:szCs w:val="28"/>
        </w:rPr>
        <w:t xml:space="preserve">. Критерием принятия решений является </w:t>
      </w:r>
      <w:r w:rsidR="00D14301">
        <w:rPr>
          <w:rFonts w:ascii="Times New Roman" w:hAnsi="Times New Roman"/>
          <w:sz w:val="28"/>
          <w:szCs w:val="28"/>
        </w:rPr>
        <w:t>проект</w:t>
      </w:r>
      <w:r>
        <w:rPr>
          <w:rFonts w:ascii="Times New Roman" w:hAnsi="Times New Roman"/>
          <w:sz w:val="28"/>
          <w:szCs w:val="28"/>
        </w:rPr>
        <w:t xml:space="preserve"> постановления</w:t>
      </w:r>
      <w:r w:rsidRPr="00BE38D4">
        <w:rPr>
          <w:rFonts w:ascii="Times New Roman" w:hAnsi="Times New Roman"/>
          <w:sz w:val="28"/>
          <w:szCs w:val="28"/>
        </w:rPr>
        <w:t>.</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3.1</w:t>
      </w:r>
      <w:r w:rsidR="00BE38D4">
        <w:rPr>
          <w:rFonts w:ascii="Times New Roman" w:hAnsi="Times New Roman" w:cs="Times New Roman"/>
          <w:sz w:val="28"/>
          <w:szCs w:val="28"/>
        </w:rPr>
        <w:t>4</w:t>
      </w:r>
      <w:r w:rsidRPr="00FE6423">
        <w:rPr>
          <w:rFonts w:ascii="Times New Roman" w:hAnsi="Times New Roman" w:cs="Times New Roman"/>
          <w:sz w:val="28"/>
          <w:szCs w:val="28"/>
        </w:rPr>
        <w:t>.</w:t>
      </w:r>
      <w:r w:rsidR="00BE38D4">
        <w:rPr>
          <w:rFonts w:ascii="Times New Roman" w:hAnsi="Times New Roman" w:cs="Times New Roman"/>
          <w:sz w:val="28"/>
          <w:szCs w:val="28"/>
        </w:rPr>
        <w:t>7</w:t>
      </w:r>
      <w:r w:rsidRPr="00FE6423">
        <w:rPr>
          <w:rFonts w:ascii="Times New Roman" w:hAnsi="Times New Roman" w:cs="Times New Roman"/>
          <w:sz w:val="28"/>
          <w:szCs w:val="28"/>
        </w:rPr>
        <w:t xml:space="preserve">. Результатом административной процедуры является </w:t>
      </w:r>
      <w:r w:rsidR="00BE38D4">
        <w:rPr>
          <w:rFonts w:ascii="Times New Roman" w:hAnsi="Times New Roman" w:cs="Times New Roman"/>
          <w:sz w:val="28"/>
          <w:szCs w:val="28"/>
        </w:rPr>
        <w:t>подписанное</w:t>
      </w:r>
      <w:r w:rsidRPr="00FE6423">
        <w:rPr>
          <w:rFonts w:ascii="Times New Roman" w:hAnsi="Times New Roman" w:cs="Times New Roman"/>
          <w:sz w:val="28"/>
          <w:szCs w:val="28"/>
        </w:rPr>
        <w:t xml:space="preserve"> постановлен</w:t>
      </w:r>
      <w:r w:rsidR="00BE38D4">
        <w:rPr>
          <w:rFonts w:ascii="Times New Roman" w:hAnsi="Times New Roman" w:cs="Times New Roman"/>
          <w:sz w:val="28"/>
          <w:szCs w:val="28"/>
        </w:rPr>
        <w:t>ие</w:t>
      </w:r>
      <w:r w:rsidRPr="00FE6423">
        <w:rPr>
          <w:rFonts w:ascii="Times New Roman" w:hAnsi="Times New Roman" w:cs="Times New Roman"/>
          <w:sz w:val="28"/>
          <w:szCs w:val="28"/>
        </w:rPr>
        <w:t xml:space="preserve"> администрации о предоставлении Разрешения (либо постановлени</w:t>
      </w:r>
      <w:r w:rsidR="00BE38D4">
        <w:rPr>
          <w:rFonts w:ascii="Times New Roman" w:hAnsi="Times New Roman" w:cs="Times New Roman"/>
          <w:sz w:val="28"/>
          <w:szCs w:val="28"/>
        </w:rPr>
        <w:t>е</w:t>
      </w:r>
      <w:r w:rsidRPr="00FE6423">
        <w:rPr>
          <w:rFonts w:ascii="Times New Roman" w:hAnsi="Times New Roman" w:cs="Times New Roman"/>
          <w:sz w:val="28"/>
          <w:szCs w:val="28"/>
        </w:rPr>
        <w:t xml:space="preserve"> администрации об отказе в предоставлении Разрешения).</w:t>
      </w:r>
    </w:p>
    <w:p w:rsidR="00CB3628"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3.1</w:t>
      </w:r>
      <w:r w:rsidR="00BE38D4">
        <w:rPr>
          <w:rFonts w:ascii="Times New Roman" w:hAnsi="Times New Roman" w:cs="Times New Roman"/>
          <w:sz w:val="28"/>
          <w:szCs w:val="28"/>
        </w:rPr>
        <w:t>4</w:t>
      </w:r>
      <w:r w:rsidRPr="00FE6423">
        <w:rPr>
          <w:rFonts w:ascii="Times New Roman" w:hAnsi="Times New Roman" w:cs="Times New Roman"/>
          <w:sz w:val="28"/>
          <w:szCs w:val="28"/>
        </w:rPr>
        <w:t>.</w:t>
      </w:r>
      <w:r w:rsidR="00BE38D4">
        <w:rPr>
          <w:rFonts w:ascii="Times New Roman" w:hAnsi="Times New Roman" w:cs="Times New Roman"/>
          <w:sz w:val="28"/>
          <w:szCs w:val="28"/>
        </w:rPr>
        <w:t>8</w:t>
      </w:r>
      <w:r w:rsidRPr="00FE6423">
        <w:rPr>
          <w:rFonts w:ascii="Times New Roman" w:hAnsi="Times New Roman" w:cs="Times New Roman"/>
          <w:sz w:val="28"/>
          <w:szCs w:val="28"/>
        </w:rPr>
        <w:t xml:space="preserve">. Способом фиксации результата выполнения административной процедуры является </w:t>
      </w:r>
      <w:r w:rsidR="00BE38D4">
        <w:rPr>
          <w:rFonts w:ascii="Times New Roman" w:hAnsi="Times New Roman" w:cs="Times New Roman"/>
          <w:sz w:val="28"/>
          <w:szCs w:val="28"/>
        </w:rPr>
        <w:t xml:space="preserve">подпись Главы администрации на постановлении </w:t>
      </w:r>
      <w:r w:rsidRPr="00FE6423">
        <w:rPr>
          <w:rFonts w:ascii="Times New Roman" w:hAnsi="Times New Roman" w:cs="Times New Roman"/>
          <w:sz w:val="28"/>
          <w:szCs w:val="28"/>
        </w:rPr>
        <w:t>администрации о п</w:t>
      </w:r>
      <w:r w:rsidR="00BE38D4">
        <w:rPr>
          <w:rFonts w:ascii="Times New Roman" w:hAnsi="Times New Roman" w:cs="Times New Roman"/>
          <w:sz w:val="28"/>
          <w:szCs w:val="28"/>
        </w:rPr>
        <w:t>редоставлении Разрешения (либо</w:t>
      </w:r>
      <w:r w:rsidRPr="00FE6423">
        <w:rPr>
          <w:rFonts w:ascii="Times New Roman" w:hAnsi="Times New Roman" w:cs="Times New Roman"/>
          <w:sz w:val="28"/>
          <w:szCs w:val="28"/>
        </w:rPr>
        <w:t xml:space="preserve"> постановления администрации об отказе в предоставлении Разрешения)</w:t>
      </w:r>
      <w:r w:rsidR="00A443A5">
        <w:rPr>
          <w:rFonts w:ascii="Times New Roman" w:hAnsi="Times New Roman" w:cs="Times New Roman"/>
          <w:sz w:val="28"/>
          <w:szCs w:val="28"/>
        </w:rPr>
        <w:t>.</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lastRenderedPageBreak/>
        <w:t>3.1</w:t>
      </w:r>
      <w:r>
        <w:rPr>
          <w:rFonts w:ascii="Times New Roman" w:hAnsi="Times New Roman"/>
          <w:sz w:val="28"/>
          <w:szCs w:val="28"/>
        </w:rPr>
        <w:t>5</w:t>
      </w:r>
      <w:r w:rsidRPr="00BE38D4">
        <w:rPr>
          <w:rFonts w:ascii="Times New Roman" w:hAnsi="Times New Roman"/>
          <w:sz w:val="28"/>
          <w:szCs w:val="28"/>
        </w:rPr>
        <w:t xml:space="preserve">. Регистрация </w:t>
      </w:r>
      <w:r>
        <w:rPr>
          <w:rFonts w:ascii="Times New Roman" w:hAnsi="Times New Roman"/>
          <w:sz w:val="28"/>
          <w:szCs w:val="28"/>
        </w:rPr>
        <w:t xml:space="preserve">постановления </w:t>
      </w:r>
      <w:r w:rsidRPr="00FE6423">
        <w:rPr>
          <w:rFonts w:ascii="Times New Roman" w:hAnsi="Times New Roman"/>
          <w:sz w:val="28"/>
          <w:szCs w:val="28"/>
        </w:rPr>
        <w:t>администрации о п</w:t>
      </w:r>
      <w:r>
        <w:rPr>
          <w:rFonts w:ascii="Times New Roman" w:hAnsi="Times New Roman"/>
          <w:sz w:val="28"/>
          <w:szCs w:val="28"/>
        </w:rPr>
        <w:t>редоставлении Разрешения (либо</w:t>
      </w:r>
      <w:r w:rsidRPr="00FE6423">
        <w:rPr>
          <w:rFonts w:ascii="Times New Roman" w:hAnsi="Times New Roman"/>
          <w:sz w:val="28"/>
          <w:szCs w:val="28"/>
        </w:rPr>
        <w:t xml:space="preserve"> постановления администрации об отказе в предоставлении Разрешения)</w:t>
      </w:r>
      <w:r w:rsidRPr="00BE38D4">
        <w:rPr>
          <w:rFonts w:ascii="Times New Roman" w:hAnsi="Times New Roman"/>
          <w:sz w:val="28"/>
          <w:szCs w:val="28"/>
        </w:rPr>
        <w:t>.</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w:t>
      </w:r>
      <w:r>
        <w:rPr>
          <w:rFonts w:ascii="Times New Roman" w:hAnsi="Times New Roman"/>
          <w:sz w:val="28"/>
          <w:szCs w:val="28"/>
        </w:rPr>
        <w:t>5</w:t>
      </w:r>
      <w:r w:rsidRPr="00BE38D4">
        <w:rPr>
          <w:rFonts w:ascii="Times New Roman" w:hAnsi="Times New Roman"/>
          <w:sz w:val="28"/>
          <w:szCs w:val="28"/>
        </w:rPr>
        <w:t>.1. Основанием для начала административной процедуры является подписанн</w:t>
      </w:r>
      <w:r>
        <w:rPr>
          <w:rFonts w:ascii="Times New Roman" w:hAnsi="Times New Roman"/>
          <w:sz w:val="28"/>
          <w:szCs w:val="28"/>
        </w:rPr>
        <w:t>ое</w:t>
      </w:r>
      <w:r w:rsidRPr="00BE38D4">
        <w:rPr>
          <w:rFonts w:ascii="Times New Roman" w:hAnsi="Times New Roman"/>
          <w:sz w:val="28"/>
          <w:szCs w:val="28"/>
        </w:rPr>
        <w:t xml:space="preserve"> </w:t>
      </w:r>
      <w:r>
        <w:rPr>
          <w:rFonts w:ascii="Times New Roman" w:hAnsi="Times New Roman"/>
          <w:sz w:val="28"/>
          <w:szCs w:val="28"/>
        </w:rPr>
        <w:t xml:space="preserve">постановление </w:t>
      </w:r>
      <w:r w:rsidRPr="00FE6423">
        <w:rPr>
          <w:rFonts w:ascii="Times New Roman" w:hAnsi="Times New Roman"/>
          <w:sz w:val="28"/>
          <w:szCs w:val="28"/>
        </w:rPr>
        <w:t>администрации о п</w:t>
      </w:r>
      <w:r>
        <w:rPr>
          <w:rFonts w:ascii="Times New Roman" w:hAnsi="Times New Roman"/>
          <w:sz w:val="28"/>
          <w:szCs w:val="28"/>
        </w:rPr>
        <w:t>редоставлении Разрешения (либо</w:t>
      </w:r>
      <w:r w:rsidRPr="00FE6423">
        <w:rPr>
          <w:rFonts w:ascii="Times New Roman" w:hAnsi="Times New Roman"/>
          <w:sz w:val="28"/>
          <w:szCs w:val="28"/>
        </w:rPr>
        <w:t xml:space="preserve"> постановлени</w:t>
      </w:r>
      <w:r>
        <w:rPr>
          <w:rFonts w:ascii="Times New Roman" w:hAnsi="Times New Roman"/>
          <w:sz w:val="28"/>
          <w:szCs w:val="28"/>
        </w:rPr>
        <w:t>е</w:t>
      </w:r>
      <w:r w:rsidRPr="00FE6423">
        <w:rPr>
          <w:rFonts w:ascii="Times New Roman" w:hAnsi="Times New Roman"/>
          <w:sz w:val="28"/>
          <w:szCs w:val="28"/>
        </w:rPr>
        <w:t xml:space="preserve"> администрации об отказе в предоставлении Разрешения)</w:t>
      </w:r>
      <w:r w:rsidRPr="00BE38D4">
        <w:rPr>
          <w:rFonts w:ascii="Times New Roman" w:hAnsi="Times New Roman"/>
          <w:sz w:val="28"/>
          <w:szCs w:val="28"/>
        </w:rPr>
        <w:t>.</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w:t>
      </w:r>
      <w:r>
        <w:rPr>
          <w:rFonts w:ascii="Times New Roman" w:hAnsi="Times New Roman"/>
          <w:sz w:val="28"/>
          <w:szCs w:val="28"/>
        </w:rPr>
        <w:t>5</w:t>
      </w:r>
      <w:r w:rsidRPr="00BE38D4">
        <w:rPr>
          <w:rFonts w:ascii="Times New Roman" w:hAnsi="Times New Roman"/>
          <w:sz w:val="28"/>
          <w:szCs w:val="28"/>
        </w:rPr>
        <w:t xml:space="preserve">.2. Начальник Отдела (лицо, его замещающее) передает </w:t>
      </w:r>
      <w:r>
        <w:rPr>
          <w:rFonts w:ascii="Times New Roman" w:hAnsi="Times New Roman"/>
          <w:sz w:val="28"/>
          <w:szCs w:val="28"/>
        </w:rPr>
        <w:t xml:space="preserve">в </w:t>
      </w:r>
      <w:r w:rsidRPr="00BE38D4">
        <w:rPr>
          <w:rFonts w:ascii="Times New Roman" w:hAnsi="Times New Roman"/>
          <w:sz w:val="28"/>
          <w:szCs w:val="28"/>
        </w:rPr>
        <w:t>административн</w:t>
      </w:r>
      <w:r>
        <w:rPr>
          <w:rFonts w:ascii="Times New Roman" w:hAnsi="Times New Roman"/>
          <w:sz w:val="28"/>
          <w:szCs w:val="28"/>
        </w:rPr>
        <w:t>ый</w:t>
      </w:r>
      <w:r w:rsidRPr="00BE38D4">
        <w:rPr>
          <w:rFonts w:ascii="Times New Roman" w:hAnsi="Times New Roman"/>
          <w:sz w:val="28"/>
          <w:szCs w:val="28"/>
        </w:rPr>
        <w:t xml:space="preserve"> Отдел</w:t>
      </w:r>
      <w:r>
        <w:rPr>
          <w:rFonts w:ascii="Times New Roman" w:hAnsi="Times New Roman"/>
          <w:sz w:val="28"/>
          <w:szCs w:val="28"/>
        </w:rPr>
        <w:t xml:space="preserve"> постановление </w:t>
      </w:r>
      <w:r w:rsidRPr="00FE6423">
        <w:rPr>
          <w:rFonts w:ascii="Times New Roman" w:hAnsi="Times New Roman"/>
          <w:sz w:val="28"/>
          <w:szCs w:val="28"/>
        </w:rPr>
        <w:t>администрации о п</w:t>
      </w:r>
      <w:r>
        <w:rPr>
          <w:rFonts w:ascii="Times New Roman" w:hAnsi="Times New Roman"/>
          <w:sz w:val="28"/>
          <w:szCs w:val="28"/>
        </w:rPr>
        <w:t>редоставлении Разрешения (либо</w:t>
      </w:r>
      <w:r w:rsidRPr="00FE6423">
        <w:rPr>
          <w:rFonts w:ascii="Times New Roman" w:hAnsi="Times New Roman"/>
          <w:sz w:val="28"/>
          <w:szCs w:val="28"/>
        </w:rPr>
        <w:t xml:space="preserve"> постановлени</w:t>
      </w:r>
      <w:r>
        <w:rPr>
          <w:rFonts w:ascii="Times New Roman" w:hAnsi="Times New Roman"/>
          <w:sz w:val="28"/>
          <w:szCs w:val="28"/>
        </w:rPr>
        <w:t>е</w:t>
      </w:r>
      <w:r w:rsidRPr="00FE6423">
        <w:rPr>
          <w:rFonts w:ascii="Times New Roman" w:hAnsi="Times New Roman"/>
          <w:sz w:val="28"/>
          <w:szCs w:val="28"/>
        </w:rPr>
        <w:t xml:space="preserve"> администрации об отказе в предоставлении Разрешения)</w:t>
      </w:r>
      <w:r w:rsidRPr="00BE38D4">
        <w:rPr>
          <w:rFonts w:ascii="Times New Roman" w:hAnsi="Times New Roman"/>
          <w:sz w:val="28"/>
          <w:szCs w:val="28"/>
        </w:rPr>
        <w:t>.</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Максимальный срок выполнения административного действия - 30 минут.</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bookmarkStart w:id="34" w:name="Par374"/>
      <w:bookmarkEnd w:id="34"/>
      <w:r w:rsidRPr="00BE38D4">
        <w:rPr>
          <w:rFonts w:ascii="Times New Roman" w:hAnsi="Times New Roman"/>
          <w:sz w:val="28"/>
          <w:szCs w:val="28"/>
        </w:rPr>
        <w:t>3.1</w:t>
      </w:r>
      <w:r>
        <w:rPr>
          <w:rFonts w:ascii="Times New Roman" w:hAnsi="Times New Roman"/>
          <w:sz w:val="28"/>
          <w:szCs w:val="28"/>
        </w:rPr>
        <w:t>5</w:t>
      </w:r>
      <w:r w:rsidRPr="00BE38D4">
        <w:rPr>
          <w:rFonts w:ascii="Times New Roman" w:hAnsi="Times New Roman"/>
          <w:sz w:val="28"/>
          <w:szCs w:val="28"/>
        </w:rPr>
        <w:t xml:space="preserve">.3. </w:t>
      </w:r>
      <w:r>
        <w:rPr>
          <w:rFonts w:ascii="Times New Roman" w:hAnsi="Times New Roman"/>
          <w:sz w:val="28"/>
          <w:szCs w:val="28"/>
        </w:rPr>
        <w:t>А</w:t>
      </w:r>
      <w:r w:rsidRPr="00BE38D4">
        <w:rPr>
          <w:rFonts w:ascii="Times New Roman" w:hAnsi="Times New Roman"/>
          <w:sz w:val="28"/>
          <w:szCs w:val="28"/>
        </w:rPr>
        <w:t>дминистративн</w:t>
      </w:r>
      <w:r>
        <w:rPr>
          <w:rFonts w:ascii="Times New Roman" w:hAnsi="Times New Roman"/>
          <w:sz w:val="28"/>
          <w:szCs w:val="28"/>
        </w:rPr>
        <w:t>ый Отдел обеспечивает</w:t>
      </w:r>
      <w:r w:rsidRPr="00BE38D4">
        <w:rPr>
          <w:rFonts w:ascii="Times New Roman" w:hAnsi="Times New Roman"/>
          <w:sz w:val="28"/>
          <w:szCs w:val="28"/>
        </w:rPr>
        <w:t>:</w:t>
      </w:r>
    </w:p>
    <w:p w:rsid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xml:space="preserve">- </w:t>
      </w:r>
      <w:r>
        <w:rPr>
          <w:rFonts w:ascii="Times New Roman" w:hAnsi="Times New Roman"/>
          <w:sz w:val="28"/>
          <w:szCs w:val="28"/>
        </w:rPr>
        <w:t>регист</w:t>
      </w:r>
      <w:r w:rsidRPr="00BE38D4">
        <w:rPr>
          <w:rFonts w:ascii="Times New Roman" w:hAnsi="Times New Roman"/>
          <w:sz w:val="28"/>
          <w:szCs w:val="28"/>
        </w:rPr>
        <w:t>р</w:t>
      </w:r>
      <w:r>
        <w:rPr>
          <w:rFonts w:ascii="Times New Roman" w:hAnsi="Times New Roman"/>
          <w:sz w:val="28"/>
          <w:szCs w:val="28"/>
        </w:rPr>
        <w:t>ацию</w:t>
      </w:r>
      <w:r w:rsidRPr="00BE38D4">
        <w:rPr>
          <w:rFonts w:ascii="Times New Roman" w:hAnsi="Times New Roman"/>
          <w:sz w:val="28"/>
          <w:szCs w:val="28"/>
        </w:rPr>
        <w:t xml:space="preserve"> </w:t>
      </w:r>
      <w:r>
        <w:rPr>
          <w:rFonts w:ascii="Times New Roman" w:hAnsi="Times New Roman"/>
          <w:sz w:val="28"/>
          <w:szCs w:val="28"/>
        </w:rPr>
        <w:t xml:space="preserve">постановления </w:t>
      </w:r>
      <w:r w:rsidRPr="00FE6423">
        <w:rPr>
          <w:rFonts w:ascii="Times New Roman" w:hAnsi="Times New Roman"/>
          <w:sz w:val="28"/>
          <w:szCs w:val="28"/>
        </w:rPr>
        <w:t>администрации о п</w:t>
      </w:r>
      <w:r>
        <w:rPr>
          <w:rFonts w:ascii="Times New Roman" w:hAnsi="Times New Roman"/>
          <w:sz w:val="28"/>
          <w:szCs w:val="28"/>
        </w:rPr>
        <w:t>редоставлении Разрешения (либо</w:t>
      </w:r>
      <w:r w:rsidRPr="00FE6423">
        <w:rPr>
          <w:rFonts w:ascii="Times New Roman" w:hAnsi="Times New Roman"/>
          <w:sz w:val="28"/>
          <w:szCs w:val="28"/>
        </w:rPr>
        <w:t xml:space="preserve"> постановлени</w:t>
      </w:r>
      <w:r>
        <w:rPr>
          <w:rFonts w:ascii="Times New Roman" w:hAnsi="Times New Roman"/>
          <w:sz w:val="28"/>
          <w:szCs w:val="28"/>
        </w:rPr>
        <w:t>е</w:t>
      </w:r>
      <w:r w:rsidRPr="00FE6423">
        <w:rPr>
          <w:rFonts w:ascii="Times New Roman" w:hAnsi="Times New Roman"/>
          <w:sz w:val="28"/>
          <w:szCs w:val="28"/>
        </w:rPr>
        <w:t xml:space="preserve"> администрации об отказе в предоставлении Разрешения</w:t>
      </w:r>
      <w:r>
        <w:rPr>
          <w:rFonts w:ascii="Times New Roman" w:hAnsi="Times New Roman"/>
          <w:sz w:val="28"/>
          <w:szCs w:val="28"/>
        </w:rPr>
        <w:t>)</w:t>
      </w:r>
      <w:r w:rsidRPr="00BE38D4">
        <w:rPr>
          <w:rFonts w:ascii="Times New Roman" w:hAnsi="Times New Roman"/>
          <w:sz w:val="28"/>
          <w:szCs w:val="28"/>
        </w:rPr>
        <w:t>;</w:t>
      </w:r>
    </w:p>
    <w:p w:rsid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снимает и заверяет 2 копии постановления </w:t>
      </w:r>
      <w:r w:rsidRPr="00FE6423">
        <w:rPr>
          <w:rFonts w:ascii="Times New Roman" w:hAnsi="Times New Roman"/>
          <w:sz w:val="28"/>
          <w:szCs w:val="28"/>
        </w:rPr>
        <w:t>администрации о п</w:t>
      </w:r>
      <w:r>
        <w:rPr>
          <w:rFonts w:ascii="Times New Roman" w:hAnsi="Times New Roman"/>
          <w:sz w:val="28"/>
          <w:szCs w:val="28"/>
        </w:rPr>
        <w:t>редоставлении Разрешения (либо</w:t>
      </w:r>
      <w:r w:rsidRPr="00FE6423">
        <w:rPr>
          <w:rFonts w:ascii="Times New Roman" w:hAnsi="Times New Roman"/>
          <w:sz w:val="28"/>
          <w:szCs w:val="28"/>
        </w:rPr>
        <w:t xml:space="preserve"> постановлени</w:t>
      </w:r>
      <w:r>
        <w:rPr>
          <w:rFonts w:ascii="Times New Roman" w:hAnsi="Times New Roman"/>
          <w:sz w:val="28"/>
          <w:szCs w:val="28"/>
        </w:rPr>
        <w:t>е</w:t>
      </w:r>
      <w:r w:rsidRPr="00FE6423">
        <w:rPr>
          <w:rFonts w:ascii="Times New Roman" w:hAnsi="Times New Roman"/>
          <w:sz w:val="28"/>
          <w:szCs w:val="28"/>
        </w:rPr>
        <w:t xml:space="preserve"> администрации об отказе в предоставлении Разрешения</w:t>
      </w:r>
      <w:r>
        <w:rPr>
          <w:rFonts w:ascii="Times New Roman" w:hAnsi="Times New Roman"/>
          <w:sz w:val="28"/>
          <w:szCs w:val="28"/>
        </w:rPr>
        <w:t>);</w:t>
      </w:r>
    </w:p>
    <w:p w:rsidR="00BE38D4" w:rsidRPr="00B57F12"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57F12">
        <w:rPr>
          <w:rFonts w:ascii="Times New Roman" w:hAnsi="Times New Roman"/>
          <w:sz w:val="28"/>
          <w:szCs w:val="28"/>
        </w:rPr>
        <w:t xml:space="preserve">- </w:t>
      </w:r>
      <w:r w:rsidR="00B57F12" w:rsidRPr="00B57F12">
        <w:rPr>
          <w:rFonts w:ascii="Times New Roman" w:hAnsi="Times New Roman"/>
          <w:sz w:val="28"/>
          <w:szCs w:val="28"/>
        </w:rPr>
        <w:t xml:space="preserve">в случае подачи заявления через МФЦ </w:t>
      </w:r>
      <w:r w:rsidRPr="00B57F12">
        <w:rPr>
          <w:rFonts w:ascii="Times New Roman" w:hAnsi="Times New Roman"/>
          <w:sz w:val="28"/>
          <w:szCs w:val="28"/>
        </w:rPr>
        <w:t xml:space="preserve">передает </w:t>
      </w:r>
      <w:r w:rsidR="00081B35" w:rsidRPr="00B57F12">
        <w:rPr>
          <w:rFonts w:ascii="Times New Roman" w:hAnsi="Times New Roman"/>
          <w:sz w:val="28"/>
          <w:szCs w:val="28"/>
        </w:rPr>
        <w:t xml:space="preserve">заверенные копии </w:t>
      </w:r>
      <w:r w:rsidRPr="00B57F12">
        <w:rPr>
          <w:rFonts w:ascii="Times New Roman" w:hAnsi="Times New Roman"/>
          <w:sz w:val="28"/>
          <w:szCs w:val="28"/>
        </w:rPr>
        <w:t>постановлени</w:t>
      </w:r>
      <w:r w:rsidR="00081B35" w:rsidRPr="00B57F12">
        <w:rPr>
          <w:rFonts w:ascii="Times New Roman" w:hAnsi="Times New Roman"/>
          <w:sz w:val="28"/>
          <w:szCs w:val="28"/>
        </w:rPr>
        <w:t>я</w:t>
      </w:r>
      <w:r w:rsidRPr="00B57F12">
        <w:rPr>
          <w:rFonts w:ascii="Times New Roman" w:hAnsi="Times New Roman"/>
          <w:sz w:val="28"/>
          <w:szCs w:val="28"/>
        </w:rPr>
        <w:t xml:space="preserve"> администрации о предоставлении Разрешения (либо постановление администрации об отказе в предоставлении Разрешения) начальнику Отдела (лицу, его замещающему)</w:t>
      </w:r>
      <w:r w:rsidR="006B205F">
        <w:rPr>
          <w:rFonts w:ascii="Times New Roman" w:hAnsi="Times New Roman"/>
          <w:sz w:val="28"/>
          <w:szCs w:val="28"/>
        </w:rPr>
        <w:t xml:space="preserve"> – один экземпляр </w:t>
      </w:r>
      <w:r w:rsidR="00B57F12" w:rsidRPr="00B57F12">
        <w:rPr>
          <w:rFonts w:ascii="Times New Roman" w:hAnsi="Times New Roman"/>
          <w:sz w:val="28"/>
          <w:szCs w:val="28"/>
        </w:rPr>
        <w:t>для передачи в МФЦ</w:t>
      </w:r>
      <w:r w:rsidR="006B205F">
        <w:rPr>
          <w:rFonts w:ascii="Times New Roman" w:hAnsi="Times New Roman"/>
          <w:sz w:val="28"/>
          <w:szCs w:val="28"/>
        </w:rPr>
        <w:t>, второй</w:t>
      </w:r>
      <w:r w:rsidR="006B205F" w:rsidRPr="006B205F">
        <w:rPr>
          <w:rFonts w:ascii="Times New Roman" w:hAnsi="Times New Roman"/>
          <w:sz w:val="28"/>
          <w:szCs w:val="28"/>
        </w:rPr>
        <w:t xml:space="preserve"> </w:t>
      </w:r>
      <w:r w:rsidR="006B205F" w:rsidRPr="00B57F12">
        <w:rPr>
          <w:rFonts w:ascii="Times New Roman" w:hAnsi="Times New Roman"/>
          <w:sz w:val="28"/>
          <w:szCs w:val="28"/>
        </w:rPr>
        <w:t>для формирования дела</w:t>
      </w:r>
      <w:r w:rsidR="006B205F">
        <w:rPr>
          <w:rFonts w:ascii="Times New Roman" w:hAnsi="Times New Roman"/>
          <w:sz w:val="28"/>
          <w:szCs w:val="28"/>
        </w:rPr>
        <w:t>;</w:t>
      </w:r>
    </w:p>
    <w:p w:rsidR="00B57F12" w:rsidRPr="00B57F12" w:rsidRDefault="00B57F12" w:rsidP="00BE38D4">
      <w:pPr>
        <w:widowControl w:val="0"/>
        <w:autoSpaceDE w:val="0"/>
        <w:autoSpaceDN w:val="0"/>
        <w:adjustRightInd w:val="0"/>
        <w:spacing w:after="0" w:line="240" w:lineRule="auto"/>
        <w:ind w:firstLine="540"/>
        <w:jc w:val="both"/>
        <w:rPr>
          <w:rFonts w:ascii="Times New Roman" w:hAnsi="Times New Roman"/>
          <w:sz w:val="28"/>
          <w:szCs w:val="28"/>
        </w:rPr>
      </w:pPr>
      <w:r w:rsidRPr="00B57F12">
        <w:rPr>
          <w:rFonts w:ascii="Times New Roman" w:hAnsi="Times New Roman"/>
          <w:sz w:val="28"/>
          <w:szCs w:val="28"/>
        </w:rPr>
        <w:t>- в случае подачи заявления через Администрацию передает заверенную копию постановления администрации о предоставлении Разрешения (либо постановление администрации об отказе в предоставлении Разрешения) начальнику Отдела (лицу, его замещающему) для формирования дела. Вторую копию направляет заказным почтовым отправлением с уведомлением о вручении по адресу, указанному в заявлении и снимает документ с контроля;</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57F12">
        <w:rPr>
          <w:rFonts w:ascii="Times New Roman" w:hAnsi="Times New Roman"/>
          <w:sz w:val="28"/>
          <w:szCs w:val="28"/>
        </w:rPr>
        <w:t xml:space="preserve">- </w:t>
      </w:r>
      <w:r w:rsidR="00081B35" w:rsidRPr="00B57F12">
        <w:rPr>
          <w:rFonts w:ascii="Times New Roman" w:hAnsi="Times New Roman"/>
          <w:sz w:val="28"/>
          <w:szCs w:val="28"/>
        </w:rPr>
        <w:t xml:space="preserve">оригинал </w:t>
      </w:r>
      <w:r w:rsidRPr="00B57F12">
        <w:rPr>
          <w:rFonts w:ascii="Times New Roman" w:hAnsi="Times New Roman"/>
          <w:sz w:val="28"/>
          <w:szCs w:val="28"/>
        </w:rPr>
        <w:t>постановлени</w:t>
      </w:r>
      <w:r w:rsidR="00081B35" w:rsidRPr="00B57F12">
        <w:rPr>
          <w:rFonts w:ascii="Times New Roman" w:hAnsi="Times New Roman"/>
          <w:sz w:val="28"/>
          <w:szCs w:val="28"/>
        </w:rPr>
        <w:t>я</w:t>
      </w:r>
      <w:r w:rsidRPr="00B57F12">
        <w:rPr>
          <w:rFonts w:ascii="Times New Roman" w:hAnsi="Times New Roman"/>
          <w:sz w:val="28"/>
          <w:szCs w:val="28"/>
        </w:rPr>
        <w:t xml:space="preserve"> администрации о предоставлении Разрешения (либо постановления администрации об отказе в предоставлении Разрешения) </w:t>
      </w:r>
      <w:r w:rsidR="00081B35" w:rsidRPr="00B57F12">
        <w:rPr>
          <w:rFonts w:ascii="Times New Roman" w:hAnsi="Times New Roman"/>
          <w:sz w:val="28"/>
          <w:szCs w:val="28"/>
        </w:rPr>
        <w:t xml:space="preserve">остается </w:t>
      </w:r>
      <w:r w:rsidRPr="00B57F12">
        <w:rPr>
          <w:rFonts w:ascii="Times New Roman" w:hAnsi="Times New Roman"/>
          <w:sz w:val="28"/>
          <w:szCs w:val="28"/>
        </w:rPr>
        <w:t>в административном Отделе для формирования архивных документов.</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Максимальный срок выполнения административног</w:t>
      </w:r>
      <w:r>
        <w:rPr>
          <w:rFonts w:ascii="Times New Roman" w:hAnsi="Times New Roman"/>
          <w:sz w:val="28"/>
          <w:szCs w:val="28"/>
        </w:rPr>
        <w:t>о действия не должен превышать 20</w:t>
      </w:r>
      <w:r w:rsidRPr="00BE38D4">
        <w:rPr>
          <w:rFonts w:ascii="Times New Roman" w:hAnsi="Times New Roman"/>
          <w:sz w:val="28"/>
          <w:szCs w:val="28"/>
        </w:rPr>
        <w:t xml:space="preserve"> минут.</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w:t>
      </w:r>
      <w:r w:rsidR="008E6951">
        <w:rPr>
          <w:rFonts w:ascii="Times New Roman" w:hAnsi="Times New Roman"/>
          <w:sz w:val="28"/>
          <w:szCs w:val="28"/>
        </w:rPr>
        <w:t>5.4.</w:t>
      </w:r>
      <w:r w:rsidRPr="00BE38D4">
        <w:rPr>
          <w:rFonts w:ascii="Times New Roman" w:hAnsi="Times New Roman"/>
          <w:sz w:val="28"/>
          <w:szCs w:val="28"/>
        </w:rPr>
        <w:t xml:space="preserve">  Начальник Отдела (лицо, его замещающее):</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вносит данные ответа на заявление в карточку СЭД;</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xml:space="preserve">- передает </w:t>
      </w:r>
      <w:r>
        <w:rPr>
          <w:rFonts w:ascii="Times New Roman" w:hAnsi="Times New Roman"/>
          <w:sz w:val="28"/>
          <w:szCs w:val="28"/>
        </w:rPr>
        <w:t xml:space="preserve">постановление </w:t>
      </w:r>
      <w:r w:rsidRPr="00FE6423">
        <w:rPr>
          <w:rFonts w:ascii="Times New Roman" w:hAnsi="Times New Roman"/>
          <w:sz w:val="28"/>
          <w:szCs w:val="28"/>
        </w:rPr>
        <w:t>администрации о п</w:t>
      </w:r>
      <w:r>
        <w:rPr>
          <w:rFonts w:ascii="Times New Roman" w:hAnsi="Times New Roman"/>
          <w:sz w:val="28"/>
          <w:szCs w:val="28"/>
        </w:rPr>
        <w:t>редоставлении Разрешения (либо</w:t>
      </w:r>
      <w:r w:rsidRPr="00FE6423">
        <w:rPr>
          <w:rFonts w:ascii="Times New Roman" w:hAnsi="Times New Roman"/>
          <w:sz w:val="28"/>
          <w:szCs w:val="28"/>
        </w:rPr>
        <w:t xml:space="preserve"> постановлени</w:t>
      </w:r>
      <w:r>
        <w:rPr>
          <w:rFonts w:ascii="Times New Roman" w:hAnsi="Times New Roman"/>
          <w:sz w:val="28"/>
          <w:szCs w:val="28"/>
        </w:rPr>
        <w:t>е</w:t>
      </w:r>
      <w:r w:rsidRPr="00FE6423">
        <w:rPr>
          <w:rFonts w:ascii="Times New Roman" w:hAnsi="Times New Roman"/>
          <w:sz w:val="28"/>
          <w:szCs w:val="28"/>
        </w:rPr>
        <w:t xml:space="preserve"> администрации об отказе в предоставлении Разрешения)</w:t>
      </w:r>
      <w:r w:rsidRPr="00BE38D4">
        <w:rPr>
          <w:rFonts w:ascii="Times New Roman" w:hAnsi="Times New Roman"/>
          <w:sz w:val="28"/>
          <w:szCs w:val="28"/>
        </w:rPr>
        <w:t xml:space="preserve"> ответственному исполнителю для передачи в МФЦ. </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w:t>
      </w:r>
      <w:r w:rsidR="008E6951">
        <w:rPr>
          <w:rFonts w:ascii="Times New Roman" w:hAnsi="Times New Roman"/>
          <w:sz w:val="28"/>
          <w:szCs w:val="28"/>
        </w:rPr>
        <w:t>5</w:t>
      </w:r>
      <w:r w:rsidRPr="00BE38D4">
        <w:rPr>
          <w:rFonts w:ascii="Times New Roman" w:hAnsi="Times New Roman"/>
          <w:sz w:val="28"/>
          <w:szCs w:val="28"/>
        </w:rPr>
        <w:t>.</w:t>
      </w:r>
      <w:r w:rsidR="008E6951">
        <w:rPr>
          <w:rFonts w:ascii="Times New Roman" w:hAnsi="Times New Roman"/>
          <w:sz w:val="28"/>
          <w:szCs w:val="28"/>
        </w:rPr>
        <w:t>5</w:t>
      </w:r>
      <w:r w:rsidRPr="00BE38D4">
        <w:rPr>
          <w:rFonts w:ascii="Times New Roman" w:hAnsi="Times New Roman"/>
          <w:sz w:val="28"/>
          <w:szCs w:val="28"/>
        </w:rPr>
        <w:t>. Специалист Отдела:</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xml:space="preserve">- передает </w:t>
      </w:r>
      <w:r>
        <w:rPr>
          <w:rFonts w:ascii="Times New Roman" w:hAnsi="Times New Roman"/>
          <w:sz w:val="28"/>
          <w:szCs w:val="28"/>
        </w:rPr>
        <w:t xml:space="preserve">постановление </w:t>
      </w:r>
      <w:r w:rsidRPr="00FE6423">
        <w:rPr>
          <w:rFonts w:ascii="Times New Roman" w:hAnsi="Times New Roman"/>
          <w:sz w:val="28"/>
          <w:szCs w:val="28"/>
        </w:rPr>
        <w:t>администрации о п</w:t>
      </w:r>
      <w:r>
        <w:rPr>
          <w:rFonts w:ascii="Times New Roman" w:hAnsi="Times New Roman"/>
          <w:sz w:val="28"/>
          <w:szCs w:val="28"/>
        </w:rPr>
        <w:t>редоставлении Разрешения (либо</w:t>
      </w:r>
      <w:r w:rsidRPr="00FE6423">
        <w:rPr>
          <w:rFonts w:ascii="Times New Roman" w:hAnsi="Times New Roman"/>
          <w:sz w:val="28"/>
          <w:szCs w:val="28"/>
        </w:rPr>
        <w:t xml:space="preserve"> постановлени</w:t>
      </w:r>
      <w:r>
        <w:rPr>
          <w:rFonts w:ascii="Times New Roman" w:hAnsi="Times New Roman"/>
          <w:sz w:val="28"/>
          <w:szCs w:val="28"/>
        </w:rPr>
        <w:t>е</w:t>
      </w:r>
      <w:r w:rsidRPr="00FE6423">
        <w:rPr>
          <w:rFonts w:ascii="Times New Roman" w:hAnsi="Times New Roman"/>
          <w:sz w:val="28"/>
          <w:szCs w:val="28"/>
        </w:rPr>
        <w:t xml:space="preserve"> администрации об отказе в предоставлении Разрешения)</w:t>
      </w:r>
      <w:r w:rsidRPr="00BE38D4">
        <w:rPr>
          <w:rFonts w:ascii="Times New Roman" w:hAnsi="Times New Roman"/>
          <w:sz w:val="28"/>
          <w:szCs w:val="28"/>
        </w:rPr>
        <w:t xml:space="preserve"> в МФЦ, либо</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xml:space="preserve">- направляет </w:t>
      </w:r>
      <w:r>
        <w:rPr>
          <w:rFonts w:ascii="Times New Roman" w:hAnsi="Times New Roman"/>
          <w:sz w:val="28"/>
          <w:szCs w:val="28"/>
        </w:rPr>
        <w:t xml:space="preserve">постановление </w:t>
      </w:r>
      <w:r w:rsidRPr="00FE6423">
        <w:rPr>
          <w:rFonts w:ascii="Times New Roman" w:hAnsi="Times New Roman"/>
          <w:sz w:val="28"/>
          <w:szCs w:val="28"/>
        </w:rPr>
        <w:t>администрации о п</w:t>
      </w:r>
      <w:r>
        <w:rPr>
          <w:rFonts w:ascii="Times New Roman" w:hAnsi="Times New Roman"/>
          <w:sz w:val="28"/>
          <w:szCs w:val="28"/>
        </w:rPr>
        <w:t>редоставлении Разрешения (либо</w:t>
      </w:r>
      <w:r w:rsidRPr="00FE6423">
        <w:rPr>
          <w:rFonts w:ascii="Times New Roman" w:hAnsi="Times New Roman"/>
          <w:sz w:val="28"/>
          <w:szCs w:val="28"/>
        </w:rPr>
        <w:t xml:space="preserve"> постановлени</w:t>
      </w:r>
      <w:r>
        <w:rPr>
          <w:rFonts w:ascii="Times New Roman" w:hAnsi="Times New Roman"/>
          <w:sz w:val="28"/>
          <w:szCs w:val="28"/>
        </w:rPr>
        <w:t>е</w:t>
      </w:r>
      <w:r w:rsidRPr="00FE6423">
        <w:rPr>
          <w:rFonts w:ascii="Times New Roman" w:hAnsi="Times New Roman"/>
          <w:sz w:val="28"/>
          <w:szCs w:val="28"/>
        </w:rPr>
        <w:t xml:space="preserve"> администрации об отказе в предоставлении Разрешения)</w:t>
      </w:r>
      <w:r w:rsidRPr="00BE38D4">
        <w:rPr>
          <w:rFonts w:ascii="Times New Roman" w:hAnsi="Times New Roman"/>
          <w:sz w:val="28"/>
          <w:szCs w:val="28"/>
        </w:rPr>
        <w:t xml:space="preserve"> </w:t>
      </w:r>
      <w:r w:rsidR="008E6951">
        <w:rPr>
          <w:rFonts w:ascii="Times New Roman" w:hAnsi="Times New Roman"/>
          <w:sz w:val="28"/>
          <w:szCs w:val="28"/>
        </w:rPr>
        <w:t>заявителю</w:t>
      </w:r>
      <w:r w:rsidRPr="00BE38D4">
        <w:rPr>
          <w:rFonts w:ascii="Times New Roman" w:hAnsi="Times New Roman"/>
          <w:sz w:val="28"/>
          <w:szCs w:val="28"/>
        </w:rPr>
        <w:t xml:space="preserve"> по адресу, указанному в заявлении, в течение рабочего дня, указанного в расписке в графе «дата получения результата» (в случае избрания </w:t>
      </w:r>
      <w:r w:rsidRPr="00BE38D4">
        <w:rPr>
          <w:rFonts w:ascii="Times New Roman" w:hAnsi="Times New Roman"/>
          <w:sz w:val="28"/>
          <w:szCs w:val="28"/>
        </w:rPr>
        <w:lastRenderedPageBreak/>
        <w:t>заявителем способа направления результата предоставления муниципальной услуги по электронной почте (при введении электронной цифровой подписи);</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xml:space="preserve">- уведомляет МФЦ об отправки ответа заявителю для снятия заявления с контроля. </w:t>
      </w:r>
    </w:p>
    <w:p w:rsid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bookmarkStart w:id="35" w:name="Par423"/>
      <w:bookmarkEnd w:id="35"/>
      <w:r w:rsidRPr="00BE38D4">
        <w:rPr>
          <w:rFonts w:ascii="Times New Roman" w:hAnsi="Times New Roman"/>
          <w:sz w:val="28"/>
          <w:szCs w:val="28"/>
        </w:rPr>
        <w:t>3.1</w:t>
      </w:r>
      <w:r w:rsidR="008E6951">
        <w:rPr>
          <w:rFonts w:ascii="Times New Roman" w:hAnsi="Times New Roman"/>
          <w:sz w:val="28"/>
          <w:szCs w:val="28"/>
        </w:rPr>
        <w:t>5</w:t>
      </w:r>
      <w:r w:rsidRPr="00BE38D4">
        <w:rPr>
          <w:rFonts w:ascii="Times New Roman" w:hAnsi="Times New Roman"/>
          <w:sz w:val="28"/>
          <w:szCs w:val="28"/>
        </w:rPr>
        <w:t>.</w:t>
      </w:r>
      <w:r w:rsidR="008E6951">
        <w:rPr>
          <w:rFonts w:ascii="Times New Roman" w:hAnsi="Times New Roman"/>
          <w:sz w:val="28"/>
          <w:szCs w:val="28"/>
        </w:rPr>
        <w:t>6</w:t>
      </w:r>
      <w:r w:rsidRPr="00BE38D4">
        <w:rPr>
          <w:rFonts w:ascii="Times New Roman" w:hAnsi="Times New Roman"/>
          <w:sz w:val="28"/>
          <w:szCs w:val="28"/>
        </w:rPr>
        <w:t xml:space="preserve">. Должностные лица, ответственные за выполнение каждого административного действия, входящего в состав административной процедуры, - </w:t>
      </w:r>
      <w:r w:rsidR="008E6951">
        <w:rPr>
          <w:rFonts w:ascii="Times New Roman" w:hAnsi="Times New Roman"/>
          <w:sz w:val="28"/>
          <w:szCs w:val="28"/>
        </w:rPr>
        <w:t xml:space="preserve">начальник </w:t>
      </w:r>
      <w:r w:rsidRPr="00BE38D4">
        <w:rPr>
          <w:rFonts w:ascii="Times New Roman" w:hAnsi="Times New Roman"/>
          <w:sz w:val="28"/>
          <w:szCs w:val="28"/>
        </w:rPr>
        <w:t>административного Отдела</w:t>
      </w:r>
      <w:r w:rsidR="008E6951">
        <w:rPr>
          <w:rFonts w:ascii="Times New Roman" w:hAnsi="Times New Roman"/>
          <w:sz w:val="28"/>
          <w:szCs w:val="28"/>
        </w:rPr>
        <w:t xml:space="preserve"> (3.15.3)</w:t>
      </w:r>
      <w:r w:rsidRPr="00BE38D4">
        <w:rPr>
          <w:rFonts w:ascii="Times New Roman" w:hAnsi="Times New Roman"/>
          <w:sz w:val="28"/>
          <w:szCs w:val="28"/>
        </w:rPr>
        <w:t xml:space="preserve">, начальник Отдела </w:t>
      </w:r>
      <w:hyperlink w:anchor="Par423" w:history="1">
        <w:r w:rsidRPr="00BE38D4">
          <w:rPr>
            <w:rFonts w:ascii="Times New Roman" w:hAnsi="Times New Roman"/>
            <w:sz w:val="28"/>
            <w:szCs w:val="28"/>
          </w:rPr>
          <w:t>(п.</w:t>
        </w:r>
        <w:r w:rsidR="00824292">
          <w:rPr>
            <w:rFonts w:ascii="Times New Roman" w:hAnsi="Times New Roman"/>
            <w:sz w:val="28"/>
            <w:szCs w:val="28"/>
          </w:rPr>
          <w:t>п.</w:t>
        </w:r>
        <w:r w:rsidRPr="00BE38D4">
          <w:rPr>
            <w:rFonts w:ascii="Times New Roman" w:hAnsi="Times New Roman"/>
            <w:sz w:val="28"/>
            <w:szCs w:val="28"/>
          </w:rPr>
          <w:t xml:space="preserve"> 3.</w:t>
        </w:r>
        <w:r w:rsidR="008E6951">
          <w:rPr>
            <w:rFonts w:ascii="Times New Roman" w:hAnsi="Times New Roman"/>
            <w:sz w:val="28"/>
            <w:szCs w:val="28"/>
          </w:rPr>
          <w:t>15</w:t>
        </w:r>
        <w:r w:rsidRPr="00BE38D4">
          <w:rPr>
            <w:rFonts w:ascii="Times New Roman" w:hAnsi="Times New Roman"/>
            <w:sz w:val="28"/>
            <w:szCs w:val="28"/>
          </w:rPr>
          <w:t>.</w:t>
        </w:r>
        <w:r w:rsidR="008E6951">
          <w:rPr>
            <w:rFonts w:ascii="Times New Roman" w:hAnsi="Times New Roman"/>
            <w:sz w:val="28"/>
            <w:szCs w:val="28"/>
          </w:rPr>
          <w:t>2</w:t>
        </w:r>
        <w:r w:rsidR="00824292">
          <w:rPr>
            <w:rFonts w:ascii="Times New Roman" w:hAnsi="Times New Roman"/>
            <w:sz w:val="28"/>
            <w:szCs w:val="28"/>
          </w:rPr>
          <w:t>, 3.15.4</w:t>
        </w:r>
        <w:r w:rsidRPr="00BE38D4">
          <w:rPr>
            <w:rFonts w:ascii="Times New Roman" w:hAnsi="Times New Roman"/>
            <w:sz w:val="28"/>
            <w:szCs w:val="28"/>
          </w:rPr>
          <w:t>)</w:t>
        </w:r>
      </w:hyperlink>
      <w:r w:rsidR="00824292">
        <w:rPr>
          <w:rFonts w:ascii="Times New Roman" w:hAnsi="Times New Roman"/>
          <w:sz w:val="28"/>
          <w:szCs w:val="28"/>
        </w:rPr>
        <w:t>, специалист Отдела (п. 3.15</w:t>
      </w:r>
      <w:r w:rsidRPr="00BE38D4">
        <w:rPr>
          <w:rFonts w:ascii="Times New Roman" w:hAnsi="Times New Roman"/>
          <w:sz w:val="28"/>
          <w:szCs w:val="28"/>
        </w:rPr>
        <w:t>.</w:t>
      </w:r>
      <w:r w:rsidR="00824292">
        <w:rPr>
          <w:rFonts w:ascii="Times New Roman" w:hAnsi="Times New Roman"/>
          <w:sz w:val="28"/>
          <w:szCs w:val="28"/>
        </w:rPr>
        <w:t>5</w:t>
      </w:r>
      <w:r w:rsidRPr="00BE38D4">
        <w:rPr>
          <w:rFonts w:ascii="Times New Roman" w:hAnsi="Times New Roman"/>
          <w:sz w:val="28"/>
          <w:szCs w:val="28"/>
        </w:rPr>
        <w:t>).</w:t>
      </w:r>
    </w:p>
    <w:p w:rsidR="00824292" w:rsidRPr="00BE38D4" w:rsidRDefault="008E6951" w:rsidP="00824292">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w:t>
      </w:r>
      <w:r>
        <w:rPr>
          <w:rFonts w:ascii="Times New Roman" w:hAnsi="Times New Roman"/>
          <w:sz w:val="28"/>
          <w:szCs w:val="28"/>
        </w:rPr>
        <w:t>5</w:t>
      </w:r>
      <w:r w:rsidRPr="00BE38D4">
        <w:rPr>
          <w:rFonts w:ascii="Times New Roman" w:hAnsi="Times New Roman"/>
          <w:sz w:val="28"/>
          <w:szCs w:val="28"/>
        </w:rPr>
        <w:t>.</w:t>
      </w:r>
      <w:r w:rsidR="00824292">
        <w:rPr>
          <w:rFonts w:ascii="Times New Roman" w:hAnsi="Times New Roman"/>
          <w:sz w:val="28"/>
          <w:szCs w:val="28"/>
        </w:rPr>
        <w:t>7</w:t>
      </w:r>
      <w:r w:rsidRPr="00BE38D4">
        <w:rPr>
          <w:rFonts w:ascii="Times New Roman" w:hAnsi="Times New Roman"/>
          <w:sz w:val="28"/>
          <w:szCs w:val="28"/>
        </w:rPr>
        <w:t xml:space="preserve">. </w:t>
      </w:r>
      <w:r w:rsidR="00824292" w:rsidRPr="00BE38D4">
        <w:rPr>
          <w:rFonts w:ascii="Times New Roman" w:hAnsi="Times New Roman"/>
          <w:sz w:val="28"/>
          <w:szCs w:val="28"/>
        </w:rPr>
        <w:t xml:space="preserve">Критерием принятия решения является наличие </w:t>
      </w:r>
      <w:r w:rsidR="00824292">
        <w:rPr>
          <w:rFonts w:ascii="Times New Roman" w:hAnsi="Times New Roman"/>
          <w:sz w:val="28"/>
          <w:szCs w:val="28"/>
        </w:rPr>
        <w:t xml:space="preserve">постановления </w:t>
      </w:r>
      <w:r w:rsidR="00824292" w:rsidRPr="00FE6423">
        <w:rPr>
          <w:rFonts w:ascii="Times New Roman" w:hAnsi="Times New Roman"/>
          <w:sz w:val="28"/>
          <w:szCs w:val="28"/>
        </w:rPr>
        <w:t>администрации о п</w:t>
      </w:r>
      <w:r w:rsidR="00824292">
        <w:rPr>
          <w:rFonts w:ascii="Times New Roman" w:hAnsi="Times New Roman"/>
          <w:sz w:val="28"/>
          <w:szCs w:val="28"/>
        </w:rPr>
        <w:t>редоставлении Разрешения (либо</w:t>
      </w:r>
      <w:r w:rsidR="00824292" w:rsidRPr="00FE6423">
        <w:rPr>
          <w:rFonts w:ascii="Times New Roman" w:hAnsi="Times New Roman"/>
          <w:sz w:val="28"/>
          <w:szCs w:val="28"/>
        </w:rPr>
        <w:t xml:space="preserve"> </w:t>
      </w:r>
      <w:r w:rsidR="00FD757D">
        <w:rPr>
          <w:rFonts w:ascii="Times New Roman" w:hAnsi="Times New Roman"/>
          <w:sz w:val="28"/>
          <w:szCs w:val="28"/>
        </w:rPr>
        <w:t>уведомление</w:t>
      </w:r>
      <w:r w:rsidR="00824292" w:rsidRPr="00FE6423">
        <w:rPr>
          <w:rFonts w:ascii="Times New Roman" w:hAnsi="Times New Roman"/>
          <w:sz w:val="28"/>
          <w:szCs w:val="28"/>
        </w:rPr>
        <w:t xml:space="preserve"> администрации об отказе в предоставлении Разрешения)</w:t>
      </w:r>
      <w:r w:rsidR="00824292">
        <w:rPr>
          <w:rFonts w:ascii="Times New Roman" w:hAnsi="Times New Roman"/>
          <w:sz w:val="28"/>
          <w:szCs w:val="28"/>
        </w:rPr>
        <w:t xml:space="preserve"> </w:t>
      </w:r>
      <w:proofErr w:type="gramStart"/>
      <w:r w:rsidR="00824292">
        <w:rPr>
          <w:rFonts w:ascii="Times New Roman" w:hAnsi="Times New Roman"/>
          <w:sz w:val="28"/>
          <w:szCs w:val="28"/>
        </w:rPr>
        <w:t>подписанных</w:t>
      </w:r>
      <w:proofErr w:type="gramEnd"/>
      <w:r w:rsidR="00824292">
        <w:rPr>
          <w:rFonts w:ascii="Times New Roman" w:hAnsi="Times New Roman"/>
          <w:sz w:val="28"/>
          <w:szCs w:val="28"/>
        </w:rPr>
        <w:t xml:space="preserve"> Г</w:t>
      </w:r>
      <w:r w:rsidR="00824292" w:rsidRPr="00BE38D4">
        <w:rPr>
          <w:rFonts w:ascii="Times New Roman" w:hAnsi="Times New Roman"/>
          <w:sz w:val="28"/>
          <w:szCs w:val="28"/>
        </w:rPr>
        <w:t xml:space="preserve">лавой </w:t>
      </w:r>
      <w:r w:rsidR="00824292">
        <w:rPr>
          <w:rFonts w:ascii="Times New Roman" w:hAnsi="Times New Roman"/>
          <w:sz w:val="28"/>
          <w:szCs w:val="28"/>
        </w:rPr>
        <w:t>а</w:t>
      </w:r>
      <w:r w:rsidR="00824292" w:rsidRPr="00BE38D4">
        <w:rPr>
          <w:rFonts w:ascii="Times New Roman" w:hAnsi="Times New Roman"/>
          <w:sz w:val="28"/>
          <w:szCs w:val="28"/>
        </w:rPr>
        <w:t>дминистрации (лицом, его замещающим).</w:t>
      </w:r>
    </w:p>
    <w:p w:rsidR="00824292" w:rsidRPr="00BE38D4" w:rsidRDefault="008E6951" w:rsidP="00824292">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w:t>
      </w:r>
      <w:r>
        <w:rPr>
          <w:rFonts w:ascii="Times New Roman" w:hAnsi="Times New Roman"/>
          <w:sz w:val="28"/>
          <w:szCs w:val="28"/>
        </w:rPr>
        <w:t>5</w:t>
      </w:r>
      <w:r w:rsidRPr="00BE38D4">
        <w:rPr>
          <w:rFonts w:ascii="Times New Roman" w:hAnsi="Times New Roman"/>
          <w:sz w:val="28"/>
          <w:szCs w:val="28"/>
        </w:rPr>
        <w:t>.</w:t>
      </w:r>
      <w:r w:rsidR="00824292">
        <w:rPr>
          <w:rFonts w:ascii="Times New Roman" w:hAnsi="Times New Roman"/>
          <w:sz w:val="28"/>
          <w:szCs w:val="28"/>
        </w:rPr>
        <w:t>8</w:t>
      </w:r>
      <w:r w:rsidRPr="00BE38D4">
        <w:rPr>
          <w:rFonts w:ascii="Times New Roman" w:hAnsi="Times New Roman"/>
          <w:sz w:val="28"/>
          <w:szCs w:val="28"/>
        </w:rPr>
        <w:t xml:space="preserve">. </w:t>
      </w:r>
      <w:r w:rsidR="00824292" w:rsidRPr="00BE38D4">
        <w:rPr>
          <w:rFonts w:ascii="Times New Roman" w:hAnsi="Times New Roman"/>
          <w:sz w:val="28"/>
          <w:szCs w:val="28"/>
        </w:rPr>
        <w:t>Результатами административной процедуры являются:</w:t>
      </w:r>
    </w:p>
    <w:p w:rsidR="00824292" w:rsidRPr="00BE38D4" w:rsidRDefault="00824292" w:rsidP="00824292">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xml:space="preserve">- регистрация </w:t>
      </w:r>
      <w:r>
        <w:rPr>
          <w:rFonts w:ascii="Times New Roman" w:hAnsi="Times New Roman"/>
          <w:sz w:val="28"/>
          <w:szCs w:val="28"/>
        </w:rPr>
        <w:t xml:space="preserve">постановления </w:t>
      </w:r>
      <w:r w:rsidRPr="00FE6423">
        <w:rPr>
          <w:rFonts w:ascii="Times New Roman" w:hAnsi="Times New Roman"/>
          <w:sz w:val="28"/>
          <w:szCs w:val="28"/>
        </w:rPr>
        <w:t>администрации о п</w:t>
      </w:r>
      <w:r>
        <w:rPr>
          <w:rFonts w:ascii="Times New Roman" w:hAnsi="Times New Roman"/>
          <w:sz w:val="28"/>
          <w:szCs w:val="28"/>
        </w:rPr>
        <w:t>редоставлении Разрешения (либо</w:t>
      </w:r>
      <w:r w:rsidRPr="00FE6423">
        <w:rPr>
          <w:rFonts w:ascii="Times New Roman" w:hAnsi="Times New Roman"/>
          <w:sz w:val="28"/>
          <w:szCs w:val="28"/>
        </w:rPr>
        <w:t xml:space="preserve"> постановления администрации об отказе в предоставлении Разрешения)</w:t>
      </w:r>
      <w:r>
        <w:rPr>
          <w:rFonts w:ascii="Times New Roman" w:hAnsi="Times New Roman"/>
          <w:sz w:val="28"/>
          <w:szCs w:val="28"/>
        </w:rPr>
        <w:t xml:space="preserve"> </w:t>
      </w:r>
      <w:r w:rsidRPr="00BE38D4">
        <w:rPr>
          <w:rFonts w:ascii="Times New Roman" w:hAnsi="Times New Roman"/>
          <w:sz w:val="28"/>
          <w:szCs w:val="28"/>
        </w:rPr>
        <w:t>в СЭД;</w:t>
      </w:r>
    </w:p>
    <w:p w:rsidR="00824292" w:rsidRPr="00BE38D4" w:rsidRDefault="00824292" w:rsidP="00824292">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xml:space="preserve">- направление заявителю по почте (в случае, если в заявлении указан данный способ отправки) </w:t>
      </w:r>
      <w:r>
        <w:rPr>
          <w:rFonts w:ascii="Times New Roman" w:hAnsi="Times New Roman"/>
          <w:sz w:val="28"/>
          <w:szCs w:val="28"/>
        </w:rPr>
        <w:t xml:space="preserve">постановления </w:t>
      </w:r>
      <w:r w:rsidRPr="00FE6423">
        <w:rPr>
          <w:rFonts w:ascii="Times New Roman" w:hAnsi="Times New Roman"/>
          <w:sz w:val="28"/>
          <w:szCs w:val="28"/>
        </w:rPr>
        <w:t>администрации о п</w:t>
      </w:r>
      <w:r>
        <w:rPr>
          <w:rFonts w:ascii="Times New Roman" w:hAnsi="Times New Roman"/>
          <w:sz w:val="28"/>
          <w:szCs w:val="28"/>
        </w:rPr>
        <w:t>редоставлении Разрешения (либо</w:t>
      </w:r>
      <w:r w:rsidRPr="00FE6423">
        <w:rPr>
          <w:rFonts w:ascii="Times New Roman" w:hAnsi="Times New Roman"/>
          <w:sz w:val="28"/>
          <w:szCs w:val="28"/>
        </w:rPr>
        <w:t xml:space="preserve"> постановления администрации об отказе в предоставлении Разрешения)</w:t>
      </w:r>
      <w:r w:rsidRPr="00BE38D4">
        <w:rPr>
          <w:rFonts w:ascii="Times New Roman" w:hAnsi="Times New Roman"/>
          <w:sz w:val="28"/>
          <w:szCs w:val="28"/>
        </w:rPr>
        <w:t>.</w:t>
      </w:r>
    </w:p>
    <w:p w:rsidR="00BE38D4" w:rsidRPr="00BE38D4" w:rsidRDefault="008E6951"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w:t>
      </w:r>
      <w:r>
        <w:rPr>
          <w:rFonts w:ascii="Times New Roman" w:hAnsi="Times New Roman"/>
          <w:sz w:val="28"/>
          <w:szCs w:val="28"/>
        </w:rPr>
        <w:t>5</w:t>
      </w:r>
      <w:r w:rsidRPr="00BE38D4">
        <w:rPr>
          <w:rFonts w:ascii="Times New Roman" w:hAnsi="Times New Roman"/>
          <w:sz w:val="28"/>
          <w:szCs w:val="28"/>
        </w:rPr>
        <w:t xml:space="preserve">.7. </w:t>
      </w:r>
      <w:r w:rsidR="00BE38D4" w:rsidRPr="00BE38D4">
        <w:rPr>
          <w:rFonts w:ascii="Times New Roman" w:hAnsi="Times New Roman"/>
          <w:sz w:val="28"/>
          <w:szCs w:val="28"/>
        </w:rPr>
        <w:t>Способами фиксации результата выполнения административной процедуры являются:</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xml:space="preserve">- номер и дата регистрации </w:t>
      </w:r>
      <w:r>
        <w:rPr>
          <w:rFonts w:ascii="Times New Roman" w:hAnsi="Times New Roman"/>
          <w:sz w:val="28"/>
          <w:szCs w:val="28"/>
        </w:rPr>
        <w:t xml:space="preserve">на постановлении </w:t>
      </w:r>
      <w:r w:rsidRPr="00FE6423">
        <w:rPr>
          <w:rFonts w:ascii="Times New Roman" w:hAnsi="Times New Roman"/>
          <w:sz w:val="28"/>
          <w:szCs w:val="28"/>
        </w:rPr>
        <w:t>администрации о п</w:t>
      </w:r>
      <w:r>
        <w:rPr>
          <w:rFonts w:ascii="Times New Roman" w:hAnsi="Times New Roman"/>
          <w:sz w:val="28"/>
          <w:szCs w:val="28"/>
        </w:rPr>
        <w:t>редоставлении Разрешения (либо</w:t>
      </w:r>
      <w:r w:rsidRPr="00FE6423">
        <w:rPr>
          <w:rFonts w:ascii="Times New Roman" w:hAnsi="Times New Roman"/>
          <w:sz w:val="28"/>
          <w:szCs w:val="28"/>
        </w:rPr>
        <w:t xml:space="preserve"> </w:t>
      </w:r>
      <w:r w:rsidR="00FD757D">
        <w:rPr>
          <w:rFonts w:ascii="Times New Roman" w:hAnsi="Times New Roman"/>
          <w:sz w:val="28"/>
          <w:szCs w:val="28"/>
        </w:rPr>
        <w:t xml:space="preserve">уведомлении </w:t>
      </w:r>
      <w:r w:rsidRPr="00FE6423">
        <w:rPr>
          <w:rFonts w:ascii="Times New Roman" w:hAnsi="Times New Roman"/>
          <w:sz w:val="28"/>
          <w:szCs w:val="28"/>
        </w:rPr>
        <w:t>администрации об отказе в предоставлении Разрешения)</w:t>
      </w:r>
      <w:r w:rsidRPr="00BE38D4">
        <w:rPr>
          <w:rFonts w:ascii="Times New Roman" w:hAnsi="Times New Roman"/>
          <w:sz w:val="28"/>
          <w:szCs w:val="28"/>
        </w:rPr>
        <w:t>;</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отметка в регистрационной карточке в СЭД о предоставлении заявителю муниципальной услуги и снятие документа с контроля (в случае, если в заявлении заявителя указан способ отправки результата предоставления муниципальной услуги по почте).</w:t>
      </w:r>
    </w:p>
    <w:p w:rsidR="00CB3628" w:rsidRPr="00F3684F" w:rsidRDefault="00BE38D4">
      <w:pPr>
        <w:pStyle w:val="ConsPlusNormal0"/>
        <w:ind w:firstLine="540"/>
        <w:jc w:val="both"/>
        <w:rPr>
          <w:rFonts w:ascii="Times New Roman" w:hAnsi="Times New Roman" w:cs="Times New Roman"/>
          <w:sz w:val="28"/>
          <w:szCs w:val="28"/>
        </w:rPr>
      </w:pPr>
      <w:r w:rsidRPr="00BE38D4">
        <w:rPr>
          <w:rFonts w:ascii="Times New Roman" w:hAnsi="Times New Roman" w:cs="Times New Roman"/>
          <w:sz w:val="28"/>
          <w:szCs w:val="28"/>
        </w:rPr>
        <w:t>3.1</w:t>
      </w:r>
      <w:r w:rsidR="00824292">
        <w:rPr>
          <w:rFonts w:ascii="Times New Roman" w:hAnsi="Times New Roman" w:cs="Times New Roman"/>
          <w:sz w:val="28"/>
          <w:szCs w:val="28"/>
        </w:rPr>
        <w:t>6</w:t>
      </w:r>
      <w:r w:rsidR="00CB3628" w:rsidRPr="00BE38D4">
        <w:rPr>
          <w:rFonts w:ascii="Times New Roman" w:hAnsi="Times New Roman" w:cs="Times New Roman"/>
          <w:sz w:val="28"/>
          <w:szCs w:val="28"/>
        </w:rPr>
        <w:t xml:space="preserve">. Опубликование постановления администрации о предоставлении разрешения либо постановления администрации об отказе в предоставлении Разрешения в газете </w:t>
      </w:r>
      <w:r w:rsidR="00F44E19" w:rsidRPr="00BE38D4">
        <w:rPr>
          <w:rFonts w:ascii="Times New Roman" w:hAnsi="Times New Roman" w:cs="Times New Roman"/>
          <w:sz w:val="28"/>
          <w:szCs w:val="28"/>
        </w:rPr>
        <w:t>«</w:t>
      </w:r>
      <w:r w:rsidR="003506CE" w:rsidRPr="00BE38D4">
        <w:rPr>
          <w:rFonts w:ascii="Times New Roman" w:hAnsi="Times New Roman" w:cs="Times New Roman"/>
          <w:sz w:val="28"/>
          <w:szCs w:val="28"/>
        </w:rPr>
        <w:t>Вестник Светлогорска</w:t>
      </w:r>
      <w:r w:rsidR="00F44E19" w:rsidRPr="00BE38D4">
        <w:rPr>
          <w:rFonts w:ascii="Times New Roman" w:hAnsi="Times New Roman" w:cs="Times New Roman"/>
          <w:sz w:val="28"/>
          <w:szCs w:val="28"/>
        </w:rPr>
        <w:t>»</w:t>
      </w:r>
      <w:r w:rsidR="003506CE" w:rsidRPr="00BE38D4">
        <w:rPr>
          <w:rFonts w:ascii="Times New Roman" w:hAnsi="Times New Roman" w:cs="Times New Roman"/>
          <w:sz w:val="28"/>
          <w:szCs w:val="28"/>
        </w:rPr>
        <w:t>.</w:t>
      </w:r>
    </w:p>
    <w:p w:rsidR="00CB3628" w:rsidRPr="00FE6423" w:rsidRDefault="008242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3.16</w:t>
      </w:r>
      <w:r w:rsidR="00CB3628" w:rsidRPr="00FE6423">
        <w:rPr>
          <w:rFonts w:ascii="Times New Roman" w:hAnsi="Times New Roman" w:cs="Times New Roman"/>
          <w:sz w:val="28"/>
          <w:szCs w:val="28"/>
        </w:rPr>
        <w:t>.1. Основанием для начала административной процедуры является зарегистрированное постановление администрации о предоставлении Разрешения либо</w:t>
      </w:r>
      <w:r w:rsidR="00FD757D">
        <w:rPr>
          <w:rFonts w:ascii="Times New Roman" w:hAnsi="Times New Roman" w:cs="Times New Roman"/>
          <w:sz w:val="28"/>
          <w:szCs w:val="28"/>
        </w:rPr>
        <w:t xml:space="preserve"> уведомление </w:t>
      </w:r>
      <w:r w:rsidR="00CB3628" w:rsidRPr="00FE6423">
        <w:rPr>
          <w:rFonts w:ascii="Times New Roman" w:hAnsi="Times New Roman" w:cs="Times New Roman"/>
          <w:sz w:val="28"/>
          <w:szCs w:val="28"/>
        </w:rPr>
        <w:t xml:space="preserve"> администрации об отказе в предоставлении Разрешения.</w:t>
      </w:r>
    </w:p>
    <w:p w:rsidR="00097DD8" w:rsidRPr="00A14A33" w:rsidRDefault="00BE38D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w:t>
      </w:r>
      <w:r w:rsidR="00824292">
        <w:rPr>
          <w:rFonts w:ascii="Times New Roman" w:hAnsi="Times New Roman" w:cs="Times New Roman"/>
          <w:sz w:val="28"/>
          <w:szCs w:val="28"/>
        </w:rPr>
        <w:t>6</w:t>
      </w:r>
      <w:r w:rsidR="00CB3628" w:rsidRPr="00A14A33">
        <w:rPr>
          <w:rFonts w:ascii="Times New Roman" w:hAnsi="Times New Roman" w:cs="Times New Roman"/>
          <w:sz w:val="28"/>
          <w:szCs w:val="28"/>
        </w:rPr>
        <w:t xml:space="preserve">.2. Специалист </w:t>
      </w:r>
      <w:r w:rsidR="00F3684F">
        <w:rPr>
          <w:rFonts w:ascii="Times New Roman" w:hAnsi="Times New Roman" w:cs="Times New Roman"/>
          <w:sz w:val="28"/>
          <w:szCs w:val="28"/>
        </w:rPr>
        <w:t xml:space="preserve">Отдела </w:t>
      </w:r>
      <w:r w:rsidR="00CB3628" w:rsidRPr="00A14A33">
        <w:rPr>
          <w:rFonts w:ascii="Times New Roman" w:hAnsi="Times New Roman" w:cs="Times New Roman"/>
          <w:sz w:val="28"/>
          <w:szCs w:val="28"/>
        </w:rPr>
        <w:t xml:space="preserve">направляет в </w:t>
      </w:r>
      <w:r w:rsidR="00097DD8" w:rsidRPr="00A14A33">
        <w:rPr>
          <w:rFonts w:ascii="Times New Roman" w:hAnsi="Times New Roman" w:cs="Times New Roman"/>
          <w:sz w:val="28"/>
          <w:szCs w:val="28"/>
        </w:rPr>
        <w:t xml:space="preserve">газету </w:t>
      </w:r>
      <w:r w:rsidR="00F44E19">
        <w:rPr>
          <w:rFonts w:ascii="Times New Roman" w:hAnsi="Times New Roman"/>
          <w:sz w:val="28"/>
          <w:szCs w:val="28"/>
        </w:rPr>
        <w:t>«</w:t>
      </w:r>
      <w:r w:rsidR="00097DD8" w:rsidRPr="00A14A33">
        <w:rPr>
          <w:rFonts w:ascii="Times New Roman" w:hAnsi="Times New Roman"/>
          <w:sz w:val="28"/>
          <w:szCs w:val="28"/>
        </w:rPr>
        <w:t>Вестник Светлогорска</w:t>
      </w:r>
      <w:r w:rsidR="00F44E19">
        <w:rPr>
          <w:rFonts w:ascii="Times New Roman" w:hAnsi="Times New Roman"/>
          <w:sz w:val="28"/>
          <w:szCs w:val="28"/>
        </w:rPr>
        <w:t>»</w:t>
      </w:r>
      <w:r w:rsidR="00CB3628" w:rsidRPr="00A14A33">
        <w:rPr>
          <w:rFonts w:ascii="Times New Roman" w:hAnsi="Times New Roman" w:cs="Times New Roman"/>
          <w:sz w:val="28"/>
          <w:szCs w:val="28"/>
        </w:rPr>
        <w:t xml:space="preserve"> зарегистрированное постановление администра</w:t>
      </w:r>
      <w:r w:rsidR="00FD757D">
        <w:rPr>
          <w:rFonts w:ascii="Times New Roman" w:hAnsi="Times New Roman" w:cs="Times New Roman"/>
          <w:sz w:val="28"/>
          <w:szCs w:val="28"/>
        </w:rPr>
        <w:t>ции о предоставлении Разрешения.</w:t>
      </w:r>
    </w:p>
    <w:p w:rsidR="00CB3628" w:rsidRPr="00097DD8" w:rsidRDefault="00CB3628">
      <w:pPr>
        <w:pStyle w:val="ConsPlusNormal0"/>
        <w:ind w:firstLine="540"/>
        <w:jc w:val="both"/>
        <w:rPr>
          <w:rFonts w:ascii="Times New Roman" w:hAnsi="Times New Roman" w:cs="Times New Roman"/>
          <w:color w:val="FF0000"/>
          <w:sz w:val="28"/>
          <w:szCs w:val="28"/>
        </w:rPr>
      </w:pPr>
      <w:r w:rsidRPr="00FE6423">
        <w:rPr>
          <w:rFonts w:ascii="Times New Roman" w:hAnsi="Times New Roman" w:cs="Times New Roman"/>
          <w:sz w:val="28"/>
          <w:szCs w:val="28"/>
        </w:rPr>
        <w:t xml:space="preserve">Максимальный срок выполнения административных действий - </w:t>
      </w:r>
      <w:r w:rsidR="00F3684F" w:rsidRPr="00F3684F">
        <w:rPr>
          <w:rFonts w:ascii="Times New Roman" w:hAnsi="Times New Roman" w:cs="Times New Roman"/>
          <w:sz w:val="28"/>
          <w:szCs w:val="28"/>
        </w:rPr>
        <w:t>1</w:t>
      </w:r>
      <w:r w:rsidRPr="00F3684F">
        <w:rPr>
          <w:rFonts w:ascii="Times New Roman" w:hAnsi="Times New Roman" w:cs="Times New Roman"/>
          <w:sz w:val="28"/>
          <w:szCs w:val="28"/>
        </w:rPr>
        <w:t xml:space="preserve"> </w:t>
      </w:r>
      <w:r w:rsidR="00F3684F" w:rsidRPr="00F3684F">
        <w:rPr>
          <w:rFonts w:ascii="Times New Roman" w:hAnsi="Times New Roman" w:cs="Times New Roman"/>
          <w:sz w:val="28"/>
          <w:szCs w:val="28"/>
        </w:rPr>
        <w:t>час</w:t>
      </w:r>
      <w:r w:rsidRPr="00F3684F">
        <w:rPr>
          <w:rFonts w:ascii="Times New Roman" w:hAnsi="Times New Roman" w:cs="Times New Roman"/>
          <w:sz w:val="28"/>
          <w:szCs w:val="28"/>
        </w:rPr>
        <w:t>.</w:t>
      </w:r>
    </w:p>
    <w:p w:rsidR="00F3684F" w:rsidRDefault="00BE38D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w:t>
      </w:r>
      <w:r w:rsidR="00824292">
        <w:rPr>
          <w:rFonts w:ascii="Times New Roman" w:hAnsi="Times New Roman" w:cs="Times New Roman"/>
          <w:sz w:val="28"/>
          <w:szCs w:val="28"/>
        </w:rPr>
        <w:t>6</w:t>
      </w:r>
      <w:r w:rsidR="00CB3628" w:rsidRPr="00FE6423">
        <w:rPr>
          <w:rFonts w:ascii="Times New Roman" w:hAnsi="Times New Roman" w:cs="Times New Roman"/>
          <w:sz w:val="28"/>
          <w:szCs w:val="28"/>
        </w:rPr>
        <w:t xml:space="preserve">.3. Должностное лицо, ответственное за выполнение каждого административного действия, входящего в состав административной процедуры, - специалист </w:t>
      </w:r>
      <w:r w:rsidR="00824292">
        <w:rPr>
          <w:rFonts w:ascii="Times New Roman" w:hAnsi="Times New Roman" w:cs="Times New Roman"/>
          <w:sz w:val="28"/>
          <w:szCs w:val="28"/>
        </w:rPr>
        <w:t>Отдела (п. 3.16</w:t>
      </w:r>
      <w:r w:rsidR="00F3684F">
        <w:rPr>
          <w:rFonts w:ascii="Times New Roman" w:hAnsi="Times New Roman" w:cs="Times New Roman"/>
          <w:sz w:val="28"/>
          <w:szCs w:val="28"/>
        </w:rPr>
        <w:t>.2)</w:t>
      </w:r>
      <w:r w:rsidR="00824292">
        <w:rPr>
          <w:rFonts w:ascii="Times New Roman" w:hAnsi="Times New Roman" w:cs="Times New Roman"/>
          <w:sz w:val="28"/>
          <w:szCs w:val="28"/>
        </w:rPr>
        <w:t>.</w:t>
      </w:r>
    </w:p>
    <w:p w:rsidR="00CB3628" w:rsidRPr="00FE6423" w:rsidRDefault="00BE38D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w:t>
      </w:r>
      <w:r w:rsidR="00824292">
        <w:rPr>
          <w:rFonts w:ascii="Times New Roman" w:hAnsi="Times New Roman" w:cs="Times New Roman"/>
          <w:sz w:val="28"/>
          <w:szCs w:val="28"/>
        </w:rPr>
        <w:t>6</w:t>
      </w:r>
      <w:r w:rsidR="00CB3628" w:rsidRPr="00FE6423">
        <w:rPr>
          <w:rFonts w:ascii="Times New Roman" w:hAnsi="Times New Roman" w:cs="Times New Roman"/>
          <w:sz w:val="28"/>
          <w:szCs w:val="28"/>
        </w:rPr>
        <w:t>.4. Критерием принятия решения является наличие в постановлении администрации о предоставлении Разрешения</w:t>
      </w:r>
      <w:r w:rsidR="00FD757D">
        <w:rPr>
          <w:rFonts w:ascii="Times New Roman" w:hAnsi="Times New Roman" w:cs="Times New Roman"/>
          <w:sz w:val="28"/>
          <w:szCs w:val="28"/>
        </w:rPr>
        <w:t>,</w:t>
      </w:r>
      <w:r w:rsidR="00CB3628" w:rsidRPr="00FE6423">
        <w:rPr>
          <w:rFonts w:ascii="Times New Roman" w:hAnsi="Times New Roman" w:cs="Times New Roman"/>
          <w:sz w:val="28"/>
          <w:szCs w:val="28"/>
        </w:rPr>
        <w:t xml:space="preserve"> либо </w:t>
      </w:r>
      <w:r w:rsidR="00FD757D">
        <w:rPr>
          <w:rFonts w:ascii="Times New Roman" w:hAnsi="Times New Roman" w:cs="Times New Roman"/>
          <w:sz w:val="28"/>
          <w:szCs w:val="28"/>
        </w:rPr>
        <w:t xml:space="preserve">уведомление </w:t>
      </w:r>
      <w:r w:rsidR="00CB3628" w:rsidRPr="00FE6423">
        <w:rPr>
          <w:rFonts w:ascii="Times New Roman" w:hAnsi="Times New Roman" w:cs="Times New Roman"/>
          <w:sz w:val="28"/>
          <w:szCs w:val="28"/>
        </w:rPr>
        <w:t xml:space="preserve">администрации об отказе в предоставлении Разрешения пункта, устанавливающего обязанность администрации обеспечить опубликование </w:t>
      </w:r>
      <w:r w:rsidR="00CB3628" w:rsidRPr="00FE6423">
        <w:rPr>
          <w:rFonts w:ascii="Times New Roman" w:hAnsi="Times New Roman" w:cs="Times New Roman"/>
          <w:sz w:val="28"/>
          <w:szCs w:val="28"/>
        </w:rPr>
        <w:lastRenderedPageBreak/>
        <w:t>распорядительного документа в средствах массовой информации и на официальном сайте администрации.</w:t>
      </w:r>
    </w:p>
    <w:p w:rsidR="00FD757D" w:rsidRDefault="00CB3628" w:rsidP="00FD757D">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w:t>
      </w:r>
      <w:r w:rsidR="00BE38D4">
        <w:rPr>
          <w:rFonts w:ascii="Times New Roman" w:hAnsi="Times New Roman" w:cs="Times New Roman"/>
          <w:sz w:val="28"/>
          <w:szCs w:val="28"/>
        </w:rPr>
        <w:t>1</w:t>
      </w:r>
      <w:r w:rsidR="00824292">
        <w:rPr>
          <w:rFonts w:ascii="Times New Roman" w:hAnsi="Times New Roman" w:cs="Times New Roman"/>
          <w:sz w:val="28"/>
          <w:szCs w:val="28"/>
        </w:rPr>
        <w:t>6</w:t>
      </w:r>
      <w:r w:rsidRPr="00FE6423">
        <w:rPr>
          <w:rFonts w:ascii="Times New Roman" w:hAnsi="Times New Roman" w:cs="Times New Roman"/>
          <w:sz w:val="28"/>
          <w:szCs w:val="28"/>
        </w:rPr>
        <w:t xml:space="preserve">.5. </w:t>
      </w:r>
      <w:r w:rsidRPr="00A14A33">
        <w:rPr>
          <w:rFonts w:ascii="Times New Roman" w:hAnsi="Times New Roman" w:cs="Times New Roman"/>
          <w:sz w:val="28"/>
          <w:szCs w:val="28"/>
        </w:rPr>
        <w:t xml:space="preserve">Результатом административной процедуры является </w:t>
      </w:r>
      <w:r w:rsidR="00BE38D4">
        <w:rPr>
          <w:rFonts w:ascii="Times New Roman" w:hAnsi="Times New Roman" w:cs="Times New Roman"/>
          <w:sz w:val="28"/>
          <w:szCs w:val="28"/>
        </w:rPr>
        <w:t xml:space="preserve">получение документов ответственными исполнителями для </w:t>
      </w:r>
      <w:r w:rsidRPr="00A14A33">
        <w:rPr>
          <w:rFonts w:ascii="Times New Roman" w:hAnsi="Times New Roman" w:cs="Times New Roman"/>
          <w:sz w:val="28"/>
          <w:szCs w:val="28"/>
        </w:rPr>
        <w:t>опубликовани</w:t>
      </w:r>
      <w:r w:rsidR="00BE38D4">
        <w:rPr>
          <w:rFonts w:ascii="Times New Roman" w:hAnsi="Times New Roman" w:cs="Times New Roman"/>
          <w:sz w:val="28"/>
          <w:szCs w:val="28"/>
        </w:rPr>
        <w:t>я</w:t>
      </w:r>
      <w:r w:rsidRPr="00A14A33">
        <w:rPr>
          <w:rFonts w:ascii="Times New Roman" w:hAnsi="Times New Roman" w:cs="Times New Roman"/>
          <w:sz w:val="28"/>
          <w:szCs w:val="28"/>
        </w:rPr>
        <w:t xml:space="preserve"> в средствах массовой информации (газете </w:t>
      </w:r>
      <w:r w:rsidR="00F44E19">
        <w:rPr>
          <w:rFonts w:ascii="Times New Roman" w:hAnsi="Times New Roman"/>
          <w:sz w:val="28"/>
          <w:szCs w:val="28"/>
        </w:rPr>
        <w:t>«</w:t>
      </w:r>
      <w:r w:rsidR="006C1DB2" w:rsidRPr="00A14A33">
        <w:rPr>
          <w:rFonts w:ascii="Times New Roman" w:hAnsi="Times New Roman"/>
          <w:sz w:val="28"/>
          <w:szCs w:val="28"/>
        </w:rPr>
        <w:t>Вестник Светлогорска</w:t>
      </w:r>
      <w:r w:rsidR="00F44E19">
        <w:rPr>
          <w:rFonts w:ascii="Times New Roman" w:hAnsi="Times New Roman"/>
          <w:sz w:val="28"/>
          <w:szCs w:val="28"/>
        </w:rPr>
        <w:t>»</w:t>
      </w:r>
      <w:r w:rsidRPr="00A14A33">
        <w:rPr>
          <w:rFonts w:ascii="Times New Roman" w:hAnsi="Times New Roman" w:cs="Times New Roman"/>
          <w:sz w:val="28"/>
          <w:szCs w:val="28"/>
        </w:rPr>
        <w:t xml:space="preserve">) и на официальном сайте администрации в информационно-телекоммуникационной сети </w:t>
      </w:r>
      <w:r w:rsidR="00F44E19">
        <w:rPr>
          <w:rFonts w:ascii="Times New Roman" w:hAnsi="Times New Roman" w:cs="Times New Roman"/>
          <w:sz w:val="28"/>
          <w:szCs w:val="28"/>
        </w:rPr>
        <w:t>«</w:t>
      </w:r>
      <w:r w:rsidRPr="00A14A33">
        <w:rPr>
          <w:rFonts w:ascii="Times New Roman" w:hAnsi="Times New Roman" w:cs="Times New Roman"/>
          <w:sz w:val="28"/>
          <w:szCs w:val="28"/>
        </w:rPr>
        <w:t>Интернет</w:t>
      </w:r>
      <w:r w:rsidR="00F44E19">
        <w:rPr>
          <w:rFonts w:ascii="Times New Roman" w:hAnsi="Times New Roman" w:cs="Times New Roman"/>
          <w:sz w:val="28"/>
          <w:szCs w:val="28"/>
        </w:rPr>
        <w:t>»</w:t>
      </w:r>
      <w:r w:rsidRPr="00A14A33">
        <w:rPr>
          <w:rFonts w:ascii="Times New Roman" w:hAnsi="Times New Roman" w:cs="Times New Roman"/>
          <w:sz w:val="28"/>
          <w:szCs w:val="28"/>
        </w:rPr>
        <w:t xml:space="preserve"> постановления администрации о предоставлении Разрешения </w:t>
      </w:r>
      <w:r w:rsidR="00FD757D">
        <w:rPr>
          <w:rFonts w:ascii="Times New Roman" w:hAnsi="Times New Roman" w:cs="Times New Roman"/>
          <w:sz w:val="28"/>
          <w:szCs w:val="28"/>
        </w:rPr>
        <w:t xml:space="preserve">                                     </w:t>
      </w:r>
    </w:p>
    <w:p w:rsidR="00CB3628" w:rsidRDefault="00FD757D" w:rsidP="00FD757D">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00824292">
        <w:rPr>
          <w:rFonts w:ascii="Times New Roman" w:hAnsi="Times New Roman" w:cs="Times New Roman"/>
          <w:sz w:val="28"/>
          <w:szCs w:val="28"/>
        </w:rPr>
        <w:t>3.16</w:t>
      </w:r>
      <w:r w:rsidR="00CB3628" w:rsidRPr="00FE6423">
        <w:rPr>
          <w:rFonts w:ascii="Times New Roman" w:hAnsi="Times New Roman" w:cs="Times New Roman"/>
          <w:sz w:val="28"/>
          <w:szCs w:val="28"/>
        </w:rPr>
        <w:t>.6. Способом фиксации результата выполнения адми</w:t>
      </w:r>
      <w:r w:rsidR="00BE38D4">
        <w:rPr>
          <w:rFonts w:ascii="Times New Roman" w:hAnsi="Times New Roman" w:cs="Times New Roman"/>
          <w:sz w:val="28"/>
          <w:szCs w:val="28"/>
        </w:rPr>
        <w:t>нистративной процедуры является</w:t>
      </w:r>
      <w:r w:rsidR="00CB3628" w:rsidRPr="00FE6423">
        <w:rPr>
          <w:rFonts w:ascii="Times New Roman" w:hAnsi="Times New Roman" w:cs="Times New Roman"/>
          <w:sz w:val="28"/>
          <w:szCs w:val="28"/>
        </w:rPr>
        <w:t xml:space="preserve"> </w:t>
      </w:r>
      <w:r w:rsidR="006C1DB2">
        <w:rPr>
          <w:rFonts w:ascii="Times New Roman" w:hAnsi="Times New Roman" w:cs="Times New Roman"/>
          <w:sz w:val="28"/>
          <w:szCs w:val="28"/>
        </w:rPr>
        <w:t xml:space="preserve">публикация в газете </w:t>
      </w:r>
      <w:r w:rsidR="00F44E19">
        <w:rPr>
          <w:rFonts w:ascii="Times New Roman" w:hAnsi="Times New Roman"/>
          <w:sz w:val="28"/>
          <w:szCs w:val="28"/>
        </w:rPr>
        <w:t>«</w:t>
      </w:r>
      <w:r w:rsidR="006C1DB2">
        <w:rPr>
          <w:rFonts w:ascii="Times New Roman" w:hAnsi="Times New Roman"/>
          <w:sz w:val="28"/>
          <w:szCs w:val="28"/>
        </w:rPr>
        <w:t>Вестник Светлогорска</w:t>
      </w:r>
      <w:r w:rsidR="00F44E19">
        <w:rPr>
          <w:rFonts w:ascii="Times New Roman" w:hAnsi="Times New Roman"/>
          <w:sz w:val="28"/>
          <w:szCs w:val="28"/>
        </w:rPr>
        <w:t>»</w:t>
      </w:r>
      <w:r w:rsidR="00BE38D4">
        <w:rPr>
          <w:rFonts w:ascii="Times New Roman" w:hAnsi="Times New Roman"/>
          <w:sz w:val="28"/>
          <w:szCs w:val="28"/>
        </w:rPr>
        <w:t xml:space="preserve"> и </w:t>
      </w:r>
      <w:r w:rsidR="00BE38D4" w:rsidRPr="00A14A33">
        <w:rPr>
          <w:rFonts w:ascii="Times New Roman" w:hAnsi="Times New Roman" w:cs="Times New Roman"/>
          <w:sz w:val="28"/>
          <w:szCs w:val="28"/>
        </w:rPr>
        <w:t xml:space="preserve">на официальном сайте администрации в информационно-телекоммуникационной сети </w:t>
      </w:r>
      <w:r w:rsidR="00BE38D4">
        <w:rPr>
          <w:rFonts w:ascii="Times New Roman" w:hAnsi="Times New Roman" w:cs="Times New Roman"/>
          <w:sz w:val="28"/>
          <w:szCs w:val="28"/>
        </w:rPr>
        <w:t>«</w:t>
      </w:r>
      <w:r w:rsidR="00BE38D4" w:rsidRPr="00A14A33">
        <w:rPr>
          <w:rFonts w:ascii="Times New Roman" w:hAnsi="Times New Roman" w:cs="Times New Roman"/>
          <w:sz w:val="28"/>
          <w:szCs w:val="28"/>
        </w:rPr>
        <w:t>Интернет</w:t>
      </w:r>
      <w:r w:rsidR="00BE38D4">
        <w:rPr>
          <w:rFonts w:ascii="Times New Roman" w:hAnsi="Times New Roman" w:cs="Times New Roman"/>
          <w:sz w:val="28"/>
          <w:szCs w:val="28"/>
        </w:rPr>
        <w:t>»</w:t>
      </w:r>
      <w:r w:rsidR="006C1DB2">
        <w:rPr>
          <w:rFonts w:ascii="Times New Roman" w:hAnsi="Times New Roman"/>
          <w:sz w:val="28"/>
          <w:szCs w:val="28"/>
        </w:rPr>
        <w:t xml:space="preserve"> </w:t>
      </w:r>
      <w:r w:rsidR="00CB3628" w:rsidRPr="00FE6423">
        <w:rPr>
          <w:rFonts w:ascii="Times New Roman" w:hAnsi="Times New Roman" w:cs="Times New Roman"/>
          <w:sz w:val="28"/>
          <w:szCs w:val="28"/>
        </w:rPr>
        <w:t>постановления администрации о предоставлении Разрешения либо постановления администрации об отказе в предоставлении Разрешения.</w:t>
      </w:r>
    </w:p>
    <w:p w:rsidR="00CB3628" w:rsidRPr="00FE6423" w:rsidRDefault="00BE38D4">
      <w:pPr>
        <w:pStyle w:val="ConsPlusNormal0"/>
        <w:ind w:firstLine="540"/>
        <w:jc w:val="both"/>
        <w:rPr>
          <w:rFonts w:ascii="Times New Roman" w:hAnsi="Times New Roman" w:cs="Times New Roman"/>
          <w:sz w:val="28"/>
          <w:szCs w:val="28"/>
        </w:rPr>
      </w:pPr>
      <w:r w:rsidRPr="00BE38D4">
        <w:rPr>
          <w:rFonts w:ascii="Times New Roman" w:hAnsi="Times New Roman" w:cs="Times New Roman"/>
          <w:sz w:val="28"/>
          <w:szCs w:val="28"/>
        </w:rPr>
        <w:t>3.</w:t>
      </w:r>
      <w:r w:rsidR="00CB3628" w:rsidRPr="00BE38D4">
        <w:rPr>
          <w:rFonts w:ascii="Times New Roman" w:hAnsi="Times New Roman" w:cs="Times New Roman"/>
          <w:sz w:val="28"/>
          <w:szCs w:val="28"/>
        </w:rPr>
        <w:t>1</w:t>
      </w:r>
      <w:r w:rsidR="00824292">
        <w:rPr>
          <w:rFonts w:ascii="Times New Roman" w:hAnsi="Times New Roman" w:cs="Times New Roman"/>
          <w:sz w:val="28"/>
          <w:szCs w:val="28"/>
        </w:rPr>
        <w:t>7</w:t>
      </w:r>
      <w:r w:rsidR="00CB3628" w:rsidRPr="00BE38D4">
        <w:rPr>
          <w:rFonts w:ascii="Times New Roman" w:hAnsi="Times New Roman" w:cs="Times New Roman"/>
          <w:sz w:val="28"/>
          <w:szCs w:val="28"/>
        </w:rPr>
        <w:t xml:space="preserve">. </w:t>
      </w:r>
      <w:proofErr w:type="gramStart"/>
      <w:r w:rsidR="00CB3628" w:rsidRPr="00BE38D4">
        <w:rPr>
          <w:rFonts w:ascii="Times New Roman" w:hAnsi="Times New Roman" w:cs="Times New Roman"/>
          <w:sz w:val="28"/>
          <w:szCs w:val="28"/>
        </w:rPr>
        <w:t xml:space="preserve">Выдача (направление) заявителю постановления администрации о предоставлении Разрешения либо </w:t>
      </w:r>
      <w:r w:rsidR="00FD757D">
        <w:rPr>
          <w:rFonts w:ascii="Times New Roman" w:hAnsi="Times New Roman" w:cs="Times New Roman"/>
          <w:sz w:val="28"/>
          <w:szCs w:val="28"/>
        </w:rPr>
        <w:t xml:space="preserve">уведомление </w:t>
      </w:r>
      <w:r w:rsidR="00CB3628" w:rsidRPr="00BE38D4">
        <w:rPr>
          <w:rFonts w:ascii="Times New Roman" w:hAnsi="Times New Roman" w:cs="Times New Roman"/>
          <w:sz w:val="28"/>
          <w:szCs w:val="28"/>
        </w:rPr>
        <w:t xml:space="preserve"> администрации об отказе в предоставлении Разрешения</w:t>
      </w:r>
      <w:r>
        <w:rPr>
          <w:rFonts w:ascii="Times New Roman" w:hAnsi="Times New Roman" w:cs="Times New Roman"/>
          <w:sz w:val="28"/>
          <w:szCs w:val="28"/>
        </w:rPr>
        <w:t>)</w:t>
      </w:r>
      <w:r w:rsidR="00CB3628" w:rsidRPr="00BE38D4">
        <w:rPr>
          <w:rFonts w:ascii="Times New Roman" w:hAnsi="Times New Roman" w:cs="Times New Roman"/>
          <w:sz w:val="28"/>
          <w:szCs w:val="28"/>
        </w:rPr>
        <w:t>.</w:t>
      </w:r>
      <w:proofErr w:type="gramEnd"/>
    </w:p>
    <w:p w:rsidR="00CB3628"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w:t>
      </w:r>
      <w:r w:rsidR="00824292">
        <w:rPr>
          <w:rFonts w:ascii="Times New Roman" w:hAnsi="Times New Roman" w:cs="Times New Roman"/>
          <w:sz w:val="28"/>
          <w:szCs w:val="28"/>
        </w:rPr>
        <w:t>17</w:t>
      </w:r>
      <w:r w:rsidRPr="00FE6423">
        <w:rPr>
          <w:rFonts w:ascii="Times New Roman" w:hAnsi="Times New Roman" w:cs="Times New Roman"/>
          <w:sz w:val="28"/>
          <w:szCs w:val="28"/>
        </w:rPr>
        <w:t xml:space="preserve">.1. Основанием для начала административной процедуры является прибытие (неприбытие) заявителя </w:t>
      </w:r>
      <w:r w:rsidR="0090157E">
        <w:rPr>
          <w:rFonts w:ascii="Times New Roman" w:hAnsi="Times New Roman" w:cs="Times New Roman"/>
          <w:sz w:val="28"/>
          <w:szCs w:val="28"/>
        </w:rPr>
        <w:t xml:space="preserve">в МФЦ </w:t>
      </w:r>
      <w:r w:rsidRPr="00FE6423">
        <w:rPr>
          <w:rFonts w:ascii="Times New Roman" w:hAnsi="Times New Roman" w:cs="Times New Roman"/>
          <w:sz w:val="28"/>
          <w:szCs w:val="28"/>
        </w:rPr>
        <w:t>за получением постановления администрации о предоставлении Разрешения (либо постановления администрации об отказе в предоставлении Разрешения).</w:t>
      </w:r>
    </w:p>
    <w:p w:rsidR="00BE38D4" w:rsidRPr="00BE38D4" w:rsidRDefault="00BE38D4" w:rsidP="00BE38D4">
      <w:pPr>
        <w:widowControl w:val="0"/>
        <w:tabs>
          <w:tab w:val="left" w:pos="993"/>
        </w:tabs>
        <w:autoSpaceDE w:val="0"/>
        <w:autoSpaceDN w:val="0"/>
        <w:adjustRightInd w:val="0"/>
        <w:spacing w:after="0" w:line="240" w:lineRule="auto"/>
        <w:ind w:firstLine="567"/>
        <w:jc w:val="both"/>
        <w:rPr>
          <w:rFonts w:ascii="Times New Roman" w:hAnsi="Times New Roman"/>
          <w:bCs/>
          <w:sz w:val="28"/>
          <w:szCs w:val="28"/>
        </w:rPr>
      </w:pPr>
      <w:r w:rsidRPr="00BE38D4">
        <w:rPr>
          <w:rFonts w:ascii="Times New Roman" w:hAnsi="Times New Roman"/>
          <w:sz w:val="28"/>
          <w:szCs w:val="28"/>
        </w:rPr>
        <w:t>3.1</w:t>
      </w:r>
      <w:r w:rsidR="00824292">
        <w:rPr>
          <w:rFonts w:ascii="Times New Roman" w:hAnsi="Times New Roman"/>
          <w:sz w:val="28"/>
          <w:szCs w:val="28"/>
        </w:rPr>
        <w:t>7</w:t>
      </w:r>
      <w:r w:rsidRPr="00BE38D4">
        <w:rPr>
          <w:rFonts w:ascii="Times New Roman" w:hAnsi="Times New Roman"/>
          <w:sz w:val="28"/>
          <w:szCs w:val="28"/>
        </w:rPr>
        <w:t>.2. Специалист МФЦ, ответственный за прием и выдачу документов, в</w:t>
      </w:r>
      <w:r w:rsidRPr="00BE38D4">
        <w:rPr>
          <w:rFonts w:ascii="Times New Roman" w:hAnsi="Times New Roman"/>
          <w:bCs/>
          <w:sz w:val="28"/>
          <w:szCs w:val="28"/>
        </w:rPr>
        <w:t xml:space="preserve"> срок не позднее </w:t>
      </w:r>
      <w:r w:rsidRPr="00824292">
        <w:rPr>
          <w:rFonts w:ascii="Times New Roman" w:hAnsi="Times New Roman"/>
          <w:bCs/>
          <w:sz w:val="28"/>
          <w:szCs w:val="28"/>
        </w:rPr>
        <w:t>10</w:t>
      </w:r>
      <w:r w:rsidRPr="00BE38D4">
        <w:rPr>
          <w:rFonts w:ascii="Times New Roman" w:hAnsi="Times New Roman"/>
          <w:bCs/>
          <w:sz w:val="28"/>
          <w:szCs w:val="28"/>
        </w:rPr>
        <w:t xml:space="preserve"> часов рабочего дня,</w:t>
      </w:r>
      <w:r w:rsidRPr="00BE38D4">
        <w:rPr>
          <w:rFonts w:ascii="Times New Roman" w:hAnsi="Times New Roman"/>
          <w:sz w:val="28"/>
          <w:szCs w:val="28"/>
        </w:rPr>
        <w:t xml:space="preserve"> предшествующего времени выдачи Заявителю готового результата, указанному в расписке (даты окончания срока предоставления муниципальной услуги)</w:t>
      </w:r>
      <w:r w:rsidRPr="00BE38D4">
        <w:rPr>
          <w:rFonts w:ascii="Times New Roman" w:hAnsi="Times New Roman"/>
          <w:bCs/>
          <w:sz w:val="28"/>
          <w:szCs w:val="28"/>
        </w:rPr>
        <w:t xml:space="preserve">, проверяет наличие в МФЦ </w:t>
      </w:r>
      <w:r w:rsidRPr="00BE38D4">
        <w:rPr>
          <w:rFonts w:ascii="Times New Roman" w:hAnsi="Times New Roman"/>
          <w:sz w:val="28"/>
          <w:szCs w:val="28"/>
        </w:rPr>
        <w:t>постановления администрации о предоставлении Разрешения либо постановления администрации об отказе в предоставлении Разрешения</w:t>
      </w:r>
      <w:r w:rsidRPr="00BE38D4">
        <w:rPr>
          <w:rFonts w:ascii="Times New Roman" w:hAnsi="Times New Roman"/>
          <w:bCs/>
          <w:sz w:val="28"/>
          <w:szCs w:val="28"/>
        </w:rPr>
        <w:t xml:space="preserve"> </w:t>
      </w:r>
      <w:r w:rsidRPr="00824292">
        <w:rPr>
          <w:rFonts w:ascii="Times New Roman" w:hAnsi="Times New Roman"/>
          <w:bCs/>
          <w:sz w:val="28"/>
          <w:szCs w:val="28"/>
        </w:rPr>
        <w:t>и комплекта документов. В случае отсутствия документов принимает меры для</w:t>
      </w:r>
      <w:r w:rsidRPr="00BE38D4">
        <w:rPr>
          <w:rFonts w:ascii="Times New Roman" w:hAnsi="Times New Roman"/>
          <w:bCs/>
          <w:sz w:val="28"/>
          <w:szCs w:val="28"/>
        </w:rPr>
        <w:t xml:space="preserve"> предоставления муниципальной услуги заявителю в установленный срок. При отсутствии результата заявителю за 08 рабочих часов дня выдачи заявителю готового результата, указанного в расписке, о данном факте докладывает директору МФЦ (лицу, его замещающему).</w:t>
      </w:r>
    </w:p>
    <w:p w:rsidR="00BE38D4" w:rsidRPr="00BE38D4" w:rsidRDefault="00BE38D4" w:rsidP="00BE38D4">
      <w:pPr>
        <w:widowControl w:val="0"/>
        <w:tabs>
          <w:tab w:val="left" w:pos="993"/>
        </w:tabs>
        <w:autoSpaceDE w:val="0"/>
        <w:autoSpaceDN w:val="0"/>
        <w:adjustRightInd w:val="0"/>
        <w:spacing w:after="0" w:line="240" w:lineRule="auto"/>
        <w:ind w:firstLine="567"/>
        <w:jc w:val="both"/>
        <w:rPr>
          <w:rFonts w:ascii="Times New Roman" w:hAnsi="Times New Roman"/>
          <w:sz w:val="28"/>
          <w:szCs w:val="28"/>
        </w:rPr>
      </w:pPr>
      <w:r w:rsidRPr="00BE38D4">
        <w:rPr>
          <w:rFonts w:ascii="Times New Roman" w:hAnsi="Times New Roman"/>
          <w:bCs/>
          <w:sz w:val="28"/>
          <w:szCs w:val="28"/>
        </w:rPr>
        <w:t>3.1</w:t>
      </w:r>
      <w:r w:rsidR="00824292">
        <w:rPr>
          <w:rFonts w:ascii="Times New Roman" w:hAnsi="Times New Roman"/>
          <w:bCs/>
          <w:sz w:val="28"/>
          <w:szCs w:val="28"/>
        </w:rPr>
        <w:t>7</w:t>
      </w:r>
      <w:r w:rsidRPr="00BE38D4">
        <w:rPr>
          <w:rFonts w:ascii="Times New Roman" w:hAnsi="Times New Roman"/>
          <w:bCs/>
          <w:sz w:val="28"/>
          <w:szCs w:val="28"/>
        </w:rPr>
        <w:t xml:space="preserve">.3. </w:t>
      </w:r>
      <w:r w:rsidRPr="00BE38D4">
        <w:rPr>
          <w:rFonts w:ascii="Times New Roman" w:hAnsi="Times New Roman"/>
          <w:sz w:val="28"/>
          <w:szCs w:val="28"/>
        </w:rPr>
        <w:t xml:space="preserve">Директор МФЦ (лицо, его замещающее) о данном факте докладывает служебной запиской заместителю главы </w:t>
      </w:r>
      <w:r w:rsidR="00FD757D">
        <w:rPr>
          <w:rFonts w:ascii="Times New Roman" w:hAnsi="Times New Roman"/>
          <w:sz w:val="28"/>
          <w:szCs w:val="28"/>
        </w:rPr>
        <w:t>а</w:t>
      </w:r>
      <w:r w:rsidRPr="00BE38D4">
        <w:rPr>
          <w:rFonts w:ascii="Times New Roman" w:hAnsi="Times New Roman"/>
          <w:sz w:val="28"/>
          <w:szCs w:val="28"/>
        </w:rPr>
        <w:t xml:space="preserve">дминистрации </w:t>
      </w:r>
      <w:r w:rsidR="00FD757D">
        <w:rPr>
          <w:rFonts w:ascii="Times New Roman" w:hAnsi="Times New Roman"/>
          <w:sz w:val="28"/>
          <w:szCs w:val="28"/>
        </w:rPr>
        <w:t>муниципального образования «</w:t>
      </w:r>
      <w:proofErr w:type="spellStart"/>
      <w:r w:rsidR="00FD757D">
        <w:rPr>
          <w:rFonts w:ascii="Times New Roman" w:hAnsi="Times New Roman"/>
          <w:sz w:val="28"/>
          <w:szCs w:val="28"/>
        </w:rPr>
        <w:t>Светлогорский</w:t>
      </w:r>
      <w:proofErr w:type="spellEnd"/>
      <w:r w:rsidR="00FD757D">
        <w:rPr>
          <w:rFonts w:ascii="Times New Roman" w:hAnsi="Times New Roman"/>
          <w:sz w:val="28"/>
          <w:szCs w:val="28"/>
        </w:rPr>
        <w:t xml:space="preserve"> район» (далее – заместитель Главы).</w:t>
      </w:r>
    </w:p>
    <w:p w:rsidR="00BE38D4" w:rsidRPr="00BE38D4" w:rsidRDefault="00BE38D4" w:rsidP="00BE38D4">
      <w:pPr>
        <w:widowControl w:val="0"/>
        <w:autoSpaceDE w:val="0"/>
        <w:autoSpaceDN w:val="0"/>
        <w:adjustRightInd w:val="0"/>
        <w:spacing w:after="0" w:line="240" w:lineRule="auto"/>
        <w:ind w:firstLine="567"/>
        <w:jc w:val="both"/>
        <w:rPr>
          <w:rFonts w:ascii="Times New Roman" w:hAnsi="Times New Roman"/>
          <w:bCs/>
          <w:sz w:val="28"/>
          <w:szCs w:val="28"/>
        </w:rPr>
      </w:pPr>
      <w:r w:rsidRPr="00BE38D4">
        <w:rPr>
          <w:rFonts w:ascii="Times New Roman" w:hAnsi="Times New Roman"/>
          <w:bCs/>
          <w:sz w:val="28"/>
          <w:szCs w:val="28"/>
        </w:rPr>
        <w:t>Максимальный срок выполнения административных действий – 2 часа.</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3.1</w:t>
      </w:r>
      <w:r w:rsidR="00824292">
        <w:rPr>
          <w:rFonts w:ascii="Times New Roman" w:hAnsi="Times New Roman"/>
          <w:sz w:val="28"/>
          <w:szCs w:val="28"/>
        </w:rPr>
        <w:t>7</w:t>
      </w:r>
      <w:r w:rsidRPr="00BE38D4">
        <w:rPr>
          <w:rFonts w:ascii="Times New Roman" w:hAnsi="Times New Roman"/>
          <w:sz w:val="28"/>
          <w:szCs w:val="28"/>
        </w:rPr>
        <w:t>.4. Должностные лица, ответственное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(п. 3.1</w:t>
      </w:r>
      <w:r w:rsidR="00824292">
        <w:rPr>
          <w:rFonts w:ascii="Times New Roman" w:hAnsi="Times New Roman"/>
          <w:sz w:val="28"/>
          <w:szCs w:val="28"/>
        </w:rPr>
        <w:t>7</w:t>
      </w:r>
      <w:r w:rsidRPr="00BE38D4">
        <w:rPr>
          <w:rFonts w:ascii="Times New Roman" w:hAnsi="Times New Roman"/>
          <w:sz w:val="28"/>
          <w:szCs w:val="28"/>
        </w:rPr>
        <w:t>.2); директор МФЦ (лицо, его замещающее) (п. 3.1</w:t>
      </w:r>
      <w:r w:rsidR="00824292">
        <w:rPr>
          <w:rFonts w:ascii="Times New Roman" w:hAnsi="Times New Roman"/>
          <w:sz w:val="28"/>
          <w:szCs w:val="28"/>
        </w:rPr>
        <w:t>7</w:t>
      </w:r>
      <w:r w:rsidRPr="00BE38D4">
        <w:rPr>
          <w:rFonts w:ascii="Times New Roman" w:hAnsi="Times New Roman"/>
          <w:sz w:val="28"/>
          <w:szCs w:val="28"/>
        </w:rPr>
        <w:t>.3).</w:t>
      </w:r>
    </w:p>
    <w:p w:rsidR="0090157E" w:rsidRDefault="00824292">
      <w:pPr>
        <w:pStyle w:val="ConsPlusNormal0"/>
        <w:ind w:firstLine="540"/>
        <w:jc w:val="both"/>
        <w:rPr>
          <w:rFonts w:ascii="Times New Roman" w:hAnsi="Times New Roman" w:cs="Times New Roman"/>
          <w:sz w:val="28"/>
          <w:szCs w:val="28"/>
        </w:rPr>
      </w:pPr>
      <w:bookmarkStart w:id="36" w:name="P710"/>
      <w:bookmarkEnd w:id="36"/>
      <w:r>
        <w:rPr>
          <w:rFonts w:ascii="Times New Roman" w:hAnsi="Times New Roman" w:cs="Times New Roman"/>
          <w:sz w:val="28"/>
          <w:szCs w:val="28"/>
        </w:rPr>
        <w:t>3.17</w:t>
      </w:r>
      <w:r w:rsidR="00CB3628" w:rsidRPr="00FE6423">
        <w:rPr>
          <w:rFonts w:ascii="Times New Roman" w:hAnsi="Times New Roman" w:cs="Times New Roman"/>
          <w:sz w:val="28"/>
          <w:szCs w:val="28"/>
        </w:rPr>
        <w:t>.</w:t>
      </w:r>
      <w:r>
        <w:rPr>
          <w:rFonts w:ascii="Times New Roman" w:hAnsi="Times New Roman" w:cs="Times New Roman"/>
          <w:sz w:val="28"/>
          <w:szCs w:val="28"/>
        </w:rPr>
        <w:t>5</w:t>
      </w:r>
      <w:r w:rsidR="00CB3628" w:rsidRPr="00FE6423">
        <w:rPr>
          <w:rFonts w:ascii="Times New Roman" w:hAnsi="Times New Roman" w:cs="Times New Roman"/>
          <w:sz w:val="28"/>
          <w:szCs w:val="28"/>
        </w:rPr>
        <w:t xml:space="preserve">. Специалист </w:t>
      </w:r>
      <w:r w:rsidR="0090157E">
        <w:rPr>
          <w:rFonts w:ascii="Times New Roman" w:hAnsi="Times New Roman" w:cs="Times New Roman"/>
          <w:sz w:val="28"/>
          <w:szCs w:val="28"/>
        </w:rPr>
        <w:t>МФЦ:</w:t>
      </w:r>
      <w:r w:rsidR="00CB3628" w:rsidRPr="00FE6423">
        <w:rPr>
          <w:rFonts w:ascii="Times New Roman" w:hAnsi="Times New Roman" w:cs="Times New Roman"/>
          <w:sz w:val="28"/>
          <w:szCs w:val="28"/>
        </w:rPr>
        <w:t xml:space="preserve"> </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устанавливает личность заявителя;</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выдает заявителю </w:t>
      </w:r>
      <w:r w:rsidRPr="00824292">
        <w:rPr>
          <w:rFonts w:ascii="Times New Roman" w:hAnsi="Times New Roman" w:cs="Times New Roman"/>
          <w:sz w:val="28"/>
          <w:szCs w:val="28"/>
        </w:rPr>
        <w:t>заверенную копию</w:t>
      </w:r>
      <w:r w:rsidRPr="00FE6423">
        <w:rPr>
          <w:rFonts w:ascii="Times New Roman" w:hAnsi="Times New Roman" w:cs="Times New Roman"/>
          <w:sz w:val="28"/>
          <w:szCs w:val="28"/>
        </w:rPr>
        <w:t xml:space="preserve"> постановления администрации о предоставлении Разрешения (либо заверенную копию постановления администрации об отказе в предоставлении Разрешения) под подпись на экземпляре расписки</w:t>
      </w:r>
      <w:r w:rsidR="00EF33AB">
        <w:rPr>
          <w:rFonts w:ascii="Times New Roman" w:hAnsi="Times New Roman" w:cs="Times New Roman"/>
          <w:sz w:val="28"/>
          <w:szCs w:val="28"/>
        </w:rPr>
        <w:t>.</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снимает документ с контроля</w:t>
      </w:r>
      <w:r w:rsidR="00824292">
        <w:rPr>
          <w:rFonts w:ascii="Times New Roman" w:hAnsi="Times New Roman" w:cs="Times New Roman"/>
          <w:sz w:val="28"/>
          <w:szCs w:val="28"/>
        </w:rPr>
        <w:t xml:space="preserve"> в АИС</w:t>
      </w:r>
      <w:r w:rsidRPr="00FE6423">
        <w:rPr>
          <w:rFonts w:ascii="Times New Roman" w:hAnsi="Times New Roman" w:cs="Times New Roman"/>
          <w:sz w:val="28"/>
          <w:szCs w:val="28"/>
        </w:rPr>
        <w:t>.</w:t>
      </w:r>
    </w:p>
    <w:p w:rsidR="00824292"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В случае неявки заявителя в срок, указанный в расписке, направляет </w:t>
      </w:r>
      <w:r w:rsidR="00602E81">
        <w:rPr>
          <w:rFonts w:ascii="Times New Roman" w:hAnsi="Times New Roman" w:cs="Times New Roman"/>
          <w:sz w:val="28"/>
          <w:szCs w:val="28"/>
        </w:rPr>
        <w:t xml:space="preserve">через </w:t>
      </w:r>
      <w:r w:rsidR="00602E81">
        <w:rPr>
          <w:rFonts w:ascii="Times New Roman" w:hAnsi="Times New Roman" w:cs="Times New Roman"/>
          <w:sz w:val="28"/>
          <w:szCs w:val="28"/>
        </w:rPr>
        <w:lastRenderedPageBreak/>
        <w:t xml:space="preserve">административный Отдел </w:t>
      </w:r>
      <w:r w:rsidRPr="00FE6423">
        <w:rPr>
          <w:rFonts w:ascii="Times New Roman" w:hAnsi="Times New Roman" w:cs="Times New Roman"/>
          <w:sz w:val="28"/>
          <w:szCs w:val="28"/>
        </w:rPr>
        <w:t>заверенную копию постановления администрации о предоставлении Разрешения (либо заверенную копию постановления администрации об отказе в предоставлении Разрешения) заказным почтовым отправлением с уведомлением о вручении по адресу, указанному в заявлении, по истечении 10 рабочих дней от даты выдачи результата, указанной в расписке</w:t>
      </w:r>
      <w:r w:rsidR="00683A35">
        <w:rPr>
          <w:rFonts w:ascii="Times New Roman" w:hAnsi="Times New Roman" w:cs="Times New Roman"/>
          <w:sz w:val="28"/>
          <w:szCs w:val="28"/>
        </w:rPr>
        <w:t xml:space="preserve"> и </w:t>
      </w:r>
      <w:r w:rsidR="00683A35" w:rsidRPr="00FE6423">
        <w:rPr>
          <w:rFonts w:ascii="Times New Roman" w:hAnsi="Times New Roman" w:cs="Times New Roman"/>
          <w:sz w:val="28"/>
          <w:szCs w:val="28"/>
        </w:rPr>
        <w:t>снимает документ с контроля</w:t>
      </w:r>
      <w:r w:rsidR="00683A35">
        <w:rPr>
          <w:rFonts w:ascii="Times New Roman" w:hAnsi="Times New Roman" w:cs="Times New Roman"/>
          <w:sz w:val="28"/>
          <w:szCs w:val="28"/>
        </w:rPr>
        <w:t xml:space="preserve"> в АИС</w:t>
      </w:r>
      <w:r w:rsidRPr="00FE6423">
        <w:rPr>
          <w:rFonts w:ascii="Times New Roman" w:hAnsi="Times New Roman" w:cs="Times New Roman"/>
          <w:sz w:val="28"/>
          <w:szCs w:val="28"/>
        </w:rPr>
        <w:t xml:space="preserve">. </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Максимальный срок выполнения административных действий - 30 минут.</w:t>
      </w:r>
    </w:p>
    <w:p w:rsidR="00EF33AB" w:rsidRDefault="00683A3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CB3628" w:rsidRPr="00FE6423">
        <w:rPr>
          <w:rFonts w:ascii="Times New Roman" w:hAnsi="Times New Roman" w:cs="Times New Roman"/>
          <w:sz w:val="28"/>
          <w:szCs w:val="28"/>
        </w:rPr>
        <w:t>1</w:t>
      </w:r>
      <w:r>
        <w:rPr>
          <w:rFonts w:ascii="Times New Roman" w:hAnsi="Times New Roman" w:cs="Times New Roman"/>
          <w:sz w:val="28"/>
          <w:szCs w:val="28"/>
        </w:rPr>
        <w:t>7</w:t>
      </w:r>
      <w:r w:rsidR="00CB3628" w:rsidRPr="00FE6423">
        <w:rPr>
          <w:rFonts w:ascii="Times New Roman" w:hAnsi="Times New Roman" w:cs="Times New Roman"/>
          <w:sz w:val="28"/>
          <w:szCs w:val="28"/>
        </w:rPr>
        <w:t>.</w:t>
      </w:r>
      <w:r>
        <w:rPr>
          <w:rFonts w:ascii="Times New Roman" w:hAnsi="Times New Roman" w:cs="Times New Roman"/>
          <w:sz w:val="28"/>
          <w:szCs w:val="28"/>
        </w:rPr>
        <w:t>6</w:t>
      </w:r>
      <w:r w:rsidR="00CB3628" w:rsidRPr="00FE6423">
        <w:rPr>
          <w:rFonts w:ascii="Times New Roman" w:hAnsi="Times New Roman" w:cs="Times New Roman"/>
          <w:sz w:val="28"/>
          <w:szCs w:val="28"/>
        </w:rPr>
        <w:t xml:space="preserve">. Должностные лица, ответственные за выполнение каждого административного действия, входящего в состав административной процедуры, - специалист </w:t>
      </w:r>
      <w:r w:rsidR="00EF33AB">
        <w:rPr>
          <w:rFonts w:ascii="Times New Roman" w:hAnsi="Times New Roman" w:cs="Times New Roman"/>
          <w:sz w:val="28"/>
          <w:szCs w:val="28"/>
        </w:rPr>
        <w:t>МФЦ.</w:t>
      </w:r>
      <w:r w:rsidR="00CB3628" w:rsidRPr="00FE6423">
        <w:rPr>
          <w:rFonts w:ascii="Times New Roman" w:hAnsi="Times New Roman" w:cs="Times New Roman"/>
          <w:sz w:val="28"/>
          <w:szCs w:val="28"/>
        </w:rPr>
        <w:t xml:space="preserve"> </w:t>
      </w:r>
    </w:p>
    <w:p w:rsidR="00CB3628" w:rsidRPr="00FE6423" w:rsidRDefault="00683A3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3.17</w:t>
      </w:r>
      <w:r w:rsidR="00CB3628" w:rsidRPr="00FE6423">
        <w:rPr>
          <w:rFonts w:ascii="Times New Roman" w:hAnsi="Times New Roman" w:cs="Times New Roman"/>
          <w:sz w:val="28"/>
          <w:szCs w:val="28"/>
        </w:rPr>
        <w:t>.</w:t>
      </w:r>
      <w:r>
        <w:rPr>
          <w:rFonts w:ascii="Times New Roman" w:hAnsi="Times New Roman" w:cs="Times New Roman"/>
          <w:sz w:val="28"/>
          <w:szCs w:val="28"/>
        </w:rPr>
        <w:t>7</w:t>
      </w:r>
      <w:r w:rsidR="00CB3628" w:rsidRPr="00FE6423">
        <w:rPr>
          <w:rFonts w:ascii="Times New Roman" w:hAnsi="Times New Roman" w:cs="Times New Roman"/>
          <w:sz w:val="28"/>
          <w:szCs w:val="28"/>
        </w:rPr>
        <w:t>. Критерием принятия решения является прибытие (неприбытие) заявителя для получения результата предоставления муниципальной услуги.</w:t>
      </w:r>
    </w:p>
    <w:p w:rsidR="00CB3628" w:rsidRPr="00FE6423" w:rsidRDefault="00683A3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CB3628" w:rsidRPr="00FE6423">
        <w:rPr>
          <w:rFonts w:ascii="Times New Roman" w:hAnsi="Times New Roman" w:cs="Times New Roman"/>
          <w:sz w:val="28"/>
          <w:szCs w:val="28"/>
        </w:rPr>
        <w:t>1</w:t>
      </w:r>
      <w:r>
        <w:rPr>
          <w:rFonts w:ascii="Times New Roman" w:hAnsi="Times New Roman" w:cs="Times New Roman"/>
          <w:sz w:val="28"/>
          <w:szCs w:val="28"/>
        </w:rPr>
        <w:t>7</w:t>
      </w:r>
      <w:r w:rsidR="00CB3628" w:rsidRPr="00FE6423">
        <w:rPr>
          <w:rFonts w:ascii="Times New Roman" w:hAnsi="Times New Roman" w:cs="Times New Roman"/>
          <w:sz w:val="28"/>
          <w:szCs w:val="28"/>
        </w:rPr>
        <w:t>.</w:t>
      </w:r>
      <w:r>
        <w:rPr>
          <w:rFonts w:ascii="Times New Roman" w:hAnsi="Times New Roman" w:cs="Times New Roman"/>
          <w:sz w:val="28"/>
          <w:szCs w:val="28"/>
        </w:rPr>
        <w:t>8</w:t>
      </w:r>
      <w:r w:rsidR="00CB3628" w:rsidRPr="00FE6423">
        <w:rPr>
          <w:rFonts w:ascii="Times New Roman" w:hAnsi="Times New Roman" w:cs="Times New Roman"/>
          <w:sz w:val="28"/>
          <w:szCs w:val="28"/>
        </w:rPr>
        <w:t>. Результатом административной процедуры являются:</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вручение заявителю заверенной копии постановления администрации о предоставлении Разрешения (либо </w:t>
      </w:r>
      <w:r w:rsidR="00FD757D">
        <w:rPr>
          <w:rFonts w:ascii="Times New Roman" w:hAnsi="Times New Roman" w:cs="Times New Roman"/>
          <w:sz w:val="28"/>
          <w:szCs w:val="28"/>
        </w:rPr>
        <w:t xml:space="preserve">уведомление </w:t>
      </w:r>
      <w:r w:rsidRPr="00FE6423">
        <w:rPr>
          <w:rFonts w:ascii="Times New Roman" w:hAnsi="Times New Roman" w:cs="Times New Roman"/>
          <w:sz w:val="28"/>
          <w:szCs w:val="28"/>
        </w:rPr>
        <w:t>администрации об отказе в предоставлении Разрешения);</w:t>
      </w:r>
    </w:p>
    <w:p w:rsidR="00CB3628" w:rsidRPr="00FE6423" w:rsidRDefault="00EF33A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снятие документа с контроля.</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3.</w:t>
      </w:r>
      <w:r w:rsidR="00683A35">
        <w:rPr>
          <w:rFonts w:ascii="Times New Roman" w:hAnsi="Times New Roman" w:cs="Times New Roman"/>
          <w:sz w:val="28"/>
          <w:szCs w:val="28"/>
        </w:rPr>
        <w:t>17</w:t>
      </w:r>
      <w:r w:rsidRPr="00FE6423">
        <w:rPr>
          <w:rFonts w:ascii="Times New Roman" w:hAnsi="Times New Roman" w:cs="Times New Roman"/>
          <w:sz w:val="28"/>
          <w:szCs w:val="28"/>
        </w:rPr>
        <w:t>.</w:t>
      </w:r>
      <w:r w:rsidR="00683A35">
        <w:rPr>
          <w:rFonts w:ascii="Times New Roman" w:hAnsi="Times New Roman" w:cs="Times New Roman"/>
          <w:sz w:val="28"/>
          <w:szCs w:val="28"/>
        </w:rPr>
        <w:t>9</w:t>
      </w:r>
      <w:r w:rsidRPr="00FE6423">
        <w:rPr>
          <w:rFonts w:ascii="Times New Roman" w:hAnsi="Times New Roman" w:cs="Times New Roman"/>
          <w:sz w:val="28"/>
          <w:szCs w:val="28"/>
        </w:rPr>
        <w:t>. Способом фиксации результата выполнения административной процедуры является подпись заявителя на бланке расписки в получении результата предоставления муниципальной.</w:t>
      </w:r>
    </w:p>
    <w:p w:rsidR="00CB3628" w:rsidRPr="00FE6423" w:rsidRDefault="00CB3628">
      <w:pPr>
        <w:pStyle w:val="ConsPlusNormal0"/>
        <w:ind w:firstLine="540"/>
        <w:jc w:val="both"/>
        <w:rPr>
          <w:rFonts w:ascii="Times New Roman" w:hAnsi="Times New Roman" w:cs="Times New Roman"/>
          <w:sz w:val="28"/>
          <w:szCs w:val="28"/>
        </w:rPr>
      </w:pPr>
    </w:p>
    <w:p w:rsidR="00CB3628" w:rsidRPr="00FE6423" w:rsidRDefault="00CB3628">
      <w:pPr>
        <w:pStyle w:val="ConsPlusNormal0"/>
        <w:jc w:val="center"/>
        <w:rPr>
          <w:rFonts w:ascii="Times New Roman" w:hAnsi="Times New Roman" w:cs="Times New Roman"/>
          <w:sz w:val="28"/>
          <w:szCs w:val="28"/>
        </w:rPr>
      </w:pPr>
      <w:r w:rsidRPr="00FE6423">
        <w:rPr>
          <w:rFonts w:ascii="Times New Roman" w:hAnsi="Times New Roman" w:cs="Times New Roman"/>
          <w:sz w:val="28"/>
          <w:szCs w:val="28"/>
        </w:rPr>
        <w:t>Раздел 4. ПОРЯДОК И ФОРМЫ КОНТРОЛЯ ИСПОЛНЕНИЯ</w:t>
      </w:r>
    </w:p>
    <w:p w:rsidR="00CB3628" w:rsidRPr="00FE6423" w:rsidRDefault="00CB3628">
      <w:pPr>
        <w:pStyle w:val="ConsPlusNormal0"/>
        <w:jc w:val="center"/>
        <w:rPr>
          <w:rFonts w:ascii="Times New Roman" w:hAnsi="Times New Roman" w:cs="Times New Roman"/>
          <w:sz w:val="28"/>
          <w:szCs w:val="28"/>
        </w:rPr>
      </w:pPr>
      <w:r w:rsidRPr="00FE6423">
        <w:rPr>
          <w:rFonts w:ascii="Times New Roman" w:hAnsi="Times New Roman" w:cs="Times New Roman"/>
          <w:sz w:val="28"/>
          <w:szCs w:val="28"/>
        </w:rPr>
        <w:t>АДМИНИСТРАТИВНОГО РЕГЛАМЕНТА ПРЕДОСТАВЛЕНИЯ</w:t>
      </w:r>
    </w:p>
    <w:p w:rsidR="00CB3628" w:rsidRPr="00FE6423" w:rsidRDefault="00CB3628">
      <w:pPr>
        <w:pStyle w:val="ConsPlusNormal0"/>
        <w:jc w:val="center"/>
        <w:rPr>
          <w:rFonts w:ascii="Times New Roman" w:hAnsi="Times New Roman" w:cs="Times New Roman"/>
          <w:sz w:val="28"/>
          <w:szCs w:val="28"/>
        </w:rPr>
      </w:pPr>
      <w:r w:rsidRPr="00FE6423">
        <w:rPr>
          <w:rFonts w:ascii="Times New Roman" w:hAnsi="Times New Roman" w:cs="Times New Roman"/>
          <w:sz w:val="28"/>
          <w:szCs w:val="28"/>
        </w:rPr>
        <w:t>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p>
    <w:p w:rsidR="00EA134E" w:rsidRPr="001712F1" w:rsidRDefault="00CB3628" w:rsidP="00EA134E">
      <w:pPr>
        <w:tabs>
          <w:tab w:val="left" w:pos="851"/>
        </w:tabs>
        <w:spacing w:after="0" w:line="240" w:lineRule="auto"/>
        <w:ind w:firstLine="709"/>
        <w:jc w:val="both"/>
        <w:rPr>
          <w:rFonts w:ascii="Times New Roman" w:eastAsia="Times New Roman" w:hAnsi="Times New Roman"/>
          <w:sz w:val="28"/>
          <w:szCs w:val="28"/>
          <w:lang w:eastAsia="ru-RU"/>
        </w:rPr>
      </w:pPr>
      <w:r w:rsidRPr="00FE6423">
        <w:rPr>
          <w:rFonts w:ascii="Times New Roman" w:hAnsi="Times New Roman"/>
          <w:sz w:val="28"/>
          <w:szCs w:val="28"/>
        </w:rPr>
        <w:t xml:space="preserve">4.1. </w:t>
      </w:r>
      <w:r w:rsidR="00EA134E" w:rsidRPr="001712F1">
        <w:rPr>
          <w:rFonts w:ascii="Times New Roman" w:eastAsia="Times New Roman" w:hAnsi="Times New Roman"/>
          <w:sz w:val="28"/>
          <w:szCs w:val="28"/>
          <w:lang w:eastAsia="ru-RU"/>
        </w:rPr>
        <w:t>Текущий контроль за соблюдением и исполнением должностными лицами (специалистами) Отдела, МФЦ</w:t>
      </w:r>
      <w:r w:rsidR="00EA134E">
        <w:rPr>
          <w:rFonts w:ascii="Times New Roman" w:eastAsia="Times New Roman" w:hAnsi="Times New Roman"/>
          <w:sz w:val="28"/>
          <w:szCs w:val="28"/>
          <w:lang w:eastAsia="ru-RU"/>
        </w:rPr>
        <w:t>, Общего отдела</w:t>
      </w:r>
      <w:r w:rsidR="00EA134E" w:rsidRPr="001712F1">
        <w:rPr>
          <w:rFonts w:ascii="Times New Roman" w:eastAsia="Times New Roman" w:hAnsi="Times New Roman"/>
          <w:sz w:val="28"/>
          <w:szCs w:val="28"/>
          <w:lang w:eastAsia="ru-RU"/>
        </w:rPr>
        <w:t xml:space="preserve"> положений </w:t>
      </w:r>
      <w:r w:rsidR="00EA134E">
        <w:rPr>
          <w:rFonts w:ascii="Times New Roman" w:eastAsia="Times New Roman" w:hAnsi="Times New Roman"/>
          <w:sz w:val="28"/>
          <w:szCs w:val="28"/>
          <w:lang w:eastAsia="ru-RU"/>
        </w:rPr>
        <w:t>Регламента</w:t>
      </w:r>
      <w:r w:rsidR="00EA134E" w:rsidRPr="001712F1">
        <w:rPr>
          <w:rFonts w:ascii="Times New Roman" w:eastAsia="Times New Roman" w:hAnsi="Times New Roman"/>
          <w:sz w:val="28"/>
          <w:szCs w:val="28"/>
          <w:lang w:eastAsia="ru-RU"/>
        </w:rPr>
        <w:t xml:space="preserve">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Отдела, ответственным за организацию работы по предоставлению муниципальной услуги, </w:t>
      </w:r>
      <w:r w:rsidR="00EA134E">
        <w:rPr>
          <w:rFonts w:ascii="Times New Roman" w:eastAsia="Times New Roman" w:hAnsi="Times New Roman"/>
          <w:sz w:val="28"/>
          <w:szCs w:val="28"/>
          <w:lang w:eastAsia="ru-RU"/>
        </w:rPr>
        <w:t xml:space="preserve">начальником Общего отдела, </w:t>
      </w:r>
      <w:r w:rsidR="00EA134E" w:rsidRPr="001712F1">
        <w:rPr>
          <w:rFonts w:ascii="Times New Roman" w:eastAsia="Times New Roman" w:hAnsi="Times New Roman"/>
          <w:sz w:val="28"/>
          <w:szCs w:val="28"/>
          <w:lang w:eastAsia="ru-RU"/>
        </w:rPr>
        <w:t>директором МФЦ.</w:t>
      </w:r>
    </w:p>
    <w:p w:rsidR="002572C0" w:rsidRDefault="00CB3628" w:rsidP="002572C0">
      <w:pPr>
        <w:tabs>
          <w:tab w:val="left" w:pos="851"/>
        </w:tabs>
        <w:spacing w:after="0" w:line="240" w:lineRule="auto"/>
        <w:ind w:firstLine="709"/>
        <w:jc w:val="both"/>
        <w:rPr>
          <w:rFonts w:ascii="Times New Roman" w:eastAsia="Times New Roman" w:hAnsi="Times New Roman"/>
          <w:sz w:val="28"/>
          <w:szCs w:val="28"/>
          <w:lang w:eastAsia="ru-RU"/>
        </w:rPr>
      </w:pPr>
      <w:r w:rsidRPr="00FE6423">
        <w:rPr>
          <w:rFonts w:ascii="Times New Roman" w:hAnsi="Times New Roman"/>
          <w:sz w:val="28"/>
          <w:szCs w:val="28"/>
        </w:rPr>
        <w:t xml:space="preserve">4.2. </w:t>
      </w:r>
      <w:r w:rsidR="002572C0" w:rsidRPr="001712F1">
        <w:rPr>
          <w:rFonts w:ascii="Times New Roman" w:eastAsia="Times New Roman" w:hAnsi="Times New Roman"/>
          <w:sz w:val="28"/>
          <w:szCs w:val="28"/>
          <w:lang w:eastAsia="ru-RU"/>
        </w:rPr>
        <w:t>Проверки полноты и качества предоставления муниципальной услуги осуществляются на основа</w:t>
      </w:r>
      <w:r w:rsidR="002572C0">
        <w:rPr>
          <w:rFonts w:ascii="Times New Roman" w:eastAsia="Times New Roman" w:hAnsi="Times New Roman"/>
          <w:sz w:val="28"/>
          <w:szCs w:val="28"/>
          <w:lang w:eastAsia="ru-RU"/>
        </w:rPr>
        <w:t>нии соответствующих документов А</w:t>
      </w:r>
      <w:r w:rsidR="002572C0" w:rsidRPr="001712F1">
        <w:rPr>
          <w:rFonts w:ascii="Times New Roman" w:eastAsia="Times New Roman" w:hAnsi="Times New Roman"/>
          <w:sz w:val="28"/>
          <w:szCs w:val="28"/>
          <w:lang w:eastAsia="ru-RU"/>
        </w:rPr>
        <w:t>дминистрации</w:t>
      </w:r>
      <w:r w:rsidR="002572C0">
        <w:rPr>
          <w:rFonts w:ascii="Times New Roman" w:eastAsia="Times New Roman" w:hAnsi="Times New Roman"/>
          <w:sz w:val="28"/>
          <w:szCs w:val="28"/>
          <w:lang w:eastAsia="ru-RU"/>
        </w:rPr>
        <w:t>.</w:t>
      </w:r>
    </w:p>
    <w:p w:rsidR="002572C0" w:rsidRPr="001712F1" w:rsidRDefault="002572C0" w:rsidP="002572C0">
      <w:pPr>
        <w:tabs>
          <w:tab w:val="left" w:pos="851"/>
        </w:tabs>
        <w:spacing w:after="0" w:line="240" w:lineRule="auto"/>
        <w:ind w:firstLine="709"/>
        <w:jc w:val="both"/>
        <w:rPr>
          <w:rFonts w:ascii="Times New Roman" w:eastAsia="Times New Roman" w:hAnsi="Times New Roman"/>
          <w:sz w:val="28"/>
          <w:szCs w:val="28"/>
          <w:lang w:eastAsia="ru-RU"/>
        </w:rPr>
      </w:pPr>
      <w:r w:rsidRPr="001712F1">
        <w:rPr>
          <w:rFonts w:ascii="Times New Roman" w:eastAsia="Times New Roman" w:hAnsi="Times New Roman"/>
          <w:sz w:val="28"/>
          <w:szCs w:val="28"/>
          <w:lang w:eastAsia="ru-RU"/>
        </w:rPr>
        <w:t>Проверки могут быть плановыми (осуществляться на основании годовых, к</w:t>
      </w:r>
      <w:r>
        <w:rPr>
          <w:rFonts w:ascii="Times New Roman" w:eastAsia="Times New Roman" w:hAnsi="Times New Roman"/>
          <w:sz w:val="28"/>
          <w:szCs w:val="28"/>
          <w:lang w:eastAsia="ru-RU"/>
        </w:rPr>
        <w:t>вартальных, ежемесячных планов А</w:t>
      </w:r>
      <w:r w:rsidRPr="001712F1">
        <w:rPr>
          <w:rFonts w:ascii="Times New Roman" w:eastAsia="Times New Roman" w:hAnsi="Times New Roman"/>
          <w:sz w:val="28"/>
          <w:szCs w:val="28"/>
          <w:lang w:eastAsia="ru-RU"/>
        </w:rPr>
        <w:t xml:space="preserve">дминистрации)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 </w:t>
      </w:r>
    </w:p>
    <w:p w:rsidR="002572C0" w:rsidRPr="003027CD" w:rsidRDefault="00CB3628" w:rsidP="002572C0">
      <w:pPr>
        <w:tabs>
          <w:tab w:val="left" w:pos="851"/>
        </w:tabs>
        <w:spacing w:after="0" w:line="240" w:lineRule="auto"/>
        <w:ind w:firstLine="709"/>
        <w:jc w:val="both"/>
        <w:rPr>
          <w:rFonts w:ascii="Times New Roman" w:eastAsia="Times New Roman" w:hAnsi="Times New Roman"/>
          <w:sz w:val="28"/>
          <w:szCs w:val="28"/>
          <w:lang w:eastAsia="ru-RU"/>
        </w:rPr>
      </w:pPr>
      <w:r w:rsidRPr="00FE6423">
        <w:rPr>
          <w:rFonts w:ascii="Times New Roman" w:hAnsi="Times New Roman"/>
          <w:sz w:val="28"/>
          <w:szCs w:val="28"/>
        </w:rPr>
        <w:t xml:space="preserve">4.3. </w:t>
      </w:r>
      <w:r w:rsidR="002572C0" w:rsidRPr="003027CD">
        <w:rPr>
          <w:rFonts w:ascii="Times New Roman" w:eastAsia="Times New Roman" w:hAnsi="Times New Roman"/>
          <w:sz w:val="28"/>
          <w:szCs w:val="28"/>
          <w:lang w:eastAsia="ru-RU"/>
        </w:rPr>
        <w:t>Специалист МФЦ, ответственный за прием и выдачу документов, несет персональную ответственность за:</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соблюдение сроков и порядка приема заявления с комплектом документов для предоставления 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регистрацию заявления с комплектом документов </w:t>
      </w:r>
      <w:r w:rsidR="00AD13D0" w:rsidRPr="003027CD">
        <w:rPr>
          <w:rFonts w:ascii="Times New Roman" w:hAnsi="Times New Roman"/>
          <w:sz w:val="28"/>
          <w:szCs w:val="28"/>
        </w:rPr>
        <w:t>в АИС</w:t>
      </w:r>
      <w:r w:rsidRPr="00FE6423">
        <w:rPr>
          <w:rFonts w:ascii="Times New Roman" w:hAnsi="Times New Roman" w:cs="Times New Roman"/>
          <w:sz w:val="28"/>
          <w:szCs w:val="28"/>
        </w:rPr>
        <w:t>, постановку на контроль;</w:t>
      </w:r>
    </w:p>
    <w:p w:rsidR="00CB3628"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w:t>
      </w:r>
      <w:r w:rsidR="00BE38D4" w:rsidRPr="003027CD">
        <w:rPr>
          <w:rFonts w:ascii="Times New Roman" w:hAnsi="Times New Roman"/>
          <w:sz w:val="28"/>
          <w:szCs w:val="28"/>
        </w:rPr>
        <w:t>правильность записи номера и даты регистрации на заявлении</w:t>
      </w:r>
      <w:r w:rsidRPr="00FE6423">
        <w:rPr>
          <w:rFonts w:ascii="Times New Roman" w:hAnsi="Times New Roman" w:cs="Times New Roman"/>
          <w:sz w:val="28"/>
          <w:szCs w:val="28"/>
        </w:rPr>
        <w:t>;</w:t>
      </w:r>
    </w:p>
    <w:p w:rsidR="00BE38D4" w:rsidRDefault="00BE38D4">
      <w:pPr>
        <w:pStyle w:val="ConsPlusNormal0"/>
        <w:ind w:firstLine="540"/>
        <w:jc w:val="both"/>
        <w:rPr>
          <w:rFonts w:ascii="Times New Roman" w:hAnsi="Times New Roman"/>
          <w:sz w:val="28"/>
          <w:szCs w:val="28"/>
        </w:rPr>
      </w:pPr>
      <w:r>
        <w:rPr>
          <w:rFonts w:ascii="Times New Roman" w:hAnsi="Times New Roman"/>
          <w:sz w:val="28"/>
          <w:szCs w:val="28"/>
        </w:rPr>
        <w:t xml:space="preserve">- </w:t>
      </w:r>
      <w:r w:rsidRPr="005D5C57">
        <w:rPr>
          <w:rFonts w:ascii="Times New Roman" w:hAnsi="Times New Roman"/>
          <w:sz w:val="28"/>
          <w:szCs w:val="28"/>
        </w:rPr>
        <w:t xml:space="preserve">соблюдение срока и порядка уведомления директора МФЦ о наличии </w:t>
      </w:r>
      <w:r w:rsidRPr="005D5C57">
        <w:rPr>
          <w:rFonts w:ascii="Times New Roman" w:hAnsi="Times New Roman"/>
          <w:sz w:val="28"/>
          <w:szCs w:val="28"/>
        </w:rPr>
        <w:lastRenderedPageBreak/>
        <w:t>оснований для отказа в приеме документов;</w:t>
      </w:r>
    </w:p>
    <w:p w:rsidR="00BE38D4" w:rsidRPr="00FE6423" w:rsidRDefault="00BE38D4">
      <w:pPr>
        <w:pStyle w:val="ConsPlusNormal0"/>
        <w:ind w:firstLine="540"/>
        <w:jc w:val="both"/>
        <w:rPr>
          <w:rFonts w:ascii="Times New Roman" w:hAnsi="Times New Roman" w:cs="Times New Roman"/>
          <w:sz w:val="28"/>
          <w:szCs w:val="28"/>
        </w:rPr>
      </w:pPr>
      <w:r>
        <w:rPr>
          <w:rFonts w:ascii="Times New Roman" w:hAnsi="Times New Roman"/>
          <w:sz w:val="28"/>
          <w:szCs w:val="28"/>
        </w:rPr>
        <w:t xml:space="preserve">- </w:t>
      </w:r>
      <w:r w:rsidRPr="006435ED">
        <w:rPr>
          <w:rFonts w:ascii="Times New Roman" w:hAnsi="Times New Roman"/>
          <w:sz w:val="28"/>
          <w:szCs w:val="28"/>
        </w:rPr>
        <w:t>соблюдения срока и порядка подготовки проекта уведомления об отказе в приеме документов и передачу его директору МФЦ (лицу, его замещающему)</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выдачу (направление) заявителю расписки в приеме документов для предоставления муниципальной услуги (уведомления об отказе в приеме документов);</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своевременную передачу заявления с комплектом документов для предоставления муниципальной услуги заместителю председателя Комиссии (лицу, его замещающему);</w:t>
      </w:r>
    </w:p>
    <w:p w:rsidR="00BE38D4" w:rsidRPr="00503F0B" w:rsidRDefault="00BE38D4" w:rsidP="00BE38D4">
      <w:pPr>
        <w:tabs>
          <w:tab w:val="left" w:pos="851"/>
          <w:tab w:val="left" w:pos="993"/>
        </w:tabs>
        <w:spacing w:after="0" w:line="240" w:lineRule="auto"/>
        <w:ind w:firstLine="56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03F0B">
        <w:rPr>
          <w:rFonts w:ascii="Times New Roman" w:eastAsia="Times New Roman" w:hAnsi="Times New Roman"/>
          <w:sz w:val="28"/>
          <w:szCs w:val="28"/>
          <w:lang w:eastAsia="ru-RU"/>
        </w:rPr>
        <w:t>проведение проверки наличия в МФЦ документа, являющегося результатом предоставления муниципальной услуги, в срок не позднее 1</w:t>
      </w:r>
      <w:r w:rsidRPr="00F0465D">
        <w:rPr>
          <w:rFonts w:ascii="Times New Roman" w:eastAsia="Times New Roman" w:hAnsi="Times New Roman"/>
          <w:sz w:val="28"/>
          <w:szCs w:val="28"/>
          <w:lang w:eastAsia="ru-RU"/>
        </w:rPr>
        <w:t>0</w:t>
      </w:r>
      <w:r w:rsidRPr="00503F0B">
        <w:rPr>
          <w:rFonts w:ascii="Times New Roman" w:eastAsia="Times New Roman" w:hAnsi="Times New Roman"/>
          <w:sz w:val="28"/>
          <w:szCs w:val="28"/>
          <w:lang w:eastAsia="ru-RU"/>
        </w:rPr>
        <w:t xml:space="preserve"> часов утра рабочего дня, предшествующего дате выдачи Заявителю готового результата, указанной в расписке (дате окончания срока предоставления 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соблюдения срока и порядка выдачи (направления) заявителю заверенной копии постановления администрации о предоставлении Разрешения (либо заверенной копии постановления администрации об отказе в предоставлении Разрешения);</w:t>
      </w:r>
    </w:p>
    <w:p w:rsidR="00CB3628" w:rsidRPr="00F0465D" w:rsidRDefault="00CB3628">
      <w:pPr>
        <w:pStyle w:val="ConsPlusNormal0"/>
        <w:ind w:firstLine="540"/>
        <w:jc w:val="both"/>
        <w:rPr>
          <w:rFonts w:ascii="Times New Roman" w:hAnsi="Times New Roman" w:cs="Times New Roman"/>
          <w:sz w:val="28"/>
          <w:szCs w:val="28"/>
        </w:rPr>
      </w:pPr>
      <w:r w:rsidRPr="00F0465D">
        <w:rPr>
          <w:rFonts w:ascii="Times New Roman" w:hAnsi="Times New Roman" w:cs="Times New Roman"/>
          <w:sz w:val="28"/>
          <w:szCs w:val="28"/>
        </w:rPr>
        <w:t>- соблюдение срока и порядка передачи копии расписки с подписью заявителя о получении результата предоставления муниципальной услуги;</w:t>
      </w:r>
    </w:p>
    <w:p w:rsidR="00CB3628" w:rsidRPr="00FE6423" w:rsidRDefault="00CB3628">
      <w:pPr>
        <w:pStyle w:val="ConsPlusNormal0"/>
        <w:ind w:firstLine="540"/>
        <w:jc w:val="both"/>
        <w:rPr>
          <w:rFonts w:ascii="Times New Roman" w:hAnsi="Times New Roman" w:cs="Times New Roman"/>
          <w:sz w:val="28"/>
          <w:szCs w:val="28"/>
        </w:rPr>
      </w:pPr>
      <w:r w:rsidRPr="00F0465D">
        <w:rPr>
          <w:rFonts w:ascii="Times New Roman" w:hAnsi="Times New Roman" w:cs="Times New Roman"/>
          <w:sz w:val="28"/>
          <w:szCs w:val="28"/>
        </w:rPr>
        <w:t>- своевременную передачу специалисту Отдела, ответственному за предоставление муниципальной услуги, уведомления об отказе в предоставлении муниципальной услуги;</w:t>
      </w:r>
    </w:p>
    <w:p w:rsidR="00BE38D4" w:rsidRDefault="00CB3628" w:rsidP="00BE38D4">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снятие документа с контроля.</w:t>
      </w:r>
    </w:p>
    <w:p w:rsidR="00BE38D4" w:rsidRDefault="00BE38D4" w:rsidP="00BE38D4">
      <w:pPr>
        <w:pStyle w:val="ConsPlusNormal0"/>
        <w:ind w:firstLine="540"/>
        <w:jc w:val="both"/>
        <w:rPr>
          <w:rFonts w:ascii="Times New Roman" w:hAnsi="Times New Roman"/>
          <w:sz w:val="28"/>
          <w:szCs w:val="28"/>
        </w:rPr>
      </w:pPr>
      <w:r w:rsidRPr="003027CD">
        <w:rPr>
          <w:rFonts w:ascii="Times New Roman" w:hAnsi="Times New Roman"/>
          <w:sz w:val="28"/>
          <w:szCs w:val="28"/>
        </w:rPr>
        <w:t>4.</w:t>
      </w:r>
      <w:r>
        <w:rPr>
          <w:rFonts w:ascii="Times New Roman" w:hAnsi="Times New Roman"/>
          <w:sz w:val="28"/>
          <w:szCs w:val="28"/>
        </w:rPr>
        <w:t>4</w:t>
      </w:r>
      <w:r w:rsidRPr="003027CD">
        <w:rPr>
          <w:rFonts w:ascii="Times New Roman" w:hAnsi="Times New Roman"/>
          <w:sz w:val="28"/>
          <w:szCs w:val="28"/>
        </w:rPr>
        <w:t xml:space="preserve"> Директор МФЦ (лицо, его замещающее) несет персональную ответственность за правомерность подписания уведомления об отказе в приеме документов.</w:t>
      </w:r>
    </w:p>
    <w:p w:rsidR="00CB3628" w:rsidRPr="00FE6423" w:rsidRDefault="00224F7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w:t>
      </w:r>
      <w:r w:rsidR="00BE38D4">
        <w:rPr>
          <w:rFonts w:ascii="Times New Roman" w:hAnsi="Times New Roman" w:cs="Times New Roman"/>
          <w:sz w:val="28"/>
          <w:szCs w:val="28"/>
        </w:rPr>
        <w:t>5</w:t>
      </w:r>
      <w:r>
        <w:rPr>
          <w:rFonts w:ascii="Times New Roman" w:hAnsi="Times New Roman" w:cs="Times New Roman"/>
          <w:sz w:val="28"/>
          <w:szCs w:val="28"/>
        </w:rPr>
        <w:t>. Специалист Отдела</w:t>
      </w:r>
      <w:r w:rsidR="004663F9" w:rsidRPr="004663F9">
        <w:rPr>
          <w:rFonts w:ascii="Times New Roman" w:hAnsi="Times New Roman" w:cs="Times New Roman"/>
          <w:sz w:val="28"/>
          <w:szCs w:val="28"/>
        </w:rPr>
        <w:t xml:space="preserve"> </w:t>
      </w:r>
      <w:r w:rsidR="004663F9" w:rsidRPr="00FE6423">
        <w:rPr>
          <w:rFonts w:ascii="Times New Roman" w:hAnsi="Times New Roman" w:cs="Times New Roman"/>
          <w:sz w:val="28"/>
          <w:szCs w:val="28"/>
        </w:rPr>
        <w:t>ответственный за предоставление муниципальной услуги</w:t>
      </w:r>
      <w:r w:rsidR="004663F9">
        <w:rPr>
          <w:rFonts w:ascii="Times New Roman" w:hAnsi="Times New Roman" w:cs="Times New Roman"/>
          <w:sz w:val="28"/>
          <w:szCs w:val="28"/>
        </w:rPr>
        <w:t xml:space="preserve"> </w:t>
      </w:r>
      <w:r w:rsidR="00CB3628" w:rsidRPr="00FE6423">
        <w:rPr>
          <w:rFonts w:ascii="Times New Roman" w:hAnsi="Times New Roman" w:cs="Times New Roman"/>
          <w:sz w:val="28"/>
          <w:szCs w:val="28"/>
        </w:rPr>
        <w:t>несет персональную ответственность за:</w:t>
      </w:r>
    </w:p>
    <w:p w:rsidR="003C4EBE" w:rsidRPr="003027CD" w:rsidRDefault="003C4EBE" w:rsidP="003C4EBE">
      <w:pPr>
        <w:numPr>
          <w:ilvl w:val="0"/>
          <w:numId w:val="31"/>
        </w:numPr>
        <w:tabs>
          <w:tab w:val="left" w:pos="0"/>
          <w:tab w:val="left" w:pos="426"/>
          <w:tab w:val="left" w:pos="851"/>
          <w:tab w:val="left" w:pos="993"/>
        </w:tabs>
        <w:spacing w:after="0" w:line="240" w:lineRule="auto"/>
        <w:ind w:left="0" w:firstLine="709"/>
        <w:jc w:val="both"/>
        <w:rPr>
          <w:rFonts w:ascii="Times New Roman" w:eastAsia="Times New Roman" w:hAnsi="Times New Roman"/>
          <w:sz w:val="28"/>
          <w:szCs w:val="28"/>
        </w:rPr>
      </w:pPr>
      <w:r w:rsidRPr="003027CD">
        <w:rPr>
          <w:rFonts w:ascii="Times New Roman" w:eastAsia="Times New Roman" w:hAnsi="Times New Roman"/>
          <w:sz w:val="28"/>
          <w:szCs w:val="28"/>
        </w:rPr>
        <w:t>соблюдение срок</w:t>
      </w:r>
      <w:r>
        <w:rPr>
          <w:rFonts w:ascii="Times New Roman" w:eastAsia="Times New Roman" w:hAnsi="Times New Roman"/>
          <w:sz w:val="28"/>
          <w:szCs w:val="28"/>
        </w:rPr>
        <w:t>а</w:t>
      </w:r>
      <w:r w:rsidRPr="003027CD">
        <w:rPr>
          <w:rFonts w:ascii="Times New Roman" w:eastAsia="Times New Roman" w:hAnsi="Times New Roman"/>
          <w:sz w:val="28"/>
          <w:szCs w:val="28"/>
        </w:rPr>
        <w:t xml:space="preserve"> и порядка рассмотрения </w:t>
      </w:r>
      <w:r w:rsidRPr="003027CD">
        <w:rPr>
          <w:rFonts w:ascii="Times New Roman" w:eastAsia="Times New Roman" w:hAnsi="Times New Roman"/>
          <w:sz w:val="28"/>
          <w:szCs w:val="28"/>
          <w:lang w:eastAsia="ru-RU"/>
        </w:rPr>
        <w:t>заявления</w:t>
      </w:r>
      <w:r w:rsidR="00BE38D4">
        <w:rPr>
          <w:rFonts w:ascii="Times New Roman" w:eastAsia="Times New Roman" w:hAnsi="Times New Roman"/>
          <w:sz w:val="28"/>
          <w:szCs w:val="28"/>
        </w:rPr>
        <w:t xml:space="preserve"> </w:t>
      </w:r>
      <w:r w:rsidRPr="003027CD">
        <w:rPr>
          <w:rFonts w:ascii="Times New Roman" w:eastAsia="Times New Roman" w:hAnsi="Times New Roman"/>
          <w:sz w:val="28"/>
          <w:szCs w:val="28"/>
        </w:rPr>
        <w:t>и комплекта документов;</w:t>
      </w:r>
    </w:p>
    <w:p w:rsidR="004663F9" w:rsidRPr="004663F9" w:rsidRDefault="004663F9" w:rsidP="004663F9">
      <w:pPr>
        <w:tabs>
          <w:tab w:val="left" w:pos="284"/>
          <w:tab w:val="left" w:pos="567"/>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4663F9">
        <w:rPr>
          <w:rFonts w:ascii="Times New Roman" w:hAnsi="Times New Roman"/>
          <w:sz w:val="28"/>
          <w:szCs w:val="28"/>
        </w:rPr>
        <w:t>- соблюдение срока и порядка рассмотрения ответов на межведомственные и межуровневые запросы, проведения проверки сведений, представленных заявителем;</w:t>
      </w:r>
    </w:p>
    <w:p w:rsidR="004663F9" w:rsidRDefault="004663F9" w:rsidP="004663F9">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w:t>
      </w:r>
      <w:r>
        <w:rPr>
          <w:rFonts w:ascii="Times New Roman" w:hAnsi="Times New Roman" w:cs="Times New Roman"/>
          <w:sz w:val="28"/>
          <w:szCs w:val="28"/>
        </w:rPr>
        <w:t xml:space="preserve">своевременность </w:t>
      </w:r>
      <w:r w:rsidRPr="00A83FE3">
        <w:rPr>
          <w:rFonts w:ascii="Times New Roman" w:hAnsi="Times New Roman" w:cs="Times New Roman"/>
          <w:sz w:val="28"/>
          <w:szCs w:val="28"/>
        </w:rPr>
        <w:t>обращени</w:t>
      </w:r>
      <w:r>
        <w:rPr>
          <w:rFonts w:ascii="Times New Roman" w:hAnsi="Times New Roman" w:cs="Times New Roman"/>
          <w:sz w:val="28"/>
          <w:szCs w:val="28"/>
        </w:rPr>
        <w:t>я</w:t>
      </w:r>
      <w:r w:rsidRPr="00A83FE3">
        <w:rPr>
          <w:rFonts w:ascii="Times New Roman" w:hAnsi="Times New Roman" w:cs="Times New Roman"/>
          <w:sz w:val="28"/>
          <w:szCs w:val="28"/>
        </w:rPr>
        <w:t xml:space="preserve"> о проведении публичных слушаний</w:t>
      </w:r>
      <w:r w:rsidR="00C54530">
        <w:rPr>
          <w:rFonts w:ascii="Times New Roman" w:hAnsi="Times New Roman" w:cs="Times New Roman"/>
          <w:sz w:val="28"/>
          <w:szCs w:val="28"/>
        </w:rPr>
        <w:t>;</w:t>
      </w:r>
    </w:p>
    <w:p w:rsidR="00C54530" w:rsidRPr="00C54530" w:rsidRDefault="00C54530" w:rsidP="00C54530">
      <w:pPr>
        <w:tabs>
          <w:tab w:val="left" w:pos="284"/>
          <w:tab w:val="left" w:pos="567"/>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Pr="00C54530">
        <w:rPr>
          <w:rFonts w:ascii="Times New Roman" w:hAnsi="Times New Roman"/>
          <w:sz w:val="28"/>
          <w:szCs w:val="28"/>
        </w:rPr>
        <w:t>своевременность подготовки проекта постановления администрации о предоставлении Разрешения (либо проекта постановления администрации об отказе в предоставлении Разрешения);</w:t>
      </w:r>
    </w:p>
    <w:p w:rsidR="00CB3628"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своевременность направления</w:t>
      </w:r>
      <w:r w:rsidR="00C54530">
        <w:rPr>
          <w:rFonts w:ascii="Times New Roman" w:hAnsi="Times New Roman" w:cs="Times New Roman"/>
          <w:sz w:val="28"/>
          <w:szCs w:val="28"/>
        </w:rPr>
        <w:t xml:space="preserve"> для опубликования</w:t>
      </w:r>
      <w:r w:rsidR="00C54530" w:rsidRPr="00C54530">
        <w:rPr>
          <w:rFonts w:ascii="Times New Roman" w:hAnsi="Times New Roman" w:cs="Times New Roman"/>
          <w:sz w:val="28"/>
          <w:szCs w:val="28"/>
        </w:rPr>
        <w:t xml:space="preserve"> </w:t>
      </w:r>
      <w:r w:rsidR="00C54530" w:rsidRPr="00A14A33">
        <w:rPr>
          <w:rFonts w:ascii="Times New Roman" w:hAnsi="Times New Roman" w:cs="Times New Roman"/>
          <w:sz w:val="28"/>
          <w:szCs w:val="28"/>
        </w:rPr>
        <w:t>в средства</w:t>
      </w:r>
      <w:r w:rsidR="00C54530">
        <w:rPr>
          <w:rFonts w:ascii="Times New Roman" w:hAnsi="Times New Roman" w:cs="Times New Roman"/>
          <w:sz w:val="28"/>
          <w:szCs w:val="28"/>
        </w:rPr>
        <w:t>х</w:t>
      </w:r>
      <w:r w:rsidR="00C54530" w:rsidRPr="00A14A33">
        <w:rPr>
          <w:rFonts w:ascii="Times New Roman" w:hAnsi="Times New Roman" w:cs="Times New Roman"/>
          <w:sz w:val="28"/>
          <w:szCs w:val="28"/>
        </w:rPr>
        <w:t xml:space="preserve"> массовой информации (газет</w:t>
      </w:r>
      <w:r w:rsidR="00C54530">
        <w:rPr>
          <w:rFonts w:ascii="Times New Roman" w:hAnsi="Times New Roman" w:cs="Times New Roman"/>
          <w:sz w:val="28"/>
          <w:szCs w:val="28"/>
        </w:rPr>
        <w:t>а</w:t>
      </w:r>
      <w:r w:rsidR="00C54530" w:rsidRPr="00A14A33">
        <w:rPr>
          <w:rFonts w:ascii="Times New Roman" w:hAnsi="Times New Roman" w:cs="Times New Roman"/>
          <w:sz w:val="28"/>
          <w:szCs w:val="28"/>
        </w:rPr>
        <w:t xml:space="preserve"> </w:t>
      </w:r>
      <w:r w:rsidR="00F44E19">
        <w:rPr>
          <w:rFonts w:ascii="Times New Roman" w:hAnsi="Times New Roman"/>
          <w:sz w:val="28"/>
          <w:szCs w:val="28"/>
        </w:rPr>
        <w:t>«</w:t>
      </w:r>
      <w:r w:rsidR="00C54530" w:rsidRPr="00A14A33">
        <w:rPr>
          <w:rFonts w:ascii="Times New Roman" w:hAnsi="Times New Roman"/>
          <w:sz w:val="28"/>
          <w:szCs w:val="28"/>
        </w:rPr>
        <w:t>Вестник Светлогорска</w:t>
      </w:r>
      <w:r w:rsidR="00F44E19">
        <w:rPr>
          <w:rFonts w:ascii="Times New Roman" w:hAnsi="Times New Roman"/>
          <w:sz w:val="28"/>
          <w:szCs w:val="28"/>
        </w:rPr>
        <w:t>»</w:t>
      </w:r>
      <w:r w:rsidR="00C54530" w:rsidRPr="00A14A33">
        <w:rPr>
          <w:rFonts w:ascii="Times New Roman" w:hAnsi="Times New Roman" w:cs="Times New Roman"/>
          <w:sz w:val="28"/>
          <w:szCs w:val="28"/>
        </w:rPr>
        <w:t>)</w:t>
      </w:r>
      <w:r w:rsidRPr="00FE6423">
        <w:rPr>
          <w:rFonts w:ascii="Times New Roman" w:hAnsi="Times New Roman" w:cs="Times New Roman"/>
          <w:sz w:val="28"/>
          <w:szCs w:val="28"/>
        </w:rPr>
        <w:t>;</w:t>
      </w:r>
    </w:p>
    <w:p w:rsidR="00BE38D4" w:rsidRPr="00FE6423" w:rsidRDefault="00BE38D4">
      <w:pPr>
        <w:pStyle w:val="ConsPlusNormal0"/>
        <w:ind w:firstLine="540"/>
        <w:jc w:val="both"/>
        <w:rPr>
          <w:rFonts w:ascii="Times New Roman" w:hAnsi="Times New Roman" w:cs="Times New Roman"/>
          <w:sz w:val="28"/>
          <w:szCs w:val="28"/>
        </w:rPr>
      </w:pPr>
      <w:r>
        <w:rPr>
          <w:rFonts w:ascii="Times New Roman" w:hAnsi="Times New Roman"/>
          <w:sz w:val="28"/>
          <w:szCs w:val="28"/>
        </w:rPr>
        <w:t xml:space="preserve">- </w:t>
      </w:r>
      <w:r w:rsidRPr="003027CD">
        <w:rPr>
          <w:rFonts w:ascii="Times New Roman" w:hAnsi="Times New Roman"/>
          <w:sz w:val="28"/>
          <w:szCs w:val="28"/>
        </w:rPr>
        <w:t xml:space="preserve">соблюдение срока передачи в МФЦ </w:t>
      </w:r>
      <w:r w:rsidRPr="00C54530">
        <w:rPr>
          <w:rFonts w:ascii="Times New Roman" w:hAnsi="Times New Roman"/>
          <w:sz w:val="28"/>
          <w:szCs w:val="28"/>
        </w:rPr>
        <w:t>постановления администрации о предоставлении Разрешения (либо постановления администрации об отказе в предоставлении Разрешения)</w:t>
      </w:r>
      <w:r>
        <w:rPr>
          <w:rFonts w:ascii="Times New Roman" w:hAnsi="Times New Roman"/>
          <w:sz w:val="28"/>
          <w:szCs w:val="28"/>
        </w:rPr>
        <w:t>.</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4.</w:t>
      </w:r>
      <w:r w:rsidR="00BE38D4">
        <w:rPr>
          <w:rFonts w:ascii="Times New Roman" w:hAnsi="Times New Roman" w:cs="Times New Roman"/>
          <w:sz w:val="28"/>
          <w:szCs w:val="28"/>
        </w:rPr>
        <w:t>6</w:t>
      </w:r>
      <w:r w:rsidRPr="00FE6423">
        <w:rPr>
          <w:rFonts w:ascii="Times New Roman" w:hAnsi="Times New Roman" w:cs="Times New Roman"/>
          <w:sz w:val="28"/>
          <w:szCs w:val="28"/>
        </w:rPr>
        <w:t>. Начальник Отдела (лицо, его замещающее) несет персональную ответственность за:</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соблюдение сроков назначения ответственного исполнителя и передачу ему заявления с комплектом документов;</w:t>
      </w:r>
    </w:p>
    <w:p w:rsidR="00BE38D4" w:rsidRDefault="00CB3628" w:rsidP="00BE38D4">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lastRenderedPageBreak/>
        <w:t xml:space="preserve">- соблюдение срока и порядка подписания и направления межведомственных </w:t>
      </w:r>
      <w:r w:rsidRPr="00F0465D">
        <w:rPr>
          <w:rFonts w:ascii="Times New Roman" w:hAnsi="Times New Roman" w:cs="Times New Roman"/>
          <w:sz w:val="28"/>
          <w:szCs w:val="28"/>
        </w:rPr>
        <w:t>и межуровневых запросов</w:t>
      </w:r>
      <w:r w:rsidRPr="00FE6423">
        <w:rPr>
          <w:rFonts w:ascii="Times New Roman" w:hAnsi="Times New Roman" w:cs="Times New Roman"/>
          <w:sz w:val="28"/>
          <w:szCs w:val="28"/>
        </w:rPr>
        <w:t xml:space="preserve">, прикрепления электронных образов ответов на запросы к </w:t>
      </w:r>
      <w:r w:rsidR="000F6E59">
        <w:rPr>
          <w:rFonts w:ascii="Times New Roman" w:hAnsi="Times New Roman" w:cs="Times New Roman"/>
          <w:sz w:val="28"/>
          <w:szCs w:val="28"/>
        </w:rPr>
        <w:t>заявлению</w:t>
      </w:r>
      <w:r w:rsidRPr="00FE6423">
        <w:rPr>
          <w:rFonts w:ascii="Times New Roman" w:hAnsi="Times New Roman" w:cs="Times New Roman"/>
          <w:sz w:val="28"/>
          <w:szCs w:val="28"/>
        </w:rPr>
        <w:t>, информирования ответственного исполнителя о поступивших ответах;</w:t>
      </w:r>
      <w:r w:rsidR="00BE38D4" w:rsidRPr="00BE38D4">
        <w:rPr>
          <w:rFonts w:ascii="Times New Roman" w:hAnsi="Times New Roman" w:cs="Times New Roman"/>
          <w:sz w:val="28"/>
          <w:szCs w:val="28"/>
        </w:rPr>
        <w:t xml:space="preserve"> </w:t>
      </w:r>
    </w:p>
    <w:p w:rsidR="00F0465D" w:rsidRDefault="00BE38D4" w:rsidP="00F0465D">
      <w:pPr>
        <w:pStyle w:val="ConsPlusNormal0"/>
        <w:ind w:firstLine="540"/>
        <w:jc w:val="both"/>
        <w:rPr>
          <w:rFonts w:ascii="Times New Roman" w:hAnsi="Times New Roman"/>
          <w:sz w:val="28"/>
          <w:szCs w:val="28"/>
        </w:rPr>
      </w:pPr>
      <w:r>
        <w:rPr>
          <w:rFonts w:ascii="Times New Roman" w:hAnsi="Times New Roman"/>
          <w:sz w:val="28"/>
          <w:szCs w:val="28"/>
        </w:rPr>
        <w:t xml:space="preserve">- </w:t>
      </w:r>
      <w:r w:rsidRPr="00BD17DE">
        <w:rPr>
          <w:rFonts w:ascii="Times New Roman" w:hAnsi="Times New Roman"/>
          <w:sz w:val="28"/>
          <w:szCs w:val="28"/>
        </w:rPr>
        <w:t>соблюдение срок</w:t>
      </w:r>
      <w:r>
        <w:rPr>
          <w:rFonts w:ascii="Times New Roman" w:hAnsi="Times New Roman"/>
          <w:sz w:val="28"/>
          <w:szCs w:val="28"/>
        </w:rPr>
        <w:t>а</w:t>
      </w:r>
      <w:r w:rsidRPr="00BD17DE">
        <w:rPr>
          <w:rFonts w:ascii="Times New Roman" w:hAnsi="Times New Roman"/>
          <w:sz w:val="28"/>
          <w:szCs w:val="28"/>
        </w:rPr>
        <w:t xml:space="preserve"> и порядка передачи глав</w:t>
      </w:r>
      <w:r>
        <w:rPr>
          <w:rFonts w:ascii="Times New Roman" w:hAnsi="Times New Roman"/>
          <w:sz w:val="28"/>
          <w:szCs w:val="28"/>
        </w:rPr>
        <w:t>е</w:t>
      </w:r>
      <w:r w:rsidRPr="00BD17DE">
        <w:rPr>
          <w:rFonts w:ascii="Times New Roman" w:hAnsi="Times New Roman"/>
          <w:sz w:val="28"/>
          <w:szCs w:val="28"/>
        </w:rPr>
        <w:t xml:space="preserve"> администрации, (лицу, его замещающему) проекта </w:t>
      </w:r>
      <w:r w:rsidRPr="00C54530">
        <w:rPr>
          <w:rFonts w:ascii="Times New Roman" w:hAnsi="Times New Roman"/>
          <w:sz w:val="28"/>
          <w:szCs w:val="28"/>
        </w:rPr>
        <w:t>постановления администрации о предоставлении Разрешения (либо проекта постановления администрации об отказе в предоставлении Разрешения)</w:t>
      </w:r>
      <w:r w:rsidR="00F0465D">
        <w:rPr>
          <w:rFonts w:ascii="Times New Roman" w:hAnsi="Times New Roman"/>
          <w:sz w:val="28"/>
          <w:szCs w:val="28"/>
        </w:rPr>
        <w:t>;</w:t>
      </w:r>
    </w:p>
    <w:p w:rsidR="00F0465D" w:rsidRDefault="00F0465D" w:rsidP="00BE38D4">
      <w:pPr>
        <w:pStyle w:val="ConsPlusNormal0"/>
        <w:ind w:firstLine="540"/>
        <w:jc w:val="both"/>
        <w:rPr>
          <w:rFonts w:ascii="Times New Roman" w:hAnsi="Times New Roman" w:cs="Times New Roman"/>
          <w:sz w:val="28"/>
          <w:szCs w:val="28"/>
        </w:rPr>
      </w:pPr>
      <w:r w:rsidRPr="00F0465D">
        <w:rPr>
          <w:rFonts w:ascii="Times New Roman" w:hAnsi="Times New Roman"/>
          <w:sz w:val="28"/>
          <w:szCs w:val="28"/>
        </w:rPr>
        <w:t>- соблюдение срока и порядка организации заверения копии постановления администрации о предоставлении Разрешения либо постановления об отказе в предоставлении Разрешения административным Отделом;</w:t>
      </w:r>
    </w:p>
    <w:p w:rsidR="00BE38D4" w:rsidRPr="00FE6423" w:rsidRDefault="00BE38D4" w:rsidP="00BE38D4">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соблюдение срока предоставления муниципальной услуги</w:t>
      </w:r>
      <w:r>
        <w:rPr>
          <w:rFonts w:ascii="Times New Roman" w:hAnsi="Times New Roman" w:cs="Times New Roman"/>
          <w:sz w:val="28"/>
          <w:szCs w:val="28"/>
        </w:rPr>
        <w:t>.</w:t>
      </w:r>
    </w:p>
    <w:p w:rsidR="00CB3628" w:rsidRPr="00FE6423" w:rsidRDefault="00C54530">
      <w:pPr>
        <w:pStyle w:val="ConsPlusNormal0"/>
        <w:ind w:firstLine="540"/>
        <w:jc w:val="both"/>
        <w:rPr>
          <w:rFonts w:ascii="Times New Roman" w:hAnsi="Times New Roman" w:cs="Times New Roman"/>
          <w:sz w:val="28"/>
          <w:szCs w:val="28"/>
        </w:rPr>
      </w:pPr>
      <w:r w:rsidRPr="00407CB9">
        <w:rPr>
          <w:rFonts w:ascii="Times New Roman" w:hAnsi="Times New Roman" w:cs="Times New Roman"/>
          <w:sz w:val="28"/>
          <w:szCs w:val="28"/>
        </w:rPr>
        <w:t>4.</w:t>
      </w:r>
      <w:r w:rsidR="00BE38D4">
        <w:rPr>
          <w:rFonts w:ascii="Times New Roman" w:hAnsi="Times New Roman" w:cs="Times New Roman"/>
          <w:sz w:val="28"/>
          <w:szCs w:val="28"/>
        </w:rPr>
        <w:t>7</w:t>
      </w:r>
      <w:r w:rsidRPr="00407CB9">
        <w:rPr>
          <w:rFonts w:ascii="Times New Roman" w:hAnsi="Times New Roman" w:cs="Times New Roman"/>
          <w:sz w:val="28"/>
          <w:szCs w:val="28"/>
        </w:rPr>
        <w:t>.</w:t>
      </w:r>
      <w:r w:rsidR="00CB3628" w:rsidRPr="00407CB9">
        <w:rPr>
          <w:rFonts w:ascii="Times New Roman" w:hAnsi="Times New Roman" w:cs="Times New Roman"/>
          <w:sz w:val="28"/>
          <w:szCs w:val="28"/>
        </w:rPr>
        <w:t xml:space="preserve"> </w:t>
      </w:r>
      <w:r w:rsidRPr="00407CB9">
        <w:rPr>
          <w:rFonts w:ascii="Times New Roman" w:hAnsi="Times New Roman" w:cs="Times New Roman"/>
          <w:sz w:val="28"/>
          <w:szCs w:val="28"/>
        </w:rPr>
        <w:t>П</w:t>
      </w:r>
      <w:r w:rsidR="00A443A5">
        <w:rPr>
          <w:rFonts w:ascii="Times New Roman" w:hAnsi="Times New Roman" w:cs="Times New Roman"/>
          <w:sz w:val="28"/>
          <w:szCs w:val="28"/>
        </w:rPr>
        <w:t>редседатель</w:t>
      </w:r>
      <w:r w:rsidR="00CB3628" w:rsidRPr="00407CB9">
        <w:rPr>
          <w:rFonts w:ascii="Times New Roman" w:hAnsi="Times New Roman" w:cs="Times New Roman"/>
          <w:sz w:val="28"/>
          <w:szCs w:val="28"/>
        </w:rPr>
        <w:t xml:space="preserve"> Комиссии</w:t>
      </w:r>
      <w:r w:rsidR="00CB3628" w:rsidRPr="00FE6423">
        <w:rPr>
          <w:rFonts w:ascii="Times New Roman" w:hAnsi="Times New Roman" w:cs="Times New Roman"/>
          <w:sz w:val="28"/>
          <w:szCs w:val="28"/>
        </w:rPr>
        <w:t xml:space="preserve"> (лицо, его замещающее) несет персональную ответственность за:</w:t>
      </w:r>
    </w:p>
    <w:p w:rsidR="00CB3628"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соблюдение срока изучения заявления и комплекта документов;</w:t>
      </w:r>
    </w:p>
    <w:p w:rsidR="00FD757D" w:rsidRPr="00FE6423" w:rsidRDefault="00FD757D" w:rsidP="00FD757D">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 соблюдение сроков проведения Комиссии;</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соблюдение срока и порядка передачи начальнику Отдела, ответственному за предоставление муниципальной услуги (лицу, его замещающему), заявления с комплектом документов;</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соблюдение срока и порядка, а также правомерность подписания проекта информационного письма о направлении заявления на публичные слушания (либо проекта уведомления об отказе в направлении заявления на публичные слушания);</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соблюдение срока и порядка передачи информационного письма о направлении заявления на публичные слушания (либо проекта уведомления об отказе в направлении заявления на публичные слушания) специалисту Отдела, ответственному за предоставление муниципальной услуги;</w:t>
      </w:r>
    </w:p>
    <w:p w:rsidR="00CB3628"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соблюдение срока и порядка визирования проекта заключения Комиссии по результатам публичных слушаний и передачу его председателю Комиссии (лицу, его замещающему);</w:t>
      </w:r>
    </w:p>
    <w:p w:rsidR="00CB3628"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4.</w:t>
      </w:r>
      <w:r w:rsidR="00BE38D4" w:rsidRPr="00F0465D">
        <w:rPr>
          <w:rFonts w:ascii="Times New Roman" w:hAnsi="Times New Roman" w:cs="Times New Roman"/>
          <w:sz w:val="28"/>
          <w:szCs w:val="28"/>
        </w:rPr>
        <w:t>9</w:t>
      </w:r>
      <w:r w:rsidR="00407CB9" w:rsidRPr="00F0465D">
        <w:rPr>
          <w:rFonts w:ascii="Times New Roman" w:hAnsi="Times New Roman" w:cs="Times New Roman"/>
          <w:sz w:val="28"/>
          <w:szCs w:val="28"/>
        </w:rPr>
        <w:t>. Г</w:t>
      </w:r>
      <w:r w:rsidRPr="00F0465D">
        <w:rPr>
          <w:rFonts w:ascii="Times New Roman" w:hAnsi="Times New Roman" w:cs="Times New Roman"/>
          <w:sz w:val="28"/>
          <w:szCs w:val="28"/>
        </w:rPr>
        <w:t>лав</w:t>
      </w:r>
      <w:r w:rsidR="00A4644A" w:rsidRPr="00F0465D">
        <w:rPr>
          <w:rFonts w:ascii="Times New Roman" w:hAnsi="Times New Roman" w:cs="Times New Roman"/>
          <w:sz w:val="28"/>
          <w:szCs w:val="28"/>
        </w:rPr>
        <w:t>а</w:t>
      </w:r>
      <w:r w:rsidRPr="00F0465D">
        <w:rPr>
          <w:rFonts w:ascii="Times New Roman" w:hAnsi="Times New Roman" w:cs="Times New Roman"/>
          <w:sz w:val="28"/>
          <w:szCs w:val="28"/>
        </w:rPr>
        <w:t xml:space="preserve"> </w:t>
      </w:r>
      <w:r w:rsidR="00A4644A" w:rsidRPr="00F0465D">
        <w:rPr>
          <w:rFonts w:ascii="Times New Roman" w:hAnsi="Times New Roman" w:cs="Times New Roman"/>
          <w:sz w:val="28"/>
          <w:szCs w:val="28"/>
        </w:rPr>
        <w:t>муниципального образования или городской Совет депутатов</w:t>
      </w:r>
      <w:r w:rsidRPr="00F0465D">
        <w:rPr>
          <w:rFonts w:ascii="Times New Roman" w:hAnsi="Times New Roman" w:cs="Times New Roman"/>
          <w:sz w:val="28"/>
          <w:szCs w:val="28"/>
        </w:rPr>
        <w:t>,</w:t>
      </w:r>
      <w:r w:rsidRPr="00FE6423">
        <w:rPr>
          <w:rFonts w:ascii="Times New Roman" w:hAnsi="Times New Roman" w:cs="Times New Roman"/>
          <w:sz w:val="28"/>
          <w:szCs w:val="28"/>
        </w:rPr>
        <w:t xml:space="preserve"> нес</w:t>
      </w:r>
      <w:r w:rsidR="00A4644A">
        <w:rPr>
          <w:rFonts w:ascii="Times New Roman" w:hAnsi="Times New Roman" w:cs="Times New Roman"/>
          <w:sz w:val="28"/>
          <w:szCs w:val="28"/>
        </w:rPr>
        <w:t>у</w:t>
      </w:r>
      <w:r w:rsidRPr="00FE6423">
        <w:rPr>
          <w:rFonts w:ascii="Times New Roman" w:hAnsi="Times New Roman" w:cs="Times New Roman"/>
          <w:sz w:val="28"/>
          <w:szCs w:val="28"/>
        </w:rPr>
        <w:t>т персональную ответственность за:</w:t>
      </w:r>
    </w:p>
    <w:p w:rsidR="00A443A5" w:rsidRPr="00FE6423" w:rsidRDefault="00A443A5" w:rsidP="00A443A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назначение проведения публичных слушаний;</w:t>
      </w:r>
    </w:p>
    <w:p w:rsidR="00CB3628" w:rsidRPr="00FE6423"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соблюдение срока и порядка </w:t>
      </w:r>
      <w:r w:rsidR="00A4644A">
        <w:rPr>
          <w:rFonts w:ascii="Times New Roman" w:hAnsi="Times New Roman" w:cs="Times New Roman"/>
          <w:sz w:val="28"/>
          <w:szCs w:val="28"/>
        </w:rPr>
        <w:t xml:space="preserve">согласования и </w:t>
      </w:r>
      <w:r w:rsidRPr="00FE6423">
        <w:rPr>
          <w:rFonts w:ascii="Times New Roman" w:hAnsi="Times New Roman" w:cs="Times New Roman"/>
          <w:sz w:val="28"/>
          <w:szCs w:val="28"/>
        </w:rPr>
        <w:t>визирования проекта постановления о проведении публичных слушаний;</w:t>
      </w:r>
    </w:p>
    <w:p w:rsidR="00CB3628" w:rsidRDefault="00CB3628">
      <w:pPr>
        <w:pStyle w:val="ConsPlusNormal0"/>
        <w:ind w:firstLine="540"/>
        <w:jc w:val="both"/>
        <w:rPr>
          <w:rFonts w:ascii="Times New Roman" w:hAnsi="Times New Roman" w:cs="Times New Roman"/>
          <w:sz w:val="28"/>
          <w:szCs w:val="28"/>
        </w:rPr>
      </w:pPr>
      <w:r w:rsidRPr="00FE6423">
        <w:rPr>
          <w:rFonts w:ascii="Times New Roman" w:hAnsi="Times New Roman" w:cs="Times New Roman"/>
          <w:sz w:val="28"/>
          <w:szCs w:val="28"/>
        </w:rPr>
        <w:t xml:space="preserve">- соблюдение срока и порядка передачи проекта постановления о проведении публичных слушаний, пояснительной записки специалисту </w:t>
      </w:r>
      <w:r w:rsidR="00A4644A">
        <w:rPr>
          <w:rFonts w:ascii="Times New Roman" w:hAnsi="Times New Roman" w:cs="Times New Roman"/>
          <w:sz w:val="28"/>
          <w:szCs w:val="28"/>
        </w:rPr>
        <w:t>городского Совета депутатов</w:t>
      </w:r>
      <w:r w:rsidRPr="00FE6423">
        <w:rPr>
          <w:rFonts w:ascii="Times New Roman" w:hAnsi="Times New Roman" w:cs="Times New Roman"/>
          <w:sz w:val="28"/>
          <w:szCs w:val="28"/>
        </w:rPr>
        <w:t>;</w:t>
      </w:r>
    </w:p>
    <w:p w:rsidR="00CB3628" w:rsidRDefault="00A443A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w:t>
      </w:r>
      <w:r w:rsidR="00BE38D4">
        <w:rPr>
          <w:rFonts w:ascii="Times New Roman" w:hAnsi="Times New Roman" w:cs="Times New Roman"/>
          <w:sz w:val="28"/>
          <w:szCs w:val="28"/>
        </w:rPr>
        <w:t>10.</w:t>
      </w:r>
      <w:r>
        <w:rPr>
          <w:rFonts w:ascii="Times New Roman" w:hAnsi="Times New Roman" w:cs="Times New Roman"/>
          <w:sz w:val="28"/>
          <w:szCs w:val="28"/>
        </w:rPr>
        <w:t xml:space="preserve"> Глава администрации, несет персональную ответственность за:</w:t>
      </w:r>
    </w:p>
    <w:p w:rsidR="00A443A5" w:rsidRDefault="00A443A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подписание </w:t>
      </w:r>
      <w:r w:rsidRPr="00FE6423">
        <w:rPr>
          <w:rFonts w:ascii="Times New Roman" w:hAnsi="Times New Roman" w:cs="Times New Roman"/>
          <w:sz w:val="28"/>
          <w:szCs w:val="28"/>
        </w:rPr>
        <w:t>проекта постановления администрации о предоставлении Разрешения (либо проекта постановления администрации об отказе в предоставлении Разрешения)</w:t>
      </w:r>
      <w:r w:rsidR="00BE38D4">
        <w:rPr>
          <w:rFonts w:ascii="Times New Roman" w:hAnsi="Times New Roman" w:cs="Times New Roman"/>
          <w:sz w:val="28"/>
          <w:szCs w:val="28"/>
        </w:rPr>
        <w:t>;</w:t>
      </w:r>
    </w:p>
    <w:p w:rsidR="00BE38D4" w:rsidRDefault="00BE38D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передачу </w:t>
      </w:r>
      <w:r w:rsidRPr="00FE6423">
        <w:rPr>
          <w:rFonts w:ascii="Times New Roman" w:hAnsi="Times New Roman" w:cs="Times New Roman"/>
          <w:sz w:val="28"/>
          <w:szCs w:val="28"/>
        </w:rPr>
        <w:t>постановления администрации о предоставлении Разрешения (либо постановления администрации об отказе в предоставлении Разрешения)</w:t>
      </w:r>
      <w:r>
        <w:rPr>
          <w:rFonts w:ascii="Times New Roman" w:hAnsi="Times New Roman" w:cs="Times New Roman"/>
          <w:sz w:val="28"/>
          <w:szCs w:val="28"/>
        </w:rPr>
        <w:t xml:space="preserve"> начальнику Отдела.</w:t>
      </w:r>
    </w:p>
    <w:p w:rsidR="00BE38D4" w:rsidRDefault="00BE38D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4.11. Начальник административного Отдела (лицо, его замещающее) несет персональную ответственность за:</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Pr="00BE38D4">
        <w:rPr>
          <w:rFonts w:ascii="Times New Roman" w:hAnsi="Times New Roman"/>
          <w:sz w:val="28"/>
          <w:szCs w:val="28"/>
        </w:rPr>
        <w:t xml:space="preserve">– соблюдение сроков </w:t>
      </w:r>
      <w:r w:rsidR="00AD647C">
        <w:rPr>
          <w:rFonts w:ascii="Times New Roman" w:hAnsi="Times New Roman"/>
          <w:sz w:val="28"/>
          <w:szCs w:val="28"/>
        </w:rPr>
        <w:t xml:space="preserve">регистрации </w:t>
      </w:r>
      <w:proofErr w:type="spellStart"/>
      <w:r w:rsidR="00AD647C">
        <w:rPr>
          <w:rFonts w:ascii="Times New Roman" w:hAnsi="Times New Roman"/>
          <w:sz w:val="28"/>
          <w:szCs w:val="28"/>
        </w:rPr>
        <w:t>п</w:t>
      </w:r>
      <w:r w:rsidRPr="00BE38D4">
        <w:rPr>
          <w:rFonts w:ascii="Times New Roman" w:hAnsi="Times New Roman"/>
          <w:sz w:val="28"/>
          <w:szCs w:val="28"/>
        </w:rPr>
        <w:t>оставления</w:t>
      </w:r>
      <w:proofErr w:type="spellEnd"/>
      <w:r w:rsidRPr="00BE38D4">
        <w:rPr>
          <w:rFonts w:ascii="Times New Roman" w:hAnsi="Times New Roman"/>
          <w:sz w:val="28"/>
          <w:szCs w:val="28"/>
        </w:rPr>
        <w:t xml:space="preserve"> </w:t>
      </w:r>
      <w:r w:rsidRPr="00FE6423">
        <w:rPr>
          <w:rFonts w:ascii="Times New Roman" w:hAnsi="Times New Roman"/>
          <w:sz w:val="28"/>
          <w:szCs w:val="28"/>
        </w:rPr>
        <w:t>администрации о предоставлении Разрешения</w:t>
      </w:r>
      <w:r w:rsidR="00AD647C">
        <w:rPr>
          <w:rFonts w:ascii="Times New Roman" w:hAnsi="Times New Roman"/>
          <w:sz w:val="28"/>
          <w:szCs w:val="28"/>
        </w:rPr>
        <w:t>;</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xml:space="preserve">– передачу </w:t>
      </w:r>
      <w:r w:rsidR="00AD647C">
        <w:rPr>
          <w:rFonts w:ascii="Times New Roman" w:hAnsi="Times New Roman"/>
          <w:sz w:val="28"/>
          <w:szCs w:val="28"/>
        </w:rPr>
        <w:t xml:space="preserve">уведомления об отказе в предоставлении Разрешения </w:t>
      </w:r>
      <w:r w:rsidRPr="00BE38D4">
        <w:rPr>
          <w:rFonts w:ascii="Times New Roman" w:hAnsi="Times New Roman"/>
          <w:sz w:val="28"/>
          <w:szCs w:val="28"/>
        </w:rPr>
        <w:t>специалисту административного Отдела, ответственному за регистрацию исходящей корреспонденции;</w:t>
      </w:r>
    </w:p>
    <w:p w:rsidR="00683A35" w:rsidRPr="00683A35" w:rsidRDefault="00683A35" w:rsidP="00683A35">
      <w:pPr>
        <w:pStyle w:val="ConsPlusNormal0"/>
        <w:ind w:firstLine="540"/>
        <w:jc w:val="both"/>
        <w:rPr>
          <w:rFonts w:ascii="Times New Roman" w:hAnsi="Times New Roman" w:cs="Times New Roman"/>
          <w:sz w:val="28"/>
          <w:szCs w:val="28"/>
        </w:rPr>
      </w:pPr>
      <w:r w:rsidRPr="00683A35">
        <w:rPr>
          <w:rFonts w:ascii="Times New Roman" w:hAnsi="Times New Roman" w:cs="Times New Roman"/>
          <w:sz w:val="28"/>
          <w:szCs w:val="28"/>
        </w:rPr>
        <w:t>- соблюдение срока и порядка регистрации информационного письма о направлении заявления на публичные слушания (либо уведомления об отказе в направлении заявления на публичные слушания);</w:t>
      </w:r>
    </w:p>
    <w:p w:rsidR="00683A35" w:rsidRPr="00683A35" w:rsidRDefault="00683A35" w:rsidP="00683A35">
      <w:pPr>
        <w:pStyle w:val="ConsPlusNormal0"/>
        <w:ind w:firstLine="540"/>
        <w:jc w:val="both"/>
        <w:rPr>
          <w:rFonts w:ascii="Times New Roman" w:hAnsi="Times New Roman" w:cs="Times New Roman"/>
          <w:sz w:val="28"/>
          <w:szCs w:val="28"/>
        </w:rPr>
      </w:pPr>
      <w:r w:rsidRPr="00683A35">
        <w:rPr>
          <w:rFonts w:ascii="Times New Roman" w:hAnsi="Times New Roman" w:cs="Times New Roman"/>
          <w:sz w:val="28"/>
          <w:szCs w:val="28"/>
        </w:rPr>
        <w:t xml:space="preserve">- правильность проставления на двух экземплярах информационного письма о направлении заявления на публичные слушания (либо уведомления об отказе в направлении заявления на публичные слушания) регистрационного номера и даты в соответствии с записью </w:t>
      </w:r>
      <w:r w:rsidRPr="00683A35">
        <w:rPr>
          <w:rFonts w:ascii="Times New Roman" w:hAnsi="Times New Roman"/>
          <w:sz w:val="28"/>
          <w:szCs w:val="28"/>
        </w:rPr>
        <w:t xml:space="preserve">в </w:t>
      </w:r>
      <w:r w:rsidR="00F0465D">
        <w:rPr>
          <w:rFonts w:ascii="Times New Roman" w:hAnsi="Times New Roman"/>
          <w:sz w:val="28"/>
          <w:szCs w:val="28"/>
        </w:rPr>
        <w:t>СЭД</w:t>
      </w:r>
      <w:r w:rsidRPr="00683A35">
        <w:rPr>
          <w:rFonts w:ascii="Times New Roman" w:hAnsi="Times New Roman" w:cs="Times New Roman"/>
          <w:sz w:val="28"/>
          <w:szCs w:val="28"/>
        </w:rPr>
        <w:t>;</w:t>
      </w:r>
    </w:p>
    <w:p w:rsidR="00683A35" w:rsidRPr="00683A35" w:rsidRDefault="00683A35" w:rsidP="00683A35">
      <w:pPr>
        <w:pStyle w:val="ConsPlusNormal0"/>
        <w:ind w:firstLine="540"/>
        <w:jc w:val="both"/>
        <w:rPr>
          <w:rFonts w:ascii="Times New Roman" w:hAnsi="Times New Roman" w:cs="Times New Roman"/>
          <w:sz w:val="28"/>
          <w:szCs w:val="28"/>
        </w:rPr>
      </w:pPr>
      <w:r w:rsidRPr="00683A35">
        <w:rPr>
          <w:rFonts w:ascii="Times New Roman" w:hAnsi="Times New Roman" w:cs="Times New Roman"/>
          <w:sz w:val="28"/>
          <w:szCs w:val="28"/>
        </w:rPr>
        <w:t>- соблюдение срока и порядка направления заявителю информационного письма о направлении заявления на публичные слушания (либо уведомления об отказе в направлении заявления на публичные слушания);</w:t>
      </w:r>
    </w:p>
    <w:p w:rsidR="00683A35" w:rsidRPr="00683A35" w:rsidRDefault="00683A35" w:rsidP="00683A35">
      <w:pPr>
        <w:pStyle w:val="ConsPlusNormal0"/>
        <w:ind w:firstLine="540"/>
        <w:jc w:val="both"/>
        <w:rPr>
          <w:rFonts w:ascii="Times New Roman" w:hAnsi="Times New Roman" w:cs="Times New Roman"/>
          <w:sz w:val="28"/>
          <w:szCs w:val="28"/>
        </w:rPr>
      </w:pPr>
      <w:r w:rsidRPr="00683A35">
        <w:rPr>
          <w:rFonts w:ascii="Times New Roman" w:hAnsi="Times New Roman" w:cs="Times New Roman"/>
          <w:sz w:val="28"/>
          <w:szCs w:val="28"/>
        </w:rPr>
        <w:t>- своевременную передачу специалисту Отдела, ответственному за предоставление муниципальной услуги, второго экземпляра информационного письма о направлении заявления на публичные слушания (либо уведомления об отказе в направлении заявления на публичные слушания);</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xml:space="preserve">– правильность записи на </w:t>
      </w:r>
      <w:r w:rsidRPr="00FE6423">
        <w:rPr>
          <w:rFonts w:ascii="Times New Roman" w:hAnsi="Times New Roman"/>
          <w:sz w:val="28"/>
          <w:szCs w:val="28"/>
        </w:rPr>
        <w:t>постановлени</w:t>
      </w:r>
      <w:r>
        <w:rPr>
          <w:rFonts w:ascii="Times New Roman" w:hAnsi="Times New Roman"/>
          <w:sz w:val="28"/>
          <w:szCs w:val="28"/>
        </w:rPr>
        <w:t>и</w:t>
      </w:r>
      <w:r w:rsidRPr="00FE6423">
        <w:rPr>
          <w:rFonts w:ascii="Times New Roman" w:hAnsi="Times New Roman"/>
          <w:sz w:val="28"/>
          <w:szCs w:val="28"/>
        </w:rPr>
        <w:t xml:space="preserve"> администрации о предоставлении Разрешения (либо постановлени</w:t>
      </w:r>
      <w:r>
        <w:rPr>
          <w:rFonts w:ascii="Times New Roman" w:hAnsi="Times New Roman"/>
          <w:sz w:val="28"/>
          <w:szCs w:val="28"/>
        </w:rPr>
        <w:t>и</w:t>
      </w:r>
      <w:r w:rsidRPr="00FE6423">
        <w:rPr>
          <w:rFonts w:ascii="Times New Roman" w:hAnsi="Times New Roman"/>
          <w:sz w:val="28"/>
          <w:szCs w:val="28"/>
        </w:rPr>
        <w:t xml:space="preserve"> администрации об отказе в предоставлении Разрешения)</w:t>
      </w:r>
      <w:r>
        <w:rPr>
          <w:rFonts w:ascii="Times New Roman" w:hAnsi="Times New Roman"/>
          <w:sz w:val="28"/>
          <w:szCs w:val="28"/>
        </w:rPr>
        <w:t xml:space="preserve"> </w:t>
      </w:r>
      <w:r w:rsidRPr="00BE38D4">
        <w:rPr>
          <w:rFonts w:ascii="Times New Roman" w:hAnsi="Times New Roman"/>
          <w:sz w:val="28"/>
          <w:szCs w:val="28"/>
        </w:rPr>
        <w:t>номера и даты регистрации;</w:t>
      </w:r>
    </w:p>
    <w:p w:rsidR="00BE38D4" w:rsidRP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соблюдение сроков и порядка передачи зарегистрированного ответа начальнику Отдела (лицу, его замещающему);</w:t>
      </w:r>
    </w:p>
    <w:p w:rsidR="00BE38D4" w:rsidRDefault="00BE38D4" w:rsidP="00BE38D4">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соблюдение сроков и порядка направление Заявителю ответа (в случае избрания заявителем способа направления результата предоставления муници</w:t>
      </w:r>
      <w:r w:rsidR="00F0465D">
        <w:rPr>
          <w:rFonts w:ascii="Times New Roman" w:hAnsi="Times New Roman"/>
          <w:sz w:val="28"/>
          <w:szCs w:val="28"/>
        </w:rPr>
        <w:t>пальной услуги заказной почтой);</w:t>
      </w:r>
    </w:p>
    <w:p w:rsidR="00F0465D" w:rsidRPr="00BE38D4" w:rsidRDefault="00F0465D" w:rsidP="00F0465D">
      <w:pPr>
        <w:widowControl w:val="0"/>
        <w:autoSpaceDE w:val="0"/>
        <w:autoSpaceDN w:val="0"/>
        <w:adjustRightInd w:val="0"/>
        <w:spacing w:after="0" w:line="240" w:lineRule="auto"/>
        <w:ind w:firstLine="540"/>
        <w:jc w:val="both"/>
        <w:rPr>
          <w:rFonts w:ascii="Times New Roman" w:hAnsi="Times New Roman"/>
          <w:sz w:val="28"/>
          <w:szCs w:val="28"/>
        </w:rPr>
      </w:pPr>
      <w:r w:rsidRPr="00BE38D4">
        <w:rPr>
          <w:rFonts w:ascii="Times New Roman" w:hAnsi="Times New Roman"/>
          <w:sz w:val="28"/>
          <w:szCs w:val="28"/>
        </w:rPr>
        <w:t>– соблюдение срока предоставления муниципальной услуги.</w:t>
      </w:r>
    </w:p>
    <w:p w:rsidR="00BE38D4" w:rsidRPr="00DC007A" w:rsidRDefault="00BE38D4" w:rsidP="00BE38D4">
      <w:pPr>
        <w:widowControl w:val="0"/>
        <w:autoSpaceDE w:val="0"/>
        <w:autoSpaceDN w:val="0"/>
        <w:adjustRightInd w:val="0"/>
        <w:spacing w:after="0" w:line="240" w:lineRule="auto"/>
        <w:ind w:firstLine="709"/>
        <w:jc w:val="both"/>
        <w:rPr>
          <w:rFonts w:ascii="Times New Roman" w:hAnsi="Times New Roman"/>
          <w:sz w:val="28"/>
          <w:szCs w:val="28"/>
        </w:rPr>
      </w:pPr>
      <w:r w:rsidRPr="00BD17DE">
        <w:rPr>
          <w:rFonts w:ascii="Times New Roman" w:hAnsi="Times New Roman"/>
          <w:sz w:val="28"/>
          <w:szCs w:val="28"/>
        </w:rPr>
        <w:t>4.</w:t>
      </w:r>
      <w:r>
        <w:rPr>
          <w:rFonts w:ascii="Times New Roman" w:hAnsi="Times New Roman"/>
          <w:sz w:val="28"/>
          <w:szCs w:val="28"/>
        </w:rPr>
        <w:t>1</w:t>
      </w:r>
      <w:r w:rsidR="00F0465D">
        <w:rPr>
          <w:rFonts w:ascii="Times New Roman" w:hAnsi="Times New Roman"/>
          <w:sz w:val="28"/>
          <w:szCs w:val="28"/>
        </w:rPr>
        <w:t>2</w:t>
      </w:r>
      <w:r w:rsidRPr="00BD17DE">
        <w:rPr>
          <w:rFonts w:ascii="Times New Roman" w:hAnsi="Times New Roman"/>
          <w:sz w:val="28"/>
          <w:szCs w:val="28"/>
        </w:rPr>
        <w:t xml:space="preserve">. </w:t>
      </w:r>
      <w:r w:rsidRPr="00DC007A">
        <w:rPr>
          <w:rFonts w:ascii="Times New Roman" w:hAnsi="Times New Roman"/>
          <w:sz w:val="28"/>
          <w:szCs w:val="28"/>
        </w:rPr>
        <w:t>Персональная ответственность должностных лиц (специалистов) МФЦ, Отдела</w:t>
      </w:r>
      <w:r>
        <w:rPr>
          <w:rFonts w:ascii="Times New Roman" w:hAnsi="Times New Roman"/>
          <w:sz w:val="28"/>
          <w:szCs w:val="28"/>
        </w:rPr>
        <w:t xml:space="preserve"> и административного отдела</w:t>
      </w:r>
      <w:r w:rsidRPr="00DC007A">
        <w:rPr>
          <w:rFonts w:ascii="Times New Roman" w:hAnsi="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BE38D4" w:rsidRPr="00DC007A" w:rsidRDefault="00F0465D" w:rsidP="00BE38D4">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4.13</w:t>
      </w:r>
      <w:r w:rsidR="00BE38D4" w:rsidRPr="00DC007A">
        <w:rPr>
          <w:rFonts w:ascii="Times New Roman" w:hAnsi="Times New Roman"/>
          <w:sz w:val="28"/>
          <w:szCs w:val="28"/>
        </w:rPr>
        <w:t>. </w:t>
      </w:r>
      <w:r w:rsidR="00BE38D4" w:rsidRPr="00DC007A">
        <w:rPr>
          <w:rFonts w:ascii="Times New Roman" w:eastAsia="Times New Roman" w:hAnsi="Times New Roman"/>
          <w:sz w:val="28"/>
          <w:szCs w:val="28"/>
          <w:lang w:eastAsia="ru-RU"/>
        </w:rPr>
        <w:t>Директором МФЦ и начальник</w:t>
      </w:r>
      <w:r w:rsidR="00BE38D4">
        <w:rPr>
          <w:rFonts w:ascii="Times New Roman" w:eastAsia="Times New Roman" w:hAnsi="Times New Roman"/>
          <w:sz w:val="28"/>
          <w:szCs w:val="28"/>
          <w:lang w:eastAsia="ru-RU"/>
        </w:rPr>
        <w:t>ом</w:t>
      </w:r>
      <w:r w:rsidR="00BE38D4" w:rsidRPr="00DC007A">
        <w:rPr>
          <w:rFonts w:ascii="Times New Roman" w:eastAsia="Times New Roman" w:hAnsi="Times New Roman"/>
          <w:sz w:val="28"/>
          <w:szCs w:val="28"/>
          <w:lang w:eastAsia="ru-RU"/>
        </w:rPr>
        <w:t xml:space="preserve"> Отдела </w:t>
      </w:r>
      <w:r w:rsidR="00BE38D4">
        <w:rPr>
          <w:rFonts w:ascii="Times New Roman" w:eastAsia="Times New Roman" w:hAnsi="Times New Roman"/>
          <w:sz w:val="28"/>
          <w:szCs w:val="28"/>
          <w:lang w:eastAsia="ru-RU"/>
        </w:rPr>
        <w:t>(лицом</w:t>
      </w:r>
      <w:r w:rsidR="00BE38D4" w:rsidRPr="00DC007A">
        <w:rPr>
          <w:rFonts w:ascii="Times New Roman" w:eastAsia="Times New Roman" w:hAnsi="Times New Roman"/>
          <w:sz w:val="28"/>
          <w:szCs w:val="28"/>
          <w:lang w:eastAsia="ru-RU"/>
        </w:rPr>
        <w:t xml:space="preserve">, </w:t>
      </w:r>
      <w:r w:rsidR="00BE38D4">
        <w:rPr>
          <w:rFonts w:ascii="Times New Roman" w:eastAsia="Times New Roman" w:hAnsi="Times New Roman"/>
          <w:sz w:val="28"/>
          <w:szCs w:val="28"/>
          <w:lang w:eastAsia="ru-RU"/>
        </w:rPr>
        <w:t>его замещающим</w:t>
      </w:r>
      <w:r w:rsidR="00BE38D4" w:rsidRPr="00DC007A">
        <w:rPr>
          <w:rFonts w:ascii="Times New Roman" w:eastAsia="Times New Roman" w:hAnsi="Times New Roman"/>
          <w:sz w:val="28"/>
          <w:szCs w:val="28"/>
          <w:lang w:eastAsia="ru-RU"/>
        </w:rPr>
        <w:t>), ответственным</w:t>
      </w:r>
      <w:r w:rsidR="00BE38D4">
        <w:rPr>
          <w:rFonts w:ascii="Times New Roman" w:eastAsia="Times New Roman" w:hAnsi="Times New Roman"/>
          <w:sz w:val="28"/>
          <w:szCs w:val="28"/>
          <w:lang w:eastAsia="ru-RU"/>
        </w:rPr>
        <w:t>и</w:t>
      </w:r>
      <w:r w:rsidR="00BE38D4" w:rsidRPr="00DC007A">
        <w:rPr>
          <w:rFonts w:ascii="Times New Roman" w:eastAsia="Times New Roman" w:hAnsi="Times New Roman"/>
          <w:sz w:val="28"/>
          <w:szCs w:val="28"/>
          <w:lang w:eastAsia="ru-RU"/>
        </w:rPr>
        <w:t xml:space="preserve"> за организацию работы по предоставлению муниципальной услуги, определяется периодичность, порядок и формы контроля за предоставлением муниципальной услуги.</w:t>
      </w:r>
    </w:p>
    <w:p w:rsidR="00BE38D4" w:rsidRPr="00DC007A" w:rsidRDefault="00BE38D4" w:rsidP="00BE38D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C007A">
        <w:rPr>
          <w:rFonts w:ascii="Times New Roman" w:eastAsia="Times New Roman" w:hAnsi="Times New Roman"/>
          <w:sz w:val="28"/>
          <w:szCs w:val="28"/>
          <w:lang w:eastAsia="ru-RU"/>
        </w:rPr>
        <w:t xml:space="preserve">По результатам контроля в случае выявления нарушений положений </w:t>
      </w:r>
      <w:r>
        <w:rPr>
          <w:rFonts w:ascii="Times New Roman" w:eastAsia="Times New Roman" w:hAnsi="Times New Roman"/>
          <w:sz w:val="28"/>
          <w:szCs w:val="28"/>
          <w:lang w:eastAsia="ru-RU"/>
        </w:rPr>
        <w:t>Р</w:t>
      </w:r>
      <w:r w:rsidRPr="00DC007A">
        <w:rPr>
          <w:rFonts w:ascii="Times New Roman" w:eastAsia="Times New Roman" w:hAnsi="Times New Roman"/>
          <w:sz w:val="28"/>
          <w:szCs w:val="28"/>
          <w:lang w:eastAsia="ru-RU"/>
        </w:rPr>
        <w:t>егламента осуществляется привлечение виновных лиц к ответственности в соответствии с законодательством Российской Федерации.</w:t>
      </w:r>
    </w:p>
    <w:p w:rsidR="00A443A5" w:rsidRDefault="00A443A5">
      <w:pPr>
        <w:pStyle w:val="ConsPlusNormal0"/>
        <w:ind w:firstLine="540"/>
        <w:jc w:val="both"/>
        <w:rPr>
          <w:rFonts w:ascii="Times New Roman" w:hAnsi="Times New Roman" w:cs="Times New Roman"/>
          <w:sz w:val="28"/>
          <w:szCs w:val="28"/>
        </w:rPr>
      </w:pPr>
    </w:p>
    <w:p w:rsidR="00A443A5" w:rsidRPr="00BD17DE" w:rsidRDefault="00A443A5" w:rsidP="00A443A5">
      <w:pPr>
        <w:widowControl w:val="0"/>
        <w:autoSpaceDE w:val="0"/>
        <w:autoSpaceDN w:val="0"/>
        <w:adjustRightInd w:val="0"/>
        <w:spacing w:after="0" w:line="240" w:lineRule="auto"/>
        <w:jc w:val="center"/>
        <w:outlineLvl w:val="1"/>
        <w:rPr>
          <w:rFonts w:ascii="Times New Roman" w:hAnsi="Times New Roman"/>
          <w:sz w:val="28"/>
          <w:szCs w:val="28"/>
        </w:rPr>
      </w:pPr>
      <w:r w:rsidRPr="00BD17DE">
        <w:rPr>
          <w:rFonts w:ascii="Times New Roman" w:hAnsi="Times New Roman"/>
          <w:sz w:val="28"/>
          <w:szCs w:val="28"/>
        </w:rPr>
        <w:t>Раздел 5. ДОСУДЕБНОЕ (ВНЕСУДЕБНОЕ) ОБЖАЛОВАНИЕ ЗАЯВИТЕЛЕМ</w:t>
      </w:r>
      <w:r>
        <w:rPr>
          <w:rFonts w:ascii="Times New Roman" w:hAnsi="Times New Roman"/>
          <w:sz w:val="28"/>
          <w:szCs w:val="28"/>
        </w:rPr>
        <w:t xml:space="preserve"> </w:t>
      </w:r>
      <w:r w:rsidRPr="00BD17DE">
        <w:rPr>
          <w:rFonts w:ascii="Times New Roman" w:hAnsi="Times New Roman"/>
          <w:sz w:val="28"/>
          <w:szCs w:val="28"/>
        </w:rPr>
        <w:t xml:space="preserve">РЕШЕНИЙ И ДЕЙСТВИЙ (БЕЗДЕЙСТВИЯ) АДМИНИСТРАЦИИ </w:t>
      </w:r>
      <w:r>
        <w:rPr>
          <w:rFonts w:ascii="Times New Roman" w:hAnsi="Times New Roman"/>
          <w:sz w:val="28"/>
          <w:szCs w:val="28"/>
        </w:rPr>
        <w:t xml:space="preserve">МУНИЦИПАЛЬНОГО ОБРАЗОВАНИЯ </w:t>
      </w:r>
      <w:r w:rsidR="00F44E19">
        <w:rPr>
          <w:rFonts w:ascii="Times New Roman" w:hAnsi="Times New Roman"/>
          <w:sz w:val="28"/>
          <w:szCs w:val="28"/>
        </w:rPr>
        <w:t>«</w:t>
      </w:r>
      <w:r>
        <w:rPr>
          <w:rFonts w:ascii="Times New Roman" w:hAnsi="Times New Roman"/>
          <w:sz w:val="28"/>
          <w:szCs w:val="28"/>
        </w:rPr>
        <w:t>СВЕТЛОГОРСКИЙ РАЙОН</w:t>
      </w:r>
      <w:r w:rsidR="00F44E19">
        <w:rPr>
          <w:rFonts w:ascii="Times New Roman" w:hAnsi="Times New Roman"/>
          <w:sz w:val="28"/>
          <w:szCs w:val="28"/>
        </w:rPr>
        <w:t>»</w:t>
      </w:r>
      <w:r w:rsidRPr="00BD17DE">
        <w:rPr>
          <w:rFonts w:ascii="Times New Roman" w:hAnsi="Times New Roman"/>
          <w:sz w:val="28"/>
          <w:szCs w:val="28"/>
        </w:rPr>
        <w:t>, ПРЕДОСТАВЛЯЮЩЕЙ МУНИЦИПАЛЬНУЮ</w:t>
      </w:r>
      <w:r>
        <w:rPr>
          <w:rFonts w:ascii="Times New Roman" w:hAnsi="Times New Roman"/>
          <w:sz w:val="28"/>
          <w:szCs w:val="28"/>
        </w:rPr>
        <w:t xml:space="preserve"> </w:t>
      </w:r>
      <w:r w:rsidRPr="00BD17DE">
        <w:rPr>
          <w:rFonts w:ascii="Times New Roman" w:hAnsi="Times New Roman"/>
          <w:sz w:val="28"/>
          <w:szCs w:val="28"/>
        </w:rPr>
        <w:t xml:space="preserve">УСЛУГУ, ДОЛЖНОСТНОГО ЛИЦА АДМИНИСТРАЦИИ </w:t>
      </w:r>
      <w:r>
        <w:rPr>
          <w:rFonts w:ascii="Times New Roman" w:hAnsi="Times New Roman"/>
          <w:sz w:val="28"/>
          <w:szCs w:val="28"/>
        </w:rPr>
        <w:t>МУНИЦИПАЛЬНОГО ОБРАЗОВАНИЯ</w:t>
      </w:r>
    </w:p>
    <w:p w:rsidR="00A443A5" w:rsidRPr="00FE6423" w:rsidRDefault="00F44E19" w:rsidP="00A443A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r w:rsidR="00A443A5">
        <w:rPr>
          <w:rFonts w:ascii="Times New Roman" w:hAnsi="Times New Roman"/>
          <w:sz w:val="28"/>
          <w:szCs w:val="28"/>
        </w:rPr>
        <w:t>СВЕТЛОГОРСКИЙ РАЙОН</w:t>
      </w:r>
      <w:r>
        <w:rPr>
          <w:rFonts w:ascii="Times New Roman" w:hAnsi="Times New Roman"/>
          <w:sz w:val="28"/>
          <w:szCs w:val="28"/>
        </w:rPr>
        <w:t>»</w:t>
      </w:r>
      <w:r w:rsidR="00A443A5" w:rsidRPr="00BD17DE">
        <w:rPr>
          <w:rFonts w:ascii="Times New Roman" w:hAnsi="Times New Roman"/>
          <w:sz w:val="28"/>
          <w:szCs w:val="28"/>
        </w:rPr>
        <w:t>, ПРЕДОСТАВЛЯЮЩЕЙ МУНИЦИПАЛЬНУЮ УСЛУГУ,</w:t>
      </w:r>
      <w:r w:rsidR="00A443A5">
        <w:rPr>
          <w:rFonts w:ascii="Times New Roman" w:hAnsi="Times New Roman"/>
          <w:sz w:val="28"/>
          <w:szCs w:val="28"/>
        </w:rPr>
        <w:t xml:space="preserve"> </w:t>
      </w:r>
      <w:r w:rsidR="00A443A5" w:rsidRPr="00BD17DE">
        <w:rPr>
          <w:rFonts w:ascii="Times New Roman" w:hAnsi="Times New Roman"/>
          <w:sz w:val="28"/>
          <w:szCs w:val="28"/>
        </w:rPr>
        <w:t>ЛИБО МУНИЦИПАЛЬНОГО СЛУЖАЩЕГО</w:t>
      </w:r>
    </w:p>
    <w:p w:rsidR="00CB3628" w:rsidRPr="00FE6423" w:rsidRDefault="00CB3628">
      <w:pPr>
        <w:pStyle w:val="ConsPlusNormal0"/>
        <w:ind w:firstLine="540"/>
        <w:jc w:val="both"/>
        <w:rPr>
          <w:rFonts w:ascii="Times New Roman" w:hAnsi="Times New Roman" w:cs="Times New Roman"/>
          <w:sz w:val="28"/>
          <w:szCs w:val="28"/>
        </w:rPr>
      </w:pP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5.1</w:t>
      </w:r>
      <w:r>
        <w:rPr>
          <w:rFonts w:ascii="Times New Roman" w:eastAsia="Times New Roman" w:hAnsi="Times New Roman"/>
          <w:sz w:val="28"/>
          <w:szCs w:val="28"/>
          <w:lang w:eastAsia="ar-SA"/>
        </w:rPr>
        <w:t>.</w:t>
      </w:r>
      <w:r w:rsidRPr="00351964">
        <w:rPr>
          <w:rFonts w:ascii="Times New Roman" w:eastAsia="Times New Roman" w:hAnsi="Times New Roman"/>
          <w:sz w:val="28"/>
          <w:szCs w:val="28"/>
          <w:lang w:eastAsia="ar-SA"/>
        </w:rPr>
        <w:t xml:space="preserve"> Заявители имеют право на обжалование действий или бездействия должностных лиц, специалистов </w:t>
      </w:r>
      <w:r>
        <w:rPr>
          <w:rFonts w:ascii="Times New Roman" w:eastAsia="Times New Roman" w:hAnsi="Times New Roman"/>
          <w:sz w:val="28"/>
          <w:szCs w:val="28"/>
          <w:lang w:eastAsia="ar-SA"/>
        </w:rPr>
        <w:t>МФЦ</w:t>
      </w:r>
      <w:r w:rsidRPr="00351964">
        <w:rPr>
          <w:rFonts w:ascii="Times New Roman" w:eastAsia="Times New Roman" w:hAnsi="Times New Roman"/>
          <w:sz w:val="28"/>
          <w:szCs w:val="28"/>
          <w:lang w:eastAsia="ar-SA"/>
        </w:rPr>
        <w:t xml:space="preserve">, Отдела, </w:t>
      </w:r>
      <w:r>
        <w:rPr>
          <w:rFonts w:ascii="Times New Roman" w:eastAsia="Times New Roman" w:hAnsi="Times New Roman"/>
          <w:sz w:val="28"/>
          <w:szCs w:val="28"/>
          <w:lang w:eastAsia="ar-SA"/>
        </w:rPr>
        <w:t>Администрации</w:t>
      </w:r>
      <w:r w:rsidRPr="00351964">
        <w:rPr>
          <w:rFonts w:ascii="Times New Roman" w:eastAsia="Times New Roman" w:hAnsi="Times New Roman"/>
          <w:sz w:val="28"/>
          <w:szCs w:val="28"/>
          <w:lang w:eastAsia="ar-SA"/>
        </w:rPr>
        <w:t xml:space="preserve"> в досудебном и судебном порядке.</w:t>
      </w:r>
    </w:p>
    <w:p w:rsidR="00DB0A55" w:rsidRPr="00351964" w:rsidRDefault="00DB0A55" w:rsidP="00DB0A55">
      <w:pPr>
        <w:tabs>
          <w:tab w:val="left" w:pos="709"/>
          <w:tab w:val="left" w:pos="993"/>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5.2. 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Заявитель может обратиться с жалобой, в том числе в следующих случаях:</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1) нарушение срока регистрации заявления о предоставлении муниципальной услуги;</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2)</w:t>
      </w:r>
      <w:r w:rsidRPr="00351964">
        <w:rPr>
          <w:rFonts w:ascii="Times New Roman" w:eastAsia="Times New Roman" w:hAnsi="Times New Roman"/>
          <w:sz w:val="28"/>
          <w:szCs w:val="28"/>
          <w:lang w:val="en-US" w:eastAsia="ar-SA"/>
        </w:rPr>
        <w:t> </w:t>
      </w:r>
      <w:r w:rsidRPr="00351964">
        <w:rPr>
          <w:rFonts w:ascii="Times New Roman" w:eastAsia="Times New Roman" w:hAnsi="Times New Roman"/>
          <w:sz w:val="28"/>
          <w:szCs w:val="28"/>
          <w:lang w:eastAsia="ar-SA"/>
        </w:rPr>
        <w:t>нарушение срока предоставления муниципальной услуги;</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3)</w:t>
      </w:r>
      <w:r w:rsidRPr="00351964">
        <w:rPr>
          <w:rFonts w:ascii="Times New Roman" w:eastAsia="Times New Roman" w:hAnsi="Times New Roman"/>
          <w:sz w:val="28"/>
          <w:szCs w:val="28"/>
          <w:lang w:val="en-US" w:eastAsia="ar-SA"/>
        </w:rPr>
        <w:t> </w:t>
      </w:r>
      <w:r w:rsidRPr="00351964">
        <w:rPr>
          <w:rFonts w:ascii="Times New Roman" w:eastAsia="Times New Roman" w:hAnsi="Times New Roman"/>
          <w:sz w:val="28"/>
          <w:szCs w:val="28"/>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r w:rsidRPr="00351964">
        <w:rPr>
          <w:rFonts w:ascii="Times New Roman" w:eastAsia="Times New Roman" w:hAnsi="Times New Roman"/>
          <w:sz w:val="28"/>
          <w:szCs w:val="28"/>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r w:rsidRPr="00351964">
        <w:rPr>
          <w:rFonts w:ascii="Times New Roman" w:eastAsia="Times New Roman" w:hAnsi="Times New Roman"/>
          <w:sz w:val="28"/>
          <w:szCs w:val="28"/>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r w:rsidRPr="00351964">
        <w:rPr>
          <w:rFonts w:ascii="Times New Roman" w:eastAsia="Times New Roman" w:hAnsi="Times New Roman"/>
          <w:sz w:val="28"/>
          <w:szCs w:val="28"/>
          <w:lang w:eastAsia="ar-SA"/>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0A55" w:rsidRPr="00C074BE"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5.3. </w:t>
      </w:r>
      <w:r w:rsidRPr="00C074BE">
        <w:rPr>
          <w:rFonts w:ascii="Times New Roman" w:eastAsia="Times New Roman" w:hAnsi="Times New Roman"/>
          <w:sz w:val="28"/>
          <w:szCs w:val="28"/>
          <w:lang w:eastAsia="ar-SA"/>
        </w:rPr>
        <w:t>Жалоба подается в письменной форме</w:t>
      </w:r>
      <w:r>
        <w:rPr>
          <w:rFonts w:ascii="Times New Roman" w:eastAsia="Times New Roman" w:hAnsi="Times New Roman"/>
          <w:sz w:val="28"/>
          <w:szCs w:val="28"/>
          <w:lang w:eastAsia="ar-SA"/>
        </w:rPr>
        <w:t xml:space="preserve"> на бумажном носителе в МФЦ, в А</w:t>
      </w:r>
      <w:r w:rsidRPr="00C074BE">
        <w:rPr>
          <w:rFonts w:ascii="Times New Roman" w:eastAsia="Times New Roman" w:hAnsi="Times New Roman"/>
          <w:sz w:val="28"/>
          <w:szCs w:val="28"/>
          <w:lang w:eastAsia="ar-SA"/>
        </w:rPr>
        <w:t xml:space="preserve">дминистрацию, </w:t>
      </w:r>
      <w:r>
        <w:rPr>
          <w:rFonts w:ascii="Times New Roman" w:eastAsia="Times New Roman" w:hAnsi="Times New Roman"/>
          <w:sz w:val="28"/>
          <w:szCs w:val="28"/>
          <w:lang w:eastAsia="ar-SA"/>
        </w:rPr>
        <w:t>предоставляющую</w:t>
      </w:r>
      <w:r w:rsidRPr="00C074BE">
        <w:rPr>
          <w:rFonts w:ascii="Times New Roman" w:eastAsia="Times New Roman" w:hAnsi="Times New Roman"/>
          <w:sz w:val="28"/>
          <w:szCs w:val="28"/>
          <w:lang w:eastAsia="ar-SA"/>
        </w:rPr>
        <w:t xml:space="preserve"> муниципальную </w:t>
      </w:r>
      <w:r>
        <w:rPr>
          <w:rFonts w:ascii="Times New Roman" w:eastAsia="Times New Roman" w:hAnsi="Times New Roman"/>
          <w:sz w:val="28"/>
          <w:szCs w:val="28"/>
          <w:lang w:eastAsia="ar-SA"/>
        </w:rPr>
        <w:t>услугу. Жалобы на решения, принятые Г</w:t>
      </w:r>
      <w:r w:rsidRPr="00C074BE">
        <w:rPr>
          <w:rFonts w:ascii="Times New Roman" w:eastAsia="Times New Roman" w:hAnsi="Times New Roman"/>
          <w:sz w:val="28"/>
          <w:szCs w:val="28"/>
          <w:lang w:eastAsia="ar-SA"/>
        </w:rPr>
        <w:t xml:space="preserve">лавой </w:t>
      </w:r>
      <w:r>
        <w:rPr>
          <w:rFonts w:ascii="Times New Roman" w:eastAsia="Times New Roman" w:hAnsi="Times New Roman"/>
          <w:sz w:val="28"/>
          <w:szCs w:val="28"/>
          <w:lang w:eastAsia="ar-SA"/>
        </w:rPr>
        <w:t>администрации, подаются Г</w:t>
      </w:r>
      <w:r w:rsidRPr="00C074BE">
        <w:rPr>
          <w:rFonts w:ascii="Times New Roman" w:eastAsia="Times New Roman" w:hAnsi="Times New Roman"/>
          <w:sz w:val="28"/>
          <w:szCs w:val="28"/>
          <w:lang w:eastAsia="ar-SA"/>
        </w:rPr>
        <w:t>лаве</w:t>
      </w:r>
      <w:r>
        <w:rPr>
          <w:rFonts w:ascii="Times New Roman" w:eastAsia="Times New Roman" w:hAnsi="Times New Roman"/>
          <w:sz w:val="28"/>
          <w:szCs w:val="28"/>
          <w:lang w:eastAsia="ar-SA"/>
        </w:rPr>
        <w:t xml:space="preserve"> администрации</w:t>
      </w:r>
      <w:r w:rsidRPr="00C074BE">
        <w:rPr>
          <w:rFonts w:ascii="Times New Roman" w:eastAsia="Times New Roman" w:hAnsi="Times New Roman"/>
          <w:sz w:val="28"/>
          <w:szCs w:val="28"/>
          <w:lang w:eastAsia="ar-SA"/>
        </w:rPr>
        <w:t>.</w:t>
      </w:r>
    </w:p>
    <w:p w:rsidR="00DB0A55" w:rsidRPr="00C074BE" w:rsidRDefault="00DB0A55" w:rsidP="00DB0A55">
      <w:pPr>
        <w:pStyle w:val="ConsPlusNormal0"/>
        <w:ind w:firstLine="708"/>
        <w:jc w:val="both"/>
        <w:rPr>
          <w:rFonts w:ascii="Times New Roman" w:hAnsi="Times New Roman"/>
          <w:sz w:val="28"/>
          <w:szCs w:val="28"/>
        </w:rPr>
      </w:pPr>
      <w:r w:rsidRPr="00C074BE">
        <w:rPr>
          <w:rFonts w:ascii="Times New Roman" w:hAnsi="Times New Roman"/>
          <w:sz w:val="28"/>
          <w:szCs w:val="28"/>
          <w:lang w:eastAsia="ar-SA"/>
        </w:rPr>
        <w:t xml:space="preserve">Жалоба может быть направлена по почте, с использованием информационно-телекоммуникационной сети </w:t>
      </w:r>
      <w:r w:rsidR="00F44E19">
        <w:rPr>
          <w:rFonts w:ascii="Times New Roman" w:hAnsi="Times New Roman"/>
          <w:sz w:val="28"/>
          <w:szCs w:val="28"/>
          <w:lang w:eastAsia="ar-SA"/>
        </w:rPr>
        <w:t>«</w:t>
      </w:r>
      <w:r w:rsidRPr="00C074BE">
        <w:rPr>
          <w:rFonts w:ascii="Times New Roman" w:hAnsi="Times New Roman"/>
          <w:sz w:val="28"/>
          <w:szCs w:val="28"/>
          <w:lang w:eastAsia="ar-SA"/>
        </w:rPr>
        <w:t>Интернет</w:t>
      </w:r>
      <w:r w:rsidR="00F44E19">
        <w:rPr>
          <w:rFonts w:ascii="Times New Roman" w:hAnsi="Times New Roman"/>
          <w:sz w:val="28"/>
          <w:szCs w:val="28"/>
          <w:lang w:eastAsia="ar-SA"/>
        </w:rPr>
        <w:t>»</w:t>
      </w:r>
      <w:r w:rsidRPr="00C074BE">
        <w:rPr>
          <w:rFonts w:ascii="Times New Roman" w:hAnsi="Times New Roman"/>
          <w:sz w:val="28"/>
          <w:szCs w:val="28"/>
          <w:lang w:eastAsia="ar-SA"/>
        </w:rPr>
        <w:t xml:space="preserve"> по электронной почте в адрес администрации </w:t>
      </w:r>
      <w:proofErr w:type="spellStart"/>
      <w:r w:rsidRPr="00A659E9">
        <w:rPr>
          <w:rFonts w:ascii="Times New Roman" w:hAnsi="Times New Roman" w:cs="Times New Roman"/>
          <w:sz w:val="28"/>
          <w:szCs w:val="28"/>
          <w:lang w:val="en-US"/>
        </w:rPr>
        <w:t>sgo</w:t>
      </w:r>
      <w:proofErr w:type="spellEnd"/>
      <w:r w:rsidRPr="00A659E9">
        <w:rPr>
          <w:rFonts w:ascii="Times New Roman" w:hAnsi="Times New Roman" w:cs="Times New Roman"/>
          <w:sz w:val="28"/>
          <w:szCs w:val="28"/>
        </w:rPr>
        <w:t>@</w:t>
      </w:r>
      <w:proofErr w:type="spellStart"/>
      <w:r w:rsidRPr="00A659E9">
        <w:rPr>
          <w:rFonts w:ascii="Times New Roman" w:hAnsi="Times New Roman" w:cs="Times New Roman"/>
          <w:sz w:val="28"/>
          <w:szCs w:val="28"/>
          <w:lang w:val="en-US"/>
        </w:rPr>
        <w:t>svetlogorsk</w:t>
      </w:r>
      <w:proofErr w:type="spellEnd"/>
      <w:r w:rsidRPr="00A659E9">
        <w:rPr>
          <w:rFonts w:ascii="Times New Roman" w:hAnsi="Times New Roman" w:cs="Times New Roman"/>
          <w:sz w:val="28"/>
          <w:szCs w:val="28"/>
        </w:rPr>
        <w:t>39.</w:t>
      </w:r>
      <w:proofErr w:type="spellStart"/>
      <w:r w:rsidRPr="00A659E9">
        <w:rPr>
          <w:rFonts w:ascii="Times New Roman" w:hAnsi="Times New Roman" w:cs="Times New Roman"/>
          <w:sz w:val="28"/>
          <w:szCs w:val="28"/>
          <w:lang w:val="en-US"/>
        </w:rPr>
        <w:t>ru</w:t>
      </w:r>
      <w:proofErr w:type="spellEnd"/>
      <w:r w:rsidRPr="00C074BE">
        <w:rPr>
          <w:rFonts w:ascii="Times New Roman" w:hAnsi="Times New Roman"/>
          <w:sz w:val="28"/>
          <w:szCs w:val="28"/>
          <w:lang w:eastAsia="ar-SA"/>
        </w:rPr>
        <w:t xml:space="preserve">, официального сайта администрации </w:t>
      </w:r>
      <w:proofErr w:type="spellStart"/>
      <w:r w:rsidRPr="00E13D76">
        <w:rPr>
          <w:rFonts w:ascii="Times New Roman" w:hAnsi="Times New Roman"/>
          <w:sz w:val="28"/>
          <w:szCs w:val="28"/>
        </w:rPr>
        <w:t>www</w:t>
      </w:r>
      <w:proofErr w:type="spellEnd"/>
      <w:r w:rsidRPr="00E13D76">
        <w:rPr>
          <w:rFonts w:ascii="Times New Roman" w:hAnsi="Times New Roman"/>
          <w:sz w:val="28"/>
          <w:szCs w:val="28"/>
        </w:rPr>
        <w:t xml:space="preserve">. </w:t>
      </w:r>
      <w:proofErr w:type="spellStart"/>
      <w:r w:rsidRPr="00E13D76">
        <w:rPr>
          <w:rFonts w:ascii="Times New Roman" w:hAnsi="Times New Roman"/>
          <w:sz w:val="28"/>
          <w:szCs w:val="28"/>
          <w:lang w:val="en-US"/>
        </w:rPr>
        <w:t>svetlogorsk</w:t>
      </w:r>
      <w:proofErr w:type="spellEnd"/>
      <w:r w:rsidRPr="00E13D76">
        <w:rPr>
          <w:rFonts w:ascii="Times New Roman" w:hAnsi="Times New Roman"/>
          <w:sz w:val="28"/>
          <w:szCs w:val="28"/>
        </w:rPr>
        <w:t>39.</w:t>
      </w:r>
      <w:proofErr w:type="spellStart"/>
      <w:r w:rsidRPr="00E13D76">
        <w:rPr>
          <w:rFonts w:ascii="Times New Roman" w:hAnsi="Times New Roman"/>
          <w:sz w:val="28"/>
          <w:szCs w:val="28"/>
          <w:lang w:val="en-US"/>
        </w:rPr>
        <w:t>ru</w:t>
      </w:r>
      <w:proofErr w:type="spellEnd"/>
      <w:r w:rsidRPr="00C074BE">
        <w:rPr>
          <w:rFonts w:ascii="Times New Roman" w:hAnsi="Times New Roman"/>
          <w:sz w:val="28"/>
          <w:szCs w:val="28"/>
          <w:lang w:eastAsia="ar-SA"/>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C074BE">
        <w:rPr>
          <w:rFonts w:ascii="Times New Roman" w:hAnsi="Times New Roman"/>
          <w:sz w:val="28"/>
          <w:szCs w:val="28"/>
        </w:rPr>
        <w:t>.</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5.4. Жалоба должна содержать:</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 xml:space="preserve">5.5. 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w:t>
      </w:r>
      <w:r>
        <w:rPr>
          <w:rFonts w:ascii="Times New Roman" w:eastAsia="Times New Roman" w:hAnsi="Times New Roman"/>
          <w:sz w:val="28"/>
          <w:szCs w:val="28"/>
          <w:lang w:eastAsia="ar-SA"/>
        </w:rPr>
        <w:t>влечет</w:t>
      </w:r>
      <w:r w:rsidRPr="00351964">
        <w:rPr>
          <w:rFonts w:ascii="Times New Roman" w:eastAsia="Times New Roman" w:hAnsi="Times New Roman"/>
          <w:sz w:val="28"/>
          <w:szCs w:val="28"/>
          <w:lang w:eastAsia="ar-SA"/>
        </w:rPr>
        <w:t xml:space="preserve"> разглашения сведений, составляющих государственную или иную охраняемую законодательством Российской Федерации тайну.</w:t>
      </w:r>
    </w:p>
    <w:p w:rsidR="00DB0A55"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5.6. Заявители могут обжаловать в следующем порядке действия или бездействие должностных лиц (специалистов):</w:t>
      </w:r>
    </w:p>
    <w:p w:rsidR="00427F5F" w:rsidRDefault="00427F5F" w:rsidP="00427F5F">
      <w:pPr>
        <w:numPr>
          <w:ilvl w:val="0"/>
          <w:numId w:val="37"/>
        </w:numPr>
        <w:tabs>
          <w:tab w:val="left" w:pos="993"/>
          <w:tab w:val="left" w:pos="1134"/>
        </w:tabs>
        <w:autoSpaceDE w:val="0"/>
        <w:autoSpaceDN w:val="0"/>
        <w:adjustRightInd w:val="0"/>
        <w:spacing w:after="0" w:line="240" w:lineRule="auto"/>
        <w:ind w:left="0" w:firstLine="709"/>
        <w:jc w:val="both"/>
        <w:outlineLvl w:val="1"/>
        <w:rPr>
          <w:rFonts w:ascii="Times New Roman" w:eastAsia="Times New Roman" w:hAnsi="Times New Roman"/>
          <w:sz w:val="28"/>
          <w:szCs w:val="28"/>
          <w:lang w:eastAsia="ar-SA"/>
        </w:rPr>
      </w:pPr>
      <w:r w:rsidRPr="00DC007A">
        <w:rPr>
          <w:rFonts w:ascii="Times New Roman" w:eastAsia="Times New Roman" w:hAnsi="Times New Roman"/>
          <w:sz w:val="28"/>
          <w:szCs w:val="28"/>
          <w:lang w:eastAsia="ar-SA"/>
        </w:rPr>
        <w:t>специалист</w:t>
      </w:r>
      <w:r>
        <w:rPr>
          <w:rFonts w:ascii="Times New Roman" w:eastAsia="Times New Roman" w:hAnsi="Times New Roman"/>
          <w:sz w:val="28"/>
          <w:szCs w:val="28"/>
          <w:lang w:eastAsia="ar-SA"/>
        </w:rPr>
        <w:t>а</w:t>
      </w:r>
      <w:r w:rsidRPr="00DC007A">
        <w:rPr>
          <w:rFonts w:ascii="Times New Roman" w:eastAsia="Times New Roman" w:hAnsi="Times New Roman"/>
          <w:sz w:val="28"/>
          <w:szCs w:val="28"/>
          <w:lang w:eastAsia="ar-SA"/>
        </w:rPr>
        <w:t xml:space="preserve"> Отдела</w:t>
      </w:r>
      <w:r>
        <w:rPr>
          <w:rFonts w:ascii="Times New Roman" w:eastAsia="Times New Roman" w:hAnsi="Times New Roman"/>
          <w:sz w:val="28"/>
          <w:szCs w:val="28"/>
          <w:lang w:eastAsia="ar-SA"/>
        </w:rPr>
        <w:t>, ответственного за пред</w:t>
      </w:r>
      <w:r w:rsidR="00BE38D4">
        <w:rPr>
          <w:rFonts w:ascii="Times New Roman" w:eastAsia="Times New Roman" w:hAnsi="Times New Roman"/>
          <w:sz w:val="28"/>
          <w:szCs w:val="28"/>
          <w:lang w:eastAsia="ar-SA"/>
        </w:rPr>
        <w:t>оставление муниципальной услуги</w:t>
      </w:r>
      <w:r w:rsidRPr="00DC007A">
        <w:rPr>
          <w:rFonts w:ascii="Times New Roman" w:eastAsia="Times New Roman" w:hAnsi="Times New Roman"/>
          <w:sz w:val="28"/>
          <w:szCs w:val="28"/>
          <w:lang w:eastAsia="ar-SA"/>
        </w:rPr>
        <w:t xml:space="preserve"> – начальнику Отдела (лицу, его замещающему);</w:t>
      </w:r>
    </w:p>
    <w:p w:rsidR="00AD647C" w:rsidRDefault="00AD647C" w:rsidP="00427F5F">
      <w:pPr>
        <w:numPr>
          <w:ilvl w:val="0"/>
          <w:numId w:val="37"/>
        </w:numPr>
        <w:tabs>
          <w:tab w:val="left" w:pos="993"/>
          <w:tab w:val="left" w:pos="1134"/>
        </w:tabs>
        <w:autoSpaceDE w:val="0"/>
        <w:autoSpaceDN w:val="0"/>
        <w:adjustRightInd w:val="0"/>
        <w:spacing w:after="0" w:line="240" w:lineRule="auto"/>
        <w:ind w:left="0" w:firstLine="709"/>
        <w:jc w:val="both"/>
        <w:outlineLvl w:val="1"/>
        <w:rPr>
          <w:rFonts w:ascii="Times New Roman" w:eastAsia="Times New Roman" w:hAnsi="Times New Roman"/>
          <w:sz w:val="28"/>
          <w:szCs w:val="28"/>
          <w:lang w:eastAsia="ar-SA"/>
        </w:rPr>
      </w:pPr>
      <w:r>
        <w:rPr>
          <w:rFonts w:ascii="Times New Roman" w:eastAsia="Times New Roman" w:hAnsi="Times New Roman"/>
          <w:sz w:val="28"/>
          <w:szCs w:val="28"/>
          <w:lang w:eastAsia="ar-SA"/>
        </w:rPr>
        <w:t>начальника административного Отдела</w:t>
      </w:r>
      <w:r w:rsidR="00832778">
        <w:rPr>
          <w:rFonts w:ascii="Times New Roman" w:eastAsia="Times New Roman" w:hAnsi="Times New Roman"/>
          <w:sz w:val="28"/>
          <w:szCs w:val="28"/>
          <w:lang w:eastAsia="ar-SA"/>
        </w:rPr>
        <w:t xml:space="preserve"> (</w:t>
      </w:r>
      <w:r w:rsidR="00832778" w:rsidRPr="00DC007A">
        <w:rPr>
          <w:rFonts w:ascii="Times New Roman" w:eastAsia="Times New Roman" w:hAnsi="Times New Roman"/>
          <w:sz w:val="28"/>
          <w:szCs w:val="28"/>
          <w:lang w:eastAsia="ar-SA"/>
        </w:rPr>
        <w:t>лица, его замещающего</w:t>
      </w:r>
      <w:r w:rsidR="00832778">
        <w:rPr>
          <w:rFonts w:ascii="Times New Roman" w:eastAsia="Times New Roman" w:hAnsi="Times New Roman"/>
          <w:sz w:val="28"/>
          <w:szCs w:val="28"/>
          <w:lang w:eastAsia="ar-SA"/>
        </w:rPr>
        <w:t>) - Главе</w:t>
      </w:r>
      <w:r w:rsidR="00832778" w:rsidRPr="00DC007A">
        <w:rPr>
          <w:rFonts w:ascii="Times New Roman" w:eastAsia="Times New Roman" w:hAnsi="Times New Roman"/>
          <w:sz w:val="28"/>
          <w:szCs w:val="28"/>
          <w:lang w:eastAsia="ar-SA"/>
        </w:rPr>
        <w:t xml:space="preserve"> администрации (лицу, его замещающему)</w:t>
      </w:r>
      <w:r w:rsidR="00832778">
        <w:rPr>
          <w:rFonts w:ascii="Times New Roman" w:eastAsia="Times New Roman" w:hAnsi="Times New Roman"/>
          <w:sz w:val="28"/>
          <w:szCs w:val="28"/>
          <w:lang w:eastAsia="ar-SA"/>
        </w:rPr>
        <w:t>;</w:t>
      </w:r>
    </w:p>
    <w:p w:rsidR="00832778" w:rsidRDefault="00832778" w:rsidP="00427F5F">
      <w:pPr>
        <w:numPr>
          <w:ilvl w:val="0"/>
          <w:numId w:val="37"/>
        </w:numPr>
        <w:tabs>
          <w:tab w:val="left" w:pos="993"/>
          <w:tab w:val="left" w:pos="1134"/>
        </w:tabs>
        <w:autoSpaceDE w:val="0"/>
        <w:autoSpaceDN w:val="0"/>
        <w:adjustRightInd w:val="0"/>
        <w:spacing w:after="0" w:line="240" w:lineRule="auto"/>
        <w:ind w:left="0" w:firstLine="709"/>
        <w:jc w:val="both"/>
        <w:outlineLvl w:val="1"/>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специалиста административного отдела – начальнику административного Отдела </w:t>
      </w:r>
      <w:r w:rsidRPr="00DC007A">
        <w:rPr>
          <w:rFonts w:ascii="Times New Roman" w:eastAsia="Times New Roman" w:hAnsi="Times New Roman"/>
          <w:sz w:val="28"/>
          <w:szCs w:val="28"/>
          <w:lang w:eastAsia="ar-SA"/>
        </w:rPr>
        <w:t>(лицу, его замещающему);</w:t>
      </w:r>
    </w:p>
    <w:p w:rsidR="00832778" w:rsidRDefault="00832778" w:rsidP="00427F5F">
      <w:pPr>
        <w:numPr>
          <w:ilvl w:val="0"/>
          <w:numId w:val="37"/>
        </w:numPr>
        <w:tabs>
          <w:tab w:val="left" w:pos="993"/>
          <w:tab w:val="left" w:pos="1134"/>
        </w:tabs>
        <w:autoSpaceDE w:val="0"/>
        <w:autoSpaceDN w:val="0"/>
        <w:adjustRightInd w:val="0"/>
        <w:spacing w:after="0" w:line="240" w:lineRule="auto"/>
        <w:ind w:left="0" w:firstLine="709"/>
        <w:jc w:val="both"/>
        <w:outlineLvl w:val="1"/>
        <w:rPr>
          <w:rFonts w:ascii="Times New Roman" w:eastAsia="Times New Roman" w:hAnsi="Times New Roman"/>
          <w:sz w:val="28"/>
          <w:szCs w:val="28"/>
          <w:lang w:eastAsia="ar-SA"/>
        </w:rPr>
      </w:pPr>
      <w:r>
        <w:rPr>
          <w:rFonts w:ascii="Times New Roman" w:eastAsia="Times New Roman" w:hAnsi="Times New Roman"/>
          <w:sz w:val="28"/>
          <w:szCs w:val="28"/>
          <w:lang w:eastAsia="ar-SA"/>
        </w:rPr>
        <w:t>заведующего сектором городского совета – Главе муниципального образования;</w:t>
      </w:r>
    </w:p>
    <w:p w:rsidR="00427F5F" w:rsidRDefault="00427F5F" w:rsidP="00427F5F">
      <w:pPr>
        <w:numPr>
          <w:ilvl w:val="0"/>
          <w:numId w:val="37"/>
        </w:numPr>
        <w:tabs>
          <w:tab w:val="left" w:pos="993"/>
          <w:tab w:val="left" w:pos="1134"/>
          <w:tab w:val="left" w:pos="1276"/>
        </w:tabs>
        <w:autoSpaceDE w:val="0"/>
        <w:autoSpaceDN w:val="0"/>
        <w:adjustRightInd w:val="0"/>
        <w:spacing w:after="0" w:line="240" w:lineRule="auto"/>
        <w:ind w:left="0" w:firstLine="709"/>
        <w:jc w:val="both"/>
        <w:outlineLvl w:val="1"/>
        <w:rPr>
          <w:rFonts w:ascii="Times New Roman" w:eastAsia="Times New Roman" w:hAnsi="Times New Roman"/>
          <w:sz w:val="28"/>
          <w:szCs w:val="28"/>
          <w:lang w:eastAsia="ar-SA"/>
        </w:rPr>
      </w:pPr>
      <w:r w:rsidRPr="00DC007A">
        <w:rPr>
          <w:rFonts w:ascii="Times New Roman" w:eastAsia="Times New Roman" w:hAnsi="Times New Roman"/>
          <w:sz w:val="28"/>
          <w:szCs w:val="28"/>
          <w:lang w:eastAsia="ru-RU"/>
        </w:rPr>
        <w:t>специалиста МФЦ, ответственно</w:t>
      </w:r>
      <w:r w:rsidR="00BE38D4">
        <w:rPr>
          <w:rFonts w:ascii="Times New Roman" w:eastAsia="Times New Roman" w:hAnsi="Times New Roman"/>
          <w:sz w:val="28"/>
          <w:szCs w:val="28"/>
          <w:lang w:eastAsia="ru-RU"/>
        </w:rPr>
        <w:t>го за прием и выдачу документов</w:t>
      </w:r>
      <w:r w:rsidRPr="00DC007A">
        <w:rPr>
          <w:rFonts w:ascii="Times New Roman" w:eastAsia="Times New Roman" w:hAnsi="Times New Roman"/>
          <w:sz w:val="28"/>
          <w:szCs w:val="28"/>
          <w:lang w:eastAsia="ar-SA"/>
        </w:rPr>
        <w:t xml:space="preserve"> – директору МФЦ (лицу, его замещающему);</w:t>
      </w:r>
    </w:p>
    <w:p w:rsidR="00427F5F" w:rsidRPr="00DC007A" w:rsidRDefault="00427F5F" w:rsidP="00427F5F">
      <w:pPr>
        <w:tabs>
          <w:tab w:val="left" w:pos="709"/>
          <w:tab w:val="left" w:pos="8677"/>
        </w:tabs>
        <w:autoSpaceDE w:val="0"/>
        <w:autoSpaceDN w:val="0"/>
        <w:adjustRightInd w:val="0"/>
        <w:spacing w:after="0" w:line="240" w:lineRule="auto"/>
        <w:jc w:val="both"/>
        <w:outlineLvl w:val="1"/>
        <w:rPr>
          <w:rFonts w:ascii="Times New Roman" w:eastAsia="Times New Roman" w:hAnsi="Times New Roman"/>
          <w:sz w:val="28"/>
          <w:szCs w:val="28"/>
          <w:lang w:eastAsia="ar-SA"/>
        </w:rPr>
      </w:pPr>
      <w:r>
        <w:rPr>
          <w:rFonts w:ascii="Times New Roman" w:eastAsia="Times New Roman" w:hAnsi="Times New Roman"/>
          <w:sz w:val="28"/>
          <w:szCs w:val="28"/>
          <w:lang w:eastAsia="ar-SA"/>
        </w:rPr>
        <w:tab/>
        <w:t xml:space="preserve">– </w:t>
      </w:r>
      <w:r w:rsidRPr="00EC776C">
        <w:rPr>
          <w:rFonts w:ascii="Times New Roman" w:eastAsia="Times New Roman" w:hAnsi="Times New Roman"/>
          <w:sz w:val="28"/>
          <w:szCs w:val="28"/>
          <w:lang w:eastAsia="ar-SA"/>
        </w:rPr>
        <w:t>начальника</w:t>
      </w:r>
      <w:r>
        <w:rPr>
          <w:rFonts w:ascii="Times New Roman" w:eastAsia="Times New Roman" w:hAnsi="Times New Roman"/>
          <w:sz w:val="28"/>
          <w:szCs w:val="28"/>
          <w:lang w:eastAsia="ar-SA"/>
        </w:rPr>
        <w:t xml:space="preserve"> </w:t>
      </w:r>
      <w:r w:rsidRPr="00EC776C">
        <w:rPr>
          <w:rFonts w:ascii="Times New Roman" w:eastAsia="Times New Roman" w:hAnsi="Times New Roman"/>
          <w:sz w:val="28"/>
          <w:szCs w:val="28"/>
          <w:lang w:eastAsia="ar-SA"/>
        </w:rPr>
        <w:t xml:space="preserve">Отдела (лица, его замещающего) – заместителю главы администрации муниципального образования </w:t>
      </w:r>
      <w:r w:rsidR="00F44E19">
        <w:rPr>
          <w:rFonts w:ascii="Times New Roman" w:eastAsia="Times New Roman" w:hAnsi="Times New Roman"/>
          <w:sz w:val="28"/>
          <w:szCs w:val="28"/>
          <w:lang w:eastAsia="ar-SA"/>
        </w:rPr>
        <w:t>«</w:t>
      </w:r>
      <w:r w:rsidRPr="00EC776C">
        <w:rPr>
          <w:rFonts w:ascii="Times New Roman" w:eastAsia="Times New Roman" w:hAnsi="Times New Roman"/>
          <w:sz w:val="28"/>
          <w:szCs w:val="28"/>
          <w:lang w:eastAsia="ar-SA"/>
        </w:rPr>
        <w:t>Светлогорский район</w:t>
      </w:r>
      <w:r w:rsidR="00F44E19">
        <w:rPr>
          <w:rFonts w:ascii="Times New Roman" w:eastAsia="Times New Roman" w:hAnsi="Times New Roman"/>
          <w:sz w:val="28"/>
          <w:szCs w:val="28"/>
          <w:lang w:eastAsia="ar-SA"/>
        </w:rPr>
        <w:t>»</w:t>
      </w:r>
      <w:r w:rsidRPr="00EC776C">
        <w:rPr>
          <w:rFonts w:ascii="Times New Roman" w:eastAsia="Times New Roman" w:hAnsi="Times New Roman"/>
          <w:sz w:val="28"/>
          <w:szCs w:val="28"/>
          <w:lang w:eastAsia="ar-SA"/>
        </w:rPr>
        <w:t xml:space="preserve"> (лицу, его замещающему);</w:t>
      </w:r>
    </w:p>
    <w:p w:rsidR="00427F5F" w:rsidRPr="00DC007A" w:rsidRDefault="00427F5F" w:rsidP="00427F5F">
      <w:pPr>
        <w:numPr>
          <w:ilvl w:val="0"/>
          <w:numId w:val="37"/>
        </w:numPr>
        <w:tabs>
          <w:tab w:val="left" w:pos="0"/>
          <w:tab w:val="left" w:pos="993"/>
          <w:tab w:val="left" w:pos="1134"/>
        </w:tabs>
        <w:autoSpaceDE w:val="0"/>
        <w:autoSpaceDN w:val="0"/>
        <w:adjustRightInd w:val="0"/>
        <w:spacing w:after="0" w:line="240" w:lineRule="auto"/>
        <w:ind w:left="0" w:firstLine="709"/>
        <w:jc w:val="both"/>
        <w:outlineLvl w:val="1"/>
        <w:rPr>
          <w:rFonts w:ascii="Times New Roman" w:eastAsia="Times New Roman" w:hAnsi="Times New Roman"/>
          <w:sz w:val="28"/>
          <w:szCs w:val="28"/>
          <w:lang w:eastAsia="ar-SA"/>
        </w:rPr>
      </w:pPr>
      <w:r w:rsidRPr="00DC007A">
        <w:rPr>
          <w:rFonts w:ascii="Times New Roman" w:eastAsia="Times New Roman" w:hAnsi="Times New Roman"/>
          <w:sz w:val="28"/>
          <w:szCs w:val="28"/>
          <w:lang w:eastAsia="ar-SA"/>
        </w:rPr>
        <w:t xml:space="preserve">директора МФЦ (лица, его </w:t>
      </w:r>
      <w:r w:rsidR="00BE38D4" w:rsidRPr="00DC007A">
        <w:rPr>
          <w:rFonts w:ascii="Times New Roman" w:eastAsia="Times New Roman" w:hAnsi="Times New Roman"/>
          <w:sz w:val="28"/>
          <w:szCs w:val="28"/>
          <w:lang w:eastAsia="ar-SA"/>
        </w:rPr>
        <w:t>замещающего) –</w:t>
      </w:r>
      <w:r w:rsidR="00AD647C">
        <w:rPr>
          <w:rFonts w:ascii="Times New Roman" w:eastAsia="Times New Roman" w:hAnsi="Times New Roman"/>
          <w:sz w:val="28"/>
          <w:szCs w:val="28"/>
          <w:lang w:eastAsia="ar-SA"/>
        </w:rPr>
        <w:t xml:space="preserve"> Главе</w:t>
      </w:r>
      <w:r w:rsidRPr="00DC007A">
        <w:rPr>
          <w:rFonts w:ascii="Times New Roman" w:eastAsia="Times New Roman" w:hAnsi="Times New Roman"/>
          <w:sz w:val="28"/>
          <w:szCs w:val="28"/>
          <w:lang w:eastAsia="ar-SA"/>
        </w:rPr>
        <w:t xml:space="preserve"> администрации (лицу, его </w:t>
      </w:r>
      <w:commentRangeStart w:id="37"/>
      <w:r w:rsidRPr="00DC007A">
        <w:rPr>
          <w:rFonts w:ascii="Times New Roman" w:eastAsia="Times New Roman" w:hAnsi="Times New Roman"/>
          <w:sz w:val="28"/>
          <w:szCs w:val="28"/>
          <w:lang w:eastAsia="ar-SA"/>
        </w:rPr>
        <w:t>замещающему</w:t>
      </w:r>
      <w:commentRangeEnd w:id="37"/>
      <w:r w:rsidR="002455C8">
        <w:rPr>
          <w:rStyle w:val="af"/>
        </w:rPr>
        <w:commentReference w:id="37"/>
      </w:r>
      <w:r w:rsidRPr="00DC007A">
        <w:rPr>
          <w:rFonts w:ascii="Times New Roman" w:eastAsia="Times New Roman" w:hAnsi="Times New Roman"/>
          <w:sz w:val="28"/>
          <w:szCs w:val="28"/>
          <w:lang w:eastAsia="ar-SA"/>
        </w:rPr>
        <w:t>);</w:t>
      </w:r>
    </w:p>
    <w:p w:rsidR="00427F5F" w:rsidRDefault="00427F5F" w:rsidP="00427F5F">
      <w:pPr>
        <w:tabs>
          <w:tab w:val="left" w:pos="993"/>
          <w:tab w:val="left" w:pos="1134"/>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DC007A">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заместителя </w:t>
      </w:r>
      <w:r w:rsidRPr="00DC007A">
        <w:rPr>
          <w:rFonts w:ascii="Times New Roman" w:eastAsia="Times New Roman" w:hAnsi="Times New Roman"/>
          <w:sz w:val="28"/>
          <w:szCs w:val="28"/>
          <w:lang w:eastAsia="ar-SA"/>
        </w:rPr>
        <w:t>глав</w:t>
      </w:r>
      <w:r>
        <w:rPr>
          <w:rFonts w:ascii="Times New Roman" w:eastAsia="Times New Roman" w:hAnsi="Times New Roman"/>
          <w:sz w:val="28"/>
          <w:szCs w:val="28"/>
          <w:lang w:eastAsia="ar-SA"/>
        </w:rPr>
        <w:t>ы</w:t>
      </w:r>
      <w:r w:rsidRPr="00DC007A">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администрации – Г</w:t>
      </w:r>
      <w:r w:rsidRPr="00DC007A">
        <w:rPr>
          <w:rFonts w:ascii="Times New Roman" w:eastAsia="Times New Roman" w:hAnsi="Times New Roman"/>
          <w:sz w:val="28"/>
          <w:szCs w:val="28"/>
          <w:lang w:eastAsia="ar-SA"/>
        </w:rPr>
        <w:t xml:space="preserve">лаве </w:t>
      </w:r>
      <w:r>
        <w:rPr>
          <w:rFonts w:ascii="Times New Roman" w:eastAsia="Times New Roman" w:hAnsi="Times New Roman"/>
          <w:sz w:val="28"/>
          <w:szCs w:val="28"/>
          <w:lang w:eastAsia="ar-SA"/>
        </w:rPr>
        <w:t>администрации (лицу, его замещающему);</w:t>
      </w:r>
    </w:p>
    <w:p w:rsidR="00427F5F" w:rsidRDefault="00427F5F" w:rsidP="00427F5F">
      <w:pPr>
        <w:tabs>
          <w:tab w:val="left" w:pos="993"/>
          <w:tab w:val="left" w:pos="1134"/>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председателя </w:t>
      </w:r>
      <w:proofErr w:type="spellStart"/>
      <w:r>
        <w:rPr>
          <w:rFonts w:ascii="Times New Roman" w:eastAsia="Times New Roman" w:hAnsi="Times New Roman"/>
          <w:sz w:val="28"/>
          <w:szCs w:val="28"/>
          <w:lang w:eastAsia="ar-SA"/>
        </w:rPr>
        <w:t>Комисси</w:t>
      </w:r>
      <w:proofErr w:type="spellEnd"/>
      <w:r>
        <w:rPr>
          <w:rFonts w:ascii="Times New Roman" w:eastAsia="Times New Roman" w:hAnsi="Times New Roman"/>
          <w:sz w:val="28"/>
          <w:szCs w:val="28"/>
          <w:lang w:eastAsia="ar-SA"/>
        </w:rPr>
        <w:t xml:space="preserve"> </w:t>
      </w:r>
      <w:r w:rsidR="00E5788D">
        <w:rPr>
          <w:rFonts w:ascii="Times New Roman" w:eastAsia="Times New Roman" w:hAnsi="Times New Roman"/>
          <w:sz w:val="28"/>
          <w:szCs w:val="28"/>
          <w:lang w:eastAsia="ar-SA"/>
        </w:rPr>
        <w:t>- Г</w:t>
      </w:r>
      <w:r w:rsidR="00E5788D" w:rsidRPr="00DC007A">
        <w:rPr>
          <w:rFonts w:ascii="Times New Roman" w:eastAsia="Times New Roman" w:hAnsi="Times New Roman"/>
          <w:sz w:val="28"/>
          <w:szCs w:val="28"/>
          <w:lang w:eastAsia="ar-SA"/>
        </w:rPr>
        <w:t xml:space="preserve">лаве </w:t>
      </w:r>
      <w:r w:rsidR="00E5788D">
        <w:rPr>
          <w:rFonts w:ascii="Times New Roman" w:eastAsia="Times New Roman" w:hAnsi="Times New Roman"/>
          <w:sz w:val="28"/>
          <w:szCs w:val="28"/>
          <w:lang w:eastAsia="ar-SA"/>
        </w:rPr>
        <w:t>администрации (лицу, его замещающему);</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 xml:space="preserve">5.7. Заместитель главы администрации, </w:t>
      </w:r>
      <w:r>
        <w:rPr>
          <w:rFonts w:ascii="Times New Roman" w:eastAsia="Times New Roman" w:hAnsi="Times New Roman"/>
          <w:sz w:val="28"/>
          <w:szCs w:val="28"/>
          <w:lang w:eastAsia="ar-SA"/>
        </w:rPr>
        <w:t xml:space="preserve">Глава администрации </w:t>
      </w:r>
      <w:r w:rsidRPr="00351964">
        <w:rPr>
          <w:rFonts w:ascii="Times New Roman" w:eastAsia="Times New Roman" w:hAnsi="Times New Roman"/>
          <w:sz w:val="28"/>
          <w:szCs w:val="28"/>
          <w:lang w:eastAsia="ar-SA"/>
        </w:rPr>
        <w:t>проводит личный прием заявителей.</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Pr>
          <w:rFonts w:ascii="Times New Roman" w:eastAsia="Times New Roman" w:hAnsi="Times New Roman"/>
          <w:sz w:val="28"/>
          <w:szCs w:val="28"/>
          <w:lang w:eastAsia="ar-SA"/>
        </w:rPr>
        <w:t>На</w:t>
      </w:r>
      <w:r w:rsidRPr="00351964">
        <w:rPr>
          <w:rFonts w:ascii="Times New Roman" w:eastAsia="Times New Roman" w:hAnsi="Times New Roman"/>
          <w:sz w:val="28"/>
          <w:szCs w:val="28"/>
          <w:lang w:eastAsia="ar-SA"/>
        </w:rPr>
        <w:t xml:space="preserve"> личном приеме </w:t>
      </w:r>
      <w:r>
        <w:rPr>
          <w:rFonts w:ascii="Times New Roman" w:eastAsia="Times New Roman" w:hAnsi="Times New Roman"/>
          <w:sz w:val="28"/>
          <w:szCs w:val="28"/>
          <w:lang w:eastAsia="ar-SA"/>
        </w:rPr>
        <w:t>з</w:t>
      </w:r>
      <w:r w:rsidRPr="00351964">
        <w:rPr>
          <w:rFonts w:ascii="Times New Roman" w:eastAsia="Times New Roman" w:hAnsi="Times New Roman"/>
          <w:sz w:val="28"/>
          <w:szCs w:val="28"/>
          <w:lang w:eastAsia="ar-SA"/>
        </w:rPr>
        <w:t xml:space="preserve">аявитель предъявляет документ, удостоверяющий личность. </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w:t>
      </w:r>
      <w:r w:rsidRPr="00351964">
        <w:rPr>
          <w:rFonts w:ascii="Times New Roman" w:eastAsia="Times New Roman" w:hAnsi="Times New Roman"/>
          <w:sz w:val="28"/>
          <w:szCs w:val="28"/>
          <w:lang w:eastAsia="ar-SA"/>
        </w:rPr>
        <w:lastRenderedPageBreak/>
        <w:t>случаях дается письменный ответ по существу поставленных в обращении вопросов.</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 xml:space="preserve">5.8.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rFonts w:ascii="Times New Roman" w:eastAsia="Times New Roman" w:hAnsi="Times New Roman"/>
          <w:sz w:val="28"/>
          <w:szCs w:val="28"/>
          <w:lang w:eastAsia="ar-SA"/>
        </w:rPr>
        <w:t>–</w:t>
      </w:r>
      <w:r w:rsidRPr="00351964">
        <w:rPr>
          <w:rFonts w:ascii="Times New Roman" w:eastAsia="Times New Roman" w:hAnsi="Times New Roman"/>
          <w:sz w:val="28"/>
          <w:szCs w:val="28"/>
          <w:lang w:eastAsia="ar-SA"/>
        </w:rPr>
        <w:t xml:space="preserve"> в течение пяти рабочих дней со дня ее регистрации.</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5.9. По результатам рассмотрения жалобы администрация</w:t>
      </w:r>
      <w:r>
        <w:rPr>
          <w:rFonts w:ascii="Times New Roman" w:eastAsia="Times New Roman" w:hAnsi="Times New Roman"/>
          <w:sz w:val="28"/>
          <w:szCs w:val="28"/>
          <w:lang w:eastAsia="ar-SA"/>
        </w:rPr>
        <w:t xml:space="preserve"> </w:t>
      </w:r>
      <w:r w:rsidRPr="00351964">
        <w:rPr>
          <w:rFonts w:ascii="Times New Roman" w:eastAsia="Times New Roman" w:hAnsi="Times New Roman"/>
          <w:sz w:val="28"/>
          <w:szCs w:val="28"/>
          <w:lang w:eastAsia="ar-SA"/>
        </w:rPr>
        <w:t>принимает одно из следующих решений:</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 xml:space="preserve">1) удовлетворяет жалобу, в том числе в форме отмены принятого решения, </w:t>
      </w:r>
      <w:r w:rsidR="00F0465D" w:rsidRPr="00351964">
        <w:rPr>
          <w:rFonts w:ascii="Times New Roman" w:eastAsia="Times New Roman" w:hAnsi="Times New Roman"/>
          <w:sz w:val="28"/>
          <w:szCs w:val="28"/>
          <w:lang w:eastAsia="ar-SA"/>
        </w:rPr>
        <w:t>исправления,</w:t>
      </w:r>
      <w:r w:rsidR="00F0465D">
        <w:rPr>
          <w:rFonts w:ascii="Times New Roman" w:eastAsia="Times New Roman" w:hAnsi="Times New Roman"/>
          <w:sz w:val="28"/>
          <w:szCs w:val="28"/>
          <w:lang w:eastAsia="ar-SA"/>
        </w:rPr>
        <w:t xml:space="preserve"> </w:t>
      </w:r>
      <w:r w:rsidRPr="00351964">
        <w:rPr>
          <w:rFonts w:ascii="Times New Roman" w:eastAsia="Times New Roman" w:hAnsi="Times New Roman"/>
          <w:sz w:val="28"/>
          <w:szCs w:val="28"/>
          <w:lang w:eastAsia="ar-SA"/>
        </w:rPr>
        <w:t>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w:t>
      </w:r>
      <w:r>
        <w:rPr>
          <w:rFonts w:ascii="Times New Roman" w:eastAsia="Times New Roman" w:hAnsi="Times New Roman"/>
          <w:sz w:val="28"/>
          <w:szCs w:val="28"/>
          <w:lang w:eastAsia="ar-SA"/>
        </w:rPr>
        <w:t xml:space="preserve"> местного значения</w:t>
      </w:r>
      <w:r w:rsidRPr="00351964">
        <w:rPr>
          <w:rFonts w:ascii="Times New Roman" w:eastAsia="Times New Roman" w:hAnsi="Times New Roman"/>
          <w:sz w:val="28"/>
          <w:szCs w:val="28"/>
          <w:lang w:eastAsia="ar-SA"/>
        </w:rPr>
        <w:t>, а также в иных формах;</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2) отказывает в удовлетворении жалобы.</w:t>
      </w:r>
    </w:p>
    <w:p w:rsidR="00DB0A55" w:rsidRPr="00351964" w:rsidRDefault="00DB0A55" w:rsidP="00DB0A55">
      <w:pPr>
        <w:tabs>
          <w:tab w:val="left" w:pos="993"/>
          <w:tab w:val="left" w:pos="8677"/>
        </w:tabs>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351964">
        <w:rPr>
          <w:rFonts w:ascii="Times New Roman" w:eastAsia="Times New Roman" w:hAnsi="Times New Roman"/>
          <w:sz w:val="28"/>
          <w:szCs w:val="28"/>
          <w:lang w:eastAsia="ar-SA"/>
        </w:rPr>
        <w:t>5.10. Не позднее дня, следующего за днем принятия решения, указанного в п. 5.</w:t>
      </w:r>
      <w:r>
        <w:rPr>
          <w:rFonts w:ascii="Times New Roman" w:eastAsia="Times New Roman" w:hAnsi="Times New Roman"/>
          <w:sz w:val="28"/>
          <w:szCs w:val="28"/>
          <w:lang w:eastAsia="ar-SA"/>
        </w:rPr>
        <w:t>9</w:t>
      </w:r>
      <w:r w:rsidRPr="00351964">
        <w:rPr>
          <w:rFonts w:ascii="Times New Roman" w:eastAsia="Times New Roman" w:hAnsi="Times New Roman"/>
          <w:sz w:val="28"/>
          <w:szCs w:val="28"/>
          <w:lang w:eastAsia="ar-SA"/>
        </w:rPr>
        <w:t xml:space="preserve"> настоящего </w:t>
      </w:r>
      <w:r>
        <w:rPr>
          <w:rFonts w:ascii="Times New Roman" w:eastAsia="Times New Roman" w:hAnsi="Times New Roman"/>
          <w:sz w:val="28"/>
          <w:szCs w:val="28"/>
          <w:lang w:eastAsia="ar-SA"/>
        </w:rPr>
        <w:t>Регламента</w:t>
      </w:r>
      <w:r w:rsidRPr="00351964">
        <w:rPr>
          <w:rFonts w:ascii="Times New Roman" w:eastAsia="Times New Roman" w:hAnsi="Times New Roman"/>
          <w:sz w:val="28"/>
          <w:szCs w:val="28"/>
          <w:lang w:eastAsia="ar-SA"/>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0A55" w:rsidRPr="00B970F2" w:rsidRDefault="00DB0A55" w:rsidP="00DB0A55">
      <w:pPr>
        <w:shd w:val="clear" w:color="auto" w:fill="FFFFFF"/>
        <w:spacing w:after="0" w:line="240" w:lineRule="auto"/>
        <w:ind w:firstLine="697"/>
        <w:jc w:val="both"/>
        <w:rPr>
          <w:rFonts w:ascii="Times New Roman" w:eastAsia="Times New Roman" w:hAnsi="Times New Roman"/>
          <w:color w:val="000000"/>
          <w:sz w:val="28"/>
          <w:szCs w:val="28"/>
          <w:lang w:eastAsia="ru-RU"/>
        </w:rPr>
      </w:pPr>
      <w:r w:rsidRPr="000C713C">
        <w:rPr>
          <w:rFonts w:ascii="Times New Roman" w:eastAsia="Times New Roman" w:hAnsi="Times New Roman"/>
          <w:color w:val="000000"/>
          <w:sz w:val="28"/>
          <w:szCs w:val="28"/>
          <w:lang w:eastAsia="ru-RU"/>
        </w:rPr>
        <w:t>5.11. Заявитель вправе обжаловать действие (бездействие), принятое решение в ходе предоставления муниципальной услуги в судебном порядке.</w:t>
      </w:r>
      <w:r w:rsidRPr="00B970F2">
        <w:rPr>
          <w:rFonts w:ascii="Times New Roman" w:eastAsia="Times New Roman" w:hAnsi="Times New Roman"/>
          <w:color w:val="000000"/>
          <w:sz w:val="28"/>
          <w:szCs w:val="28"/>
          <w:lang w:eastAsia="ru-RU"/>
        </w:rPr>
        <w:t xml:space="preserve"> </w:t>
      </w:r>
    </w:p>
    <w:p w:rsidR="00CB3628" w:rsidRDefault="00CB3628">
      <w:pPr>
        <w:pStyle w:val="ConsPlusNormal0"/>
        <w:ind w:firstLine="540"/>
        <w:jc w:val="both"/>
        <w:rPr>
          <w:rFonts w:ascii="Times New Roman" w:hAnsi="Times New Roman" w:cs="Times New Roman"/>
          <w:sz w:val="28"/>
          <w:szCs w:val="28"/>
        </w:rPr>
      </w:pPr>
    </w:p>
    <w:p w:rsidR="00DB0A55" w:rsidRDefault="00DB0A55">
      <w:pPr>
        <w:pStyle w:val="ConsPlusNormal0"/>
        <w:ind w:firstLine="540"/>
        <w:jc w:val="both"/>
        <w:rPr>
          <w:rFonts w:ascii="Times New Roman" w:hAnsi="Times New Roman" w:cs="Times New Roman"/>
          <w:sz w:val="28"/>
          <w:szCs w:val="28"/>
        </w:rPr>
      </w:pPr>
    </w:p>
    <w:p w:rsidR="00107E95" w:rsidRDefault="00107E95">
      <w:pPr>
        <w:pStyle w:val="ConsPlusNormal0"/>
        <w:ind w:firstLine="540"/>
        <w:jc w:val="both"/>
        <w:rPr>
          <w:rFonts w:ascii="Times New Roman" w:hAnsi="Times New Roman" w:cs="Times New Roman"/>
          <w:sz w:val="28"/>
          <w:szCs w:val="28"/>
        </w:rPr>
      </w:pPr>
    </w:p>
    <w:p w:rsidR="00107E95" w:rsidRDefault="00107E95">
      <w:pPr>
        <w:pStyle w:val="ConsPlusNormal0"/>
        <w:ind w:firstLine="540"/>
        <w:jc w:val="both"/>
        <w:rPr>
          <w:rFonts w:ascii="Times New Roman" w:hAnsi="Times New Roman" w:cs="Times New Roman"/>
          <w:sz w:val="28"/>
          <w:szCs w:val="28"/>
        </w:rPr>
      </w:pPr>
    </w:p>
    <w:p w:rsidR="00107E95" w:rsidRDefault="00107E95">
      <w:pPr>
        <w:pStyle w:val="ConsPlusNormal0"/>
        <w:ind w:firstLine="540"/>
        <w:jc w:val="both"/>
        <w:rPr>
          <w:rFonts w:ascii="Times New Roman" w:hAnsi="Times New Roman" w:cs="Times New Roman"/>
          <w:sz w:val="28"/>
          <w:szCs w:val="28"/>
        </w:rPr>
      </w:pPr>
    </w:p>
    <w:p w:rsidR="00107E95" w:rsidRDefault="00107E95">
      <w:pPr>
        <w:pStyle w:val="ConsPlusNormal0"/>
        <w:ind w:firstLine="540"/>
        <w:jc w:val="both"/>
        <w:rPr>
          <w:rFonts w:ascii="Times New Roman" w:hAnsi="Times New Roman" w:cs="Times New Roman"/>
          <w:sz w:val="28"/>
          <w:szCs w:val="28"/>
        </w:rPr>
      </w:pPr>
    </w:p>
    <w:p w:rsidR="00832778" w:rsidRDefault="006C0682" w:rsidP="00276757">
      <w:pPr>
        <w:pStyle w:val="ConsPlusNormal0"/>
        <w:rPr>
          <w:rFonts w:ascii="Times New Roman" w:hAnsi="Times New Roman" w:cs="Times New Roman"/>
          <w:sz w:val="28"/>
          <w:szCs w:val="28"/>
        </w:rPr>
      </w:pPr>
      <w:r>
        <w:rPr>
          <w:rFonts w:ascii="Times New Roman" w:hAnsi="Times New Roman" w:cs="Times New Roman"/>
          <w:sz w:val="28"/>
          <w:szCs w:val="28"/>
        </w:rPr>
        <w:t xml:space="preserve"> </w:t>
      </w:r>
      <w:r w:rsidR="00276757">
        <w:rPr>
          <w:rFonts w:ascii="Times New Roman" w:hAnsi="Times New Roman" w:cs="Times New Roman"/>
          <w:sz w:val="28"/>
          <w:szCs w:val="28"/>
        </w:rPr>
        <w:t xml:space="preserve">                                                     </w:t>
      </w:r>
    </w:p>
    <w:p w:rsidR="00832778" w:rsidRDefault="00832778" w:rsidP="00276757">
      <w:pPr>
        <w:pStyle w:val="ConsPlusNormal0"/>
        <w:rPr>
          <w:rFonts w:ascii="Times New Roman" w:hAnsi="Times New Roman" w:cs="Times New Roman"/>
          <w:sz w:val="28"/>
          <w:szCs w:val="28"/>
        </w:rPr>
      </w:pPr>
    </w:p>
    <w:p w:rsidR="00832778" w:rsidRDefault="00832778" w:rsidP="00276757">
      <w:pPr>
        <w:pStyle w:val="ConsPlusNormal0"/>
        <w:rPr>
          <w:rFonts w:ascii="Times New Roman" w:hAnsi="Times New Roman" w:cs="Times New Roman"/>
          <w:sz w:val="28"/>
          <w:szCs w:val="28"/>
        </w:rPr>
      </w:pPr>
    </w:p>
    <w:p w:rsidR="00832778" w:rsidRDefault="00832778" w:rsidP="00276757">
      <w:pPr>
        <w:pStyle w:val="ConsPlusNormal0"/>
        <w:rPr>
          <w:rFonts w:ascii="Times New Roman" w:hAnsi="Times New Roman" w:cs="Times New Roman"/>
          <w:sz w:val="28"/>
          <w:szCs w:val="28"/>
        </w:rPr>
      </w:pPr>
    </w:p>
    <w:p w:rsidR="00832778" w:rsidRDefault="00832778" w:rsidP="00276757">
      <w:pPr>
        <w:pStyle w:val="ConsPlusNormal0"/>
        <w:rPr>
          <w:rFonts w:ascii="Times New Roman" w:hAnsi="Times New Roman" w:cs="Times New Roman"/>
          <w:sz w:val="28"/>
          <w:szCs w:val="28"/>
        </w:rPr>
      </w:pPr>
    </w:p>
    <w:p w:rsidR="00832778" w:rsidRDefault="00832778" w:rsidP="00276757">
      <w:pPr>
        <w:pStyle w:val="ConsPlusNormal0"/>
        <w:rPr>
          <w:rFonts w:ascii="Times New Roman" w:hAnsi="Times New Roman" w:cs="Times New Roman"/>
          <w:sz w:val="28"/>
          <w:szCs w:val="28"/>
        </w:rPr>
      </w:pPr>
    </w:p>
    <w:p w:rsidR="00832778" w:rsidRDefault="00832778" w:rsidP="00276757">
      <w:pPr>
        <w:pStyle w:val="ConsPlusNormal0"/>
        <w:rPr>
          <w:rFonts w:ascii="Times New Roman" w:hAnsi="Times New Roman" w:cs="Times New Roman"/>
          <w:sz w:val="28"/>
          <w:szCs w:val="28"/>
        </w:rPr>
      </w:pPr>
    </w:p>
    <w:p w:rsidR="00832778" w:rsidRDefault="00832778" w:rsidP="00276757">
      <w:pPr>
        <w:pStyle w:val="ConsPlusNormal0"/>
        <w:rPr>
          <w:rFonts w:ascii="Times New Roman" w:hAnsi="Times New Roman" w:cs="Times New Roman"/>
          <w:sz w:val="28"/>
          <w:szCs w:val="28"/>
        </w:rPr>
      </w:pPr>
    </w:p>
    <w:p w:rsidR="00832778" w:rsidRDefault="00832778" w:rsidP="00276757">
      <w:pPr>
        <w:pStyle w:val="ConsPlusNormal0"/>
        <w:rPr>
          <w:rFonts w:ascii="Times New Roman" w:hAnsi="Times New Roman" w:cs="Times New Roman"/>
          <w:sz w:val="28"/>
          <w:szCs w:val="28"/>
        </w:rPr>
      </w:pPr>
    </w:p>
    <w:p w:rsidR="00832778" w:rsidRDefault="00832778" w:rsidP="00276757">
      <w:pPr>
        <w:pStyle w:val="ConsPlusNormal0"/>
        <w:rPr>
          <w:rFonts w:ascii="Times New Roman" w:hAnsi="Times New Roman" w:cs="Times New Roman"/>
          <w:sz w:val="28"/>
          <w:szCs w:val="28"/>
        </w:rPr>
      </w:pPr>
    </w:p>
    <w:p w:rsidR="00832778" w:rsidRDefault="00832778" w:rsidP="00276757">
      <w:pPr>
        <w:pStyle w:val="ConsPlusNormal0"/>
        <w:rPr>
          <w:rFonts w:ascii="Times New Roman" w:hAnsi="Times New Roman" w:cs="Times New Roman"/>
          <w:sz w:val="28"/>
          <w:szCs w:val="28"/>
        </w:rPr>
      </w:pPr>
    </w:p>
    <w:p w:rsidR="00832778" w:rsidRDefault="00832778" w:rsidP="00276757">
      <w:pPr>
        <w:pStyle w:val="ConsPlusNormal0"/>
        <w:rPr>
          <w:rFonts w:ascii="Times New Roman" w:hAnsi="Times New Roman" w:cs="Times New Roman"/>
          <w:sz w:val="28"/>
          <w:szCs w:val="28"/>
        </w:rPr>
      </w:pPr>
    </w:p>
    <w:p w:rsidR="00832778" w:rsidRDefault="00832778" w:rsidP="00276757">
      <w:pPr>
        <w:pStyle w:val="ConsPlusNormal0"/>
        <w:rPr>
          <w:rFonts w:ascii="Times New Roman" w:hAnsi="Times New Roman" w:cs="Times New Roman"/>
          <w:sz w:val="28"/>
          <w:szCs w:val="28"/>
        </w:rPr>
      </w:pPr>
    </w:p>
    <w:p w:rsidR="00832778" w:rsidRDefault="00832778" w:rsidP="00276757">
      <w:pPr>
        <w:pStyle w:val="ConsPlusNormal0"/>
        <w:rPr>
          <w:rFonts w:ascii="Times New Roman" w:hAnsi="Times New Roman" w:cs="Times New Roman"/>
          <w:sz w:val="28"/>
          <w:szCs w:val="28"/>
        </w:rPr>
      </w:pPr>
    </w:p>
    <w:p w:rsidR="00832778" w:rsidRDefault="00832778" w:rsidP="00276757">
      <w:pPr>
        <w:pStyle w:val="ConsPlusNormal0"/>
        <w:rPr>
          <w:rFonts w:ascii="Times New Roman" w:hAnsi="Times New Roman" w:cs="Times New Roman"/>
          <w:sz w:val="28"/>
          <w:szCs w:val="28"/>
        </w:rPr>
      </w:pPr>
    </w:p>
    <w:p w:rsidR="00832778" w:rsidRDefault="00832778" w:rsidP="00276757">
      <w:pPr>
        <w:pStyle w:val="ConsPlusNormal0"/>
        <w:rPr>
          <w:rFonts w:ascii="Times New Roman" w:hAnsi="Times New Roman" w:cs="Times New Roman"/>
          <w:sz w:val="28"/>
          <w:szCs w:val="28"/>
        </w:rPr>
      </w:pPr>
    </w:p>
    <w:p w:rsidR="00107E95" w:rsidRPr="006F2FEB" w:rsidRDefault="00832778" w:rsidP="00276757">
      <w:pPr>
        <w:pStyle w:val="ConsPlusNormal0"/>
        <w:rPr>
          <w:rFonts w:ascii="Times New Roman" w:hAnsi="Times New Roman" w:cs="Times New Roman"/>
          <w:sz w:val="28"/>
          <w:szCs w:val="28"/>
        </w:rPr>
      </w:pPr>
      <w:r>
        <w:rPr>
          <w:rFonts w:ascii="Times New Roman" w:hAnsi="Times New Roman" w:cs="Times New Roman"/>
          <w:sz w:val="28"/>
          <w:szCs w:val="28"/>
        </w:rPr>
        <w:t xml:space="preserve">                                                      </w:t>
      </w:r>
      <w:r w:rsidR="00276757">
        <w:rPr>
          <w:rFonts w:ascii="Times New Roman" w:hAnsi="Times New Roman" w:cs="Times New Roman"/>
          <w:sz w:val="28"/>
          <w:szCs w:val="28"/>
        </w:rPr>
        <w:t xml:space="preserve"> </w:t>
      </w:r>
      <w:r w:rsidR="00107E95" w:rsidRPr="006F2FEB">
        <w:rPr>
          <w:rFonts w:ascii="Times New Roman" w:hAnsi="Times New Roman" w:cs="Times New Roman"/>
          <w:sz w:val="28"/>
          <w:szCs w:val="28"/>
        </w:rPr>
        <w:t xml:space="preserve">Приложение N </w:t>
      </w:r>
      <w:r w:rsidR="00107E95">
        <w:rPr>
          <w:rFonts w:ascii="Times New Roman" w:hAnsi="Times New Roman" w:cs="Times New Roman"/>
          <w:sz w:val="28"/>
          <w:szCs w:val="28"/>
        </w:rPr>
        <w:t>1</w:t>
      </w:r>
    </w:p>
    <w:p w:rsidR="00107E95" w:rsidRPr="00107E95" w:rsidRDefault="00276757" w:rsidP="00276757">
      <w:pPr>
        <w:pStyle w:val="ConsPlusNormal0"/>
        <w:rPr>
          <w:rFonts w:ascii="Times New Roman" w:hAnsi="Times New Roman" w:cs="Times New Roman"/>
          <w:sz w:val="28"/>
          <w:szCs w:val="28"/>
        </w:rPr>
      </w:pPr>
      <w:r>
        <w:rPr>
          <w:rFonts w:ascii="Times New Roman" w:hAnsi="Times New Roman" w:cs="Times New Roman"/>
          <w:sz w:val="28"/>
          <w:szCs w:val="28"/>
        </w:rPr>
        <w:t xml:space="preserve">                                                       </w:t>
      </w:r>
      <w:r w:rsidR="00107E95" w:rsidRPr="006F2FEB">
        <w:rPr>
          <w:rFonts w:ascii="Times New Roman" w:hAnsi="Times New Roman" w:cs="Times New Roman"/>
          <w:sz w:val="28"/>
          <w:szCs w:val="28"/>
        </w:rPr>
        <w:t>к Административному регламенту</w:t>
      </w:r>
    </w:p>
    <w:p w:rsidR="00107E95" w:rsidRPr="00276757" w:rsidRDefault="00276757" w:rsidP="00276757">
      <w:pPr>
        <w:pStyle w:val="ConsPlusTitle"/>
        <w:rPr>
          <w:rFonts w:ascii="Times New Roman" w:hAnsi="Times New Roman" w:cs="Times New Roman"/>
          <w:b w:val="0"/>
          <w:i/>
          <w:sz w:val="24"/>
          <w:szCs w:val="24"/>
        </w:rPr>
      </w:pPr>
      <w:r>
        <w:rPr>
          <w:rFonts w:ascii="Times New Roman" w:hAnsi="Times New Roman" w:cs="Times New Roman"/>
          <w:b w:val="0"/>
          <w:i/>
          <w:sz w:val="24"/>
          <w:szCs w:val="24"/>
        </w:rPr>
        <w:t xml:space="preserve">                                                                </w:t>
      </w:r>
      <w:r w:rsidR="00107E95" w:rsidRPr="00276757">
        <w:rPr>
          <w:rFonts w:ascii="Times New Roman" w:hAnsi="Times New Roman" w:cs="Times New Roman"/>
          <w:b w:val="0"/>
          <w:i/>
          <w:sz w:val="24"/>
          <w:szCs w:val="24"/>
        </w:rPr>
        <w:t>Примерная форма заявления (для физического лица)</w:t>
      </w:r>
    </w:p>
    <w:p w:rsidR="00107E95" w:rsidRDefault="00276757" w:rsidP="0027675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07E95">
        <w:rPr>
          <w:rFonts w:ascii="Times New Roman" w:hAnsi="Times New Roman" w:cs="Times New Roman"/>
          <w:sz w:val="28"/>
          <w:szCs w:val="28"/>
        </w:rPr>
        <w:t>Главе администрации</w:t>
      </w:r>
    </w:p>
    <w:p w:rsidR="00107E95" w:rsidRDefault="00276757" w:rsidP="00276757">
      <w:pPr>
        <w:pStyle w:val="ConsPlusNonformat"/>
        <w:jc w:val="both"/>
        <w:rPr>
          <w:rFonts w:ascii="Times New Roman" w:hAnsi="Times New Roman"/>
          <w:sz w:val="28"/>
          <w:szCs w:val="28"/>
        </w:rPr>
      </w:pPr>
      <w:r>
        <w:rPr>
          <w:rFonts w:ascii="Times New Roman" w:hAnsi="Times New Roman"/>
          <w:sz w:val="28"/>
          <w:szCs w:val="28"/>
        </w:rPr>
        <w:t xml:space="preserve">                                                       </w:t>
      </w:r>
      <w:r w:rsidR="00107E95">
        <w:rPr>
          <w:rFonts w:ascii="Times New Roman" w:hAnsi="Times New Roman"/>
          <w:sz w:val="28"/>
          <w:szCs w:val="28"/>
        </w:rPr>
        <w:t xml:space="preserve">муниципального образования </w:t>
      </w:r>
    </w:p>
    <w:p w:rsidR="00107E95" w:rsidRPr="00E5788D" w:rsidRDefault="00276757" w:rsidP="00276757">
      <w:pPr>
        <w:pStyle w:val="ConsPlusNonformat"/>
        <w:jc w:val="both"/>
        <w:rPr>
          <w:rFonts w:ascii="Times New Roman" w:hAnsi="Times New Roman" w:cs="Times New Roman"/>
          <w:sz w:val="28"/>
          <w:szCs w:val="28"/>
        </w:rPr>
      </w:pPr>
      <w:r>
        <w:rPr>
          <w:rFonts w:ascii="Times New Roman" w:hAnsi="Times New Roman"/>
          <w:sz w:val="28"/>
          <w:szCs w:val="28"/>
        </w:rPr>
        <w:t xml:space="preserve">                                                       </w:t>
      </w:r>
      <w:r w:rsidR="00107E95">
        <w:rPr>
          <w:rFonts w:ascii="Times New Roman" w:hAnsi="Times New Roman"/>
          <w:sz w:val="28"/>
          <w:szCs w:val="28"/>
        </w:rPr>
        <w:t>«Светлогорский район»</w:t>
      </w:r>
      <w:r w:rsidR="00107E95" w:rsidRPr="009F2692">
        <w:rPr>
          <w:rFonts w:ascii="Times New Roman" w:hAnsi="Times New Roman"/>
          <w:sz w:val="28"/>
          <w:szCs w:val="28"/>
        </w:rPr>
        <w:t xml:space="preserve"> </w:t>
      </w:r>
    </w:p>
    <w:p w:rsidR="00107E95" w:rsidRDefault="00107E95" w:rsidP="00107E95">
      <w:pPr>
        <w:pStyle w:val="ConsPlusNormal0"/>
        <w:jc w:val="center"/>
      </w:pPr>
    </w:p>
    <w:p w:rsidR="00107E95" w:rsidRPr="00276757" w:rsidRDefault="00107E95" w:rsidP="00107E95">
      <w:pPr>
        <w:pStyle w:val="ConsPlusNormal0"/>
        <w:jc w:val="center"/>
        <w:rPr>
          <w:rFonts w:ascii="Times New Roman" w:hAnsi="Times New Roman" w:cs="Times New Roman"/>
          <w:sz w:val="24"/>
          <w:szCs w:val="24"/>
        </w:rPr>
      </w:pPr>
      <w:r w:rsidRPr="00276757">
        <w:rPr>
          <w:rFonts w:ascii="Times New Roman" w:hAnsi="Times New Roman" w:cs="Times New Roman"/>
          <w:b/>
          <w:sz w:val="24"/>
          <w:szCs w:val="24"/>
        </w:rPr>
        <w:t>ЗАЯВЛЕНИЕ</w:t>
      </w:r>
      <w:r w:rsidRPr="00276757">
        <w:rPr>
          <w:rFonts w:ascii="Times New Roman" w:hAnsi="Times New Roman" w:cs="Times New Roman"/>
          <w:sz w:val="24"/>
          <w:szCs w:val="24"/>
        </w:rPr>
        <w:t xml:space="preserve"> </w:t>
      </w:r>
    </w:p>
    <w:p w:rsidR="00107E95" w:rsidRPr="00276757" w:rsidRDefault="00107E95" w:rsidP="00107E95">
      <w:pPr>
        <w:pStyle w:val="ConsPlusNormal0"/>
        <w:jc w:val="center"/>
        <w:rPr>
          <w:rFonts w:ascii="Times New Roman" w:hAnsi="Times New Roman" w:cs="Times New Roman"/>
          <w:sz w:val="24"/>
          <w:szCs w:val="24"/>
        </w:rPr>
      </w:pPr>
      <w:r w:rsidRPr="00276757">
        <w:rPr>
          <w:rFonts w:ascii="Times New Roman" w:hAnsi="Times New Roman" w:cs="Times New Roman"/>
          <w:sz w:val="24"/>
          <w:szCs w:val="24"/>
        </w:rPr>
        <w:t>о предоставлении муниципальной услуги</w:t>
      </w:r>
    </w:p>
    <w:p w:rsidR="00107E95" w:rsidRPr="00276757" w:rsidRDefault="00107E95" w:rsidP="00107E95">
      <w:pPr>
        <w:pStyle w:val="ConsPlusNormal0"/>
        <w:jc w:val="center"/>
        <w:rPr>
          <w:rFonts w:ascii="Times New Roman" w:hAnsi="Times New Roman" w:cs="Times New Roman"/>
          <w:sz w:val="24"/>
          <w:szCs w:val="24"/>
        </w:rPr>
      </w:pPr>
      <w:r w:rsidRPr="00276757">
        <w:rPr>
          <w:rFonts w:ascii="Times New Roman" w:hAnsi="Times New Roman" w:cs="Times New Roman"/>
          <w:sz w:val="24"/>
          <w:szCs w:val="24"/>
        </w:rPr>
        <w:t>по предоставлению разрешения на отклонение от предельных</w:t>
      </w:r>
    </w:p>
    <w:p w:rsidR="00107E95" w:rsidRPr="00276757" w:rsidRDefault="00107E95" w:rsidP="00107E95">
      <w:pPr>
        <w:pStyle w:val="ConsPlusNormal0"/>
        <w:jc w:val="center"/>
        <w:rPr>
          <w:rFonts w:ascii="Times New Roman" w:hAnsi="Times New Roman" w:cs="Times New Roman"/>
          <w:sz w:val="24"/>
          <w:szCs w:val="24"/>
        </w:rPr>
      </w:pPr>
      <w:r w:rsidRPr="00276757">
        <w:rPr>
          <w:rFonts w:ascii="Times New Roman" w:hAnsi="Times New Roman" w:cs="Times New Roman"/>
          <w:sz w:val="24"/>
          <w:szCs w:val="24"/>
        </w:rPr>
        <w:t>параметров разрешенного строительства, реконструкции</w:t>
      </w:r>
    </w:p>
    <w:p w:rsidR="00107E95" w:rsidRPr="00276757" w:rsidRDefault="00107E95" w:rsidP="00107E95">
      <w:pPr>
        <w:pStyle w:val="ConsPlusNormal0"/>
        <w:jc w:val="center"/>
        <w:rPr>
          <w:rFonts w:ascii="Times New Roman" w:hAnsi="Times New Roman" w:cs="Times New Roman"/>
          <w:sz w:val="24"/>
          <w:szCs w:val="24"/>
        </w:rPr>
      </w:pPr>
      <w:r w:rsidRPr="00276757">
        <w:rPr>
          <w:rFonts w:ascii="Times New Roman" w:hAnsi="Times New Roman" w:cs="Times New Roman"/>
          <w:sz w:val="24"/>
          <w:szCs w:val="24"/>
        </w:rPr>
        <w:t>объектов капитального строительства</w:t>
      </w:r>
    </w:p>
    <w:p w:rsidR="00107E95" w:rsidRPr="001B6A81" w:rsidRDefault="00107E95" w:rsidP="00107E95">
      <w:pPr>
        <w:pStyle w:val="ConsPlusNonformat"/>
        <w:spacing w:line="276" w:lineRule="auto"/>
        <w:jc w:val="both"/>
        <w:rPr>
          <w:rFonts w:ascii="Times New Roman" w:hAnsi="Times New Roman" w:cs="Times New Roman"/>
          <w:sz w:val="22"/>
          <w:szCs w:val="22"/>
        </w:rPr>
      </w:pPr>
      <w:r w:rsidRPr="001B6A81">
        <w:rPr>
          <w:rFonts w:ascii="Times New Roman" w:hAnsi="Times New Roman" w:cs="Times New Roman"/>
          <w:sz w:val="22"/>
          <w:szCs w:val="22"/>
        </w:rPr>
        <w:t>Я, __________________________________</w:t>
      </w:r>
      <w:r>
        <w:rPr>
          <w:rFonts w:ascii="Times New Roman" w:hAnsi="Times New Roman" w:cs="Times New Roman"/>
          <w:sz w:val="22"/>
          <w:szCs w:val="22"/>
        </w:rPr>
        <w:t>______________________</w:t>
      </w:r>
      <w:r w:rsidRPr="001B6A81">
        <w:rPr>
          <w:rFonts w:ascii="Times New Roman" w:hAnsi="Times New Roman" w:cs="Times New Roman"/>
          <w:sz w:val="22"/>
          <w:szCs w:val="22"/>
        </w:rPr>
        <w:t>_________________________,</w:t>
      </w:r>
    </w:p>
    <w:p w:rsidR="00107E95" w:rsidRPr="00107E95" w:rsidRDefault="00107E95" w:rsidP="00107E95">
      <w:pPr>
        <w:pStyle w:val="ConsPlusNonformat"/>
        <w:spacing w:line="276" w:lineRule="auto"/>
        <w:jc w:val="center"/>
        <w:rPr>
          <w:rFonts w:ascii="Times New Roman" w:hAnsi="Times New Roman" w:cs="Times New Roman"/>
          <w:sz w:val="16"/>
          <w:szCs w:val="16"/>
        </w:rPr>
      </w:pPr>
      <w:r w:rsidRPr="00107E95">
        <w:rPr>
          <w:rFonts w:ascii="Times New Roman" w:hAnsi="Times New Roman" w:cs="Times New Roman"/>
          <w:sz w:val="16"/>
          <w:szCs w:val="16"/>
        </w:rPr>
        <w:t>(полностью Ф.И.О. заявителя, последнее указывается при наличии)</w:t>
      </w:r>
    </w:p>
    <w:p w:rsidR="00107E95" w:rsidRPr="001B6A81" w:rsidRDefault="00107E95" w:rsidP="00107E95">
      <w:pPr>
        <w:pStyle w:val="ConsPlusNonformat"/>
        <w:spacing w:line="276" w:lineRule="auto"/>
        <w:jc w:val="both"/>
        <w:rPr>
          <w:rFonts w:ascii="Times New Roman" w:hAnsi="Times New Roman" w:cs="Times New Roman"/>
          <w:sz w:val="22"/>
          <w:szCs w:val="22"/>
        </w:rPr>
      </w:pPr>
      <w:r w:rsidRPr="001B6A81">
        <w:rPr>
          <w:rFonts w:ascii="Times New Roman" w:hAnsi="Times New Roman" w:cs="Times New Roman"/>
          <w:sz w:val="22"/>
          <w:szCs w:val="22"/>
        </w:rPr>
        <w:t>ОГРН _________</w:t>
      </w:r>
      <w:r>
        <w:rPr>
          <w:rFonts w:ascii="Times New Roman" w:hAnsi="Times New Roman" w:cs="Times New Roman"/>
          <w:sz w:val="22"/>
          <w:szCs w:val="22"/>
        </w:rPr>
        <w:t>____</w:t>
      </w:r>
      <w:r w:rsidRPr="001B6A81">
        <w:rPr>
          <w:rFonts w:ascii="Times New Roman" w:hAnsi="Times New Roman" w:cs="Times New Roman"/>
          <w:sz w:val="22"/>
          <w:szCs w:val="22"/>
        </w:rPr>
        <w:t>___ ОГРНИП ________________________ ИНН __________</w:t>
      </w:r>
      <w:r>
        <w:rPr>
          <w:rFonts w:ascii="Times New Roman" w:hAnsi="Times New Roman" w:cs="Times New Roman"/>
          <w:sz w:val="22"/>
          <w:szCs w:val="22"/>
        </w:rPr>
        <w:t>_______________</w:t>
      </w:r>
    </w:p>
    <w:p w:rsidR="00107E95" w:rsidRPr="001B6A81" w:rsidRDefault="00107E95" w:rsidP="00107E95">
      <w:pPr>
        <w:pStyle w:val="ConsPlusNonformat"/>
        <w:spacing w:line="276" w:lineRule="auto"/>
        <w:jc w:val="both"/>
        <w:rPr>
          <w:rFonts w:ascii="Times New Roman" w:hAnsi="Times New Roman" w:cs="Times New Roman"/>
          <w:sz w:val="22"/>
          <w:szCs w:val="22"/>
        </w:rPr>
      </w:pPr>
      <w:r w:rsidRPr="001B6A81">
        <w:rPr>
          <w:rFonts w:ascii="Times New Roman" w:hAnsi="Times New Roman" w:cs="Times New Roman"/>
          <w:sz w:val="22"/>
          <w:szCs w:val="22"/>
        </w:rPr>
        <w:t>имеющий(</w:t>
      </w:r>
      <w:proofErr w:type="spellStart"/>
      <w:r w:rsidRPr="001B6A81">
        <w:rPr>
          <w:rFonts w:ascii="Times New Roman" w:hAnsi="Times New Roman" w:cs="Times New Roman"/>
          <w:sz w:val="22"/>
          <w:szCs w:val="22"/>
        </w:rPr>
        <w:t>ая</w:t>
      </w:r>
      <w:proofErr w:type="spellEnd"/>
      <w:r w:rsidRPr="001B6A81">
        <w:rPr>
          <w:rFonts w:ascii="Times New Roman" w:hAnsi="Times New Roman" w:cs="Times New Roman"/>
          <w:sz w:val="22"/>
          <w:szCs w:val="22"/>
        </w:rPr>
        <w:t>) паспорт серии _________ N ______________ код подразделения _______</w:t>
      </w:r>
      <w:r>
        <w:rPr>
          <w:rFonts w:ascii="Times New Roman" w:hAnsi="Times New Roman" w:cs="Times New Roman"/>
          <w:sz w:val="22"/>
          <w:szCs w:val="22"/>
        </w:rPr>
        <w:t>________</w:t>
      </w:r>
      <w:r w:rsidRPr="001B6A81">
        <w:rPr>
          <w:rFonts w:ascii="Times New Roman" w:hAnsi="Times New Roman" w:cs="Times New Roman"/>
          <w:sz w:val="22"/>
          <w:szCs w:val="22"/>
        </w:rPr>
        <w:t>___,</w:t>
      </w:r>
    </w:p>
    <w:p w:rsidR="00107E95" w:rsidRPr="001B6A81" w:rsidRDefault="00107E95" w:rsidP="00107E95">
      <w:pPr>
        <w:pStyle w:val="ConsPlusNonformat"/>
        <w:spacing w:line="276" w:lineRule="auto"/>
        <w:jc w:val="both"/>
        <w:rPr>
          <w:rFonts w:ascii="Times New Roman" w:hAnsi="Times New Roman" w:cs="Times New Roman"/>
          <w:sz w:val="22"/>
          <w:szCs w:val="22"/>
        </w:rPr>
      </w:pPr>
      <w:r w:rsidRPr="001B6A81">
        <w:rPr>
          <w:rFonts w:ascii="Times New Roman" w:hAnsi="Times New Roman" w:cs="Times New Roman"/>
          <w:sz w:val="22"/>
          <w:szCs w:val="22"/>
        </w:rPr>
        <w:t>_______________________________________________________________</w:t>
      </w:r>
      <w:r>
        <w:rPr>
          <w:rFonts w:ascii="Times New Roman" w:hAnsi="Times New Roman" w:cs="Times New Roman"/>
          <w:sz w:val="22"/>
          <w:szCs w:val="22"/>
        </w:rPr>
        <w:t>___________________</w:t>
      </w:r>
      <w:r w:rsidRPr="001B6A81">
        <w:rPr>
          <w:rFonts w:ascii="Times New Roman" w:hAnsi="Times New Roman" w:cs="Times New Roman"/>
          <w:sz w:val="22"/>
          <w:szCs w:val="22"/>
        </w:rPr>
        <w:t>__,</w:t>
      </w:r>
    </w:p>
    <w:p w:rsidR="00107E95" w:rsidRPr="00107E95" w:rsidRDefault="00107E95" w:rsidP="00107E95">
      <w:pPr>
        <w:pStyle w:val="ConsPlusNonformat"/>
        <w:spacing w:line="276" w:lineRule="auto"/>
        <w:jc w:val="center"/>
        <w:rPr>
          <w:rFonts w:ascii="Times New Roman" w:hAnsi="Times New Roman" w:cs="Times New Roman"/>
          <w:sz w:val="16"/>
          <w:szCs w:val="16"/>
        </w:rPr>
      </w:pPr>
      <w:r w:rsidRPr="00107E95">
        <w:rPr>
          <w:rFonts w:ascii="Times New Roman" w:hAnsi="Times New Roman" w:cs="Times New Roman"/>
          <w:sz w:val="16"/>
          <w:szCs w:val="16"/>
        </w:rPr>
        <w:t>(иной документ, удостоверяющий личность)</w:t>
      </w:r>
    </w:p>
    <w:p w:rsidR="00107E95" w:rsidRPr="001B6A81" w:rsidRDefault="00107E95" w:rsidP="00107E95">
      <w:pPr>
        <w:pStyle w:val="ConsPlusNonformat"/>
        <w:spacing w:line="276" w:lineRule="auto"/>
        <w:jc w:val="both"/>
        <w:rPr>
          <w:rFonts w:ascii="Times New Roman" w:hAnsi="Times New Roman" w:cs="Times New Roman"/>
          <w:sz w:val="22"/>
          <w:szCs w:val="22"/>
        </w:rPr>
      </w:pPr>
      <w:r w:rsidRPr="001B6A81">
        <w:rPr>
          <w:rFonts w:ascii="Times New Roman" w:hAnsi="Times New Roman" w:cs="Times New Roman"/>
          <w:sz w:val="22"/>
          <w:szCs w:val="22"/>
        </w:rPr>
        <w:t xml:space="preserve">выдан </w:t>
      </w:r>
      <w:r>
        <w:rPr>
          <w:rFonts w:ascii="Times New Roman" w:hAnsi="Times New Roman" w:cs="Times New Roman"/>
          <w:sz w:val="22"/>
          <w:szCs w:val="22"/>
        </w:rPr>
        <w:t>«</w:t>
      </w:r>
      <w:r w:rsidRPr="001B6A81">
        <w:rPr>
          <w:rFonts w:ascii="Times New Roman" w:hAnsi="Times New Roman" w:cs="Times New Roman"/>
          <w:sz w:val="22"/>
          <w:szCs w:val="22"/>
        </w:rPr>
        <w:t>____</w:t>
      </w:r>
      <w:r>
        <w:rPr>
          <w:rFonts w:ascii="Times New Roman" w:hAnsi="Times New Roman" w:cs="Times New Roman"/>
          <w:sz w:val="22"/>
          <w:szCs w:val="22"/>
        </w:rPr>
        <w:t>»</w:t>
      </w:r>
      <w:r w:rsidRPr="001B6A81">
        <w:rPr>
          <w:rFonts w:ascii="Times New Roman" w:hAnsi="Times New Roman" w:cs="Times New Roman"/>
          <w:sz w:val="22"/>
          <w:szCs w:val="22"/>
        </w:rPr>
        <w:t xml:space="preserve"> ________________ г. ________________________________________</w:t>
      </w:r>
      <w:r>
        <w:rPr>
          <w:rFonts w:ascii="Times New Roman" w:hAnsi="Times New Roman" w:cs="Times New Roman"/>
          <w:sz w:val="22"/>
          <w:szCs w:val="22"/>
        </w:rPr>
        <w:t>_______</w:t>
      </w:r>
      <w:r w:rsidRPr="001B6A81">
        <w:rPr>
          <w:rFonts w:ascii="Times New Roman" w:hAnsi="Times New Roman" w:cs="Times New Roman"/>
          <w:sz w:val="22"/>
          <w:szCs w:val="22"/>
        </w:rPr>
        <w:t>______,</w:t>
      </w:r>
    </w:p>
    <w:p w:rsidR="00107E95" w:rsidRPr="00107E95" w:rsidRDefault="00107E95" w:rsidP="00107E95">
      <w:pPr>
        <w:pStyle w:val="ConsPlusNonformat"/>
        <w:spacing w:line="276" w:lineRule="auto"/>
        <w:jc w:val="center"/>
        <w:rPr>
          <w:rFonts w:ascii="Times New Roman" w:hAnsi="Times New Roman" w:cs="Times New Roman"/>
          <w:sz w:val="16"/>
          <w:szCs w:val="16"/>
        </w:rPr>
      </w:pPr>
      <w:r w:rsidRPr="00107E95">
        <w:rPr>
          <w:rFonts w:ascii="Times New Roman" w:hAnsi="Times New Roman" w:cs="Times New Roman"/>
          <w:sz w:val="16"/>
          <w:szCs w:val="16"/>
        </w:rPr>
        <w:t>(когда и кем выдан)</w:t>
      </w:r>
    </w:p>
    <w:p w:rsidR="00107E95" w:rsidRPr="001B6A81" w:rsidRDefault="00107E95" w:rsidP="00107E95">
      <w:pPr>
        <w:pStyle w:val="ConsPlusNonformat"/>
        <w:spacing w:line="276" w:lineRule="auto"/>
        <w:jc w:val="both"/>
        <w:rPr>
          <w:rFonts w:ascii="Times New Roman" w:hAnsi="Times New Roman" w:cs="Times New Roman"/>
          <w:sz w:val="22"/>
          <w:szCs w:val="22"/>
        </w:rPr>
      </w:pPr>
      <w:r w:rsidRPr="001B6A81">
        <w:rPr>
          <w:rFonts w:ascii="Times New Roman" w:hAnsi="Times New Roman" w:cs="Times New Roman"/>
          <w:sz w:val="22"/>
          <w:szCs w:val="22"/>
        </w:rPr>
        <w:t>проживающий(</w:t>
      </w:r>
      <w:proofErr w:type="spellStart"/>
      <w:r w:rsidRPr="001B6A81">
        <w:rPr>
          <w:rFonts w:ascii="Times New Roman" w:hAnsi="Times New Roman" w:cs="Times New Roman"/>
          <w:sz w:val="22"/>
          <w:szCs w:val="22"/>
        </w:rPr>
        <w:t>ая</w:t>
      </w:r>
      <w:proofErr w:type="spellEnd"/>
      <w:r w:rsidRPr="001B6A81">
        <w:rPr>
          <w:rFonts w:ascii="Times New Roman" w:hAnsi="Times New Roman" w:cs="Times New Roman"/>
          <w:sz w:val="22"/>
          <w:szCs w:val="22"/>
        </w:rPr>
        <w:t>) по адресу ________________________________________</w:t>
      </w:r>
      <w:r>
        <w:rPr>
          <w:rFonts w:ascii="Times New Roman" w:hAnsi="Times New Roman" w:cs="Times New Roman"/>
          <w:sz w:val="22"/>
          <w:szCs w:val="22"/>
        </w:rPr>
        <w:t>______________</w:t>
      </w:r>
      <w:r w:rsidRPr="001B6A81">
        <w:rPr>
          <w:rFonts w:ascii="Times New Roman" w:hAnsi="Times New Roman" w:cs="Times New Roman"/>
          <w:sz w:val="22"/>
          <w:szCs w:val="22"/>
        </w:rPr>
        <w:t>_____</w:t>
      </w:r>
    </w:p>
    <w:p w:rsidR="00107E95" w:rsidRPr="00107E95" w:rsidRDefault="00107E95" w:rsidP="00107E95">
      <w:pPr>
        <w:pStyle w:val="ConsPlusNonformat"/>
        <w:spacing w:line="276" w:lineRule="auto"/>
        <w:jc w:val="center"/>
        <w:rPr>
          <w:rFonts w:ascii="Times New Roman" w:hAnsi="Times New Roman" w:cs="Times New Roman"/>
          <w:sz w:val="16"/>
          <w:szCs w:val="16"/>
        </w:rPr>
      </w:pPr>
      <w:r w:rsidRPr="00107E95">
        <w:rPr>
          <w:rFonts w:ascii="Times New Roman" w:hAnsi="Times New Roman" w:cs="Times New Roman"/>
          <w:sz w:val="16"/>
          <w:szCs w:val="16"/>
        </w:rPr>
        <w:t>(полностью адрес регистрации по месту жительства)</w:t>
      </w:r>
    </w:p>
    <w:p w:rsidR="00107E95" w:rsidRPr="001B6A81" w:rsidRDefault="00107E95" w:rsidP="00107E95">
      <w:pPr>
        <w:pStyle w:val="ConsPlusNonformat"/>
        <w:spacing w:line="276" w:lineRule="auto"/>
        <w:jc w:val="both"/>
        <w:rPr>
          <w:rFonts w:ascii="Times New Roman" w:hAnsi="Times New Roman" w:cs="Times New Roman"/>
          <w:sz w:val="22"/>
          <w:szCs w:val="22"/>
        </w:rPr>
      </w:pPr>
      <w:r w:rsidRPr="001B6A81">
        <w:rPr>
          <w:rFonts w:ascii="Times New Roman" w:hAnsi="Times New Roman" w:cs="Times New Roman"/>
          <w:sz w:val="22"/>
          <w:szCs w:val="22"/>
        </w:rPr>
        <w:t>_________________________________</w:t>
      </w:r>
      <w:r w:rsidRPr="003E73D4">
        <w:rPr>
          <w:rFonts w:ascii="Times New Roman" w:hAnsi="Times New Roman" w:cs="Times New Roman"/>
          <w:sz w:val="22"/>
          <w:szCs w:val="22"/>
        </w:rPr>
        <w:t>_____________</w:t>
      </w:r>
      <w:r w:rsidRPr="001B6A81">
        <w:rPr>
          <w:rFonts w:ascii="Times New Roman" w:hAnsi="Times New Roman" w:cs="Times New Roman"/>
          <w:sz w:val="22"/>
          <w:szCs w:val="22"/>
        </w:rPr>
        <w:t>_____, конт</w:t>
      </w:r>
      <w:r>
        <w:rPr>
          <w:rFonts w:ascii="Times New Roman" w:hAnsi="Times New Roman" w:cs="Times New Roman"/>
          <w:sz w:val="22"/>
          <w:szCs w:val="22"/>
        </w:rPr>
        <w:t>актный телефон ______________</w:t>
      </w:r>
    </w:p>
    <w:p w:rsidR="00107E95" w:rsidRPr="001B6A81" w:rsidRDefault="00107E95" w:rsidP="00107E95">
      <w:pPr>
        <w:pStyle w:val="ConsPlusNonformat"/>
        <w:spacing w:line="276" w:lineRule="auto"/>
        <w:jc w:val="both"/>
        <w:rPr>
          <w:rFonts w:ascii="Times New Roman" w:hAnsi="Times New Roman" w:cs="Times New Roman"/>
          <w:sz w:val="22"/>
          <w:szCs w:val="22"/>
        </w:rPr>
      </w:pPr>
      <w:r w:rsidRPr="001B6A81">
        <w:rPr>
          <w:rFonts w:ascii="Times New Roman" w:hAnsi="Times New Roman" w:cs="Times New Roman"/>
          <w:sz w:val="22"/>
          <w:szCs w:val="22"/>
        </w:rPr>
        <w:t>действующи</w:t>
      </w:r>
      <w:proofErr w:type="gramStart"/>
      <w:r w:rsidRPr="001B6A81">
        <w:rPr>
          <w:rFonts w:ascii="Times New Roman" w:hAnsi="Times New Roman" w:cs="Times New Roman"/>
          <w:sz w:val="22"/>
          <w:szCs w:val="22"/>
        </w:rPr>
        <w:t>й(</w:t>
      </w:r>
      <w:proofErr w:type="spellStart"/>
      <w:proofErr w:type="gramEnd"/>
      <w:r w:rsidRPr="001B6A81">
        <w:rPr>
          <w:rFonts w:ascii="Times New Roman" w:hAnsi="Times New Roman" w:cs="Times New Roman"/>
          <w:sz w:val="22"/>
          <w:szCs w:val="22"/>
        </w:rPr>
        <w:t>ая</w:t>
      </w:r>
      <w:proofErr w:type="spellEnd"/>
      <w:r w:rsidRPr="001B6A81">
        <w:rPr>
          <w:rFonts w:ascii="Times New Roman" w:hAnsi="Times New Roman" w:cs="Times New Roman"/>
          <w:sz w:val="22"/>
          <w:szCs w:val="22"/>
        </w:rPr>
        <w:t xml:space="preserve">) по доверенности от </w:t>
      </w:r>
      <w:r>
        <w:rPr>
          <w:rFonts w:ascii="Times New Roman" w:hAnsi="Times New Roman" w:cs="Times New Roman"/>
          <w:sz w:val="22"/>
          <w:szCs w:val="22"/>
        </w:rPr>
        <w:t>«</w:t>
      </w:r>
      <w:r w:rsidRPr="001B6A81">
        <w:rPr>
          <w:rFonts w:ascii="Times New Roman" w:hAnsi="Times New Roman" w:cs="Times New Roman"/>
          <w:sz w:val="22"/>
          <w:szCs w:val="22"/>
        </w:rPr>
        <w:t>___</w:t>
      </w:r>
      <w:r>
        <w:rPr>
          <w:rFonts w:ascii="Times New Roman" w:hAnsi="Times New Roman" w:cs="Times New Roman"/>
          <w:sz w:val="22"/>
          <w:szCs w:val="22"/>
        </w:rPr>
        <w:t>»</w:t>
      </w:r>
      <w:r w:rsidRPr="001B6A81">
        <w:rPr>
          <w:rFonts w:ascii="Times New Roman" w:hAnsi="Times New Roman" w:cs="Times New Roman"/>
          <w:sz w:val="22"/>
          <w:szCs w:val="22"/>
        </w:rPr>
        <w:t>_________________ 20 г. ___________</w:t>
      </w:r>
    </w:p>
    <w:p w:rsidR="00107E95" w:rsidRPr="00107E95" w:rsidRDefault="00107E95" w:rsidP="00107E95">
      <w:pPr>
        <w:pStyle w:val="ConsPlusNonformat"/>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107E95">
        <w:rPr>
          <w:rFonts w:ascii="Times New Roman" w:hAnsi="Times New Roman" w:cs="Times New Roman"/>
          <w:sz w:val="16"/>
          <w:szCs w:val="16"/>
        </w:rPr>
        <w:t xml:space="preserve">  (указываются реквизиты документа, подтверждающего передачу полномочий,</w:t>
      </w:r>
    </w:p>
    <w:p w:rsidR="00107E95" w:rsidRPr="001B6A81" w:rsidRDefault="00107E95" w:rsidP="00107E95">
      <w:pPr>
        <w:pStyle w:val="ConsPlusNonformat"/>
        <w:spacing w:line="276" w:lineRule="auto"/>
        <w:jc w:val="both"/>
        <w:rPr>
          <w:rFonts w:ascii="Times New Roman" w:hAnsi="Times New Roman" w:cs="Times New Roman"/>
          <w:sz w:val="22"/>
          <w:szCs w:val="22"/>
        </w:rPr>
      </w:pPr>
      <w:r w:rsidRPr="001B6A81">
        <w:rPr>
          <w:rFonts w:ascii="Times New Roman" w:hAnsi="Times New Roman" w:cs="Times New Roman"/>
          <w:sz w:val="22"/>
          <w:szCs w:val="22"/>
        </w:rPr>
        <w:t>_________________________________________________________________</w:t>
      </w:r>
      <w:r>
        <w:rPr>
          <w:rFonts w:ascii="Times New Roman" w:hAnsi="Times New Roman" w:cs="Times New Roman"/>
          <w:sz w:val="22"/>
          <w:szCs w:val="22"/>
        </w:rPr>
        <w:t>__________________</w:t>
      </w:r>
      <w:r w:rsidRPr="001B6A81">
        <w:rPr>
          <w:rFonts w:ascii="Times New Roman" w:hAnsi="Times New Roman" w:cs="Times New Roman"/>
          <w:sz w:val="22"/>
          <w:szCs w:val="22"/>
        </w:rPr>
        <w:t>_</w:t>
      </w:r>
    </w:p>
    <w:p w:rsidR="00107E95" w:rsidRPr="00107E95" w:rsidRDefault="00107E95" w:rsidP="00107E95">
      <w:pPr>
        <w:pStyle w:val="ConsPlusNonformat"/>
        <w:spacing w:line="276" w:lineRule="auto"/>
        <w:jc w:val="center"/>
        <w:rPr>
          <w:rFonts w:ascii="Times New Roman" w:hAnsi="Times New Roman" w:cs="Times New Roman"/>
          <w:sz w:val="16"/>
          <w:szCs w:val="16"/>
        </w:rPr>
      </w:pPr>
      <w:r w:rsidRPr="00107E95">
        <w:rPr>
          <w:rFonts w:ascii="Times New Roman" w:hAnsi="Times New Roman" w:cs="Times New Roman"/>
          <w:sz w:val="16"/>
          <w:szCs w:val="16"/>
        </w:rPr>
        <w:t>указывается Ф.И.О. нотариуса, округ)</w:t>
      </w:r>
    </w:p>
    <w:p w:rsidR="00107E95" w:rsidRPr="001B6A81" w:rsidRDefault="00107E95" w:rsidP="00107E95">
      <w:pPr>
        <w:pStyle w:val="ConsPlusNonformat"/>
        <w:spacing w:line="276" w:lineRule="auto"/>
        <w:jc w:val="both"/>
        <w:rPr>
          <w:rFonts w:ascii="Times New Roman" w:hAnsi="Times New Roman" w:cs="Times New Roman"/>
          <w:sz w:val="22"/>
          <w:szCs w:val="22"/>
        </w:rPr>
      </w:pPr>
      <w:r w:rsidRPr="001B6A81">
        <w:rPr>
          <w:rFonts w:ascii="Times New Roman" w:hAnsi="Times New Roman" w:cs="Times New Roman"/>
          <w:sz w:val="22"/>
          <w:szCs w:val="22"/>
        </w:rPr>
        <w:t>по иным основаниям ___________________________________________________</w:t>
      </w:r>
      <w:r>
        <w:rPr>
          <w:rFonts w:ascii="Times New Roman" w:hAnsi="Times New Roman" w:cs="Times New Roman"/>
          <w:sz w:val="22"/>
          <w:szCs w:val="22"/>
        </w:rPr>
        <w:t>_____</w:t>
      </w:r>
      <w:r w:rsidRPr="001B6A81">
        <w:rPr>
          <w:rFonts w:ascii="Times New Roman" w:hAnsi="Times New Roman" w:cs="Times New Roman"/>
          <w:sz w:val="22"/>
          <w:szCs w:val="22"/>
        </w:rPr>
        <w:t>_________,</w:t>
      </w:r>
    </w:p>
    <w:p w:rsidR="00107E95" w:rsidRPr="00107E95" w:rsidRDefault="00107E95" w:rsidP="00107E95">
      <w:pPr>
        <w:pStyle w:val="ConsPlusNonformat"/>
        <w:spacing w:line="276" w:lineRule="auto"/>
        <w:jc w:val="center"/>
        <w:rPr>
          <w:rFonts w:ascii="Times New Roman" w:hAnsi="Times New Roman" w:cs="Times New Roman"/>
          <w:sz w:val="16"/>
          <w:szCs w:val="16"/>
        </w:rPr>
      </w:pPr>
      <w:r w:rsidRPr="00107E95">
        <w:rPr>
          <w:rFonts w:ascii="Times New Roman" w:hAnsi="Times New Roman" w:cs="Times New Roman"/>
          <w:sz w:val="16"/>
          <w:szCs w:val="16"/>
        </w:rPr>
        <w:t>(наименование и реквизиты документа)</w:t>
      </w:r>
    </w:p>
    <w:p w:rsidR="00107E95" w:rsidRPr="001B6A81" w:rsidRDefault="00107E95" w:rsidP="00107E95">
      <w:pPr>
        <w:pStyle w:val="ConsPlusNonformat"/>
        <w:spacing w:line="276" w:lineRule="auto"/>
        <w:jc w:val="both"/>
        <w:rPr>
          <w:rFonts w:ascii="Times New Roman" w:hAnsi="Times New Roman" w:cs="Times New Roman"/>
          <w:sz w:val="22"/>
          <w:szCs w:val="22"/>
        </w:rPr>
      </w:pPr>
      <w:r w:rsidRPr="001B6A81">
        <w:rPr>
          <w:rFonts w:ascii="Times New Roman" w:hAnsi="Times New Roman" w:cs="Times New Roman"/>
          <w:sz w:val="22"/>
          <w:szCs w:val="22"/>
        </w:rPr>
        <w:t>от имени __________________________________________________________</w:t>
      </w:r>
      <w:r>
        <w:rPr>
          <w:rFonts w:ascii="Times New Roman" w:hAnsi="Times New Roman" w:cs="Times New Roman"/>
          <w:sz w:val="22"/>
          <w:szCs w:val="22"/>
        </w:rPr>
        <w:t>_____</w:t>
      </w:r>
      <w:r w:rsidRPr="001B6A81">
        <w:rPr>
          <w:rFonts w:ascii="Times New Roman" w:hAnsi="Times New Roman" w:cs="Times New Roman"/>
          <w:sz w:val="22"/>
          <w:szCs w:val="22"/>
        </w:rPr>
        <w:t>____________,</w:t>
      </w:r>
    </w:p>
    <w:p w:rsidR="00107E95" w:rsidRPr="00107E95" w:rsidRDefault="00107E95" w:rsidP="00107E95">
      <w:pPr>
        <w:pStyle w:val="ConsPlusNonformat"/>
        <w:spacing w:line="276" w:lineRule="auto"/>
        <w:jc w:val="center"/>
        <w:rPr>
          <w:rFonts w:ascii="Times New Roman" w:hAnsi="Times New Roman" w:cs="Times New Roman"/>
          <w:sz w:val="16"/>
          <w:szCs w:val="16"/>
        </w:rPr>
      </w:pPr>
      <w:r w:rsidRPr="00107E95">
        <w:rPr>
          <w:rFonts w:ascii="Times New Roman" w:hAnsi="Times New Roman" w:cs="Times New Roman"/>
          <w:sz w:val="16"/>
          <w:szCs w:val="16"/>
        </w:rPr>
        <w:t>(полностью Ф.И.О., последнее указывается при наличии)</w:t>
      </w:r>
    </w:p>
    <w:p w:rsidR="00107E95" w:rsidRPr="001B6A81" w:rsidRDefault="00107E95" w:rsidP="00107E95">
      <w:pPr>
        <w:pStyle w:val="ConsPlusNonformat"/>
        <w:spacing w:line="276" w:lineRule="auto"/>
        <w:jc w:val="both"/>
        <w:rPr>
          <w:rFonts w:ascii="Times New Roman" w:hAnsi="Times New Roman" w:cs="Times New Roman"/>
          <w:sz w:val="22"/>
          <w:szCs w:val="22"/>
        </w:rPr>
      </w:pPr>
      <w:r w:rsidRPr="001B6A81">
        <w:rPr>
          <w:rFonts w:ascii="Times New Roman" w:hAnsi="Times New Roman" w:cs="Times New Roman"/>
          <w:sz w:val="22"/>
          <w:szCs w:val="22"/>
        </w:rPr>
        <w:t>проживающего(ей) по адресу __________________________________________________________</w:t>
      </w:r>
    </w:p>
    <w:p w:rsidR="00107E95" w:rsidRPr="00107E95" w:rsidRDefault="00107E95" w:rsidP="00107E95">
      <w:pPr>
        <w:pStyle w:val="ConsPlusNonformat"/>
        <w:spacing w:line="276" w:lineRule="auto"/>
        <w:jc w:val="center"/>
        <w:rPr>
          <w:rFonts w:ascii="Times New Roman" w:hAnsi="Times New Roman" w:cs="Times New Roman"/>
          <w:sz w:val="16"/>
          <w:szCs w:val="16"/>
        </w:rPr>
      </w:pPr>
      <w:r w:rsidRPr="00107E95">
        <w:rPr>
          <w:rFonts w:ascii="Times New Roman" w:hAnsi="Times New Roman" w:cs="Times New Roman"/>
          <w:sz w:val="16"/>
          <w:szCs w:val="16"/>
        </w:rPr>
        <w:t>(полностью адрес регистрации по месту жительства)</w:t>
      </w:r>
    </w:p>
    <w:p w:rsidR="00107E95" w:rsidRPr="001B6A81" w:rsidRDefault="00107E95" w:rsidP="00107E95">
      <w:pPr>
        <w:pStyle w:val="ConsPlusNonformat"/>
        <w:spacing w:line="276" w:lineRule="auto"/>
        <w:jc w:val="both"/>
        <w:rPr>
          <w:rFonts w:ascii="Times New Roman" w:hAnsi="Times New Roman" w:cs="Times New Roman"/>
          <w:sz w:val="22"/>
          <w:szCs w:val="22"/>
        </w:rPr>
      </w:pPr>
      <w:r w:rsidRPr="001B6A81">
        <w:rPr>
          <w:rFonts w:ascii="Times New Roman" w:hAnsi="Times New Roman" w:cs="Times New Roman"/>
          <w:sz w:val="22"/>
          <w:szCs w:val="22"/>
        </w:rPr>
        <w:t>прошу предоставить разрешение на отклонение от предельных параметров</w:t>
      </w:r>
    </w:p>
    <w:p w:rsidR="00107E95" w:rsidRPr="001B6A81" w:rsidRDefault="00107E95" w:rsidP="00107E95">
      <w:pPr>
        <w:pStyle w:val="ConsPlusNonformat"/>
        <w:spacing w:line="276" w:lineRule="auto"/>
        <w:jc w:val="both"/>
        <w:rPr>
          <w:rFonts w:ascii="Times New Roman" w:hAnsi="Times New Roman" w:cs="Times New Roman"/>
          <w:sz w:val="22"/>
          <w:szCs w:val="22"/>
        </w:rPr>
      </w:pPr>
      <w:r w:rsidRPr="001B6A81">
        <w:rPr>
          <w:rFonts w:ascii="Times New Roman" w:hAnsi="Times New Roman" w:cs="Times New Roman"/>
          <w:sz w:val="22"/>
          <w:szCs w:val="22"/>
        </w:rPr>
        <w:t>разрешенного строительства _______________________________________</w:t>
      </w:r>
      <w:r w:rsidRPr="005C2373">
        <w:rPr>
          <w:rFonts w:ascii="Times New Roman" w:hAnsi="Times New Roman" w:cs="Times New Roman"/>
          <w:sz w:val="22"/>
          <w:szCs w:val="22"/>
        </w:rPr>
        <w:t>______________</w:t>
      </w:r>
      <w:r w:rsidRPr="001B6A81">
        <w:rPr>
          <w:rFonts w:ascii="Times New Roman" w:hAnsi="Times New Roman" w:cs="Times New Roman"/>
          <w:sz w:val="22"/>
          <w:szCs w:val="22"/>
        </w:rPr>
        <w:t>_____.</w:t>
      </w:r>
    </w:p>
    <w:p w:rsidR="00107E95" w:rsidRDefault="00107E95" w:rsidP="00107E95">
      <w:pPr>
        <w:pStyle w:val="ConsPlusNonformat"/>
        <w:spacing w:line="276" w:lineRule="auto"/>
        <w:jc w:val="both"/>
        <w:rPr>
          <w:rFonts w:ascii="Times New Roman" w:hAnsi="Times New Roman" w:cs="Times New Roman"/>
          <w:sz w:val="16"/>
          <w:szCs w:val="16"/>
        </w:rPr>
      </w:pPr>
      <w:r w:rsidRPr="00107E9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07E95">
        <w:rPr>
          <w:rFonts w:ascii="Times New Roman" w:hAnsi="Times New Roman" w:cs="Times New Roman"/>
          <w:sz w:val="16"/>
          <w:szCs w:val="16"/>
        </w:rPr>
        <w:t>(указать наименование объекта и адрес)</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62" w:type="dxa"/>
          <w:bottom w:w="45" w:type="dxa"/>
          <w:right w:w="62" w:type="dxa"/>
        </w:tblCellMar>
        <w:tblLook w:val="0000"/>
      </w:tblPr>
      <w:tblGrid>
        <w:gridCol w:w="7508"/>
        <w:gridCol w:w="2169"/>
      </w:tblGrid>
      <w:tr w:rsidR="00107E95" w:rsidRPr="006F2FEB" w:rsidTr="00276757">
        <w:trPr>
          <w:trHeight w:val="401"/>
        </w:trPr>
        <w:tc>
          <w:tcPr>
            <w:tcW w:w="7508" w:type="dxa"/>
          </w:tcPr>
          <w:p w:rsidR="00107E95" w:rsidRPr="006F2FEB" w:rsidRDefault="00107E95" w:rsidP="00107E95">
            <w:pPr>
              <w:pStyle w:val="ConsPlusNormal0"/>
              <w:spacing w:line="240" w:lineRule="atLeast"/>
              <w:rPr>
                <w:rFonts w:ascii="Times New Roman" w:hAnsi="Times New Roman" w:cs="Times New Roman"/>
              </w:rPr>
            </w:pPr>
            <w:r w:rsidRPr="006F2FEB">
              <w:rPr>
                <w:rFonts w:ascii="Times New Roman" w:hAnsi="Times New Roman" w:cs="Times New Roman"/>
              </w:rPr>
              <w:t>Правообладатель земельного участка и/или объекта капитального строительства</w:t>
            </w:r>
          </w:p>
        </w:tc>
        <w:tc>
          <w:tcPr>
            <w:tcW w:w="2169" w:type="dxa"/>
          </w:tcPr>
          <w:p w:rsidR="00107E95" w:rsidRPr="006F2FEB" w:rsidRDefault="00107E95" w:rsidP="004332E8">
            <w:pPr>
              <w:pStyle w:val="ConsPlusNormal0"/>
              <w:jc w:val="both"/>
              <w:rPr>
                <w:rFonts w:ascii="Times New Roman" w:hAnsi="Times New Roman" w:cs="Times New Roman"/>
              </w:rPr>
            </w:pPr>
          </w:p>
        </w:tc>
      </w:tr>
      <w:tr w:rsidR="00107E95" w:rsidRPr="006F2FEB" w:rsidTr="00276757">
        <w:trPr>
          <w:trHeight w:val="367"/>
        </w:trPr>
        <w:tc>
          <w:tcPr>
            <w:tcW w:w="7508" w:type="dxa"/>
          </w:tcPr>
          <w:p w:rsidR="00107E95" w:rsidRPr="006F2FEB" w:rsidRDefault="00107E95" w:rsidP="00107E95">
            <w:pPr>
              <w:pStyle w:val="ConsPlusNormal0"/>
              <w:spacing w:line="240" w:lineRule="atLeast"/>
              <w:rPr>
                <w:rFonts w:ascii="Times New Roman" w:hAnsi="Times New Roman" w:cs="Times New Roman"/>
              </w:rPr>
            </w:pPr>
            <w:r w:rsidRPr="006F2FEB">
              <w:rPr>
                <w:rFonts w:ascii="Times New Roman" w:hAnsi="Times New Roman" w:cs="Times New Roman"/>
              </w:rPr>
              <w:t>местоположение (адрес) земельного участка и/или объекта капитального строительства</w:t>
            </w:r>
          </w:p>
        </w:tc>
        <w:tc>
          <w:tcPr>
            <w:tcW w:w="2169" w:type="dxa"/>
          </w:tcPr>
          <w:p w:rsidR="00107E95" w:rsidRPr="006F2FEB" w:rsidRDefault="00107E95" w:rsidP="004332E8">
            <w:pPr>
              <w:pStyle w:val="ConsPlusNormal0"/>
              <w:jc w:val="both"/>
              <w:rPr>
                <w:rFonts w:ascii="Times New Roman" w:hAnsi="Times New Roman" w:cs="Times New Roman"/>
              </w:rPr>
            </w:pPr>
          </w:p>
        </w:tc>
      </w:tr>
      <w:tr w:rsidR="00107E95" w:rsidRPr="006F2FEB" w:rsidTr="00276757">
        <w:tc>
          <w:tcPr>
            <w:tcW w:w="7508" w:type="dxa"/>
          </w:tcPr>
          <w:p w:rsidR="00107E95" w:rsidRPr="006F2FEB" w:rsidRDefault="00107E95" w:rsidP="00107E95">
            <w:pPr>
              <w:pStyle w:val="ConsPlusNormal0"/>
              <w:spacing w:line="240" w:lineRule="atLeast"/>
              <w:rPr>
                <w:rFonts w:ascii="Times New Roman" w:hAnsi="Times New Roman" w:cs="Times New Roman"/>
              </w:rPr>
            </w:pPr>
            <w:r w:rsidRPr="006F2FEB">
              <w:rPr>
                <w:rFonts w:ascii="Times New Roman" w:hAnsi="Times New Roman" w:cs="Times New Roman"/>
              </w:rPr>
              <w:t>кадастровый номер земельного участка</w:t>
            </w:r>
          </w:p>
        </w:tc>
        <w:tc>
          <w:tcPr>
            <w:tcW w:w="2169" w:type="dxa"/>
          </w:tcPr>
          <w:p w:rsidR="00107E95" w:rsidRPr="006F2FEB" w:rsidRDefault="00107E95" w:rsidP="004332E8">
            <w:pPr>
              <w:pStyle w:val="ConsPlusNormal0"/>
              <w:jc w:val="both"/>
              <w:rPr>
                <w:rFonts w:ascii="Times New Roman" w:hAnsi="Times New Roman" w:cs="Times New Roman"/>
              </w:rPr>
            </w:pPr>
          </w:p>
        </w:tc>
      </w:tr>
      <w:tr w:rsidR="00107E95" w:rsidRPr="006F2FEB" w:rsidTr="00276757">
        <w:tc>
          <w:tcPr>
            <w:tcW w:w="7508" w:type="dxa"/>
          </w:tcPr>
          <w:p w:rsidR="00107E95" w:rsidRPr="006F2FEB" w:rsidRDefault="00107E95" w:rsidP="00107E95">
            <w:pPr>
              <w:pStyle w:val="ConsPlusNormal0"/>
              <w:spacing w:line="240" w:lineRule="atLeast"/>
              <w:rPr>
                <w:rFonts w:ascii="Times New Roman" w:hAnsi="Times New Roman" w:cs="Times New Roman"/>
              </w:rPr>
            </w:pPr>
            <w:r w:rsidRPr="006F2FEB">
              <w:rPr>
                <w:rFonts w:ascii="Times New Roman" w:hAnsi="Times New Roman" w:cs="Times New Roman"/>
              </w:rPr>
              <w:t>разрешенное использование земельного участка</w:t>
            </w:r>
          </w:p>
        </w:tc>
        <w:tc>
          <w:tcPr>
            <w:tcW w:w="2169" w:type="dxa"/>
          </w:tcPr>
          <w:p w:rsidR="00107E95" w:rsidRPr="006F2FEB" w:rsidRDefault="00107E95" w:rsidP="004332E8">
            <w:pPr>
              <w:pStyle w:val="ConsPlusNormal0"/>
              <w:jc w:val="both"/>
              <w:rPr>
                <w:rFonts w:ascii="Times New Roman" w:hAnsi="Times New Roman" w:cs="Times New Roman"/>
              </w:rPr>
            </w:pPr>
          </w:p>
        </w:tc>
      </w:tr>
      <w:tr w:rsidR="00107E95" w:rsidRPr="006F2FEB" w:rsidTr="00276757">
        <w:tc>
          <w:tcPr>
            <w:tcW w:w="7508" w:type="dxa"/>
          </w:tcPr>
          <w:p w:rsidR="00107E95" w:rsidRPr="006F2FEB" w:rsidRDefault="00107E95" w:rsidP="00107E95">
            <w:pPr>
              <w:pStyle w:val="ConsPlusNormal0"/>
              <w:spacing w:line="240" w:lineRule="atLeast"/>
              <w:rPr>
                <w:rFonts w:ascii="Times New Roman" w:hAnsi="Times New Roman" w:cs="Times New Roman"/>
              </w:rPr>
            </w:pPr>
            <w:r w:rsidRPr="006F2FEB">
              <w:rPr>
                <w:rFonts w:ascii="Times New Roman" w:hAnsi="Times New Roman" w:cs="Times New Roman"/>
              </w:rPr>
              <w:t>измененное разрешенное использование земельного участка</w:t>
            </w:r>
          </w:p>
        </w:tc>
        <w:tc>
          <w:tcPr>
            <w:tcW w:w="2169" w:type="dxa"/>
          </w:tcPr>
          <w:p w:rsidR="00107E95" w:rsidRPr="006F2FEB" w:rsidRDefault="00107E95" w:rsidP="004332E8">
            <w:pPr>
              <w:pStyle w:val="ConsPlusNormal0"/>
              <w:jc w:val="both"/>
              <w:rPr>
                <w:rFonts w:ascii="Times New Roman" w:hAnsi="Times New Roman" w:cs="Times New Roman"/>
              </w:rPr>
            </w:pPr>
          </w:p>
        </w:tc>
      </w:tr>
      <w:tr w:rsidR="00107E95" w:rsidRPr="006F2FEB" w:rsidTr="00276757">
        <w:tc>
          <w:tcPr>
            <w:tcW w:w="7508" w:type="dxa"/>
          </w:tcPr>
          <w:p w:rsidR="00107E95" w:rsidRPr="006F2FEB" w:rsidRDefault="00107E95" w:rsidP="00107E95">
            <w:pPr>
              <w:pStyle w:val="ConsPlusNormal0"/>
              <w:spacing w:line="240" w:lineRule="atLeast"/>
              <w:rPr>
                <w:rFonts w:ascii="Times New Roman" w:hAnsi="Times New Roman" w:cs="Times New Roman"/>
              </w:rPr>
            </w:pPr>
            <w:r w:rsidRPr="006F2FEB">
              <w:rPr>
                <w:rFonts w:ascii="Times New Roman" w:hAnsi="Times New Roman" w:cs="Times New Roman"/>
              </w:rPr>
              <w:t>право владения земельным участком</w:t>
            </w:r>
          </w:p>
        </w:tc>
        <w:tc>
          <w:tcPr>
            <w:tcW w:w="2169" w:type="dxa"/>
          </w:tcPr>
          <w:p w:rsidR="00107E95" w:rsidRPr="006F2FEB" w:rsidRDefault="00107E95" w:rsidP="004332E8">
            <w:pPr>
              <w:pStyle w:val="ConsPlusNormal0"/>
              <w:jc w:val="both"/>
              <w:rPr>
                <w:rFonts w:ascii="Times New Roman" w:hAnsi="Times New Roman" w:cs="Times New Roman"/>
              </w:rPr>
            </w:pPr>
          </w:p>
        </w:tc>
      </w:tr>
      <w:tr w:rsidR="00107E95" w:rsidRPr="006F2FEB" w:rsidTr="00276757">
        <w:tc>
          <w:tcPr>
            <w:tcW w:w="7508" w:type="dxa"/>
          </w:tcPr>
          <w:p w:rsidR="00107E95" w:rsidRPr="006F2FEB" w:rsidRDefault="00107E95" w:rsidP="00107E95">
            <w:pPr>
              <w:pStyle w:val="ConsPlusNormal0"/>
              <w:spacing w:line="240" w:lineRule="atLeast"/>
              <w:rPr>
                <w:rFonts w:ascii="Times New Roman" w:hAnsi="Times New Roman" w:cs="Times New Roman"/>
              </w:rPr>
            </w:pPr>
            <w:r w:rsidRPr="006F2FEB">
              <w:rPr>
                <w:rFonts w:ascii="Times New Roman" w:hAnsi="Times New Roman" w:cs="Times New Roman"/>
              </w:rPr>
              <w:t>правоустанавливающие документы (N и дата)</w:t>
            </w:r>
          </w:p>
        </w:tc>
        <w:tc>
          <w:tcPr>
            <w:tcW w:w="2169" w:type="dxa"/>
          </w:tcPr>
          <w:p w:rsidR="00107E95" w:rsidRPr="006F2FEB" w:rsidRDefault="00107E95" w:rsidP="004332E8">
            <w:pPr>
              <w:pStyle w:val="ConsPlusNormal0"/>
              <w:jc w:val="both"/>
              <w:rPr>
                <w:rFonts w:ascii="Times New Roman" w:hAnsi="Times New Roman" w:cs="Times New Roman"/>
              </w:rPr>
            </w:pPr>
          </w:p>
        </w:tc>
      </w:tr>
      <w:tr w:rsidR="00107E95" w:rsidRPr="006F2FEB" w:rsidTr="00276757">
        <w:tc>
          <w:tcPr>
            <w:tcW w:w="7508" w:type="dxa"/>
          </w:tcPr>
          <w:p w:rsidR="00107E95" w:rsidRPr="006F2FEB" w:rsidRDefault="00107E95" w:rsidP="00107E95">
            <w:pPr>
              <w:pStyle w:val="ConsPlusNormal0"/>
              <w:spacing w:line="240" w:lineRule="atLeast"/>
              <w:rPr>
                <w:rFonts w:ascii="Times New Roman" w:hAnsi="Times New Roman" w:cs="Times New Roman"/>
              </w:rPr>
            </w:pPr>
            <w:r w:rsidRPr="006F2FEB">
              <w:rPr>
                <w:rFonts w:ascii="Times New Roman" w:hAnsi="Times New Roman" w:cs="Times New Roman"/>
              </w:rPr>
              <w:t>соглашение к договору аренды городских земель в части изменения разрешенного использования земельного участка в случае изменения одного вида разрешенного использования земельных участков и объектов капитального строительства на другой вид такого использования (N и дата утверждения)</w:t>
            </w:r>
          </w:p>
        </w:tc>
        <w:tc>
          <w:tcPr>
            <w:tcW w:w="2169" w:type="dxa"/>
          </w:tcPr>
          <w:p w:rsidR="00107E95" w:rsidRPr="006F2FEB" w:rsidRDefault="00107E95" w:rsidP="004332E8">
            <w:pPr>
              <w:pStyle w:val="ConsPlusNormal0"/>
              <w:jc w:val="both"/>
              <w:rPr>
                <w:rFonts w:ascii="Times New Roman" w:hAnsi="Times New Roman" w:cs="Times New Roman"/>
              </w:rPr>
            </w:pPr>
          </w:p>
        </w:tc>
      </w:tr>
      <w:tr w:rsidR="00107E95" w:rsidRPr="006F2FEB" w:rsidTr="00276757">
        <w:tc>
          <w:tcPr>
            <w:tcW w:w="7508" w:type="dxa"/>
          </w:tcPr>
          <w:p w:rsidR="00107E95" w:rsidRPr="006F2FEB" w:rsidRDefault="00107E95" w:rsidP="00107E95">
            <w:pPr>
              <w:pStyle w:val="ConsPlusNormal0"/>
              <w:spacing w:line="240" w:lineRule="atLeast"/>
              <w:rPr>
                <w:rFonts w:ascii="Times New Roman" w:hAnsi="Times New Roman" w:cs="Times New Roman"/>
              </w:rPr>
            </w:pPr>
            <w:r w:rsidRPr="006F2FEB">
              <w:rPr>
                <w:rFonts w:ascii="Times New Roman" w:hAnsi="Times New Roman" w:cs="Times New Roman"/>
              </w:rPr>
              <w:t>градостроительный план земельного участка (N и дата утверждения)</w:t>
            </w:r>
          </w:p>
        </w:tc>
        <w:tc>
          <w:tcPr>
            <w:tcW w:w="2169" w:type="dxa"/>
          </w:tcPr>
          <w:p w:rsidR="00107E95" w:rsidRPr="006F2FEB" w:rsidRDefault="00107E95" w:rsidP="004332E8">
            <w:pPr>
              <w:pStyle w:val="ConsPlusNormal0"/>
              <w:jc w:val="both"/>
              <w:rPr>
                <w:rFonts w:ascii="Times New Roman" w:hAnsi="Times New Roman" w:cs="Times New Roman"/>
              </w:rPr>
            </w:pPr>
          </w:p>
        </w:tc>
      </w:tr>
      <w:tr w:rsidR="00107E95" w:rsidRPr="006F2FEB" w:rsidTr="00276757">
        <w:tc>
          <w:tcPr>
            <w:tcW w:w="7508" w:type="dxa"/>
          </w:tcPr>
          <w:p w:rsidR="00107E95" w:rsidRPr="00264D35" w:rsidRDefault="00107E95" w:rsidP="00107E95">
            <w:pPr>
              <w:pStyle w:val="ConsPlusNormal0"/>
              <w:spacing w:line="240" w:lineRule="atLeast"/>
              <w:rPr>
                <w:rFonts w:ascii="Times New Roman" w:hAnsi="Times New Roman" w:cs="Times New Roman"/>
              </w:rPr>
            </w:pPr>
            <w:r w:rsidRPr="00264D35">
              <w:rPr>
                <w:rFonts w:ascii="Times New Roman" w:hAnsi="Times New Roman" w:cs="Times New Roman"/>
              </w:rPr>
              <w:t xml:space="preserve">предельные параметры разрешенного строительства, реконструкции объектов </w:t>
            </w:r>
            <w:r w:rsidRPr="00264D35">
              <w:rPr>
                <w:rFonts w:ascii="Times New Roman" w:hAnsi="Times New Roman" w:cs="Times New Roman"/>
              </w:rPr>
              <w:lastRenderedPageBreak/>
              <w:t xml:space="preserve">капитального строительства, установленные </w:t>
            </w:r>
            <w:hyperlink r:id="rId28" w:history="1">
              <w:r w:rsidRPr="00264D35">
                <w:rPr>
                  <w:rFonts w:ascii="Times New Roman" w:hAnsi="Times New Roman" w:cs="Times New Roman"/>
                </w:rPr>
                <w:t>Правилами</w:t>
              </w:r>
            </w:hyperlink>
            <w:r w:rsidRPr="00264D35">
              <w:rPr>
                <w:rFonts w:ascii="Times New Roman" w:hAnsi="Times New Roman" w:cs="Times New Roman"/>
              </w:rPr>
              <w:t xml:space="preserve"> землепользования и застройки</w:t>
            </w:r>
          </w:p>
        </w:tc>
        <w:tc>
          <w:tcPr>
            <w:tcW w:w="2169" w:type="dxa"/>
          </w:tcPr>
          <w:p w:rsidR="00107E95" w:rsidRPr="006F2FEB" w:rsidRDefault="00107E95" w:rsidP="004332E8">
            <w:pPr>
              <w:pStyle w:val="ConsPlusNormal0"/>
              <w:jc w:val="both"/>
              <w:rPr>
                <w:rFonts w:ascii="Times New Roman" w:hAnsi="Times New Roman" w:cs="Times New Roman"/>
              </w:rPr>
            </w:pPr>
          </w:p>
        </w:tc>
      </w:tr>
      <w:tr w:rsidR="00107E95" w:rsidRPr="006F2FEB" w:rsidTr="00276757">
        <w:tc>
          <w:tcPr>
            <w:tcW w:w="7508" w:type="dxa"/>
          </w:tcPr>
          <w:p w:rsidR="00107E95" w:rsidRPr="00264D35" w:rsidRDefault="00107E95" w:rsidP="00107E95">
            <w:pPr>
              <w:pStyle w:val="ConsPlusNormal0"/>
              <w:spacing w:line="240" w:lineRule="atLeast"/>
              <w:rPr>
                <w:rFonts w:ascii="Times New Roman" w:hAnsi="Times New Roman" w:cs="Times New Roman"/>
              </w:rPr>
            </w:pPr>
            <w:r w:rsidRPr="00264D35">
              <w:rPr>
                <w:rFonts w:ascii="Times New Roman" w:hAnsi="Times New Roman" w:cs="Times New Roman"/>
              </w:rPr>
              <w:lastRenderedPageBreak/>
              <w:t>запрашиваемые предельные параметры разрешенного строительства, реконструкции объектов капитального строительства</w:t>
            </w:r>
          </w:p>
        </w:tc>
        <w:tc>
          <w:tcPr>
            <w:tcW w:w="2169" w:type="dxa"/>
          </w:tcPr>
          <w:p w:rsidR="00107E95" w:rsidRPr="006F2FEB" w:rsidRDefault="00107E95" w:rsidP="004332E8">
            <w:pPr>
              <w:pStyle w:val="ConsPlusNormal0"/>
              <w:jc w:val="both"/>
              <w:rPr>
                <w:rFonts w:ascii="Times New Roman" w:hAnsi="Times New Roman" w:cs="Times New Roman"/>
              </w:rPr>
            </w:pPr>
          </w:p>
        </w:tc>
      </w:tr>
      <w:tr w:rsidR="00107E95" w:rsidRPr="006F2FEB" w:rsidTr="00276757">
        <w:tc>
          <w:tcPr>
            <w:tcW w:w="7508" w:type="dxa"/>
          </w:tcPr>
          <w:p w:rsidR="00107E95" w:rsidRPr="00264D35" w:rsidRDefault="00107E95" w:rsidP="00107E95">
            <w:pPr>
              <w:pStyle w:val="ConsPlusNormal0"/>
              <w:spacing w:line="240" w:lineRule="atLeast"/>
              <w:rPr>
                <w:rFonts w:ascii="Times New Roman" w:hAnsi="Times New Roman" w:cs="Times New Roman"/>
              </w:rPr>
            </w:pPr>
            <w:r w:rsidRPr="00264D35">
              <w:rPr>
                <w:rFonts w:ascii="Times New Roman" w:hAnsi="Times New Roman" w:cs="Times New Roman"/>
              </w:rPr>
              <w:t xml:space="preserve">заключение </w:t>
            </w:r>
            <w:proofErr w:type="spellStart"/>
            <w:r w:rsidRPr="00264D35">
              <w:rPr>
                <w:rFonts w:ascii="Times New Roman" w:hAnsi="Times New Roman" w:cs="Times New Roman"/>
              </w:rPr>
              <w:t>КАиС</w:t>
            </w:r>
            <w:proofErr w:type="spellEnd"/>
            <w:r w:rsidRPr="00264D35">
              <w:rPr>
                <w:rFonts w:ascii="Times New Roman" w:hAnsi="Times New Roman" w:cs="Times New Roman"/>
              </w:rPr>
              <w:t xml:space="preserve"> о соответствии проекта предложения с запрашиваемыми отклонениями от предельных параметров разрешенного строительства, реконструкции объектов капитального строительства (N и дата)</w:t>
            </w:r>
          </w:p>
        </w:tc>
        <w:tc>
          <w:tcPr>
            <w:tcW w:w="2169" w:type="dxa"/>
          </w:tcPr>
          <w:p w:rsidR="00107E95" w:rsidRPr="006F2FEB" w:rsidRDefault="00107E95" w:rsidP="004332E8">
            <w:pPr>
              <w:pStyle w:val="ConsPlusNormal0"/>
              <w:jc w:val="both"/>
              <w:rPr>
                <w:rFonts w:ascii="Times New Roman" w:hAnsi="Times New Roman" w:cs="Times New Roman"/>
              </w:rPr>
            </w:pPr>
          </w:p>
        </w:tc>
      </w:tr>
      <w:tr w:rsidR="00107E95" w:rsidRPr="006F2FEB" w:rsidTr="00276757">
        <w:tc>
          <w:tcPr>
            <w:tcW w:w="7508" w:type="dxa"/>
          </w:tcPr>
          <w:p w:rsidR="00107E95" w:rsidRPr="00264D35" w:rsidRDefault="00107E95" w:rsidP="00107E95">
            <w:pPr>
              <w:pStyle w:val="ConsPlusNormal0"/>
              <w:spacing w:line="240" w:lineRule="atLeast"/>
              <w:rPr>
                <w:rFonts w:ascii="Times New Roman" w:hAnsi="Times New Roman" w:cs="Times New Roman"/>
              </w:rPr>
            </w:pPr>
            <w:r w:rsidRPr="00264D35">
              <w:rPr>
                <w:rFonts w:ascii="Times New Roman" w:hAnsi="Times New Roman" w:cs="Times New Roman"/>
              </w:rPr>
              <w:t xml:space="preserve">неблагоприятные для застройки в соответствии с </w:t>
            </w:r>
            <w:hyperlink r:id="rId29" w:history="1">
              <w:r w:rsidRPr="00264D35">
                <w:rPr>
                  <w:rFonts w:ascii="Times New Roman" w:hAnsi="Times New Roman" w:cs="Times New Roman"/>
                </w:rPr>
                <w:t>п. 1 ст. 40</w:t>
              </w:r>
            </w:hyperlink>
            <w:r w:rsidRPr="00264D35">
              <w:rPr>
                <w:rFonts w:ascii="Times New Roman" w:hAnsi="Times New Roman" w:cs="Times New Roman"/>
              </w:rPr>
              <w:t xml:space="preserve"> Градостроительного кодекса РФ, характеристики земельного участка, в связи с которым запрашивается Разрешение на отклонение от предельных параметров</w:t>
            </w:r>
          </w:p>
        </w:tc>
        <w:tc>
          <w:tcPr>
            <w:tcW w:w="2169" w:type="dxa"/>
          </w:tcPr>
          <w:p w:rsidR="00107E95" w:rsidRPr="006F2FEB" w:rsidRDefault="00107E95" w:rsidP="004332E8">
            <w:pPr>
              <w:pStyle w:val="ConsPlusNormal0"/>
              <w:jc w:val="both"/>
              <w:rPr>
                <w:rFonts w:ascii="Times New Roman" w:hAnsi="Times New Roman" w:cs="Times New Roman"/>
              </w:rPr>
            </w:pPr>
          </w:p>
        </w:tc>
      </w:tr>
      <w:tr w:rsidR="00107E95" w:rsidRPr="006F2FEB" w:rsidTr="00276757">
        <w:trPr>
          <w:trHeight w:val="886"/>
        </w:trPr>
        <w:tc>
          <w:tcPr>
            <w:tcW w:w="7508" w:type="dxa"/>
          </w:tcPr>
          <w:p w:rsidR="00107E95" w:rsidRPr="00264D35" w:rsidRDefault="00107E95" w:rsidP="00107E95">
            <w:pPr>
              <w:pStyle w:val="ConsPlusNormal0"/>
              <w:spacing w:line="240" w:lineRule="atLeast"/>
              <w:rPr>
                <w:rFonts w:ascii="Times New Roman" w:hAnsi="Times New Roman" w:cs="Times New Roman"/>
              </w:rPr>
            </w:pPr>
            <w:r w:rsidRPr="00264D35">
              <w:rPr>
                <w:rFonts w:ascii="Times New Roman" w:hAnsi="Times New Roman" w:cs="Times New Roman"/>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r:id="rId30" w:history="1">
              <w:r w:rsidRPr="00264D35">
                <w:rPr>
                  <w:rFonts w:ascii="Times New Roman" w:hAnsi="Times New Roman" w:cs="Times New Roman"/>
                </w:rPr>
                <w:t>п. 1 ст. 38</w:t>
              </w:r>
            </w:hyperlink>
            <w:r w:rsidRPr="00264D35">
              <w:rPr>
                <w:rFonts w:ascii="Times New Roman" w:hAnsi="Times New Roman" w:cs="Times New Roman"/>
              </w:rPr>
              <w:t xml:space="preserve"> Градостроительного кодекса РФ *</w:t>
            </w:r>
          </w:p>
        </w:tc>
        <w:tc>
          <w:tcPr>
            <w:tcW w:w="2169" w:type="dxa"/>
          </w:tcPr>
          <w:p w:rsidR="00107E95" w:rsidRPr="006F2FEB" w:rsidRDefault="00107E95" w:rsidP="004332E8">
            <w:pPr>
              <w:pStyle w:val="ConsPlusNormal0"/>
              <w:jc w:val="both"/>
              <w:rPr>
                <w:rFonts w:ascii="Times New Roman" w:hAnsi="Times New Roman" w:cs="Times New Roman"/>
              </w:rPr>
            </w:pPr>
          </w:p>
        </w:tc>
      </w:tr>
    </w:tbl>
    <w:p w:rsidR="00107E95" w:rsidRPr="006F2FEB" w:rsidRDefault="00107E95" w:rsidP="00276757">
      <w:pPr>
        <w:pStyle w:val="ConsPlusNormal0"/>
        <w:ind w:firstLine="540"/>
        <w:jc w:val="both"/>
        <w:rPr>
          <w:rFonts w:ascii="Times New Roman" w:hAnsi="Times New Roman" w:cs="Times New Roman"/>
        </w:rPr>
      </w:pPr>
      <w:r w:rsidRPr="006F2FEB">
        <w:rPr>
          <w:rFonts w:ascii="Times New Roman" w:hAnsi="Times New Roman" w:cs="Times New Roman"/>
        </w:rPr>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r w:rsidR="00276757">
        <w:rPr>
          <w:rFonts w:ascii="Times New Roman" w:hAnsi="Times New Roman" w:cs="Times New Roman"/>
        </w:rPr>
        <w:t xml:space="preserve"> ___________</w:t>
      </w:r>
      <w:r w:rsidRPr="006F2FEB">
        <w:rPr>
          <w:rFonts w:ascii="Times New Roman" w:hAnsi="Times New Roman" w:cs="Times New Roman"/>
        </w:rPr>
        <w:t>_______________________</w:t>
      </w:r>
    </w:p>
    <w:p w:rsidR="00107E95" w:rsidRPr="006F2FEB" w:rsidRDefault="00107E95" w:rsidP="00107E95">
      <w:pPr>
        <w:pStyle w:val="ConsPlusNormal0"/>
        <w:ind w:firstLine="540"/>
        <w:jc w:val="both"/>
        <w:rPr>
          <w:rFonts w:ascii="Times New Roman" w:hAnsi="Times New Roman" w:cs="Times New Roman"/>
        </w:rPr>
      </w:pPr>
      <w:r w:rsidRPr="006F2FEB">
        <w:rPr>
          <w:rFonts w:ascii="Times New Roman" w:hAnsi="Times New Roman" w:cs="Times New Roman"/>
        </w:rPr>
        <w:t>Обязуюсь как заинтересованное лицо,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107E95" w:rsidRPr="006F2FEB" w:rsidRDefault="00107E95" w:rsidP="00276757">
      <w:pPr>
        <w:pStyle w:val="ConsPlusNormal0"/>
        <w:ind w:firstLine="540"/>
        <w:jc w:val="both"/>
        <w:rPr>
          <w:rFonts w:ascii="Times New Roman" w:hAnsi="Times New Roman" w:cs="Times New Roman"/>
        </w:rPr>
      </w:pPr>
      <w:r w:rsidRPr="006F2FEB">
        <w:rPr>
          <w:rFonts w:ascii="Times New Roman" w:hAnsi="Times New Roman" w:cs="Times New Roman"/>
        </w:rPr>
        <w:t>Земельный участок св</w:t>
      </w:r>
      <w:r w:rsidR="00276757">
        <w:rPr>
          <w:rFonts w:ascii="Times New Roman" w:hAnsi="Times New Roman" w:cs="Times New Roman"/>
        </w:rPr>
        <w:t>ободен от арестов и запрещений.</w:t>
      </w:r>
    </w:p>
    <w:p w:rsidR="00107E95" w:rsidRPr="006F2FEB" w:rsidRDefault="00107E95" w:rsidP="00107E95">
      <w:pPr>
        <w:pStyle w:val="ConsPlusNormal0"/>
        <w:jc w:val="both"/>
        <w:rPr>
          <w:rFonts w:ascii="Times New Roman" w:hAnsi="Times New Roman" w:cs="Times New Roman"/>
        </w:rPr>
      </w:pPr>
      <w:r w:rsidRPr="006F2FEB">
        <w:rPr>
          <w:rFonts w:ascii="Times New Roman" w:hAnsi="Times New Roman" w:cs="Times New Roman"/>
        </w:rPr>
        <w:t>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предоставления заявления эти документы действительны и содержат достоверные сведения.</w:t>
      </w:r>
    </w:p>
    <w:p w:rsidR="00107E95" w:rsidRPr="006F2FEB" w:rsidRDefault="00107E95" w:rsidP="00107E95">
      <w:pPr>
        <w:pStyle w:val="ConsPlusNormal0"/>
        <w:jc w:val="both"/>
        <w:rPr>
          <w:rFonts w:ascii="Times New Roman" w:hAnsi="Times New Roman" w:cs="Times New Roman"/>
        </w:rPr>
      </w:pPr>
      <w:r w:rsidRPr="006F2FEB">
        <w:rPr>
          <w:rFonts w:ascii="Times New Roman" w:hAnsi="Times New Roman" w:cs="Times New Roman"/>
        </w:rPr>
        <w:t>Расписку о принятии заявления получил(а).</w:t>
      </w:r>
    </w:p>
    <w:p w:rsidR="00107E95" w:rsidRPr="006F2FEB" w:rsidRDefault="00107E95" w:rsidP="00107E95">
      <w:pPr>
        <w:pStyle w:val="ConsPlusNormal0"/>
        <w:jc w:val="both"/>
        <w:rPr>
          <w:rFonts w:ascii="Times New Roman" w:hAnsi="Times New Roman" w:cs="Times New Roman"/>
        </w:rPr>
      </w:pPr>
    </w:p>
    <w:p w:rsidR="00107E95" w:rsidRPr="006F2FEB" w:rsidRDefault="00107E95" w:rsidP="00107E95">
      <w:pPr>
        <w:pStyle w:val="ConsPlusNormal0"/>
        <w:jc w:val="both"/>
        <w:rPr>
          <w:rFonts w:ascii="Times New Roman" w:hAnsi="Times New Roman" w:cs="Times New Roman"/>
        </w:rPr>
      </w:pPr>
      <w:r>
        <w:rPr>
          <w:rFonts w:ascii="Times New Roman" w:hAnsi="Times New Roman" w:cs="Times New Roman"/>
        </w:rPr>
        <w:t>«</w:t>
      </w:r>
      <w:r w:rsidRPr="006F2FEB">
        <w:rPr>
          <w:rFonts w:ascii="Times New Roman" w:hAnsi="Times New Roman" w:cs="Times New Roman"/>
        </w:rPr>
        <w:t>____</w:t>
      </w:r>
      <w:r>
        <w:rPr>
          <w:rFonts w:ascii="Times New Roman" w:hAnsi="Times New Roman" w:cs="Times New Roman"/>
        </w:rPr>
        <w:t>»</w:t>
      </w:r>
      <w:r w:rsidRPr="006F2FEB">
        <w:rPr>
          <w:rFonts w:ascii="Times New Roman" w:hAnsi="Times New Roman" w:cs="Times New Roman"/>
        </w:rPr>
        <w:t xml:space="preserve"> __________________ 20__ г. </w:t>
      </w:r>
      <w:r>
        <w:rPr>
          <w:rFonts w:ascii="Times New Roman" w:hAnsi="Times New Roman" w:cs="Times New Roman"/>
        </w:rPr>
        <w:t>«</w:t>
      </w:r>
      <w:r w:rsidRPr="006F2FEB">
        <w:rPr>
          <w:rFonts w:ascii="Times New Roman" w:hAnsi="Times New Roman" w:cs="Times New Roman"/>
        </w:rPr>
        <w:t>___</w:t>
      </w:r>
      <w:r>
        <w:rPr>
          <w:rFonts w:ascii="Times New Roman" w:hAnsi="Times New Roman" w:cs="Times New Roman"/>
        </w:rPr>
        <w:t>»</w:t>
      </w:r>
      <w:r w:rsidRPr="006F2FEB">
        <w:rPr>
          <w:rFonts w:ascii="Times New Roman" w:hAnsi="Times New Roman" w:cs="Times New Roman"/>
        </w:rPr>
        <w:t xml:space="preserve"> ч </w:t>
      </w:r>
      <w:r>
        <w:rPr>
          <w:rFonts w:ascii="Times New Roman" w:hAnsi="Times New Roman" w:cs="Times New Roman"/>
        </w:rPr>
        <w:t>«</w:t>
      </w:r>
      <w:r w:rsidRPr="006F2FEB">
        <w:rPr>
          <w:rFonts w:ascii="Times New Roman" w:hAnsi="Times New Roman" w:cs="Times New Roman"/>
        </w:rPr>
        <w:t>___</w:t>
      </w:r>
      <w:r>
        <w:rPr>
          <w:rFonts w:ascii="Times New Roman" w:hAnsi="Times New Roman" w:cs="Times New Roman"/>
        </w:rPr>
        <w:t>»</w:t>
      </w:r>
      <w:r w:rsidRPr="006F2FEB">
        <w:rPr>
          <w:rFonts w:ascii="Times New Roman" w:hAnsi="Times New Roman" w:cs="Times New Roman"/>
        </w:rPr>
        <w:t xml:space="preserve"> мин.</w:t>
      </w:r>
    </w:p>
    <w:p w:rsidR="00107E95" w:rsidRPr="006F2FEB" w:rsidRDefault="00BD2614" w:rsidP="00107E95">
      <w:pPr>
        <w:pStyle w:val="ConsPlusNormal0"/>
        <w:ind w:firstLine="540"/>
        <w:jc w:val="both"/>
        <w:rPr>
          <w:rFonts w:ascii="Times New Roman" w:hAnsi="Times New Roman" w:cs="Times New Roman"/>
        </w:rPr>
      </w:pPr>
      <w:r w:rsidRPr="00BD2614">
        <w:rPr>
          <w:noProof/>
        </w:rPr>
        <w:pict>
          <v:rect id="Rectangle 79" o:spid="_x0000_s1026" style="position:absolute;left:0;text-align:left;margin-left:1.5pt;margin-top:24.3pt;width:17pt;height:18.3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">
            <v:textbox>
              <w:txbxContent>
                <w:p w:rsidR="00A55A01" w:rsidRPr="004B105B" w:rsidRDefault="00A55A01" w:rsidP="00107E95">
                  <w:pPr>
                    <w:rPr>
                      <w:lang w:val="en-US"/>
                    </w:rPr>
                  </w:pPr>
                </w:p>
              </w:txbxContent>
            </v:textbox>
          </v:rect>
        </w:pict>
      </w:r>
    </w:p>
    <w:tbl>
      <w:tblPr>
        <w:tblW w:w="9748" w:type="dxa"/>
        <w:tblLayout w:type="fixed"/>
        <w:tblCellMar>
          <w:left w:w="28" w:type="dxa"/>
          <w:right w:w="28" w:type="dxa"/>
        </w:tblCellMar>
        <w:tblLook w:val="04A0"/>
      </w:tblPr>
      <w:tblGrid>
        <w:gridCol w:w="3147"/>
        <w:gridCol w:w="567"/>
        <w:gridCol w:w="6034"/>
      </w:tblGrid>
      <w:tr w:rsidR="00107E95" w:rsidRPr="009F2692" w:rsidTr="004332E8">
        <w:trPr>
          <w:trHeight w:val="388"/>
        </w:trPr>
        <w:tc>
          <w:tcPr>
            <w:tcW w:w="9748" w:type="dxa"/>
            <w:gridSpan w:val="3"/>
            <w:tcBorders>
              <w:top w:val="nil"/>
              <w:left w:val="nil"/>
              <w:bottom w:val="single" w:sz="4" w:space="0" w:color="auto"/>
              <w:right w:val="nil"/>
            </w:tcBorders>
            <w:vAlign w:val="bottom"/>
          </w:tcPr>
          <w:p w:rsidR="00107E95" w:rsidRPr="009F2692" w:rsidRDefault="00107E95" w:rsidP="004332E8">
            <w:pPr>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0"/>
                <w:szCs w:val="20"/>
                <w:lang w:eastAsia="ru-RU"/>
              </w:rPr>
              <w:t>Ответ прошу:</w:t>
            </w:r>
          </w:p>
          <w:p w:rsidR="00107E95" w:rsidRPr="009F2692" w:rsidRDefault="00107E95" w:rsidP="004332E8">
            <w:pPr>
              <w:spacing w:after="0" w:line="240" w:lineRule="auto"/>
              <w:contextualSpacing/>
              <w:jc w:val="both"/>
              <w:rPr>
                <w:rFonts w:ascii="Times New Roman" w:hAnsi="Times New Roman"/>
                <w:b/>
                <w:u w:val="single"/>
              </w:rPr>
            </w:pPr>
            <w:r w:rsidRPr="009F2692">
              <w:rPr>
                <w:rFonts w:ascii="Times New Roman" w:hAnsi="Times New Roman"/>
              </w:rPr>
              <w:t xml:space="preserve"> </w:t>
            </w:r>
            <w:r>
              <w:rPr>
                <w:rFonts w:ascii="Times New Roman" w:hAnsi="Times New Roman"/>
              </w:rPr>
              <w:t xml:space="preserve">       </w:t>
            </w:r>
            <w:r w:rsidRPr="009F2692">
              <w:rPr>
                <w:rFonts w:ascii="Times New Roman" w:hAnsi="Times New Roman"/>
              </w:rPr>
              <w:t xml:space="preserve">-  направить почтовым отправлением по адресу:  ____________________________________            </w:t>
            </w:r>
            <w:r w:rsidRPr="009F2692">
              <w:rPr>
                <w:rFonts w:ascii="Times New Roman" w:hAnsi="Times New Roman"/>
                <w:b/>
                <w:u w:val="single"/>
              </w:rPr>
              <w:t xml:space="preserve">    </w:t>
            </w:r>
          </w:p>
          <w:p w:rsidR="00107E95" w:rsidRPr="00276757" w:rsidRDefault="00107E95" w:rsidP="004332E8">
            <w:pPr>
              <w:spacing w:after="0" w:line="240" w:lineRule="auto"/>
              <w:contextualSpacing/>
              <w:rPr>
                <w:rFonts w:ascii="Times New Roman" w:eastAsia="Times New Roman" w:hAnsi="Times New Roman"/>
                <w:sz w:val="16"/>
                <w:szCs w:val="16"/>
                <w:lang w:eastAsia="ru-RU"/>
              </w:rPr>
            </w:pPr>
            <w:r w:rsidRPr="001C575B">
              <w:rPr>
                <w:rFonts w:ascii="Times New Roman" w:eastAsia="Times New Roman" w:hAnsi="Times New Roman"/>
                <w:sz w:val="20"/>
                <w:szCs w:val="20"/>
                <w:lang w:eastAsia="ru-RU"/>
              </w:rPr>
              <w:t xml:space="preserve">                                                                                                                             </w:t>
            </w:r>
            <w:r w:rsidRPr="00276757">
              <w:rPr>
                <w:rFonts w:ascii="Times New Roman" w:eastAsia="Times New Roman" w:hAnsi="Times New Roman"/>
                <w:sz w:val="16"/>
                <w:szCs w:val="16"/>
                <w:lang w:eastAsia="ru-RU"/>
              </w:rPr>
              <w:t xml:space="preserve">(указать адрес) </w:t>
            </w:r>
          </w:p>
          <w:p w:rsidR="00107E95" w:rsidRPr="009F2692" w:rsidRDefault="00BD2614" w:rsidP="004332E8">
            <w:pPr>
              <w:spacing w:after="0" w:line="240" w:lineRule="auto"/>
              <w:contextualSpacing/>
              <w:jc w:val="both"/>
              <w:rPr>
                <w:b/>
                <w:u w:val="single"/>
              </w:rPr>
            </w:pPr>
            <w:r w:rsidRPr="00BD2614">
              <w:rPr>
                <w:noProof/>
                <w:lang w:eastAsia="ru-RU"/>
              </w:rPr>
              <w:pict>
                <v:rect id="Rectangle 80" o:spid="_x0000_s1027" style="position:absolute;left:0;text-align:left;margin-left:0;margin-top:10.05pt;width:17pt;height:15.35pt;flip:y;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">
                  <v:textbox>
                    <w:txbxContent>
                      <w:p w:rsidR="00A55A01" w:rsidRPr="00B24AB6" w:rsidRDefault="00A55A01" w:rsidP="00107E95">
                        <w:pPr>
                          <w:rPr>
                            <w:lang w:val="en-US"/>
                          </w:rPr>
                        </w:pPr>
                      </w:p>
                    </w:txbxContent>
                  </v:textbox>
                </v:rect>
              </w:pict>
            </w:r>
          </w:p>
          <w:p w:rsidR="00107E95" w:rsidRPr="009F2692" w:rsidRDefault="00107E95" w:rsidP="004332E8">
            <w:pPr>
              <w:spacing w:after="0" w:line="240" w:lineRule="auto"/>
              <w:contextualSpacing/>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9F2692">
              <w:rPr>
                <w:rFonts w:ascii="Times New Roman" w:eastAsia="Times New Roman" w:hAnsi="Times New Roman"/>
                <w:sz w:val="20"/>
                <w:szCs w:val="20"/>
                <w:lang w:eastAsia="ru-RU"/>
              </w:rPr>
              <w:t>-  выдать при личном обращении</w:t>
            </w:r>
          </w:p>
          <w:p w:rsidR="00107E95" w:rsidRPr="009F2692" w:rsidRDefault="00BD2614" w:rsidP="004332E8">
            <w:pPr>
              <w:spacing w:after="0" w:line="240" w:lineRule="auto"/>
              <w:contextualSpacing/>
              <w:rPr>
                <w:rFonts w:ascii="Times New Roman" w:eastAsia="Times New Roman" w:hAnsi="Times New Roman"/>
                <w:sz w:val="20"/>
                <w:szCs w:val="20"/>
                <w:lang w:eastAsia="ru-RU"/>
              </w:rPr>
            </w:pPr>
            <w:r w:rsidRPr="00BD2614">
              <w:rPr>
                <w:rFonts w:ascii="Times New Roman" w:eastAsia="Times New Roman" w:hAnsi="Times New Roman"/>
                <w:noProof/>
                <w:sz w:val="24"/>
                <w:szCs w:val="24"/>
                <w:lang w:eastAsia="ru-RU"/>
              </w:rPr>
              <w:pict>
                <v:rect id="Rectangle 81" o:spid="_x0000_s1028" style="position:absolute;margin-left:.7pt;margin-top:5.95pt;width:17pt;height:15.2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">
                  <v:textbox>
                    <w:txbxContent>
                      <w:p w:rsidR="00A55A01" w:rsidRPr="004B105B" w:rsidRDefault="00A55A01" w:rsidP="00107E95"/>
                    </w:txbxContent>
                  </v:textbox>
                </v:rect>
              </w:pict>
            </w:r>
          </w:p>
          <w:p w:rsidR="00107E95" w:rsidRPr="009F2692" w:rsidRDefault="00107E95" w:rsidP="004332E8">
            <w:pPr>
              <w:spacing w:after="0" w:line="240" w:lineRule="auto"/>
              <w:contextualSpacing/>
              <w:jc w:val="both"/>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 направить по адресу электронной почты (только отказ во внесении изменений в разрешение на строительство)____________________________________________________________________________________</w:t>
            </w:r>
          </w:p>
          <w:p w:rsidR="00107E95" w:rsidRPr="00276757" w:rsidRDefault="00107E95" w:rsidP="004332E8">
            <w:pPr>
              <w:spacing w:after="0" w:line="240" w:lineRule="auto"/>
              <w:contextualSpacing/>
              <w:rPr>
                <w:rFonts w:ascii="Times New Roman" w:eastAsia="Times New Roman" w:hAnsi="Times New Roman"/>
                <w:sz w:val="16"/>
                <w:szCs w:val="16"/>
                <w:lang w:eastAsia="ru-RU"/>
              </w:rPr>
            </w:pPr>
            <w:r w:rsidRPr="00276757">
              <w:rPr>
                <w:rFonts w:ascii="Times New Roman" w:eastAsia="Times New Roman" w:hAnsi="Times New Roman"/>
                <w:i/>
                <w:sz w:val="16"/>
                <w:szCs w:val="16"/>
                <w:lang w:eastAsia="ru-RU"/>
              </w:rPr>
              <w:t xml:space="preserve">                                                                                                         </w:t>
            </w:r>
            <w:r w:rsidRPr="00276757">
              <w:rPr>
                <w:rFonts w:ascii="Times New Roman" w:eastAsia="Times New Roman" w:hAnsi="Times New Roman"/>
                <w:sz w:val="16"/>
                <w:szCs w:val="16"/>
                <w:lang w:eastAsia="ru-RU"/>
              </w:rPr>
              <w:t>(указать адрес)</w:t>
            </w:r>
          </w:p>
          <w:p w:rsidR="00107E95" w:rsidRPr="001C575B" w:rsidRDefault="00107E95" w:rsidP="004332E8">
            <w:pPr>
              <w:spacing w:after="0" w:line="240" w:lineRule="auto"/>
              <w:contextualSpacing/>
              <w:rPr>
                <w:rFonts w:ascii="Times New Roman" w:eastAsia="Times New Roman" w:hAnsi="Times New Roman"/>
                <w:sz w:val="18"/>
                <w:szCs w:val="18"/>
                <w:lang w:eastAsia="ru-RU"/>
              </w:rPr>
            </w:pPr>
          </w:p>
          <w:p w:rsidR="00107E95" w:rsidRPr="009F2692" w:rsidRDefault="00107E95" w:rsidP="004332E8">
            <w:pPr>
              <w:spacing w:after="0"/>
              <w:jc w:val="both"/>
              <w:rPr>
                <w:rFonts w:ascii="Times New Roman" w:eastAsia="Times New Roman" w:hAnsi="Times New Roman"/>
                <w:i/>
                <w:lang w:eastAsia="ru-RU"/>
              </w:rPr>
            </w:pPr>
            <w:r w:rsidRPr="009F2692">
              <w:rPr>
                <w:rFonts w:ascii="Times New Roman" w:eastAsia="Times New Roman" w:hAnsi="Times New Roman"/>
                <w:i/>
                <w:lang w:eastAsia="ru-RU"/>
              </w:rPr>
              <w:t>Я, получатель муниципальной услуги</w:t>
            </w:r>
            <w:r>
              <w:rPr>
                <w:rFonts w:ascii="Times New Roman" w:eastAsia="Times New Roman" w:hAnsi="Times New Roman"/>
                <w:i/>
                <w:lang w:eastAsia="ru-RU"/>
              </w:rPr>
              <w:t>,</w:t>
            </w:r>
            <w:r w:rsidRPr="009F2692">
              <w:rPr>
                <w:rFonts w:ascii="Times New Roman" w:eastAsia="Times New Roman" w:hAnsi="Times New Roman"/>
                <w:i/>
                <w:lang w:eastAsia="ru-RU"/>
              </w:rPr>
              <w:t xml:space="preserve">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w:t>
            </w:r>
            <w:r>
              <w:rPr>
                <w:rFonts w:ascii="Times New Roman" w:eastAsia="Times New Roman" w:hAnsi="Times New Roman"/>
                <w:i/>
                <w:lang w:eastAsia="ru-RU"/>
              </w:rPr>
              <w:t>ы</w:t>
            </w:r>
            <w:r w:rsidRPr="009F2692">
              <w:rPr>
                <w:rFonts w:ascii="Times New Roman" w:eastAsia="Times New Roman" w:hAnsi="Times New Roman"/>
                <w:i/>
                <w:lang w:eastAsia="ru-RU"/>
              </w:rPr>
              <w:t xml:space="preserve"> такой информации до ее получения, вызванн</w:t>
            </w:r>
            <w:r>
              <w:rPr>
                <w:rFonts w:ascii="Times New Roman" w:eastAsia="Times New Roman" w:hAnsi="Times New Roman"/>
                <w:i/>
                <w:lang w:eastAsia="ru-RU"/>
              </w:rPr>
              <w:t>ой</w:t>
            </w:r>
            <w:r w:rsidRPr="009F2692">
              <w:rPr>
                <w:rFonts w:ascii="Times New Roman" w:eastAsia="Times New Roman" w:hAnsi="Times New Roman"/>
                <w:i/>
                <w:lang w:eastAsia="ru-RU"/>
              </w:rPr>
              <w:t xml:space="preserve"> сбоями в работе электронной почты, оборудования, используемого для передачи электронных сообщений и/или каналов электронной передачи данных, не зависящих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107E95" w:rsidRPr="009F2692" w:rsidRDefault="00107E95" w:rsidP="004332E8">
            <w:pPr>
              <w:spacing w:after="0"/>
              <w:jc w:val="center"/>
              <w:rPr>
                <w:rFonts w:ascii="Times New Roman" w:eastAsia="Times New Roman" w:hAnsi="Times New Roman"/>
                <w:b/>
                <w:iCs/>
                <w:lang w:eastAsia="ru-RU"/>
              </w:rPr>
            </w:pPr>
          </w:p>
        </w:tc>
      </w:tr>
      <w:tr w:rsidR="00107E95" w:rsidRPr="001C575B" w:rsidTr="004332E8">
        <w:tc>
          <w:tcPr>
            <w:tcW w:w="3147" w:type="dxa"/>
            <w:tcBorders>
              <w:top w:val="single" w:sz="4" w:space="0" w:color="auto"/>
              <w:left w:val="nil"/>
              <w:bottom w:val="nil"/>
              <w:right w:val="nil"/>
            </w:tcBorders>
            <w:vAlign w:val="bottom"/>
          </w:tcPr>
          <w:p w:rsidR="00107E95" w:rsidRPr="001C575B" w:rsidRDefault="00107E95" w:rsidP="004332E8">
            <w:pPr>
              <w:spacing w:after="0" w:line="240" w:lineRule="auto"/>
              <w:contextualSpacing/>
              <w:rPr>
                <w:rFonts w:ascii="Times New Roman" w:eastAsia="Times New Roman" w:hAnsi="Times New Roman"/>
                <w:sz w:val="18"/>
                <w:szCs w:val="18"/>
                <w:lang w:eastAsia="ru-RU"/>
              </w:rPr>
            </w:pPr>
            <w:r w:rsidRPr="001C575B">
              <w:rPr>
                <w:rFonts w:ascii="Times New Roman" w:eastAsia="Times New Roman" w:hAnsi="Times New Roman"/>
                <w:sz w:val="18"/>
                <w:szCs w:val="18"/>
                <w:lang w:eastAsia="ru-RU"/>
              </w:rPr>
              <w:t xml:space="preserve">             (подпись заявителя)</w:t>
            </w:r>
          </w:p>
        </w:tc>
        <w:tc>
          <w:tcPr>
            <w:tcW w:w="567" w:type="dxa"/>
            <w:tcBorders>
              <w:top w:val="single" w:sz="4" w:space="0" w:color="auto"/>
              <w:left w:val="nil"/>
              <w:bottom w:val="nil"/>
              <w:right w:val="nil"/>
            </w:tcBorders>
            <w:vAlign w:val="bottom"/>
          </w:tcPr>
          <w:p w:rsidR="00107E95" w:rsidRPr="001C575B" w:rsidRDefault="00107E95" w:rsidP="004332E8">
            <w:pPr>
              <w:spacing w:after="0"/>
              <w:rPr>
                <w:rFonts w:ascii="Times New Roman" w:eastAsia="Times New Roman" w:hAnsi="Times New Roman"/>
                <w:sz w:val="24"/>
                <w:szCs w:val="24"/>
                <w:lang w:eastAsia="ru-RU"/>
              </w:rPr>
            </w:pPr>
          </w:p>
        </w:tc>
        <w:tc>
          <w:tcPr>
            <w:tcW w:w="6034" w:type="dxa"/>
            <w:tcBorders>
              <w:top w:val="single" w:sz="4" w:space="0" w:color="auto"/>
              <w:left w:val="nil"/>
              <w:bottom w:val="nil"/>
              <w:right w:val="nil"/>
            </w:tcBorders>
            <w:vAlign w:val="bottom"/>
          </w:tcPr>
          <w:p w:rsidR="00107E95" w:rsidRPr="001C575B" w:rsidRDefault="00107E95" w:rsidP="004332E8">
            <w:pPr>
              <w:spacing w:after="0" w:line="240" w:lineRule="auto"/>
              <w:contextualSpacing/>
              <w:rPr>
                <w:rFonts w:ascii="Times New Roman" w:eastAsia="Times New Roman" w:hAnsi="Times New Roman"/>
                <w:sz w:val="18"/>
                <w:szCs w:val="18"/>
                <w:lang w:eastAsia="ru-RU"/>
              </w:rPr>
            </w:pPr>
            <w:r w:rsidRPr="001C575B">
              <w:rPr>
                <w:rFonts w:ascii="Times New Roman" w:eastAsia="Times New Roman" w:hAnsi="Times New Roman"/>
                <w:sz w:val="18"/>
                <w:szCs w:val="18"/>
                <w:lang w:eastAsia="ru-RU"/>
              </w:rPr>
              <w:t xml:space="preserve">                              </w:t>
            </w:r>
            <w:r w:rsidR="00276757">
              <w:rPr>
                <w:rFonts w:ascii="Times New Roman" w:eastAsia="Times New Roman" w:hAnsi="Times New Roman"/>
                <w:sz w:val="18"/>
                <w:szCs w:val="18"/>
                <w:lang w:eastAsia="ru-RU"/>
              </w:rPr>
              <w:t xml:space="preserve">                              (</w:t>
            </w:r>
            <w:r w:rsidRPr="001C575B">
              <w:rPr>
                <w:rFonts w:ascii="Times New Roman" w:eastAsia="Times New Roman" w:hAnsi="Times New Roman"/>
                <w:sz w:val="18"/>
                <w:szCs w:val="18"/>
                <w:lang w:eastAsia="ru-RU"/>
              </w:rPr>
              <w:t>фамилия, инициалы)</w:t>
            </w:r>
          </w:p>
        </w:tc>
      </w:tr>
    </w:tbl>
    <w:p w:rsidR="00107E95" w:rsidRPr="00276757" w:rsidRDefault="00107E95" w:rsidP="00276757">
      <w:pPr>
        <w:pStyle w:val="ConsPlusNormal0"/>
        <w:jc w:val="both"/>
      </w:pPr>
      <w:r w:rsidRPr="006F2FEB">
        <w:rPr>
          <w:rFonts w:ascii="Times New Roman" w:hAnsi="Times New Roman" w:cs="Times New Roman"/>
        </w:rPr>
        <w:t>Вход. N ___________, дата _________________.</w:t>
      </w:r>
    </w:p>
    <w:p w:rsidR="009765B4" w:rsidRDefault="00934C23" w:rsidP="00934C23">
      <w:pPr>
        <w:pStyle w:val="ConsPlusNormal0"/>
        <w:rPr>
          <w:rFonts w:ascii="Times New Roman" w:hAnsi="Times New Roman" w:cs="Times New Roman"/>
          <w:sz w:val="28"/>
          <w:szCs w:val="28"/>
        </w:rPr>
      </w:pPr>
      <w:r>
        <w:rPr>
          <w:rFonts w:ascii="Times New Roman" w:hAnsi="Times New Roman" w:cs="Times New Roman"/>
          <w:sz w:val="28"/>
          <w:szCs w:val="28"/>
        </w:rPr>
        <w:t xml:space="preserve">                                                      </w:t>
      </w:r>
    </w:p>
    <w:p w:rsidR="009765B4" w:rsidRDefault="009765B4" w:rsidP="00934C23">
      <w:pPr>
        <w:pStyle w:val="ConsPlusNormal0"/>
        <w:rPr>
          <w:rFonts w:ascii="Times New Roman" w:hAnsi="Times New Roman" w:cs="Times New Roman"/>
          <w:sz w:val="28"/>
          <w:szCs w:val="28"/>
        </w:rPr>
      </w:pPr>
    </w:p>
    <w:p w:rsidR="00107E95" w:rsidRPr="006F2FEB" w:rsidRDefault="009765B4" w:rsidP="00934C23">
      <w:pPr>
        <w:pStyle w:val="ConsPlusNorm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34C23">
        <w:rPr>
          <w:rFonts w:ascii="Times New Roman" w:hAnsi="Times New Roman" w:cs="Times New Roman"/>
          <w:sz w:val="28"/>
          <w:szCs w:val="28"/>
        </w:rPr>
        <w:t xml:space="preserve"> </w:t>
      </w:r>
      <w:r w:rsidR="00107E95" w:rsidRPr="006F2FEB">
        <w:rPr>
          <w:rFonts w:ascii="Times New Roman" w:hAnsi="Times New Roman" w:cs="Times New Roman"/>
          <w:sz w:val="28"/>
          <w:szCs w:val="28"/>
        </w:rPr>
        <w:t xml:space="preserve">Приложение N </w:t>
      </w:r>
      <w:r w:rsidR="00276757">
        <w:rPr>
          <w:rFonts w:ascii="Times New Roman" w:hAnsi="Times New Roman" w:cs="Times New Roman"/>
          <w:sz w:val="28"/>
          <w:szCs w:val="28"/>
        </w:rPr>
        <w:t>2</w:t>
      </w:r>
    </w:p>
    <w:p w:rsidR="00107E95" w:rsidRPr="00183439" w:rsidRDefault="00934C23" w:rsidP="00934C23">
      <w:pPr>
        <w:pStyle w:val="ConsPlusNormal0"/>
        <w:rPr>
          <w:rFonts w:ascii="Times New Roman" w:hAnsi="Times New Roman" w:cs="Times New Roman"/>
          <w:sz w:val="28"/>
          <w:szCs w:val="28"/>
        </w:rPr>
      </w:pPr>
      <w:r>
        <w:rPr>
          <w:rFonts w:ascii="Times New Roman" w:hAnsi="Times New Roman" w:cs="Times New Roman"/>
          <w:sz w:val="28"/>
          <w:szCs w:val="28"/>
        </w:rPr>
        <w:t xml:space="preserve">                                                       </w:t>
      </w:r>
      <w:r w:rsidR="00107E95" w:rsidRPr="006F2FEB">
        <w:rPr>
          <w:rFonts w:ascii="Times New Roman" w:hAnsi="Times New Roman" w:cs="Times New Roman"/>
          <w:sz w:val="28"/>
          <w:szCs w:val="28"/>
        </w:rPr>
        <w:t>к Административному регламенту</w:t>
      </w:r>
    </w:p>
    <w:p w:rsidR="00107E95" w:rsidRPr="00276757" w:rsidRDefault="00934C23" w:rsidP="00934C23">
      <w:pPr>
        <w:pStyle w:val="ConsPlusTitle"/>
        <w:rPr>
          <w:rFonts w:ascii="Times New Roman" w:hAnsi="Times New Roman" w:cs="Times New Roman"/>
          <w:b w:val="0"/>
          <w:i/>
          <w:sz w:val="24"/>
          <w:szCs w:val="24"/>
        </w:rPr>
      </w:pPr>
      <w:r>
        <w:rPr>
          <w:rFonts w:ascii="Times New Roman" w:hAnsi="Times New Roman" w:cs="Times New Roman"/>
          <w:b w:val="0"/>
          <w:i/>
          <w:sz w:val="24"/>
          <w:szCs w:val="24"/>
        </w:rPr>
        <w:t xml:space="preserve">                                                                </w:t>
      </w:r>
      <w:r w:rsidR="00107E95" w:rsidRPr="00276757">
        <w:rPr>
          <w:rFonts w:ascii="Times New Roman" w:hAnsi="Times New Roman" w:cs="Times New Roman"/>
          <w:b w:val="0"/>
          <w:i/>
          <w:sz w:val="24"/>
          <w:szCs w:val="24"/>
        </w:rPr>
        <w:t>Примерная форма заявления (для юридического лица)</w:t>
      </w:r>
    </w:p>
    <w:p w:rsidR="00107E95" w:rsidRDefault="00107E95" w:rsidP="00107E9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Главе администрации</w:t>
      </w:r>
    </w:p>
    <w:p w:rsidR="00107E95" w:rsidRDefault="00107E95" w:rsidP="00107E95">
      <w:pPr>
        <w:pStyle w:val="ConsPlusNonformat"/>
        <w:jc w:val="both"/>
        <w:rPr>
          <w:rFonts w:ascii="Times New Roman" w:hAnsi="Times New Roman"/>
          <w:sz w:val="28"/>
          <w:szCs w:val="28"/>
        </w:rPr>
      </w:pPr>
      <w:r>
        <w:rPr>
          <w:rFonts w:ascii="Times New Roman" w:hAnsi="Times New Roman"/>
          <w:sz w:val="28"/>
          <w:szCs w:val="28"/>
        </w:rPr>
        <w:t xml:space="preserve">                                                       муниципального образования </w:t>
      </w:r>
    </w:p>
    <w:p w:rsidR="00107E95" w:rsidRPr="00E5788D" w:rsidRDefault="00934C23" w:rsidP="00934C23">
      <w:pPr>
        <w:pStyle w:val="ConsPlusNonformat"/>
        <w:jc w:val="both"/>
        <w:rPr>
          <w:rFonts w:ascii="Times New Roman" w:hAnsi="Times New Roman" w:cs="Times New Roman"/>
          <w:sz w:val="28"/>
          <w:szCs w:val="28"/>
        </w:rPr>
      </w:pPr>
      <w:r>
        <w:rPr>
          <w:rFonts w:ascii="Times New Roman" w:hAnsi="Times New Roman"/>
          <w:sz w:val="28"/>
          <w:szCs w:val="28"/>
        </w:rPr>
        <w:t xml:space="preserve">                                                       </w:t>
      </w:r>
      <w:r w:rsidR="00107E95">
        <w:rPr>
          <w:rFonts w:ascii="Times New Roman" w:hAnsi="Times New Roman"/>
          <w:sz w:val="28"/>
          <w:szCs w:val="28"/>
        </w:rPr>
        <w:t>«Светлогорский район»</w:t>
      </w:r>
      <w:r w:rsidR="00107E95" w:rsidRPr="009F2692">
        <w:rPr>
          <w:rFonts w:ascii="Times New Roman" w:hAnsi="Times New Roman"/>
          <w:sz w:val="28"/>
          <w:szCs w:val="28"/>
        </w:rPr>
        <w:t xml:space="preserve"> </w:t>
      </w:r>
    </w:p>
    <w:p w:rsidR="00107E95" w:rsidRDefault="00107E95" w:rsidP="00107E95">
      <w:pPr>
        <w:pStyle w:val="ConsPlusNormal0"/>
        <w:ind w:firstLine="540"/>
        <w:jc w:val="both"/>
      </w:pPr>
    </w:p>
    <w:p w:rsidR="00107E95" w:rsidRPr="00934C23" w:rsidRDefault="00107E95" w:rsidP="00107E95">
      <w:pPr>
        <w:pStyle w:val="ConsPlusNormal0"/>
        <w:jc w:val="center"/>
        <w:rPr>
          <w:rFonts w:ascii="Times New Roman" w:hAnsi="Times New Roman" w:cs="Times New Roman"/>
          <w:sz w:val="24"/>
          <w:szCs w:val="24"/>
        </w:rPr>
      </w:pPr>
      <w:r w:rsidRPr="00934C23">
        <w:rPr>
          <w:rFonts w:ascii="Times New Roman" w:hAnsi="Times New Roman" w:cs="Times New Roman"/>
          <w:b/>
          <w:sz w:val="24"/>
          <w:szCs w:val="24"/>
        </w:rPr>
        <w:t>ЗАЯВЛЕНИЕ</w:t>
      </w:r>
      <w:r w:rsidRPr="00934C23">
        <w:rPr>
          <w:rFonts w:ascii="Times New Roman" w:hAnsi="Times New Roman" w:cs="Times New Roman"/>
          <w:sz w:val="24"/>
          <w:szCs w:val="24"/>
        </w:rPr>
        <w:t xml:space="preserve"> </w:t>
      </w:r>
    </w:p>
    <w:p w:rsidR="00107E95" w:rsidRPr="00934C23" w:rsidRDefault="00107E95" w:rsidP="00107E95">
      <w:pPr>
        <w:pStyle w:val="ConsPlusNormal0"/>
        <w:jc w:val="center"/>
        <w:rPr>
          <w:rFonts w:ascii="Times New Roman" w:hAnsi="Times New Roman" w:cs="Times New Roman"/>
          <w:sz w:val="24"/>
          <w:szCs w:val="24"/>
        </w:rPr>
      </w:pPr>
      <w:r w:rsidRPr="00934C23">
        <w:rPr>
          <w:sz w:val="24"/>
          <w:szCs w:val="24"/>
        </w:rPr>
        <w:t xml:space="preserve"> </w:t>
      </w:r>
      <w:r w:rsidRPr="00934C23">
        <w:rPr>
          <w:rFonts w:ascii="Times New Roman" w:hAnsi="Times New Roman" w:cs="Times New Roman"/>
          <w:sz w:val="24"/>
          <w:szCs w:val="24"/>
        </w:rPr>
        <w:t>о предоставлении муниципальной услуги</w:t>
      </w:r>
    </w:p>
    <w:p w:rsidR="00107E95" w:rsidRPr="00934C23" w:rsidRDefault="00107E95" w:rsidP="00107E95">
      <w:pPr>
        <w:pStyle w:val="ConsPlusNormal0"/>
        <w:jc w:val="center"/>
        <w:rPr>
          <w:rFonts w:ascii="Times New Roman" w:hAnsi="Times New Roman" w:cs="Times New Roman"/>
          <w:sz w:val="24"/>
          <w:szCs w:val="24"/>
        </w:rPr>
      </w:pPr>
      <w:r w:rsidRPr="00934C23">
        <w:rPr>
          <w:rFonts w:ascii="Times New Roman" w:hAnsi="Times New Roman" w:cs="Times New Roman"/>
          <w:sz w:val="24"/>
          <w:szCs w:val="24"/>
        </w:rPr>
        <w:t>по предоставлению разрешения на отклонение от предельных</w:t>
      </w:r>
    </w:p>
    <w:p w:rsidR="00107E95" w:rsidRPr="00934C23" w:rsidRDefault="00107E95" w:rsidP="00107E95">
      <w:pPr>
        <w:pStyle w:val="ConsPlusNormal0"/>
        <w:jc w:val="center"/>
        <w:rPr>
          <w:rFonts w:ascii="Times New Roman" w:hAnsi="Times New Roman" w:cs="Times New Roman"/>
          <w:sz w:val="24"/>
          <w:szCs w:val="24"/>
        </w:rPr>
      </w:pPr>
      <w:r w:rsidRPr="00934C23">
        <w:rPr>
          <w:rFonts w:ascii="Times New Roman" w:hAnsi="Times New Roman" w:cs="Times New Roman"/>
          <w:sz w:val="24"/>
          <w:szCs w:val="24"/>
        </w:rPr>
        <w:t>параметров разрешенного строительства, реконструкции</w:t>
      </w:r>
    </w:p>
    <w:p w:rsidR="00107E95" w:rsidRPr="00934C23" w:rsidRDefault="00107E95" w:rsidP="00107E95">
      <w:pPr>
        <w:pStyle w:val="ConsPlusNormal0"/>
        <w:jc w:val="center"/>
        <w:rPr>
          <w:rFonts w:ascii="Times New Roman" w:hAnsi="Times New Roman" w:cs="Times New Roman"/>
          <w:sz w:val="24"/>
          <w:szCs w:val="24"/>
        </w:rPr>
      </w:pPr>
      <w:r w:rsidRPr="00934C23">
        <w:rPr>
          <w:rFonts w:ascii="Times New Roman" w:hAnsi="Times New Roman" w:cs="Times New Roman"/>
          <w:sz w:val="24"/>
          <w:szCs w:val="24"/>
        </w:rPr>
        <w:t>объектов капитального строительства</w:t>
      </w:r>
    </w:p>
    <w:p w:rsidR="00107E95" w:rsidRPr="00FE69ED" w:rsidRDefault="00107E95" w:rsidP="00107E95">
      <w:pPr>
        <w:pStyle w:val="ConsPlusNonformat"/>
        <w:jc w:val="both"/>
        <w:rPr>
          <w:rFonts w:ascii="Times New Roman" w:hAnsi="Times New Roman" w:cs="Times New Roman"/>
          <w:sz w:val="22"/>
          <w:szCs w:val="22"/>
        </w:rPr>
      </w:pPr>
      <w:r w:rsidRPr="00FE69ED">
        <w:rPr>
          <w:rFonts w:ascii="Times New Roman" w:hAnsi="Times New Roman" w:cs="Times New Roman"/>
          <w:sz w:val="22"/>
          <w:szCs w:val="22"/>
        </w:rPr>
        <w:t>___________________________________________________________________________________</w:t>
      </w:r>
    </w:p>
    <w:p w:rsidR="00107E95" w:rsidRPr="00FE69ED" w:rsidRDefault="00107E95" w:rsidP="00107E95">
      <w:pPr>
        <w:pStyle w:val="ConsPlusNonformat"/>
        <w:jc w:val="both"/>
        <w:rPr>
          <w:rFonts w:ascii="Times New Roman" w:hAnsi="Times New Roman" w:cs="Times New Roman"/>
          <w:sz w:val="22"/>
          <w:szCs w:val="22"/>
        </w:rPr>
      </w:pPr>
      <w:r w:rsidRPr="00FE69ED">
        <w:rPr>
          <w:rFonts w:ascii="Times New Roman" w:hAnsi="Times New Roman" w:cs="Times New Roman"/>
          <w:sz w:val="22"/>
          <w:szCs w:val="22"/>
        </w:rPr>
        <w:t>___________________________________________________________________________________</w:t>
      </w:r>
      <w:r w:rsidR="00934C23">
        <w:rPr>
          <w:rFonts w:ascii="Times New Roman" w:hAnsi="Times New Roman" w:cs="Times New Roman"/>
          <w:sz w:val="22"/>
          <w:szCs w:val="22"/>
        </w:rPr>
        <w:t>__</w:t>
      </w:r>
    </w:p>
    <w:p w:rsidR="00107E95" w:rsidRPr="00934C23" w:rsidRDefault="00107E95" w:rsidP="00107E95">
      <w:pPr>
        <w:pStyle w:val="ConsPlusNonformat"/>
        <w:jc w:val="both"/>
        <w:rPr>
          <w:rFonts w:ascii="Times New Roman" w:hAnsi="Times New Roman" w:cs="Times New Roman"/>
          <w:sz w:val="16"/>
          <w:szCs w:val="16"/>
        </w:rPr>
      </w:pPr>
      <w:r w:rsidRPr="00934C23">
        <w:rPr>
          <w:rFonts w:ascii="Times New Roman" w:hAnsi="Times New Roman" w:cs="Times New Roman"/>
          <w:sz w:val="16"/>
          <w:szCs w:val="16"/>
        </w:rPr>
        <w:t xml:space="preserve">     </w:t>
      </w:r>
      <w:r w:rsidR="00934C23">
        <w:rPr>
          <w:rFonts w:ascii="Times New Roman" w:hAnsi="Times New Roman" w:cs="Times New Roman"/>
          <w:sz w:val="16"/>
          <w:szCs w:val="16"/>
        </w:rPr>
        <w:t xml:space="preserve">                        </w:t>
      </w:r>
      <w:r w:rsidRPr="00934C23">
        <w:rPr>
          <w:rFonts w:ascii="Times New Roman" w:hAnsi="Times New Roman" w:cs="Times New Roman"/>
          <w:sz w:val="16"/>
          <w:szCs w:val="16"/>
        </w:rPr>
        <w:t xml:space="preserve"> (полное наименование юридического лица, Ф.И.О.(при наличии) индивидуального предпринимателя)</w:t>
      </w:r>
    </w:p>
    <w:p w:rsidR="00107E95" w:rsidRPr="00FE69ED" w:rsidRDefault="00107E95" w:rsidP="00107E95">
      <w:pPr>
        <w:pStyle w:val="ConsPlusNonformat"/>
        <w:jc w:val="both"/>
        <w:rPr>
          <w:rFonts w:ascii="Times New Roman" w:hAnsi="Times New Roman" w:cs="Times New Roman"/>
          <w:sz w:val="22"/>
          <w:szCs w:val="22"/>
        </w:rPr>
      </w:pPr>
      <w:r w:rsidRPr="00FE69ED">
        <w:rPr>
          <w:rFonts w:ascii="Times New Roman" w:hAnsi="Times New Roman" w:cs="Times New Roman"/>
          <w:sz w:val="22"/>
          <w:szCs w:val="22"/>
        </w:rPr>
        <w:t>ОГРН _________________</w:t>
      </w:r>
      <w:r w:rsidRPr="000A7CBE">
        <w:rPr>
          <w:rFonts w:ascii="Times New Roman" w:hAnsi="Times New Roman" w:cs="Times New Roman"/>
          <w:sz w:val="22"/>
          <w:szCs w:val="22"/>
        </w:rPr>
        <w:t>__</w:t>
      </w:r>
      <w:r w:rsidRPr="00FE69ED">
        <w:rPr>
          <w:rFonts w:ascii="Times New Roman" w:hAnsi="Times New Roman" w:cs="Times New Roman"/>
          <w:sz w:val="22"/>
          <w:szCs w:val="22"/>
        </w:rPr>
        <w:t>_____ ОГРНИП ___</w:t>
      </w:r>
      <w:r w:rsidRPr="000A7CBE">
        <w:rPr>
          <w:rFonts w:ascii="Times New Roman" w:hAnsi="Times New Roman" w:cs="Times New Roman"/>
          <w:sz w:val="22"/>
          <w:szCs w:val="22"/>
        </w:rPr>
        <w:t>________</w:t>
      </w:r>
      <w:r w:rsidRPr="00FE69ED">
        <w:rPr>
          <w:rFonts w:ascii="Times New Roman" w:hAnsi="Times New Roman" w:cs="Times New Roman"/>
          <w:sz w:val="22"/>
          <w:szCs w:val="22"/>
        </w:rPr>
        <w:t>__________ ИНН ___________________</w:t>
      </w:r>
    </w:p>
    <w:p w:rsidR="00107E95" w:rsidRPr="00934C23" w:rsidRDefault="00107E95" w:rsidP="00934C23">
      <w:pPr>
        <w:pStyle w:val="ConsPlusNonformat"/>
        <w:rPr>
          <w:rFonts w:ascii="Times New Roman" w:hAnsi="Times New Roman" w:cs="Times New Roman"/>
          <w:sz w:val="16"/>
          <w:szCs w:val="16"/>
        </w:rPr>
      </w:pPr>
      <w:r w:rsidRPr="00934C23">
        <w:rPr>
          <w:rFonts w:ascii="Times New Roman" w:hAnsi="Times New Roman" w:cs="Times New Roman"/>
          <w:sz w:val="16"/>
          <w:szCs w:val="16"/>
        </w:rPr>
        <w:t xml:space="preserve">           (указывается юридическим лицом)            (указывается индивидуальным</w:t>
      </w:r>
      <w:r w:rsidR="00934C23">
        <w:rPr>
          <w:rFonts w:ascii="Times New Roman" w:hAnsi="Times New Roman" w:cs="Times New Roman"/>
          <w:sz w:val="16"/>
          <w:szCs w:val="16"/>
        </w:rPr>
        <w:t xml:space="preserve"> </w:t>
      </w:r>
      <w:r w:rsidRPr="00934C23">
        <w:rPr>
          <w:rFonts w:ascii="Times New Roman" w:hAnsi="Times New Roman" w:cs="Times New Roman"/>
          <w:sz w:val="16"/>
          <w:szCs w:val="16"/>
        </w:rPr>
        <w:t xml:space="preserve">    предпринимателем)</w:t>
      </w:r>
    </w:p>
    <w:p w:rsidR="00107E95" w:rsidRPr="00FE69ED" w:rsidRDefault="00107E95" w:rsidP="00107E95">
      <w:pPr>
        <w:pStyle w:val="ConsPlusNonformat"/>
        <w:jc w:val="both"/>
        <w:rPr>
          <w:rFonts w:ascii="Times New Roman" w:hAnsi="Times New Roman" w:cs="Times New Roman"/>
          <w:sz w:val="22"/>
          <w:szCs w:val="22"/>
        </w:rPr>
      </w:pPr>
      <w:r w:rsidRPr="00FE69ED">
        <w:rPr>
          <w:rFonts w:ascii="Times New Roman" w:hAnsi="Times New Roman" w:cs="Times New Roman"/>
          <w:sz w:val="22"/>
          <w:szCs w:val="22"/>
        </w:rPr>
        <w:t>место    нахождения    организации   (место   регистрации   индивидуального</w:t>
      </w:r>
      <w:r w:rsidR="000E3F6C">
        <w:rPr>
          <w:rFonts w:ascii="Times New Roman" w:hAnsi="Times New Roman" w:cs="Times New Roman"/>
          <w:sz w:val="22"/>
          <w:szCs w:val="22"/>
        </w:rPr>
        <w:t xml:space="preserve"> </w:t>
      </w:r>
      <w:r w:rsidRPr="00FE69ED">
        <w:rPr>
          <w:rFonts w:ascii="Times New Roman" w:hAnsi="Times New Roman" w:cs="Times New Roman"/>
          <w:sz w:val="22"/>
          <w:szCs w:val="22"/>
        </w:rPr>
        <w:t>предпринимателя):</w:t>
      </w:r>
    </w:p>
    <w:p w:rsidR="00107E95" w:rsidRPr="00FE69ED" w:rsidRDefault="00107E95" w:rsidP="00107E95">
      <w:pPr>
        <w:pStyle w:val="ConsPlusNonformat"/>
        <w:jc w:val="both"/>
        <w:rPr>
          <w:rFonts w:ascii="Times New Roman" w:hAnsi="Times New Roman" w:cs="Times New Roman"/>
          <w:sz w:val="22"/>
          <w:szCs w:val="22"/>
        </w:rPr>
      </w:pPr>
      <w:r w:rsidRPr="00FE69ED">
        <w:rPr>
          <w:rFonts w:ascii="Times New Roman" w:hAnsi="Times New Roman" w:cs="Times New Roman"/>
          <w:sz w:val="22"/>
          <w:szCs w:val="22"/>
        </w:rPr>
        <w:t>____________________________________________________________________</w:t>
      </w:r>
      <w:r w:rsidRPr="005C2373">
        <w:rPr>
          <w:rFonts w:ascii="Times New Roman" w:hAnsi="Times New Roman" w:cs="Times New Roman"/>
          <w:sz w:val="22"/>
          <w:szCs w:val="22"/>
        </w:rPr>
        <w:t>_______________</w:t>
      </w:r>
      <w:r w:rsidR="000E3F6C">
        <w:rPr>
          <w:rFonts w:ascii="Times New Roman" w:hAnsi="Times New Roman" w:cs="Times New Roman"/>
          <w:sz w:val="22"/>
          <w:szCs w:val="22"/>
        </w:rPr>
        <w:t>__</w:t>
      </w:r>
    </w:p>
    <w:p w:rsidR="00107E95" w:rsidRPr="00FE69ED" w:rsidRDefault="00107E95" w:rsidP="00107E95">
      <w:pPr>
        <w:pStyle w:val="ConsPlusNonformat"/>
        <w:jc w:val="both"/>
        <w:rPr>
          <w:rFonts w:ascii="Times New Roman" w:hAnsi="Times New Roman" w:cs="Times New Roman"/>
          <w:sz w:val="22"/>
          <w:szCs w:val="22"/>
        </w:rPr>
      </w:pPr>
      <w:r w:rsidRPr="00FE69ED">
        <w:rPr>
          <w:rFonts w:ascii="Times New Roman" w:hAnsi="Times New Roman" w:cs="Times New Roman"/>
          <w:sz w:val="22"/>
          <w:szCs w:val="22"/>
        </w:rPr>
        <w:t>в лице ____________________________________________________________</w:t>
      </w:r>
      <w:r w:rsidRPr="005C2373">
        <w:rPr>
          <w:rFonts w:ascii="Times New Roman" w:hAnsi="Times New Roman" w:cs="Times New Roman"/>
          <w:sz w:val="22"/>
          <w:szCs w:val="22"/>
        </w:rPr>
        <w:t>________________</w:t>
      </w:r>
      <w:r w:rsidR="000E3F6C">
        <w:rPr>
          <w:rFonts w:ascii="Times New Roman" w:hAnsi="Times New Roman" w:cs="Times New Roman"/>
          <w:sz w:val="22"/>
          <w:szCs w:val="22"/>
        </w:rPr>
        <w:t>___</w:t>
      </w:r>
    </w:p>
    <w:p w:rsidR="00107E95" w:rsidRPr="000E3F6C" w:rsidRDefault="00107E95" w:rsidP="00107E95">
      <w:pPr>
        <w:pStyle w:val="ConsPlusNonformat"/>
        <w:jc w:val="both"/>
        <w:rPr>
          <w:rFonts w:ascii="Times New Roman" w:hAnsi="Times New Roman" w:cs="Times New Roman"/>
          <w:sz w:val="16"/>
          <w:szCs w:val="16"/>
        </w:rPr>
      </w:pPr>
      <w:r w:rsidRPr="000E3F6C">
        <w:rPr>
          <w:rFonts w:ascii="Times New Roman" w:hAnsi="Times New Roman" w:cs="Times New Roman"/>
          <w:sz w:val="16"/>
          <w:szCs w:val="16"/>
        </w:rPr>
        <w:t xml:space="preserve">                    </w:t>
      </w:r>
      <w:r w:rsidR="000E3F6C">
        <w:rPr>
          <w:rFonts w:ascii="Times New Roman" w:hAnsi="Times New Roman" w:cs="Times New Roman"/>
          <w:sz w:val="16"/>
          <w:szCs w:val="16"/>
        </w:rPr>
        <w:t xml:space="preserve">                                                         </w:t>
      </w:r>
      <w:r w:rsidRPr="000E3F6C">
        <w:rPr>
          <w:rFonts w:ascii="Times New Roman" w:hAnsi="Times New Roman" w:cs="Times New Roman"/>
          <w:sz w:val="16"/>
          <w:szCs w:val="16"/>
        </w:rPr>
        <w:t xml:space="preserve">  (Ф.И.О.(при наличии) полностью)</w:t>
      </w:r>
    </w:p>
    <w:p w:rsidR="00107E95" w:rsidRPr="00FE69ED" w:rsidRDefault="00107E95" w:rsidP="00107E95">
      <w:pPr>
        <w:pStyle w:val="ConsPlusNonformat"/>
        <w:jc w:val="both"/>
        <w:rPr>
          <w:rFonts w:ascii="Times New Roman" w:hAnsi="Times New Roman" w:cs="Times New Roman"/>
          <w:sz w:val="22"/>
          <w:szCs w:val="22"/>
        </w:rPr>
      </w:pPr>
      <w:r w:rsidRPr="00FE69ED">
        <w:rPr>
          <w:rFonts w:ascii="Times New Roman" w:hAnsi="Times New Roman" w:cs="Times New Roman"/>
          <w:sz w:val="22"/>
          <w:szCs w:val="22"/>
        </w:rPr>
        <w:t>контактный телефон ___________, действующего(ей) от имени юридического лица</w:t>
      </w:r>
    </w:p>
    <w:tbl>
      <w:tblPr>
        <w:tblW w:w="9752" w:type="dxa"/>
        <w:tblLayout w:type="fixed"/>
        <w:tblCellMar>
          <w:left w:w="28" w:type="dxa"/>
          <w:right w:w="28" w:type="dxa"/>
        </w:tblCellMar>
        <w:tblLook w:val="04A0"/>
      </w:tblPr>
      <w:tblGrid>
        <w:gridCol w:w="285"/>
        <w:gridCol w:w="310"/>
        <w:gridCol w:w="4429"/>
        <w:gridCol w:w="4728"/>
      </w:tblGrid>
      <w:tr w:rsidR="00107E95" w:rsidRPr="009F2692" w:rsidTr="004332E8">
        <w:trPr>
          <w:cantSplit/>
          <w:trHeight w:val="410"/>
        </w:trPr>
        <w:tc>
          <w:tcPr>
            <w:tcW w:w="285" w:type="dxa"/>
            <w:vAlign w:val="bottom"/>
          </w:tcPr>
          <w:p w:rsidR="00107E95" w:rsidRPr="009F2692" w:rsidRDefault="00107E95" w:rsidP="004332E8">
            <w:pPr>
              <w:spacing w:after="0" w:line="240" w:lineRule="auto"/>
              <w:rPr>
                <w:rFonts w:ascii="Times New Roman" w:eastAsia="Times New Roman" w:hAnsi="Times New Roman"/>
                <w:lang w:eastAsia="ru-RU"/>
              </w:rPr>
            </w:pPr>
          </w:p>
        </w:tc>
        <w:tc>
          <w:tcPr>
            <w:tcW w:w="310" w:type="dxa"/>
            <w:tcBorders>
              <w:top w:val="single" w:sz="4" w:space="0" w:color="auto"/>
              <w:left w:val="single" w:sz="4" w:space="0" w:color="auto"/>
              <w:bottom w:val="single" w:sz="4" w:space="0" w:color="auto"/>
              <w:right w:val="single" w:sz="4" w:space="0" w:color="auto"/>
            </w:tcBorders>
            <w:vAlign w:val="bottom"/>
          </w:tcPr>
          <w:p w:rsidR="00107E95" w:rsidRPr="009F2692" w:rsidRDefault="00107E95" w:rsidP="004332E8">
            <w:pPr>
              <w:spacing w:after="0" w:line="240" w:lineRule="auto"/>
              <w:jc w:val="center"/>
              <w:rPr>
                <w:rFonts w:ascii="Times New Roman" w:eastAsia="Times New Roman" w:hAnsi="Times New Roman"/>
                <w:lang w:eastAsia="ru-RU"/>
              </w:rPr>
            </w:pPr>
          </w:p>
        </w:tc>
        <w:tc>
          <w:tcPr>
            <w:tcW w:w="9157" w:type="dxa"/>
            <w:gridSpan w:val="2"/>
            <w:vAlign w:val="bottom"/>
          </w:tcPr>
          <w:p w:rsidR="00107E95" w:rsidRPr="00A367BF" w:rsidRDefault="00107E95" w:rsidP="004332E8">
            <w:pPr>
              <w:tabs>
                <w:tab w:val="left" w:pos="290"/>
              </w:tabs>
              <w:spacing w:after="0" w:line="240" w:lineRule="auto"/>
              <w:ind w:right="-28"/>
              <w:jc w:val="both"/>
              <w:rPr>
                <w:rFonts w:ascii="Times New Roman" w:eastAsia="Times New Roman" w:hAnsi="Times New Roman"/>
                <w:iCs/>
                <w:sz w:val="2"/>
                <w:szCs w:val="2"/>
                <w:lang w:eastAsia="ru-RU"/>
              </w:rPr>
            </w:pPr>
            <w:r w:rsidRPr="00A367BF">
              <w:rPr>
                <w:rFonts w:ascii="Times New Roman" w:eastAsia="Times New Roman" w:hAnsi="Times New Roman"/>
                <w:lang w:eastAsia="ru-RU"/>
              </w:rPr>
              <w:t xml:space="preserve">без доверенности </w:t>
            </w:r>
            <w:r w:rsidRPr="00A367BF">
              <w:rPr>
                <w:rFonts w:ascii="Times New Roman" w:eastAsia="Times New Roman" w:hAnsi="Times New Roman"/>
                <w:iCs/>
                <w:sz w:val="18"/>
                <w:szCs w:val="18"/>
                <w:lang w:eastAsia="ru-RU"/>
              </w:rPr>
              <w:t>(указывается лицом, имеющим право действовать от имени юридического лица без</w:t>
            </w:r>
            <w:r w:rsidRPr="00A367BF">
              <w:rPr>
                <w:rFonts w:ascii="Times New Roman" w:eastAsia="Times New Roman" w:hAnsi="Times New Roman"/>
                <w:iCs/>
                <w:sz w:val="18"/>
                <w:szCs w:val="18"/>
                <w:lang w:eastAsia="ru-RU"/>
              </w:rPr>
              <w:br/>
            </w:r>
          </w:p>
        </w:tc>
      </w:tr>
      <w:tr w:rsidR="00107E95" w:rsidRPr="009F2692" w:rsidTr="004332E8">
        <w:trPr>
          <w:cantSplit/>
          <w:trHeight w:val="167"/>
        </w:trPr>
        <w:tc>
          <w:tcPr>
            <w:tcW w:w="595" w:type="dxa"/>
            <w:gridSpan w:val="2"/>
            <w:vAlign w:val="bottom"/>
          </w:tcPr>
          <w:p w:rsidR="00107E95" w:rsidRPr="009F2692" w:rsidRDefault="00107E95" w:rsidP="004332E8">
            <w:pPr>
              <w:spacing w:after="0" w:line="240" w:lineRule="auto"/>
              <w:rPr>
                <w:rFonts w:ascii="Times New Roman" w:eastAsia="Times New Roman" w:hAnsi="Times New Roman"/>
                <w:sz w:val="18"/>
                <w:szCs w:val="18"/>
                <w:lang w:eastAsia="ru-RU"/>
              </w:rPr>
            </w:pPr>
          </w:p>
        </w:tc>
        <w:tc>
          <w:tcPr>
            <w:tcW w:w="9157" w:type="dxa"/>
            <w:gridSpan w:val="2"/>
            <w:vAlign w:val="bottom"/>
          </w:tcPr>
          <w:p w:rsidR="00107E95" w:rsidRPr="00A367BF" w:rsidRDefault="00107E95" w:rsidP="004332E8">
            <w:pPr>
              <w:spacing w:after="0" w:line="240" w:lineRule="auto"/>
              <w:rPr>
                <w:rFonts w:ascii="Times New Roman" w:eastAsia="Times New Roman" w:hAnsi="Times New Roman"/>
                <w:iCs/>
                <w:sz w:val="18"/>
                <w:szCs w:val="18"/>
                <w:lang w:eastAsia="ru-RU"/>
              </w:rPr>
            </w:pPr>
            <w:r w:rsidRPr="00A367BF">
              <w:rPr>
                <w:rFonts w:ascii="Times New Roman" w:eastAsia="Times New Roman" w:hAnsi="Times New Roman"/>
                <w:iCs/>
                <w:sz w:val="18"/>
                <w:szCs w:val="18"/>
                <w:lang w:eastAsia="ru-RU"/>
              </w:rPr>
              <w:t>без доверенности в силу закона или учредительных документов, либо индивидуальным предпринимателем)</w:t>
            </w:r>
          </w:p>
        </w:tc>
      </w:tr>
      <w:tr w:rsidR="00107E95" w:rsidRPr="009F2692" w:rsidTr="004332E8">
        <w:trPr>
          <w:cantSplit/>
          <w:trHeight w:val="387"/>
        </w:trPr>
        <w:tc>
          <w:tcPr>
            <w:tcW w:w="285" w:type="dxa"/>
            <w:vAlign w:val="bottom"/>
          </w:tcPr>
          <w:p w:rsidR="00107E95" w:rsidRPr="009F2692" w:rsidRDefault="00107E95" w:rsidP="004332E8">
            <w:pPr>
              <w:spacing w:after="0" w:line="240" w:lineRule="auto"/>
              <w:rPr>
                <w:rFonts w:ascii="Times New Roman" w:eastAsia="Times New Roman" w:hAnsi="Times New Roman"/>
                <w:lang w:eastAsia="ru-RU"/>
              </w:rPr>
            </w:pPr>
          </w:p>
        </w:tc>
        <w:tc>
          <w:tcPr>
            <w:tcW w:w="310" w:type="dxa"/>
            <w:tcBorders>
              <w:top w:val="single" w:sz="4" w:space="0" w:color="auto"/>
              <w:left w:val="single" w:sz="4" w:space="0" w:color="auto"/>
              <w:bottom w:val="single" w:sz="4" w:space="0" w:color="auto"/>
              <w:right w:val="single" w:sz="4" w:space="0" w:color="auto"/>
            </w:tcBorders>
            <w:vAlign w:val="bottom"/>
          </w:tcPr>
          <w:p w:rsidR="00107E95" w:rsidRPr="009F2692" w:rsidRDefault="00107E95" w:rsidP="004332E8">
            <w:pPr>
              <w:spacing w:after="0" w:line="240" w:lineRule="auto"/>
              <w:rPr>
                <w:rFonts w:ascii="Times New Roman" w:eastAsia="Times New Roman" w:hAnsi="Times New Roman"/>
                <w:lang w:eastAsia="ru-RU"/>
              </w:rPr>
            </w:pPr>
            <w:r w:rsidRPr="009F2692">
              <w:rPr>
                <w:rFonts w:ascii="Times New Roman" w:eastAsia="Times New Roman" w:hAnsi="Times New Roman"/>
                <w:lang w:eastAsia="ru-RU"/>
              </w:rPr>
              <w:t xml:space="preserve">   </w:t>
            </w:r>
          </w:p>
        </w:tc>
        <w:tc>
          <w:tcPr>
            <w:tcW w:w="4429" w:type="dxa"/>
            <w:vAlign w:val="bottom"/>
          </w:tcPr>
          <w:p w:rsidR="00107E95" w:rsidRPr="009F2692" w:rsidRDefault="00107E95" w:rsidP="004332E8">
            <w:pPr>
              <w:spacing w:after="0" w:line="240" w:lineRule="auto"/>
              <w:rPr>
                <w:rFonts w:ascii="Times New Roman" w:eastAsia="Times New Roman" w:hAnsi="Times New Roman"/>
                <w:i/>
                <w:iCs/>
                <w:lang w:eastAsia="ru-RU"/>
              </w:rPr>
            </w:pPr>
            <w:r w:rsidRPr="009F2692">
              <w:rPr>
                <w:rFonts w:ascii="Times New Roman" w:eastAsia="Times New Roman" w:hAnsi="Times New Roman"/>
                <w:lang w:eastAsia="ru-RU"/>
              </w:rPr>
              <w:t>на основании доверенности</w:t>
            </w:r>
          </w:p>
        </w:tc>
        <w:tc>
          <w:tcPr>
            <w:tcW w:w="4728" w:type="dxa"/>
            <w:tcBorders>
              <w:top w:val="nil"/>
              <w:left w:val="nil"/>
              <w:bottom w:val="single" w:sz="4" w:space="0" w:color="auto"/>
              <w:right w:val="nil"/>
            </w:tcBorders>
            <w:vAlign w:val="bottom"/>
          </w:tcPr>
          <w:p w:rsidR="00107E95" w:rsidRPr="009F2692" w:rsidRDefault="00107E95" w:rsidP="004332E8">
            <w:pPr>
              <w:spacing w:after="0" w:line="240" w:lineRule="auto"/>
              <w:jc w:val="center"/>
              <w:rPr>
                <w:rFonts w:ascii="Times New Roman" w:eastAsia="Times New Roman" w:hAnsi="Times New Roman"/>
                <w:lang w:eastAsia="ru-RU"/>
              </w:rPr>
            </w:pPr>
          </w:p>
        </w:tc>
      </w:tr>
    </w:tbl>
    <w:p w:rsidR="00107E95" w:rsidRPr="004C08A7" w:rsidRDefault="00107E95" w:rsidP="00107E95">
      <w:pPr>
        <w:pStyle w:val="ConsPlusNonformat"/>
        <w:jc w:val="center"/>
        <w:rPr>
          <w:rFonts w:ascii="Times New Roman" w:hAnsi="Times New Roman" w:cs="Times New Roman"/>
          <w:sz w:val="16"/>
          <w:szCs w:val="16"/>
        </w:rPr>
      </w:pPr>
      <w:r>
        <w:rPr>
          <w:rFonts w:ascii="Times New Roman" w:hAnsi="Times New Roman" w:cs="Times New Roman"/>
          <w:sz w:val="22"/>
          <w:szCs w:val="22"/>
          <w:lang w:val="en-US"/>
        </w:rPr>
        <w:t xml:space="preserve">                                                                                 </w:t>
      </w:r>
      <w:r w:rsidRPr="004C08A7">
        <w:rPr>
          <w:rFonts w:ascii="Times New Roman" w:hAnsi="Times New Roman" w:cs="Times New Roman"/>
          <w:sz w:val="16"/>
          <w:szCs w:val="16"/>
        </w:rPr>
        <w:t>(указываются реквизиты доверенности)</w:t>
      </w:r>
    </w:p>
    <w:p w:rsidR="00107E95" w:rsidRPr="00FE69ED" w:rsidRDefault="00107E95" w:rsidP="00107E95">
      <w:pPr>
        <w:pStyle w:val="ConsPlusNonformat"/>
        <w:jc w:val="both"/>
        <w:rPr>
          <w:rFonts w:ascii="Times New Roman" w:hAnsi="Times New Roman" w:cs="Times New Roman"/>
          <w:sz w:val="22"/>
          <w:szCs w:val="22"/>
        </w:rPr>
      </w:pPr>
    </w:p>
    <w:p w:rsidR="00107E95" w:rsidRPr="00FE69ED" w:rsidRDefault="004C08A7" w:rsidP="00107E9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прошу предоставить разрешение </w:t>
      </w:r>
      <w:r w:rsidR="00107E95" w:rsidRPr="00FE69ED">
        <w:rPr>
          <w:rFonts w:ascii="Times New Roman" w:hAnsi="Times New Roman" w:cs="Times New Roman"/>
          <w:sz w:val="22"/>
          <w:szCs w:val="22"/>
        </w:rPr>
        <w:t>на отклонение от предельных параметров</w:t>
      </w:r>
    </w:p>
    <w:p w:rsidR="00107E95" w:rsidRPr="00FE69ED" w:rsidRDefault="00107E95" w:rsidP="00107E95">
      <w:pPr>
        <w:pStyle w:val="ConsPlusNonformat"/>
        <w:jc w:val="both"/>
        <w:rPr>
          <w:rFonts w:ascii="Times New Roman" w:hAnsi="Times New Roman" w:cs="Times New Roman"/>
          <w:sz w:val="22"/>
          <w:szCs w:val="22"/>
        </w:rPr>
      </w:pPr>
      <w:r w:rsidRPr="00FE69ED">
        <w:rPr>
          <w:rFonts w:ascii="Times New Roman" w:hAnsi="Times New Roman" w:cs="Times New Roman"/>
          <w:sz w:val="22"/>
          <w:szCs w:val="22"/>
        </w:rPr>
        <w:t>разрешенного строительства ___________________________________________</w:t>
      </w:r>
      <w:r w:rsidRPr="005C2373">
        <w:rPr>
          <w:rFonts w:ascii="Times New Roman" w:hAnsi="Times New Roman" w:cs="Times New Roman"/>
          <w:sz w:val="22"/>
          <w:szCs w:val="22"/>
        </w:rPr>
        <w:t>______________</w:t>
      </w:r>
      <w:r w:rsidR="004C08A7">
        <w:rPr>
          <w:rFonts w:ascii="Times New Roman" w:hAnsi="Times New Roman" w:cs="Times New Roman"/>
          <w:sz w:val="22"/>
          <w:szCs w:val="22"/>
        </w:rPr>
        <w:t>___</w:t>
      </w:r>
    </w:p>
    <w:p w:rsidR="00107E95" w:rsidRPr="004C08A7" w:rsidRDefault="00107E95" w:rsidP="00107E95">
      <w:pPr>
        <w:pStyle w:val="ConsPlusNonformat"/>
        <w:jc w:val="both"/>
        <w:rPr>
          <w:rFonts w:ascii="Times New Roman" w:hAnsi="Times New Roman" w:cs="Times New Roman"/>
          <w:sz w:val="16"/>
          <w:szCs w:val="16"/>
        </w:rPr>
      </w:pPr>
      <w:r w:rsidRPr="004C08A7">
        <w:rPr>
          <w:rFonts w:ascii="Times New Roman" w:hAnsi="Times New Roman" w:cs="Times New Roman"/>
          <w:sz w:val="16"/>
          <w:szCs w:val="16"/>
        </w:rPr>
        <w:t xml:space="preserve">                                                               (указать наименование объекта и адрес)</w:t>
      </w:r>
    </w:p>
    <w:p w:rsidR="00107E95" w:rsidRDefault="00107E95" w:rsidP="00107E95">
      <w:pPr>
        <w:pStyle w:val="ConsPlusNormal0"/>
        <w:ind w:firstLine="540"/>
        <w:jc w:val="both"/>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62" w:type="dxa"/>
          <w:bottom w:w="45" w:type="dxa"/>
          <w:right w:w="62" w:type="dxa"/>
        </w:tblCellMar>
        <w:tblLook w:val="0000"/>
      </w:tblPr>
      <w:tblGrid>
        <w:gridCol w:w="7366"/>
        <w:gridCol w:w="2255"/>
      </w:tblGrid>
      <w:tr w:rsidR="00107E95" w:rsidRPr="000A7CBE" w:rsidTr="004C08A7">
        <w:tc>
          <w:tcPr>
            <w:tcW w:w="7366" w:type="dxa"/>
          </w:tcPr>
          <w:p w:rsidR="00107E95" w:rsidRPr="000A7CBE" w:rsidRDefault="00107E95" w:rsidP="004332E8">
            <w:pPr>
              <w:pStyle w:val="ConsPlusNormal0"/>
              <w:rPr>
                <w:rFonts w:ascii="Times New Roman" w:hAnsi="Times New Roman" w:cs="Times New Roman"/>
              </w:rPr>
            </w:pPr>
            <w:r w:rsidRPr="000A7CBE">
              <w:rPr>
                <w:rFonts w:ascii="Times New Roman" w:hAnsi="Times New Roman" w:cs="Times New Roman"/>
              </w:rPr>
              <w:t>Правообладатель земельного участка и/или объекта капитального строительства</w:t>
            </w:r>
          </w:p>
        </w:tc>
        <w:tc>
          <w:tcPr>
            <w:tcW w:w="2255" w:type="dxa"/>
          </w:tcPr>
          <w:p w:rsidR="00107E95" w:rsidRPr="000A7CBE" w:rsidRDefault="00107E95" w:rsidP="004332E8">
            <w:pPr>
              <w:pStyle w:val="ConsPlusNormal0"/>
              <w:jc w:val="both"/>
              <w:rPr>
                <w:rFonts w:ascii="Times New Roman" w:hAnsi="Times New Roman" w:cs="Times New Roman"/>
              </w:rPr>
            </w:pPr>
          </w:p>
        </w:tc>
      </w:tr>
      <w:tr w:rsidR="00107E95" w:rsidRPr="000A7CBE" w:rsidTr="004C08A7">
        <w:tc>
          <w:tcPr>
            <w:tcW w:w="7366" w:type="dxa"/>
          </w:tcPr>
          <w:p w:rsidR="00107E95" w:rsidRPr="000A7CBE" w:rsidRDefault="00107E95" w:rsidP="004332E8">
            <w:pPr>
              <w:pStyle w:val="ConsPlusNormal0"/>
              <w:rPr>
                <w:rFonts w:ascii="Times New Roman" w:hAnsi="Times New Roman" w:cs="Times New Roman"/>
              </w:rPr>
            </w:pPr>
            <w:r w:rsidRPr="000A7CBE">
              <w:rPr>
                <w:rFonts w:ascii="Times New Roman" w:hAnsi="Times New Roman" w:cs="Times New Roman"/>
              </w:rPr>
              <w:t>местоположение (адрес) земельного участка и/или объекта капитального строительства</w:t>
            </w:r>
          </w:p>
        </w:tc>
        <w:tc>
          <w:tcPr>
            <w:tcW w:w="2255" w:type="dxa"/>
          </w:tcPr>
          <w:p w:rsidR="00107E95" w:rsidRPr="000A7CBE" w:rsidRDefault="00107E95" w:rsidP="004332E8">
            <w:pPr>
              <w:pStyle w:val="ConsPlusNormal0"/>
              <w:jc w:val="both"/>
              <w:rPr>
                <w:rFonts w:ascii="Times New Roman" w:hAnsi="Times New Roman" w:cs="Times New Roman"/>
              </w:rPr>
            </w:pPr>
          </w:p>
        </w:tc>
      </w:tr>
      <w:tr w:rsidR="00107E95" w:rsidRPr="000A7CBE" w:rsidTr="004C08A7">
        <w:tc>
          <w:tcPr>
            <w:tcW w:w="7366" w:type="dxa"/>
          </w:tcPr>
          <w:p w:rsidR="00107E95" w:rsidRPr="000A7CBE" w:rsidRDefault="00107E95" w:rsidP="004332E8">
            <w:pPr>
              <w:pStyle w:val="ConsPlusNormal0"/>
              <w:rPr>
                <w:rFonts w:ascii="Times New Roman" w:hAnsi="Times New Roman" w:cs="Times New Roman"/>
              </w:rPr>
            </w:pPr>
            <w:r w:rsidRPr="000A7CBE">
              <w:rPr>
                <w:rFonts w:ascii="Times New Roman" w:hAnsi="Times New Roman" w:cs="Times New Roman"/>
              </w:rPr>
              <w:t>кадастровый номер земельного участка</w:t>
            </w:r>
          </w:p>
        </w:tc>
        <w:tc>
          <w:tcPr>
            <w:tcW w:w="2255" w:type="dxa"/>
          </w:tcPr>
          <w:p w:rsidR="00107E95" w:rsidRPr="000A7CBE" w:rsidRDefault="00107E95" w:rsidP="004332E8">
            <w:pPr>
              <w:pStyle w:val="ConsPlusNormal0"/>
              <w:jc w:val="both"/>
              <w:rPr>
                <w:rFonts w:ascii="Times New Roman" w:hAnsi="Times New Roman" w:cs="Times New Roman"/>
              </w:rPr>
            </w:pPr>
          </w:p>
        </w:tc>
      </w:tr>
      <w:tr w:rsidR="00107E95" w:rsidRPr="000A7CBE" w:rsidTr="004C08A7">
        <w:tc>
          <w:tcPr>
            <w:tcW w:w="7366" w:type="dxa"/>
          </w:tcPr>
          <w:p w:rsidR="00107E95" w:rsidRPr="000A7CBE" w:rsidRDefault="00107E95" w:rsidP="004332E8">
            <w:pPr>
              <w:pStyle w:val="ConsPlusNormal0"/>
              <w:rPr>
                <w:rFonts w:ascii="Times New Roman" w:hAnsi="Times New Roman" w:cs="Times New Roman"/>
              </w:rPr>
            </w:pPr>
            <w:r w:rsidRPr="000A7CBE">
              <w:rPr>
                <w:rFonts w:ascii="Times New Roman" w:hAnsi="Times New Roman" w:cs="Times New Roman"/>
              </w:rPr>
              <w:t>разрешенное использование земельного участка</w:t>
            </w:r>
          </w:p>
        </w:tc>
        <w:tc>
          <w:tcPr>
            <w:tcW w:w="2255" w:type="dxa"/>
          </w:tcPr>
          <w:p w:rsidR="00107E95" w:rsidRPr="000A7CBE" w:rsidRDefault="00107E95" w:rsidP="004332E8">
            <w:pPr>
              <w:pStyle w:val="ConsPlusNormal0"/>
              <w:jc w:val="both"/>
              <w:rPr>
                <w:rFonts w:ascii="Times New Roman" w:hAnsi="Times New Roman" w:cs="Times New Roman"/>
              </w:rPr>
            </w:pPr>
          </w:p>
        </w:tc>
      </w:tr>
      <w:tr w:rsidR="00107E95" w:rsidRPr="000A7CBE" w:rsidTr="004C08A7">
        <w:tc>
          <w:tcPr>
            <w:tcW w:w="7366" w:type="dxa"/>
          </w:tcPr>
          <w:p w:rsidR="00107E95" w:rsidRPr="000A7CBE" w:rsidRDefault="00107E95" w:rsidP="004332E8">
            <w:pPr>
              <w:pStyle w:val="ConsPlusNormal0"/>
              <w:rPr>
                <w:rFonts w:ascii="Times New Roman" w:hAnsi="Times New Roman" w:cs="Times New Roman"/>
              </w:rPr>
            </w:pPr>
            <w:r w:rsidRPr="000A7CBE">
              <w:rPr>
                <w:rFonts w:ascii="Times New Roman" w:hAnsi="Times New Roman" w:cs="Times New Roman"/>
              </w:rPr>
              <w:t>измененное разрешенное использование земельного участка</w:t>
            </w:r>
          </w:p>
        </w:tc>
        <w:tc>
          <w:tcPr>
            <w:tcW w:w="2255" w:type="dxa"/>
          </w:tcPr>
          <w:p w:rsidR="00107E95" w:rsidRPr="000A7CBE" w:rsidRDefault="00107E95" w:rsidP="004332E8">
            <w:pPr>
              <w:pStyle w:val="ConsPlusNormal0"/>
              <w:jc w:val="both"/>
              <w:rPr>
                <w:rFonts w:ascii="Times New Roman" w:hAnsi="Times New Roman" w:cs="Times New Roman"/>
              </w:rPr>
            </w:pPr>
          </w:p>
        </w:tc>
      </w:tr>
      <w:tr w:rsidR="00107E95" w:rsidRPr="000A7CBE" w:rsidTr="004C08A7">
        <w:tc>
          <w:tcPr>
            <w:tcW w:w="7366" w:type="dxa"/>
          </w:tcPr>
          <w:p w:rsidR="00107E95" w:rsidRPr="000A7CBE" w:rsidRDefault="00107E95" w:rsidP="004332E8">
            <w:pPr>
              <w:pStyle w:val="ConsPlusNormal0"/>
              <w:rPr>
                <w:rFonts w:ascii="Times New Roman" w:hAnsi="Times New Roman" w:cs="Times New Roman"/>
              </w:rPr>
            </w:pPr>
            <w:r w:rsidRPr="000A7CBE">
              <w:rPr>
                <w:rFonts w:ascii="Times New Roman" w:hAnsi="Times New Roman" w:cs="Times New Roman"/>
              </w:rPr>
              <w:t>право владения земельным участком</w:t>
            </w:r>
          </w:p>
        </w:tc>
        <w:tc>
          <w:tcPr>
            <w:tcW w:w="2255" w:type="dxa"/>
          </w:tcPr>
          <w:p w:rsidR="00107E95" w:rsidRPr="000A7CBE" w:rsidRDefault="00107E95" w:rsidP="004332E8">
            <w:pPr>
              <w:pStyle w:val="ConsPlusNormal0"/>
              <w:jc w:val="both"/>
              <w:rPr>
                <w:rFonts w:ascii="Times New Roman" w:hAnsi="Times New Roman" w:cs="Times New Roman"/>
              </w:rPr>
            </w:pPr>
          </w:p>
        </w:tc>
      </w:tr>
      <w:tr w:rsidR="00107E95" w:rsidRPr="000A7CBE" w:rsidTr="004C08A7">
        <w:tc>
          <w:tcPr>
            <w:tcW w:w="7366" w:type="dxa"/>
          </w:tcPr>
          <w:p w:rsidR="00107E95" w:rsidRPr="000A7CBE" w:rsidRDefault="00107E95" w:rsidP="004332E8">
            <w:pPr>
              <w:pStyle w:val="ConsPlusNormal0"/>
              <w:rPr>
                <w:rFonts w:ascii="Times New Roman" w:hAnsi="Times New Roman" w:cs="Times New Roman"/>
              </w:rPr>
            </w:pPr>
            <w:r w:rsidRPr="000A7CBE">
              <w:rPr>
                <w:rFonts w:ascii="Times New Roman" w:hAnsi="Times New Roman" w:cs="Times New Roman"/>
              </w:rPr>
              <w:t>правоустанавливающие документы (N и дата)</w:t>
            </w:r>
          </w:p>
        </w:tc>
        <w:tc>
          <w:tcPr>
            <w:tcW w:w="2255" w:type="dxa"/>
          </w:tcPr>
          <w:p w:rsidR="00107E95" w:rsidRPr="000A7CBE" w:rsidRDefault="00107E95" w:rsidP="004332E8">
            <w:pPr>
              <w:pStyle w:val="ConsPlusNormal0"/>
              <w:jc w:val="both"/>
              <w:rPr>
                <w:rFonts w:ascii="Times New Roman" w:hAnsi="Times New Roman" w:cs="Times New Roman"/>
              </w:rPr>
            </w:pPr>
          </w:p>
        </w:tc>
      </w:tr>
      <w:tr w:rsidR="00107E95" w:rsidRPr="000A7CBE" w:rsidTr="004C08A7">
        <w:tc>
          <w:tcPr>
            <w:tcW w:w="7366" w:type="dxa"/>
          </w:tcPr>
          <w:p w:rsidR="00107E95" w:rsidRPr="000A7CBE" w:rsidRDefault="00107E95" w:rsidP="004332E8">
            <w:pPr>
              <w:pStyle w:val="ConsPlusNormal0"/>
              <w:rPr>
                <w:rFonts w:ascii="Times New Roman" w:hAnsi="Times New Roman" w:cs="Times New Roman"/>
              </w:rPr>
            </w:pPr>
            <w:r w:rsidRPr="000A7CBE">
              <w:rPr>
                <w:rFonts w:ascii="Times New Roman" w:hAnsi="Times New Roman" w:cs="Times New Roman"/>
              </w:rPr>
              <w:t>соглашение к договору аренды городских земель в части изменения разрешенного использования земельного участка в случае изменения одного вида разрешенного использования земельных участков и объектов капитального строительства на другой вид такого использования (N и дата утверждения)</w:t>
            </w:r>
          </w:p>
        </w:tc>
        <w:tc>
          <w:tcPr>
            <w:tcW w:w="2255" w:type="dxa"/>
          </w:tcPr>
          <w:p w:rsidR="00107E95" w:rsidRPr="000A7CBE" w:rsidRDefault="00107E95" w:rsidP="004332E8">
            <w:pPr>
              <w:pStyle w:val="ConsPlusNormal0"/>
              <w:jc w:val="both"/>
              <w:rPr>
                <w:rFonts w:ascii="Times New Roman" w:hAnsi="Times New Roman" w:cs="Times New Roman"/>
              </w:rPr>
            </w:pPr>
          </w:p>
        </w:tc>
      </w:tr>
      <w:tr w:rsidR="00107E95" w:rsidRPr="000A7CBE" w:rsidTr="004C08A7">
        <w:tc>
          <w:tcPr>
            <w:tcW w:w="7366" w:type="dxa"/>
          </w:tcPr>
          <w:p w:rsidR="00107E95" w:rsidRPr="000A7CBE" w:rsidRDefault="00107E95" w:rsidP="004332E8">
            <w:pPr>
              <w:pStyle w:val="ConsPlusNormal0"/>
              <w:rPr>
                <w:rFonts w:ascii="Times New Roman" w:hAnsi="Times New Roman" w:cs="Times New Roman"/>
              </w:rPr>
            </w:pPr>
            <w:r w:rsidRPr="000A7CBE">
              <w:rPr>
                <w:rFonts w:ascii="Times New Roman" w:hAnsi="Times New Roman" w:cs="Times New Roman"/>
              </w:rPr>
              <w:t>градостроительный план земельного участка (N и дата утверждения)</w:t>
            </w:r>
          </w:p>
        </w:tc>
        <w:tc>
          <w:tcPr>
            <w:tcW w:w="2255" w:type="dxa"/>
          </w:tcPr>
          <w:p w:rsidR="00107E95" w:rsidRPr="000A7CBE" w:rsidRDefault="00107E95" w:rsidP="004332E8">
            <w:pPr>
              <w:pStyle w:val="ConsPlusNormal0"/>
              <w:jc w:val="both"/>
              <w:rPr>
                <w:rFonts w:ascii="Times New Roman" w:hAnsi="Times New Roman" w:cs="Times New Roman"/>
              </w:rPr>
            </w:pPr>
          </w:p>
        </w:tc>
      </w:tr>
      <w:tr w:rsidR="00107E95" w:rsidRPr="000A7CBE" w:rsidTr="004C08A7">
        <w:tc>
          <w:tcPr>
            <w:tcW w:w="7366" w:type="dxa"/>
          </w:tcPr>
          <w:p w:rsidR="00107E95" w:rsidRPr="000A7CBE" w:rsidRDefault="00107E95" w:rsidP="004332E8">
            <w:pPr>
              <w:pStyle w:val="ConsPlusNormal0"/>
              <w:rPr>
                <w:rFonts w:ascii="Times New Roman" w:hAnsi="Times New Roman" w:cs="Times New Roman"/>
              </w:rPr>
            </w:pPr>
            <w:r w:rsidRPr="000A7CBE">
              <w:rPr>
                <w:rFonts w:ascii="Times New Roman" w:hAnsi="Times New Roman" w:cs="Times New Roman"/>
              </w:rPr>
              <w:t xml:space="preserve">предельные параметры разрешенного строительства, реконструкции объектов капитального строительства, установленные </w:t>
            </w:r>
            <w:hyperlink r:id="rId31" w:history="1">
              <w:r w:rsidRPr="000A7CBE">
                <w:rPr>
                  <w:rFonts w:ascii="Times New Roman" w:hAnsi="Times New Roman" w:cs="Times New Roman"/>
                </w:rPr>
                <w:t>Правилами</w:t>
              </w:r>
            </w:hyperlink>
            <w:r w:rsidRPr="000A7CBE">
              <w:rPr>
                <w:rFonts w:ascii="Times New Roman" w:hAnsi="Times New Roman" w:cs="Times New Roman"/>
              </w:rPr>
              <w:t xml:space="preserve"> землепользования и застройки</w:t>
            </w:r>
          </w:p>
        </w:tc>
        <w:tc>
          <w:tcPr>
            <w:tcW w:w="2255" w:type="dxa"/>
          </w:tcPr>
          <w:p w:rsidR="00107E95" w:rsidRPr="000A7CBE" w:rsidRDefault="00107E95" w:rsidP="004332E8">
            <w:pPr>
              <w:pStyle w:val="ConsPlusNormal0"/>
              <w:jc w:val="both"/>
              <w:rPr>
                <w:rFonts w:ascii="Times New Roman" w:hAnsi="Times New Roman" w:cs="Times New Roman"/>
              </w:rPr>
            </w:pPr>
          </w:p>
        </w:tc>
      </w:tr>
      <w:tr w:rsidR="00107E95" w:rsidRPr="000A7CBE" w:rsidTr="004C08A7">
        <w:tc>
          <w:tcPr>
            <w:tcW w:w="7366" w:type="dxa"/>
          </w:tcPr>
          <w:p w:rsidR="00107E95" w:rsidRPr="000A7CBE" w:rsidRDefault="00107E95" w:rsidP="004332E8">
            <w:pPr>
              <w:pStyle w:val="ConsPlusNormal0"/>
              <w:rPr>
                <w:rFonts w:ascii="Times New Roman" w:hAnsi="Times New Roman" w:cs="Times New Roman"/>
              </w:rPr>
            </w:pPr>
            <w:r w:rsidRPr="000A7CBE">
              <w:rPr>
                <w:rFonts w:ascii="Times New Roman" w:hAnsi="Times New Roman" w:cs="Times New Roman"/>
              </w:rPr>
              <w:t>запрашиваемые предельные параметры разрешенного строительства, реконструкции объектов капитального строительства</w:t>
            </w:r>
          </w:p>
        </w:tc>
        <w:tc>
          <w:tcPr>
            <w:tcW w:w="2255" w:type="dxa"/>
          </w:tcPr>
          <w:p w:rsidR="00107E95" w:rsidRPr="000A7CBE" w:rsidRDefault="00107E95" w:rsidP="004332E8">
            <w:pPr>
              <w:pStyle w:val="ConsPlusNormal0"/>
              <w:jc w:val="both"/>
              <w:rPr>
                <w:rFonts w:ascii="Times New Roman" w:hAnsi="Times New Roman" w:cs="Times New Roman"/>
              </w:rPr>
            </w:pPr>
          </w:p>
        </w:tc>
      </w:tr>
      <w:tr w:rsidR="00107E95" w:rsidRPr="000A7CBE" w:rsidTr="004C08A7">
        <w:tc>
          <w:tcPr>
            <w:tcW w:w="7366" w:type="dxa"/>
          </w:tcPr>
          <w:p w:rsidR="00107E95" w:rsidRPr="000A7CBE" w:rsidRDefault="00107E95" w:rsidP="004332E8">
            <w:pPr>
              <w:pStyle w:val="ConsPlusNormal0"/>
              <w:rPr>
                <w:rFonts w:ascii="Times New Roman" w:hAnsi="Times New Roman" w:cs="Times New Roman"/>
              </w:rPr>
            </w:pPr>
            <w:r w:rsidRPr="000A7CBE">
              <w:rPr>
                <w:rFonts w:ascii="Times New Roman" w:hAnsi="Times New Roman" w:cs="Times New Roman"/>
              </w:rPr>
              <w:t xml:space="preserve">заключение </w:t>
            </w:r>
            <w:proofErr w:type="spellStart"/>
            <w:r w:rsidRPr="000A7CBE">
              <w:rPr>
                <w:rFonts w:ascii="Times New Roman" w:hAnsi="Times New Roman" w:cs="Times New Roman"/>
              </w:rPr>
              <w:t>КАиС</w:t>
            </w:r>
            <w:proofErr w:type="spellEnd"/>
            <w:r w:rsidRPr="000A7CBE">
              <w:rPr>
                <w:rFonts w:ascii="Times New Roman" w:hAnsi="Times New Roman" w:cs="Times New Roman"/>
              </w:rPr>
              <w:t xml:space="preserve"> о соответствии проекта предложения с запрашиваемыми отклонениями от предельных параметров разрешенного строительства, </w:t>
            </w:r>
            <w:r w:rsidRPr="000A7CBE">
              <w:rPr>
                <w:rFonts w:ascii="Times New Roman" w:hAnsi="Times New Roman" w:cs="Times New Roman"/>
              </w:rPr>
              <w:lastRenderedPageBreak/>
              <w:t>реконструкции объектов капитального строительства (N и дата)</w:t>
            </w:r>
          </w:p>
        </w:tc>
        <w:tc>
          <w:tcPr>
            <w:tcW w:w="2255" w:type="dxa"/>
          </w:tcPr>
          <w:p w:rsidR="00107E95" w:rsidRPr="000A7CBE" w:rsidRDefault="00107E95" w:rsidP="004332E8">
            <w:pPr>
              <w:pStyle w:val="ConsPlusNormal0"/>
              <w:jc w:val="both"/>
              <w:rPr>
                <w:rFonts w:ascii="Times New Roman" w:hAnsi="Times New Roman" w:cs="Times New Roman"/>
              </w:rPr>
            </w:pPr>
          </w:p>
        </w:tc>
      </w:tr>
      <w:tr w:rsidR="00107E95" w:rsidRPr="000A7CBE" w:rsidTr="004C08A7">
        <w:tc>
          <w:tcPr>
            <w:tcW w:w="7366" w:type="dxa"/>
          </w:tcPr>
          <w:p w:rsidR="00107E95" w:rsidRPr="000A7CBE" w:rsidRDefault="00107E95" w:rsidP="004332E8">
            <w:pPr>
              <w:pStyle w:val="ConsPlusNormal0"/>
              <w:rPr>
                <w:rFonts w:ascii="Times New Roman" w:hAnsi="Times New Roman" w:cs="Times New Roman"/>
              </w:rPr>
            </w:pPr>
            <w:r w:rsidRPr="000A7CBE">
              <w:rPr>
                <w:rFonts w:ascii="Times New Roman" w:hAnsi="Times New Roman" w:cs="Times New Roman"/>
              </w:rPr>
              <w:lastRenderedPageBreak/>
              <w:t xml:space="preserve">неблагоприятные для застройки в соответствии с </w:t>
            </w:r>
            <w:hyperlink r:id="rId32" w:history="1">
              <w:r w:rsidRPr="000A7CBE">
                <w:rPr>
                  <w:rFonts w:ascii="Times New Roman" w:hAnsi="Times New Roman" w:cs="Times New Roman"/>
                </w:rPr>
                <w:t>п. 1 ст. 40</w:t>
              </w:r>
            </w:hyperlink>
            <w:r w:rsidRPr="000A7CBE">
              <w:rPr>
                <w:rFonts w:ascii="Times New Roman" w:hAnsi="Times New Roman" w:cs="Times New Roman"/>
              </w:rPr>
              <w:t xml:space="preserve"> Градостроительного кодекса РФ, характеристики земельного участка, в связи с которым запрашивается Разрешение на отклонение от предельных параметров</w:t>
            </w:r>
          </w:p>
        </w:tc>
        <w:tc>
          <w:tcPr>
            <w:tcW w:w="2255" w:type="dxa"/>
          </w:tcPr>
          <w:p w:rsidR="00107E95" w:rsidRPr="000A7CBE" w:rsidRDefault="00107E95" w:rsidP="004332E8">
            <w:pPr>
              <w:pStyle w:val="ConsPlusNormal0"/>
              <w:jc w:val="both"/>
              <w:rPr>
                <w:rFonts w:ascii="Times New Roman" w:hAnsi="Times New Roman" w:cs="Times New Roman"/>
              </w:rPr>
            </w:pPr>
          </w:p>
        </w:tc>
      </w:tr>
      <w:tr w:rsidR="00107E95" w:rsidRPr="000A7CBE" w:rsidTr="004C08A7">
        <w:tc>
          <w:tcPr>
            <w:tcW w:w="7366" w:type="dxa"/>
          </w:tcPr>
          <w:p w:rsidR="00107E95" w:rsidRPr="000A7CBE" w:rsidRDefault="00107E95" w:rsidP="004332E8">
            <w:pPr>
              <w:pStyle w:val="ConsPlusNormal0"/>
              <w:rPr>
                <w:rFonts w:ascii="Times New Roman" w:hAnsi="Times New Roman" w:cs="Times New Roman"/>
              </w:rPr>
            </w:pPr>
            <w:r w:rsidRPr="000A7CBE">
              <w:rPr>
                <w:rFonts w:ascii="Times New Roman" w:hAnsi="Times New Roman" w:cs="Times New Roman"/>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r:id="rId33" w:history="1">
              <w:r w:rsidRPr="000A7CBE">
                <w:rPr>
                  <w:rFonts w:ascii="Times New Roman" w:hAnsi="Times New Roman" w:cs="Times New Roman"/>
                </w:rPr>
                <w:t>п. 1 ст. 38</w:t>
              </w:r>
            </w:hyperlink>
            <w:r w:rsidRPr="000A7CBE">
              <w:rPr>
                <w:rFonts w:ascii="Times New Roman" w:hAnsi="Times New Roman" w:cs="Times New Roman"/>
              </w:rPr>
              <w:t xml:space="preserve"> Градостроительного кодекса РФ *</w:t>
            </w:r>
          </w:p>
        </w:tc>
        <w:tc>
          <w:tcPr>
            <w:tcW w:w="2255" w:type="dxa"/>
          </w:tcPr>
          <w:p w:rsidR="00107E95" w:rsidRPr="000A7CBE" w:rsidRDefault="00107E95" w:rsidP="004332E8">
            <w:pPr>
              <w:pStyle w:val="ConsPlusNormal0"/>
              <w:jc w:val="both"/>
              <w:rPr>
                <w:rFonts w:ascii="Times New Roman" w:hAnsi="Times New Roman" w:cs="Times New Roman"/>
              </w:rPr>
            </w:pPr>
          </w:p>
        </w:tc>
      </w:tr>
    </w:tbl>
    <w:p w:rsidR="004C08A7" w:rsidRDefault="004C08A7" w:rsidP="00107E95">
      <w:pPr>
        <w:pStyle w:val="ConsPlusNormal0"/>
        <w:jc w:val="both"/>
        <w:rPr>
          <w:rFonts w:ascii="Times New Roman" w:hAnsi="Times New Roman" w:cs="Times New Roman"/>
        </w:rPr>
      </w:pPr>
    </w:p>
    <w:p w:rsidR="00107E95" w:rsidRPr="000A7CBE" w:rsidRDefault="00107E95" w:rsidP="004C08A7">
      <w:pPr>
        <w:pStyle w:val="ConsPlusNormal0"/>
        <w:ind w:firstLine="540"/>
        <w:jc w:val="both"/>
        <w:rPr>
          <w:rFonts w:ascii="Times New Roman" w:hAnsi="Times New Roman" w:cs="Times New Roman"/>
        </w:rPr>
      </w:pPr>
      <w:r w:rsidRPr="000A7CBE">
        <w:rPr>
          <w:rFonts w:ascii="Times New Roman" w:hAnsi="Times New Roman" w:cs="Times New Roman"/>
        </w:rPr>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w:t>
      </w:r>
      <w:r w:rsidR="004C08A7">
        <w:rPr>
          <w:rFonts w:ascii="Times New Roman" w:hAnsi="Times New Roman" w:cs="Times New Roman"/>
        </w:rPr>
        <w:t>рственных и муниципальных услуг __________________________________</w:t>
      </w:r>
    </w:p>
    <w:p w:rsidR="00107E95" w:rsidRPr="000A7CBE" w:rsidRDefault="00107E95" w:rsidP="00107E95">
      <w:pPr>
        <w:pStyle w:val="ConsPlusNormal0"/>
        <w:ind w:firstLine="540"/>
        <w:jc w:val="both"/>
        <w:rPr>
          <w:rFonts w:ascii="Times New Roman" w:hAnsi="Times New Roman" w:cs="Times New Roman"/>
        </w:rPr>
      </w:pPr>
      <w:r w:rsidRPr="000A7CBE">
        <w:rPr>
          <w:rFonts w:ascii="Times New Roman" w:hAnsi="Times New Roman" w:cs="Times New Roman"/>
        </w:rPr>
        <w:t>Обязуюсь как заинтересованное лицо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107E95" w:rsidRPr="000A7CBE" w:rsidRDefault="00107E95" w:rsidP="00107E95">
      <w:pPr>
        <w:pStyle w:val="ConsPlusNormal0"/>
        <w:ind w:firstLine="540"/>
        <w:jc w:val="both"/>
        <w:rPr>
          <w:rFonts w:ascii="Times New Roman" w:hAnsi="Times New Roman" w:cs="Times New Roman"/>
        </w:rPr>
      </w:pPr>
      <w:r w:rsidRPr="000A7CBE">
        <w:rPr>
          <w:rFonts w:ascii="Times New Roman" w:hAnsi="Times New Roman" w:cs="Times New Roman"/>
        </w:rPr>
        <w:t>Земельный участок свободен от арестов и запрещений.</w:t>
      </w:r>
    </w:p>
    <w:p w:rsidR="00107E95" w:rsidRPr="000A7CBE" w:rsidRDefault="00107E95" w:rsidP="00107E95">
      <w:pPr>
        <w:pStyle w:val="ConsPlusNormal0"/>
        <w:jc w:val="both"/>
        <w:rPr>
          <w:rFonts w:ascii="Times New Roman" w:hAnsi="Times New Roman" w:cs="Times New Roman"/>
        </w:rPr>
      </w:pPr>
      <w:r w:rsidRPr="000A7CBE">
        <w:rPr>
          <w:rFonts w:ascii="Times New Roman" w:hAnsi="Times New Roman" w:cs="Times New Roman"/>
        </w:rPr>
        <w:t>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предоставления заявления эти документы действительны и содержат достоверные сведения.</w:t>
      </w:r>
    </w:p>
    <w:p w:rsidR="00107E95" w:rsidRPr="000A7CBE" w:rsidRDefault="00107E95" w:rsidP="00107E95">
      <w:pPr>
        <w:pStyle w:val="ConsPlusNormal0"/>
        <w:jc w:val="both"/>
        <w:rPr>
          <w:rFonts w:ascii="Times New Roman" w:hAnsi="Times New Roman" w:cs="Times New Roman"/>
        </w:rPr>
      </w:pPr>
      <w:r w:rsidRPr="000A7CBE">
        <w:rPr>
          <w:rFonts w:ascii="Times New Roman" w:hAnsi="Times New Roman" w:cs="Times New Roman"/>
        </w:rPr>
        <w:t>Расписку о принятии заявления получил(а).</w:t>
      </w:r>
    </w:p>
    <w:p w:rsidR="00107E95" w:rsidRPr="000A7CBE" w:rsidRDefault="00107E95" w:rsidP="00107E95">
      <w:pPr>
        <w:pStyle w:val="ConsPlusNormal0"/>
        <w:jc w:val="both"/>
        <w:rPr>
          <w:rFonts w:ascii="Times New Roman" w:hAnsi="Times New Roman" w:cs="Times New Roman"/>
        </w:rPr>
      </w:pPr>
      <w:r>
        <w:rPr>
          <w:rFonts w:ascii="Times New Roman" w:hAnsi="Times New Roman" w:cs="Times New Roman"/>
        </w:rPr>
        <w:t>«</w:t>
      </w:r>
      <w:r w:rsidRPr="000A7CBE">
        <w:rPr>
          <w:rFonts w:ascii="Times New Roman" w:hAnsi="Times New Roman" w:cs="Times New Roman"/>
        </w:rPr>
        <w:t>____</w:t>
      </w:r>
      <w:r>
        <w:rPr>
          <w:rFonts w:ascii="Times New Roman" w:hAnsi="Times New Roman" w:cs="Times New Roman"/>
        </w:rPr>
        <w:t>»</w:t>
      </w:r>
      <w:r w:rsidRPr="000A7CBE">
        <w:rPr>
          <w:rFonts w:ascii="Times New Roman" w:hAnsi="Times New Roman" w:cs="Times New Roman"/>
        </w:rPr>
        <w:t xml:space="preserve"> _______________ 20__ г. </w:t>
      </w:r>
      <w:r>
        <w:rPr>
          <w:rFonts w:ascii="Times New Roman" w:hAnsi="Times New Roman" w:cs="Times New Roman"/>
        </w:rPr>
        <w:t>«</w:t>
      </w:r>
      <w:r w:rsidRPr="000A7CBE">
        <w:rPr>
          <w:rFonts w:ascii="Times New Roman" w:hAnsi="Times New Roman" w:cs="Times New Roman"/>
        </w:rPr>
        <w:t>____ ____</w:t>
      </w:r>
      <w:r>
        <w:rPr>
          <w:rFonts w:ascii="Times New Roman" w:hAnsi="Times New Roman" w:cs="Times New Roman"/>
        </w:rPr>
        <w:t>»</w:t>
      </w:r>
      <w:r w:rsidRPr="000A7CBE">
        <w:rPr>
          <w:rFonts w:ascii="Times New Roman" w:hAnsi="Times New Roman" w:cs="Times New Roman"/>
        </w:rPr>
        <w:t xml:space="preserve"> мин.</w:t>
      </w:r>
    </w:p>
    <w:p w:rsidR="00107E95" w:rsidRDefault="00107E95" w:rsidP="00107E95">
      <w:pPr>
        <w:pStyle w:val="ConsPlusNormal0"/>
        <w:ind w:firstLine="540"/>
        <w:jc w:val="both"/>
      </w:pPr>
    </w:p>
    <w:tbl>
      <w:tblPr>
        <w:tblW w:w="9748" w:type="dxa"/>
        <w:tblLayout w:type="fixed"/>
        <w:tblCellMar>
          <w:left w:w="28" w:type="dxa"/>
          <w:right w:w="28" w:type="dxa"/>
        </w:tblCellMar>
        <w:tblLook w:val="04A0"/>
      </w:tblPr>
      <w:tblGrid>
        <w:gridCol w:w="3147"/>
        <w:gridCol w:w="567"/>
        <w:gridCol w:w="6034"/>
      </w:tblGrid>
      <w:tr w:rsidR="00107E95" w:rsidRPr="009F2692" w:rsidTr="004332E8">
        <w:trPr>
          <w:trHeight w:val="388"/>
        </w:trPr>
        <w:tc>
          <w:tcPr>
            <w:tcW w:w="9748" w:type="dxa"/>
            <w:gridSpan w:val="3"/>
            <w:tcBorders>
              <w:top w:val="nil"/>
              <w:left w:val="nil"/>
              <w:bottom w:val="single" w:sz="4" w:space="0" w:color="auto"/>
              <w:right w:val="nil"/>
            </w:tcBorders>
            <w:vAlign w:val="bottom"/>
          </w:tcPr>
          <w:p w:rsidR="00107E95" w:rsidRPr="009F2692" w:rsidRDefault="00107E95" w:rsidP="004332E8">
            <w:pPr>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0"/>
                <w:szCs w:val="20"/>
                <w:lang w:eastAsia="ru-RU"/>
              </w:rPr>
              <w:t>Ответ прошу:</w:t>
            </w:r>
          </w:p>
          <w:p w:rsidR="00107E95" w:rsidRPr="009F2692" w:rsidRDefault="00BD2614" w:rsidP="004332E8">
            <w:pPr>
              <w:spacing w:after="0" w:line="240" w:lineRule="auto"/>
              <w:contextualSpacing/>
              <w:jc w:val="both"/>
              <w:rPr>
                <w:rFonts w:ascii="Times New Roman" w:hAnsi="Times New Roman"/>
                <w:b/>
                <w:u w:val="single"/>
              </w:rPr>
            </w:pPr>
            <w:r w:rsidRPr="00BD2614">
              <w:rPr>
                <w:noProof/>
                <w:lang w:eastAsia="ru-RU"/>
              </w:rPr>
              <w:pict>
                <v:rect id="_x0000_s1029" style="position:absolute;left:0;text-align:left;margin-left:.7pt;margin-top:1.1pt;width:17pt;height:18.3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">
                  <v:textbox>
                    <w:txbxContent>
                      <w:p w:rsidR="00A55A01" w:rsidRPr="004B105B" w:rsidRDefault="00A55A01" w:rsidP="00107E95">
                        <w:pPr>
                          <w:rPr>
                            <w:lang w:val="en-US"/>
                          </w:rPr>
                        </w:pPr>
                      </w:p>
                    </w:txbxContent>
                  </v:textbox>
                </v:rect>
              </w:pict>
            </w:r>
            <w:r w:rsidR="00107E95" w:rsidRPr="009F2692">
              <w:rPr>
                <w:rFonts w:ascii="Times New Roman" w:hAnsi="Times New Roman"/>
              </w:rPr>
              <w:t xml:space="preserve"> </w:t>
            </w:r>
            <w:r w:rsidR="00107E95">
              <w:rPr>
                <w:rFonts w:ascii="Times New Roman" w:hAnsi="Times New Roman"/>
              </w:rPr>
              <w:t xml:space="preserve">       </w:t>
            </w:r>
            <w:r w:rsidR="00107E95" w:rsidRPr="009F2692">
              <w:rPr>
                <w:rFonts w:ascii="Times New Roman" w:hAnsi="Times New Roman"/>
              </w:rPr>
              <w:t xml:space="preserve">-  направить почтовым отправлением по адресу:  ____________________________________            </w:t>
            </w:r>
            <w:r w:rsidR="00107E95" w:rsidRPr="009F2692">
              <w:rPr>
                <w:rFonts w:ascii="Times New Roman" w:hAnsi="Times New Roman"/>
                <w:b/>
                <w:u w:val="single"/>
              </w:rPr>
              <w:t xml:space="preserve">    </w:t>
            </w:r>
          </w:p>
          <w:p w:rsidR="00107E95" w:rsidRPr="001C575B" w:rsidRDefault="00107E95" w:rsidP="004332E8">
            <w:pPr>
              <w:spacing w:after="0" w:line="240" w:lineRule="auto"/>
              <w:contextualSpacing/>
              <w:rPr>
                <w:rFonts w:ascii="Times New Roman" w:eastAsia="Times New Roman" w:hAnsi="Times New Roman"/>
                <w:sz w:val="20"/>
                <w:szCs w:val="20"/>
                <w:lang w:eastAsia="ru-RU"/>
              </w:rPr>
            </w:pPr>
            <w:r w:rsidRPr="001C575B">
              <w:rPr>
                <w:rFonts w:ascii="Times New Roman" w:eastAsia="Times New Roman" w:hAnsi="Times New Roman"/>
                <w:sz w:val="20"/>
                <w:szCs w:val="20"/>
                <w:lang w:eastAsia="ru-RU"/>
              </w:rPr>
              <w:t xml:space="preserve">                                                                                                                             </w:t>
            </w:r>
            <w:r w:rsidRPr="001C575B">
              <w:rPr>
                <w:rFonts w:ascii="Times New Roman" w:eastAsia="Times New Roman" w:hAnsi="Times New Roman"/>
                <w:sz w:val="18"/>
                <w:szCs w:val="18"/>
                <w:lang w:eastAsia="ru-RU"/>
              </w:rPr>
              <w:t>(указать адрес)</w:t>
            </w:r>
            <w:r w:rsidRPr="001C575B">
              <w:rPr>
                <w:rFonts w:ascii="Times New Roman" w:eastAsia="Times New Roman" w:hAnsi="Times New Roman"/>
                <w:sz w:val="20"/>
                <w:szCs w:val="20"/>
                <w:lang w:eastAsia="ru-RU"/>
              </w:rPr>
              <w:t xml:space="preserve"> </w:t>
            </w:r>
          </w:p>
          <w:p w:rsidR="00107E95" w:rsidRPr="009F2692" w:rsidRDefault="00BD2614" w:rsidP="004332E8">
            <w:pPr>
              <w:spacing w:after="0" w:line="240" w:lineRule="auto"/>
              <w:contextualSpacing/>
              <w:jc w:val="both"/>
              <w:rPr>
                <w:b/>
                <w:u w:val="single"/>
              </w:rPr>
            </w:pPr>
            <w:r w:rsidRPr="00BD2614">
              <w:rPr>
                <w:noProof/>
                <w:lang w:eastAsia="ru-RU"/>
              </w:rPr>
              <w:pict>
                <v:rect id="_x0000_s1030" style="position:absolute;left:0;text-align:left;margin-left:0;margin-top:10.05pt;width:17pt;height:15.35pt;flip:y;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">
                  <v:textbox>
                    <w:txbxContent>
                      <w:p w:rsidR="00A55A01" w:rsidRPr="00B24AB6" w:rsidRDefault="00A55A01" w:rsidP="00107E95">
                        <w:pPr>
                          <w:rPr>
                            <w:lang w:val="en-US"/>
                          </w:rPr>
                        </w:pPr>
                      </w:p>
                    </w:txbxContent>
                  </v:textbox>
                </v:rect>
              </w:pict>
            </w:r>
          </w:p>
          <w:p w:rsidR="00107E95" w:rsidRPr="009F2692" w:rsidRDefault="00107E95" w:rsidP="004332E8">
            <w:pPr>
              <w:spacing w:after="0" w:line="240" w:lineRule="auto"/>
              <w:contextualSpacing/>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9F2692">
              <w:rPr>
                <w:rFonts w:ascii="Times New Roman" w:eastAsia="Times New Roman" w:hAnsi="Times New Roman"/>
                <w:sz w:val="20"/>
                <w:szCs w:val="20"/>
                <w:lang w:eastAsia="ru-RU"/>
              </w:rPr>
              <w:t>-  выдать при личном обращении</w:t>
            </w:r>
          </w:p>
          <w:p w:rsidR="00107E95" w:rsidRPr="009F2692" w:rsidRDefault="00BD2614" w:rsidP="004332E8">
            <w:pPr>
              <w:spacing w:after="0" w:line="240" w:lineRule="auto"/>
              <w:contextualSpacing/>
              <w:rPr>
                <w:rFonts w:ascii="Times New Roman" w:eastAsia="Times New Roman" w:hAnsi="Times New Roman"/>
                <w:sz w:val="20"/>
                <w:szCs w:val="20"/>
                <w:lang w:eastAsia="ru-RU"/>
              </w:rPr>
            </w:pPr>
            <w:r w:rsidRPr="00BD2614">
              <w:rPr>
                <w:rFonts w:ascii="Times New Roman" w:eastAsia="Times New Roman" w:hAnsi="Times New Roman"/>
                <w:noProof/>
                <w:sz w:val="24"/>
                <w:szCs w:val="24"/>
                <w:lang w:eastAsia="ru-RU"/>
              </w:rPr>
              <w:pict>
                <v:rect id="_x0000_s1031" style="position:absolute;margin-left:.7pt;margin-top:5.95pt;width:17pt;height:15.2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">
                  <v:textbox>
                    <w:txbxContent>
                      <w:p w:rsidR="00A55A01" w:rsidRPr="004B105B" w:rsidRDefault="00A55A01" w:rsidP="00107E95"/>
                    </w:txbxContent>
                  </v:textbox>
                </v:rect>
              </w:pict>
            </w:r>
          </w:p>
          <w:p w:rsidR="00107E95" w:rsidRPr="009F2692" w:rsidRDefault="00107E95" w:rsidP="004332E8">
            <w:pPr>
              <w:spacing w:after="0" w:line="240" w:lineRule="auto"/>
              <w:contextualSpacing/>
              <w:jc w:val="both"/>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         - направить по адресу электронной почты (только отказ во внесении изменений в разрешение на строительство)____________________________________________________________________________________</w:t>
            </w:r>
          </w:p>
          <w:p w:rsidR="00107E95" w:rsidRPr="004C08A7" w:rsidRDefault="00107E95" w:rsidP="004332E8">
            <w:pPr>
              <w:spacing w:after="0" w:line="240" w:lineRule="auto"/>
              <w:contextualSpacing/>
              <w:rPr>
                <w:rFonts w:ascii="Times New Roman" w:eastAsia="Times New Roman" w:hAnsi="Times New Roman"/>
                <w:sz w:val="16"/>
                <w:szCs w:val="16"/>
                <w:lang w:eastAsia="ru-RU"/>
              </w:rPr>
            </w:pPr>
            <w:r w:rsidRPr="004C08A7">
              <w:rPr>
                <w:rFonts w:ascii="Times New Roman" w:eastAsia="Times New Roman" w:hAnsi="Times New Roman"/>
                <w:i/>
                <w:sz w:val="16"/>
                <w:szCs w:val="16"/>
                <w:lang w:eastAsia="ru-RU"/>
              </w:rPr>
              <w:t xml:space="preserve">                                                                                                         </w:t>
            </w:r>
            <w:r w:rsidRPr="004C08A7">
              <w:rPr>
                <w:rFonts w:ascii="Times New Roman" w:eastAsia="Times New Roman" w:hAnsi="Times New Roman"/>
                <w:sz w:val="16"/>
                <w:szCs w:val="16"/>
                <w:lang w:eastAsia="ru-RU"/>
              </w:rPr>
              <w:t>(указать адрес)</w:t>
            </w:r>
          </w:p>
          <w:p w:rsidR="00107E95" w:rsidRPr="009F2692" w:rsidRDefault="00107E95" w:rsidP="004332E8">
            <w:pPr>
              <w:spacing w:after="0"/>
              <w:jc w:val="both"/>
              <w:rPr>
                <w:rFonts w:ascii="Times New Roman" w:eastAsia="Times New Roman" w:hAnsi="Times New Roman"/>
                <w:i/>
                <w:lang w:eastAsia="ru-RU"/>
              </w:rPr>
            </w:pPr>
            <w:r w:rsidRPr="009F2692">
              <w:rPr>
                <w:rFonts w:ascii="Times New Roman" w:eastAsia="Times New Roman" w:hAnsi="Times New Roman"/>
                <w:i/>
                <w:lang w:eastAsia="ru-RU"/>
              </w:rPr>
              <w:t>Я, получатель муниципальной услуги</w:t>
            </w:r>
            <w:r>
              <w:rPr>
                <w:rFonts w:ascii="Times New Roman" w:eastAsia="Times New Roman" w:hAnsi="Times New Roman"/>
                <w:i/>
                <w:lang w:eastAsia="ru-RU"/>
              </w:rPr>
              <w:t>,</w:t>
            </w:r>
            <w:r w:rsidRPr="009F2692">
              <w:rPr>
                <w:rFonts w:ascii="Times New Roman" w:eastAsia="Times New Roman" w:hAnsi="Times New Roman"/>
                <w:i/>
                <w:lang w:eastAsia="ru-RU"/>
              </w:rPr>
              <w:t xml:space="preserve">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w:t>
            </w:r>
            <w:r>
              <w:rPr>
                <w:rFonts w:ascii="Times New Roman" w:eastAsia="Times New Roman" w:hAnsi="Times New Roman"/>
                <w:i/>
                <w:lang w:eastAsia="ru-RU"/>
              </w:rPr>
              <w:t>ы</w:t>
            </w:r>
            <w:r w:rsidRPr="009F2692">
              <w:rPr>
                <w:rFonts w:ascii="Times New Roman" w:eastAsia="Times New Roman" w:hAnsi="Times New Roman"/>
                <w:i/>
                <w:lang w:eastAsia="ru-RU"/>
              </w:rPr>
              <w:t xml:space="preserve"> такой информации до ее получения, вызванн</w:t>
            </w:r>
            <w:r>
              <w:rPr>
                <w:rFonts w:ascii="Times New Roman" w:eastAsia="Times New Roman" w:hAnsi="Times New Roman"/>
                <w:i/>
                <w:lang w:eastAsia="ru-RU"/>
              </w:rPr>
              <w:t>ой</w:t>
            </w:r>
            <w:r w:rsidRPr="009F2692">
              <w:rPr>
                <w:rFonts w:ascii="Times New Roman" w:eastAsia="Times New Roman" w:hAnsi="Times New Roman"/>
                <w:i/>
                <w:lang w:eastAsia="ru-RU"/>
              </w:rPr>
              <w:t xml:space="preserve"> сбоями в работе электронной почты, оборудования, используемого для передачи электронных сообщений и/или каналов электронной передачи данных, не зависящих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107E95" w:rsidRPr="009F2692" w:rsidRDefault="00107E95" w:rsidP="004332E8">
            <w:pPr>
              <w:spacing w:after="0"/>
              <w:jc w:val="center"/>
              <w:rPr>
                <w:rFonts w:ascii="Times New Roman" w:eastAsia="Times New Roman" w:hAnsi="Times New Roman"/>
                <w:b/>
                <w:iCs/>
                <w:lang w:eastAsia="ru-RU"/>
              </w:rPr>
            </w:pPr>
          </w:p>
        </w:tc>
      </w:tr>
      <w:tr w:rsidR="00107E95" w:rsidRPr="001C575B" w:rsidTr="004332E8">
        <w:tc>
          <w:tcPr>
            <w:tcW w:w="3147" w:type="dxa"/>
            <w:tcBorders>
              <w:top w:val="single" w:sz="4" w:space="0" w:color="auto"/>
              <w:left w:val="nil"/>
              <w:bottom w:val="nil"/>
              <w:right w:val="nil"/>
            </w:tcBorders>
            <w:vAlign w:val="bottom"/>
          </w:tcPr>
          <w:p w:rsidR="00107E95" w:rsidRPr="004C08A7" w:rsidRDefault="00107E95" w:rsidP="004332E8">
            <w:pPr>
              <w:spacing w:after="0" w:line="240" w:lineRule="auto"/>
              <w:contextualSpacing/>
              <w:rPr>
                <w:rFonts w:ascii="Times New Roman" w:eastAsia="Times New Roman" w:hAnsi="Times New Roman"/>
                <w:sz w:val="16"/>
                <w:szCs w:val="16"/>
                <w:lang w:eastAsia="ru-RU"/>
              </w:rPr>
            </w:pPr>
            <w:r w:rsidRPr="004C08A7">
              <w:rPr>
                <w:rFonts w:ascii="Times New Roman" w:eastAsia="Times New Roman" w:hAnsi="Times New Roman"/>
                <w:sz w:val="16"/>
                <w:szCs w:val="16"/>
                <w:lang w:eastAsia="ru-RU"/>
              </w:rPr>
              <w:t xml:space="preserve">             (подпись заявителя)</w:t>
            </w:r>
          </w:p>
        </w:tc>
        <w:tc>
          <w:tcPr>
            <w:tcW w:w="567" w:type="dxa"/>
            <w:tcBorders>
              <w:top w:val="single" w:sz="4" w:space="0" w:color="auto"/>
              <w:left w:val="nil"/>
              <w:bottom w:val="nil"/>
              <w:right w:val="nil"/>
            </w:tcBorders>
            <w:vAlign w:val="bottom"/>
          </w:tcPr>
          <w:p w:rsidR="00107E95" w:rsidRPr="004C08A7" w:rsidRDefault="00107E95" w:rsidP="004332E8">
            <w:pPr>
              <w:spacing w:after="0"/>
              <w:rPr>
                <w:rFonts w:ascii="Times New Roman" w:eastAsia="Times New Roman" w:hAnsi="Times New Roman"/>
                <w:sz w:val="16"/>
                <w:szCs w:val="16"/>
                <w:lang w:eastAsia="ru-RU"/>
              </w:rPr>
            </w:pPr>
          </w:p>
        </w:tc>
        <w:tc>
          <w:tcPr>
            <w:tcW w:w="6034" w:type="dxa"/>
            <w:tcBorders>
              <w:top w:val="single" w:sz="4" w:space="0" w:color="auto"/>
              <w:left w:val="nil"/>
              <w:bottom w:val="nil"/>
              <w:right w:val="nil"/>
            </w:tcBorders>
            <w:vAlign w:val="bottom"/>
          </w:tcPr>
          <w:p w:rsidR="00107E95" w:rsidRPr="004C08A7" w:rsidRDefault="00107E95" w:rsidP="004332E8">
            <w:pPr>
              <w:spacing w:after="0" w:line="240" w:lineRule="auto"/>
              <w:contextualSpacing/>
              <w:rPr>
                <w:rFonts w:ascii="Times New Roman" w:eastAsia="Times New Roman" w:hAnsi="Times New Roman"/>
                <w:sz w:val="16"/>
                <w:szCs w:val="16"/>
                <w:lang w:eastAsia="ru-RU"/>
              </w:rPr>
            </w:pPr>
            <w:r w:rsidRPr="004C08A7">
              <w:rPr>
                <w:rFonts w:ascii="Times New Roman" w:eastAsia="Times New Roman" w:hAnsi="Times New Roman"/>
                <w:sz w:val="16"/>
                <w:szCs w:val="16"/>
                <w:lang w:eastAsia="ru-RU"/>
              </w:rPr>
              <w:t xml:space="preserve">                                                            ( фамилия, инициалы)</w:t>
            </w:r>
          </w:p>
        </w:tc>
      </w:tr>
    </w:tbl>
    <w:p w:rsidR="00107E95" w:rsidRDefault="00107E95" w:rsidP="00107E95">
      <w:pPr>
        <w:pStyle w:val="ConsPlusNormal0"/>
        <w:ind w:firstLine="540"/>
        <w:jc w:val="both"/>
      </w:pPr>
    </w:p>
    <w:p w:rsidR="00107E95" w:rsidRDefault="00107E95" w:rsidP="00107E95">
      <w:pPr>
        <w:pStyle w:val="ConsPlusNormal0"/>
        <w:jc w:val="both"/>
      </w:pPr>
      <w:r>
        <w:t>Вход. N __________ дата ___________________</w:t>
      </w:r>
    </w:p>
    <w:p w:rsidR="00107E95" w:rsidRDefault="00107E95" w:rsidP="00107E95">
      <w:pPr>
        <w:pStyle w:val="ConsPlusNormal0"/>
        <w:jc w:val="both"/>
      </w:pPr>
    </w:p>
    <w:p w:rsidR="00107E95" w:rsidRDefault="00107E95" w:rsidP="00107E95">
      <w:pPr>
        <w:pStyle w:val="ConsPlusNormal0"/>
        <w:jc w:val="both"/>
      </w:pPr>
    </w:p>
    <w:p w:rsidR="004C08A7" w:rsidRDefault="004C08A7" w:rsidP="00107E95">
      <w:pPr>
        <w:pStyle w:val="ConsPlusNormal0"/>
        <w:jc w:val="both"/>
      </w:pPr>
    </w:p>
    <w:p w:rsidR="004C08A7" w:rsidRDefault="004C08A7" w:rsidP="00107E95">
      <w:pPr>
        <w:pStyle w:val="ConsPlusNormal0"/>
        <w:jc w:val="both"/>
      </w:pPr>
    </w:p>
    <w:p w:rsidR="004C08A7" w:rsidRDefault="004C08A7" w:rsidP="00107E95">
      <w:pPr>
        <w:pStyle w:val="ConsPlusNormal0"/>
        <w:jc w:val="both"/>
      </w:pPr>
    </w:p>
    <w:p w:rsidR="004C08A7" w:rsidRDefault="004C08A7" w:rsidP="00107E95">
      <w:pPr>
        <w:pStyle w:val="ConsPlusNormal0"/>
        <w:jc w:val="both"/>
      </w:pPr>
    </w:p>
    <w:p w:rsidR="00D43EFD" w:rsidRDefault="004C08A7" w:rsidP="004C08A7">
      <w:pPr>
        <w:pStyle w:val="ConsPlusNormal0"/>
        <w:ind w:left="4248"/>
        <w:rPr>
          <w:rFonts w:ascii="Times New Roman" w:hAnsi="Times New Roman" w:cs="Times New Roman"/>
          <w:sz w:val="28"/>
          <w:szCs w:val="28"/>
        </w:rPr>
      </w:pPr>
      <w:r>
        <w:rPr>
          <w:rFonts w:ascii="Times New Roman" w:hAnsi="Times New Roman" w:cs="Times New Roman"/>
          <w:sz w:val="28"/>
          <w:szCs w:val="28"/>
        </w:rPr>
        <w:t xml:space="preserve">         </w:t>
      </w:r>
    </w:p>
    <w:p w:rsidR="00D43EFD" w:rsidRDefault="00D43EFD" w:rsidP="004C08A7">
      <w:pPr>
        <w:pStyle w:val="ConsPlusNormal0"/>
        <w:ind w:left="4248"/>
        <w:rPr>
          <w:rFonts w:ascii="Times New Roman" w:hAnsi="Times New Roman" w:cs="Times New Roman"/>
          <w:sz w:val="28"/>
          <w:szCs w:val="28"/>
        </w:rPr>
      </w:pPr>
    </w:p>
    <w:p w:rsidR="00D43EFD" w:rsidRDefault="00D43EFD" w:rsidP="004C08A7">
      <w:pPr>
        <w:pStyle w:val="ConsPlusNormal0"/>
        <w:ind w:left="4248"/>
        <w:rPr>
          <w:rFonts w:ascii="Times New Roman" w:hAnsi="Times New Roman" w:cs="Times New Roman"/>
          <w:sz w:val="28"/>
          <w:szCs w:val="28"/>
        </w:rPr>
      </w:pPr>
    </w:p>
    <w:p w:rsidR="00D43EFD" w:rsidRDefault="00D43EFD" w:rsidP="004C08A7">
      <w:pPr>
        <w:pStyle w:val="ConsPlusNormal0"/>
        <w:ind w:left="4248"/>
        <w:rPr>
          <w:rFonts w:ascii="Times New Roman" w:hAnsi="Times New Roman" w:cs="Times New Roman"/>
          <w:sz w:val="28"/>
          <w:szCs w:val="28"/>
        </w:rPr>
      </w:pPr>
    </w:p>
    <w:p w:rsidR="00CB3628" w:rsidRPr="00DB0A55" w:rsidRDefault="00D43EFD" w:rsidP="004C08A7">
      <w:pPr>
        <w:pStyle w:val="ConsPlusNormal0"/>
        <w:ind w:left="4248"/>
        <w:rPr>
          <w:rFonts w:ascii="Times New Roman" w:hAnsi="Times New Roman" w:cs="Times New Roman"/>
          <w:sz w:val="28"/>
          <w:szCs w:val="28"/>
        </w:rPr>
      </w:pPr>
      <w:r>
        <w:rPr>
          <w:rFonts w:ascii="Times New Roman" w:hAnsi="Times New Roman" w:cs="Times New Roman"/>
          <w:sz w:val="28"/>
          <w:szCs w:val="28"/>
        </w:rPr>
        <w:t xml:space="preserve">         </w:t>
      </w:r>
      <w:r w:rsidR="00CB3628" w:rsidRPr="00DB0A55">
        <w:rPr>
          <w:rFonts w:ascii="Times New Roman" w:hAnsi="Times New Roman" w:cs="Times New Roman"/>
          <w:sz w:val="28"/>
          <w:szCs w:val="28"/>
        </w:rPr>
        <w:t xml:space="preserve">Приложение N </w:t>
      </w:r>
      <w:r w:rsidR="004C08A7">
        <w:rPr>
          <w:rFonts w:ascii="Times New Roman" w:hAnsi="Times New Roman" w:cs="Times New Roman"/>
          <w:sz w:val="28"/>
          <w:szCs w:val="28"/>
        </w:rPr>
        <w:t>3</w:t>
      </w:r>
    </w:p>
    <w:p w:rsidR="00CB3628" w:rsidRPr="00DB0A55" w:rsidRDefault="004C08A7" w:rsidP="004C08A7">
      <w:pPr>
        <w:pStyle w:val="ConsPlusNormal0"/>
        <w:ind w:left="4248"/>
        <w:rPr>
          <w:rFonts w:ascii="Times New Roman" w:hAnsi="Times New Roman" w:cs="Times New Roman"/>
          <w:sz w:val="28"/>
          <w:szCs w:val="28"/>
        </w:rPr>
      </w:pPr>
      <w:r>
        <w:rPr>
          <w:rFonts w:ascii="Times New Roman" w:hAnsi="Times New Roman" w:cs="Times New Roman"/>
          <w:sz w:val="28"/>
          <w:szCs w:val="28"/>
        </w:rPr>
        <w:t xml:space="preserve">         </w:t>
      </w:r>
      <w:r w:rsidR="00CB3628" w:rsidRPr="00DB0A55">
        <w:rPr>
          <w:rFonts w:ascii="Times New Roman" w:hAnsi="Times New Roman" w:cs="Times New Roman"/>
          <w:sz w:val="28"/>
          <w:szCs w:val="28"/>
        </w:rPr>
        <w:t>к Административному регламенту</w:t>
      </w:r>
    </w:p>
    <w:p w:rsidR="00CB3628" w:rsidRPr="004C08A7" w:rsidRDefault="004C08A7" w:rsidP="004C08A7">
      <w:pPr>
        <w:pStyle w:val="ConsPlusNormal0"/>
        <w:ind w:left="4248"/>
        <w:rPr>
          <w:rFonts w:ascii="Times New Roman" w:hAnsi="Times New Roman" w:cs="Times New Roman"/>
          <w:i/>
          <w:sz w:val="24"/>
          <w:szCs w:val="24"/>
        </w:rPr>
      </w:pPr>
      <w:r>
        <w:rPr>
          <w:rFonts w:ascii="Times New Roman" w:hAnsi="Times New Roman" w:cs="Times New Roman"/>
          <w:i/>
          <w:sz w:val="24"/>
          <w:szCs w:val="24"/>
        </w:rPr>
        <w:t xml:space="preserve">          </w:t>
      </w:r>
      <w:r w:rsidR="00CB3628" w:rsidRPr="004C08A7">
        <w:rPr>
          <w:rFonts w:ascii="Times New Roman" w:hAnsi="Times New Roman" w:cs="Times New Roman"/>
          <w:i/>
          <w:sz w:val="24"/>
          <w:szCs w:val="24"/>
        </w:rPr>
        <w:t>Образец заполнения (для физического лица)</w:t>
      </w:r>
    </w:p>
    <w:p w:rsidR="00E5788D" w:rsidRDefault="004C08A7" w:rsidP="004C08A7">
      <w:pPr>
        <w:pStyle w:val="ConsPlusNonformat"/>
        <w:ind w:left="4248"/>
        <w:jc w:val="both"/>
        <w:rPr>
          <w:rFonts w:ascii="Times New Roman" w:hAnsi="Times New Roman" w:cs="Times New Roman"/>
          <w:sz w:val="28"/>
          <w:szCs w:val="28"/>
        </w:rPr>
      </w:pPr>
      <w:r>
        <w:rPr>
          <w:rFonts w:ascii="Times New Roman" w:hAnsi="Times New Roman" w:cs="Times New Roman"/>
          <w:sz w:val="28"/>
          <w:szCs w:val="28"/>
        </w:rPr>
        <w:t xml:space="preserve">         </w:t>
      </w:r>
      <w:r w:rsidR="00E5788D">
        <w:rPr>
          <w:rFonts w:ascii="Times New Roman" w:hAnsi="Times New Roman" w:cs="Times New Roman"/>
          <w:sz w:val="28"/>
          <w:szCs w:val="28"/>
        </w:rPr>
        <w:t>Главе администрации</w:t>
      </w:r>
    </w:p>
    <w:p w:rsidR="00E5788D" w:rsidRDefault="004C08A7" w:rsidP="004C08A7">
      <w:pPr>
        <w:pStyle w:val="ConsPlusNonformat"/>
        <w:ind w:left="4248"/>
        <w:jc w:val="both"/>
        <w:rPr>
          <w:rFonts w:ascii="Times New Roman" w:hAnsi="Times New Roman"/>
          <w:sz w:val="28"/>
          <w:szCs w:val="28"/>
        </w:rPr>
      </w:pPr>
      <w:r>
        <w:rPr>
          <w:rFonts w:ascii="Times New Roman" w:hAnsi="Times New Roman"/>
          <w:sz w:val="28"/>
          <w:szCs w:val="28"/>
        </w:rPr>
        <w:t xml:space="preserve">         </w:t>
      </w:r>
      <w:r w:rsidR="00E5788D">
        <w:rPr>
          <w:rFonts w:ascii="Times New Roman" w:hAnsi="Times New Roman"/>
          <w:sz w:val="28"/>
          <w:szCs w:val="28"/>
        </w:rPr>
        <w:t xml:space="preserve">муниципального </w:t>
      </w:r>
      <w:r w:rsidR="00E62CDA">
        <w:rPr>
          <w:rFonts w:ascii="Times New Roman" w:hAnsi="Times New Roman"/>
          <w:sz w:val="28"/>
          <w:szCs w:val="28"/>
        </w:rPr>
        <w:t xml:space="preserve">образования </w:t>
      </w:r>
    </w:p>
    <w:p w:rsidR="00E62CDA" w:rsidRPr="00E5788D" w:rsidRDefault="004C08A7" w:rsidP="004C08A7">
      <w:pPr>
        <w:pStyle w:val="ConsPlusNonformat"/>
        <w:ind w:left="3540" w:firstLine="708"/>
        <w:jc w:val="both"/>
        <w:rPr>
          <w:rFonts w:ascii="Times New Roman" w:hAnsi="Times New Roman" w:cs="Times New Roman"/>
          <w:sz w:val="28"/>
          <w:szCs w:val="28"/>
        </w:rPr>
      </w:pPr>
      <w:r>
        <w:rPr>
          <w:rFonts w:ascii="Times New Roman" w:hAnsi="Times New Roman"/>
          <w:sz w:val="28"/>
          <w:szCs w:val="28"/>
        </w:rPr>
        <w:t xml:space="preserve">         </w:t>
      </w:r>
      <w:r w:rsidR="00F44E19">
        <w:rPr>
          <w:rFonts w:ascii="Times New Roman" w:hAnsi="Times New Roman"/>
          <w:sz w:val="28"/>
          <w:szCs w:val="28"/>
        </w:rPr>
        <w:t>«</w:t>
      </w:r>
      <w:r w:rsidR="00E62CDA">
        <w:rPr>
          <w:rFonts w:ascii="Times New Roman" w:hAnsi="Times New Roman"/>
          <w:sz w:val="28"/>
          <w:szCs w:val="28"/>
        </w:rPr>
        <w:t>Светлогорский район</w:t>
      </w:r>
      <w:r w:rsidR="00F44E19">
        <w:rPr>
          <w:rFonts w:ascii="Times New Roman" w:hAnsi="Times New Roman"/>
          <w:sz w:val="28"/>
          <w:szCs w:val="28"/>
        </w:rPr>
        <w:t>»</w:t>
      </w:r>
      <w:r w:rsidR="00E62CDA" w:rsidRPr="009F2692">
        <w:rPr>
          <w:rFonts w:ascii="Times New Roman" w:hAnsi="Times New Roman"/>
          <w:sz w:val="28"/>
          <w:szCs w:val="28"/>
        </w:rPr>
        <w:t xml:space="preserve"> </w:t>
      </w:r>
    </w:p>
    <w:p w:rsidR="00E62CDA" w:rsidRPr="00DB0A55" w:rsidRDefault="00E62CDA" w:rsidP="00E62CDA">
      <w:pPr>
        <w:pStyle w:val="ConsPlusNormal0"/>
        <w:ind w:firstLine="6521"/>
        <w:jc w:val="both"/>
        <w:rPr>
          <w:rFonts w:ascii="Times New Roman" w:hAnsi="Times New Roman" w:cs="Times New Roman"/>
          <w:sz w:val="28"/>
          <w:szCs w:val="28"/>
        </w:rPr>
      </w:pPr>
    </w:p>
    <w:p w:rsidR="00BA039F" w:rsidRPr="004C08A7" w:rsidRDefault="00BA039F">
      <w:pPr>
        <w:pStyle w:val="ConsPlusNormal0"/>
        <w:jc w:val="center"/>
        <w:rPr>
          <w:rFonts w:ascii="Times New Roman" w:hAnsi="Times New Roman" w:cs="Times New Roman"/>
          <w:b/>
          <w:sz w:val="24"/>
          <w:szCs w:val="24"/>
        </w:rPr>
      </w:pPr>
      <w:bookmarkStart w:id="38" w:name="P927"/>
      <w:bookmarkEnd w:id="38"/>
      <w:r w:rsidRPr="004C08A7">
        <w:rPr>
          <w:rFonts w:ascii="Times New Roman" w:hAnsi="Times New Roman" w:cs="Times New Roman"/>
          <w:b/>
          <w:sz w:val="24"/>
          <w:szCs w:val="24"/>
        </w:rPr>
        <w:t>ЗАЯВЛЕНИЕ</w:t>
      </w:r>
    </w:p>
    <w:p w:rsidR="00CB3628" w:rsidRPr="004C08A7" w:rsidRDefault="00CB3628">
      <w:pPr>
        <w:pStyle w:val="ConsPlusNormal0"/>
        <w:jc w:val="center"/>
        <w:rPr>
          <w:rFonts w:ascii="Times New Roman" w:hAnsi="Times New Roman" w:cs="Times New Roman"/>
          <w:sz w:val="24"/>
          <w:szCs w:val="24"/>
        </w:rPr>
      </w:pPr>
      <w:r w:rsidRPr="004C08A7">
        <w:rPr>
          <w:rFonts w:ascii="Times New Roman" w:hAnsi="Times New Roman" w:cs="Times New Roman"/>
          <w:sz w:val="24"/>
          <w:szCs w:val="24"/>
        </w:rPr>
        <w:t>о предоставлении муниципальной услуги</w:t>
      </w:r>
    </w:p>
    <w:p w:rsidR="00CB3628" w:rsidRPr="004C08A7" w:rsidRDefault="00CB3628">
      <w:pPr>
        <w:pStyle w:val="ConsPlusNormal0"/>
        <w:jc w:val="center"/>
        <w:rPr>
          <w:rFonts w:ascii="Times New Roman" w:hAnsi="Times New Roman" w:cs="Times New Roman"/>
          <w:sz w:val="24"/>
          <w:szCs w:val="24"/>
        </w:rPr>
      </w:pPr>
      <w:r w:rsidRPr="004C08A7">
        <w:rPr>
          <w:rFonts w:ascii="Times New Roman" w:hAnsi="Times New Roman" w:cs="Times New Roman"/>
          <w:sz w:val="24"/>
          <w:szCs w:val="24"/>
        </w:rPr>
        <w:t>по предоставлению разрешения на отклонение от предельных</w:t>
      </w:r>
    </w:p>
    <w:p w:rsidR="00CB3628" w:rsidRPr="004C08A7" w:rsidRDefault="00CB3628">
      <w:pPr>
        <w:pStyle w:val="ConsPlusNormal0"/>
        <w:jc w:val="center"/>
        <w:rPr>
          <w:rFonts w:ascii="Times New Roman" w:hAnsi="Times New Roman" w:cs="Times New Roman"/>
          <w:sz w:val="24"/>
          <w:szCs w:val="24"/>
        </w:rPr>
      </w:pPr>
      <w:r w:rsidRPr="004C08A7">
        <w:rPr>
          <w:rFonts w:ascii="Times New Roman" w:hAnsi="Times New Roman" w:cs="Times New Roman"/>
          <w:sz w:val="24"/>
          <w:szCs w:val="24"/>
        </w:rPr>
        <w:t>параметров разрешенного строительства, реконструкции</w:t>
      </w:r>
    </w:p>
    <w:p w:rsidR="00CB3628" w:rsidRPr="004C08A7" w:rsidRDefault="00CB3628">
      <w:pPr>
        <w:pStyle w:val="ConsPlusNormal0"/>
        <w:jc w:val="center"/>
        <w:rPr>
          <w:rFonts w:ascii="Times New Roman" w:hAnsi="Times New Roman" w:cs="Times New Roman"/>
          <w:sz w:val="24"/>
          <w:szCs w:val="24"/>
        </w:rPr>
      </w:pPr>
      <w:r w:rsidRPr="004C08A7">
        <w:rPr>
          <w:rFonts w:ascii="Times New Roman" w:hAnsi="Times New Roman" w:cs="Times New Roman"/>
          <w:sz w:val="24"/>
          <w:szCs w:val="24"/>
        </w:rPr>
        <w:t>объектов капитального строительства</w:t>
      </w:r>
    </w:p>
    <w:p w:rsidR="00CB3628" w:rsidRPr="00E448CE" w:rsidRDefault="00CB3628" w:rsidP="006C0682">
      <w:pPr>
        <w:pStyle w:val="ConsPlusNonformat"/>
        <w:jc w:val="both"/>
        <w:rPr>
          <w:rFonts w:ascii="Times New Roman" w:hAnsi="Times New Roman" w:cs="Times New Roman"/>
          <w:sz w:val="24"/>
          <w:szCs w:val="24"/>
        </w:rPr>
      </w:pPr>
      <w:r w:rsidRPr="00E448CE">
        <w:rPr>
          <w:rFonts w:ascii="Times New Roman" w:hAnsi="Times New Roman" w:cs="Times New Roman"/>
          <w:sz w:val="24"/>
          <w:szCs w:val="24"/>
        </w:rPr>
        <w:t>Я, _</w:t>
      </w:r>
      <w:r w:rsidRPr="00E448CE">
        <w:rPr>
          <w:rFonts w:ascii="Times New Roman" w:hAnsi="Times New Roman" w:cs="Times New Roman"/>
          <w:b/>
          <w:sz w:val="24"/>
          <w:szCs w:val="24"/>
          <w:u w:val="single"/>
        </w:rPr>
        <w:t>Иванов Иван Иванович</w:t>
      </w:r>
      <w:r w:rsidRPr="00E448CE">
        <w:rPr>
          <w:rFonts w:ascii="Times New Roman" w:hAnsi="Times New Roman" w:cs="Times New Roman"/>
          <w:sz w:val="24"/>
          <w:szCs w:val="24"/>
        </w:rPr>
        <w:t>__________________________________________________,</w:t>
      </w:r>
    </w:p>
    <w:p w:rsidR="00CB3628" w:rsidRPr="00E448CE" w:rsidRDefault="00CB3628" w:rsidP="006C0682">
      <w:pPr>
        <w:pStyle w:val="ConsPlusNonformat"/>
        <w:jc w:val="center"/>
        <w:rPr>
          <w:rFonts w:ascii="Times New Roman" w:hAnsi="Times New Roman" w:cs="Times New Roman"/>
          <w:sz w:val="24"/>
          <w:szCs w:val="24"/>
          <w:vertAlign w:val="superscript"/>
        </w:rPr>
      </w:pPr>
      <w:r w:rsidRPr="00E448CE">
        <w:rPr>
          <w:rFonts w:ascii="Times New Roman" w:hAnsi="Times New Roman" w:cs="Times New Roman"/>
          <w:sz w:val="24"/>
          <w:szCs w:val="24"/>
          <w:vertAlign w:val="superscript"/>
        </w:rPr>
        <w:t>(полностью Ф.И.О. заявителя, последнее указывается при наличии)</w:t>
      </w:r>
    </w:p>
    <w:p w:rsidR="00CB3628" w:rsidRPr="00E448CE" w:rsidRDefault="000B176B" w:rsidP="006C0682">
      <w:pPr>
        <w:pStyle w:val="ConsPlusNonformat"/>
        <w:jc w:val="both"/>
        <w:rPr>
          <w:rFonts w:ascii="Times New Roman" w:hAnsi="Times New Roman" w:cs="Times New Roman"/>
          <w:sz w:val="24"/>
          <w:szCs w:val="24"/>
        </w:rPr>
      </w:pPr>
      <w:r>
        <w:rPr>
          <w:rFonts w:ascii="Times New Roman" w:hAnsi="Times New Roman" w:cs="Times New Roman"/>
          <w:sz w:val="24"/>
          <w:szCs w:val="24"/>
        </w:rPr>
        <w:t>ОГРН _____________________</w:t>
      </w:r>
      <w:r w:rsidR="00CB3628" w:rsidRPr="00E448CE">
        <w:rPr>
          <w:rFonts w:ascii="Times New Roman" w:hAnsi="Times New Roman" w:cs="Times New Roman"/>
          <w:sz w:val="24"/>
          <w:szCs w:val="24"/>
        </w:rPr>
        <w:t xml:space="preserve"> ОГРНИП _</w:t>
      </w:r>
      <w:r w:rsidRPr="000B176B">
        <w:rPr>
          <w:rFonts w:ascii="Times New Roman" w:hAnsi="Times New Roman" w:cs="Times New Roman"/>
          <w:b/>
          <w:sz w:val="24"/>
          <w:szCs w:val="24"/>
          <w:u w:val="single"/>
          <w:lang w:val="en-US"/>
        </w:rPr>
        <w:t>XXXXXXXXXXX</w:t>
      </w:r>
      <w:r w:rsidR="00CB3628" w:rsidRPr="000B176B">
        <w:rPr>
          <w:rFonts w:ascii="Times New Roman" w:hAnsi="Times New Roman" w:cs="Times New Roman"/>
          <w:sz w:val="24"/>
          <w:szCs w:val="24"/>
          <w:u w:val="single"/>
        </w:rPr>
        <w:t xml:space="preserve">_ </w:t>
      </w:r>
      <w:r w:rsidR="00CB3628" w:rsidRPr="00E448CE">
        <w:rPr>
          <w:rFonts w:ascii="Times New Roman" w:hAnsi="Times New Roman" w:cs="Times New Roman"/>
          <w:sz w:val="24"/>
          <w:szCs w:val="24"/>
        </w:rPr>
        <w:t xml:space="preserve">ИНН </w:t>
      </w:r>
      <w:r w:rsidR="00CB3628" w:rsidRPr="000B176B">
        <w:rPr>
          <w:rFonts w:ascii="Times New Roman" w:hAnsi="Times New Roman" w:cs="Times New Roman"/>
          <w:b/>
          <w:sz w:val="24"/>
          <w:szCs w:val="24"/>
          <w:u w:val="single"/>
        </w:rPr>
        <w:t>_</w:t>
      </w:r>
      <w:r w:rsidRPr="000B176B">
        <w:rPr>
          <w:rFonts w:ascii="Times New Roman" w:hAnsi="Times New Roman" w:cs="Times New Roman"/>
          <w:b/>
          <w:sz w:val="24"/>
          <w:szCs w:val="24"/>
          <w:u w:val="single"/>
          <w:lang w:val="en-US"/>
        </w:rPr>
        <w:t>XXXXXXXXXXXX</w:t>
      </w:r>
      <w:r w:rsidR="00CB3628" w:rsidRPr="00E448CE">
        <w:rPr>
          <w:rFonts w:ascii="Times New Roman" w:hAnsi="Times New Roman" w:cs="Times New Roman"/>
          <w:sz w:val="24"/>
          <w:szCs w:val="24"/>
        </w:rPr>
        <w:t>,</w:t>
      </w:r>
    </w:p>
    <w:p w:rsidR="00CB3628" w:rsidRPr="00E448CE" w:rsidRDefault="000B176B" w:rsidP="006C0682">
      <w:pPr>
        <w:pStyle w:val="ConsPlusNonformat"/>
        <w:jc w:val="both"/>
        <w:rPr>
          <w:rFonts w:ascii="Times New Roman" w:hAnsi="Times New Roman" w:cs="Times New Roman"/>
          <w:sz w:val="24"/>
          <w:szCs w:val="24"/>
        </w:rPr>
      </w:pPr>
      <w:r>
        <w:rPr>
          <w:rFonts w:ascii="Times New Roman" w:hAnsi="Times New Roman" w:cs="Times New Roman"/>
          <w:sz w:val="24"/>
          <w:szCs w:val="24"/>
        </w:rPr>
        <w:t>имеющий(</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xml:space="preserve">) паспорт серии </w:t>
      </w:r>
      <w:r w:rsidRPr="000B176B">
        <w:rPr>
          <w:rFonts w:ascii="Times New Roman" w:hAnsi="Times New Roman" w:cs="Times New Roman"/>
          <w:sz w:val="24"/>
          <w:szCs w:val="24"/>
          <w:u w:val="single"/>
        </w:rPr>
        <w:t>_</w:t>
      </w:r>
      <w:r w:rsidRPr="000B176B">
        <w:rPr>
          <w:rFonts w:ascii="Times New Roman" w:hAnsi="Times New Roman" w:cs="Times New Roman"/>
          <w:b/>
          <w:sz w:val="24"/>
          <w:szCs w:val="24"/>
          <w:u w:val="single"/>
          <w:lang w:val="en-US"/>
        </w:rPr>
        <w:t>XXXXX</w:t>
      </w:r>
      <w:r w:rsidR="00CB3628" w:rsidRPr="000B176B">
        <w:rPr>
          <w:rFonts w:ascii="Times New Roman" w:hAnsi="Times New Roman" w:cs="Times New Roman"/>
          <w:sz w:val="24"/>
          <w:szCs w:val="24"/>
          <w:u w:val="single"/>
        </w:rPr>
        <w:t>_</w:t>
      </w:r>
      <w:r>
        <w:rPr>
          <w:rFonts w:ascii="Times New Roman" w:hAnsi="Times New Roman" w:cs="Times New Roman"/>
          <w:sz w:val="24"/>
          <w:szCs w:val="24"/>
        </w:rPr>
        <w:t xml:space="preserve"> N _</w:t>
      </w:r>
      <w:r w:rsidRPr="000B176B">
        <w:rPr>
          <w:rFonts w:ascii="Times New Roman" w:hAnsi="Times New Roman" w:cs="Times New Roman"/>
          <w:b/>
          <w:sz w:val="24"/>
          <w:szCs w:val="24"/>
          <w:u w:val="single"/>
          <w:lang w:val="en-US"/>
        </w:rPr>
        <w:t>XXXXX</w:t>
      </w:r>
      <w:r w:rsidR="00CB3628" w:rsidRPr="00E448CE">
        <w:rPr>
          <w:rFonts w:ascii="Times New Roman" w:hAnsi="Times New Roman" w:cs="Times New Roman"/>
          <w:sz w:val="24"/>
          <w:szCs w:val="24"/>
        </w:rPr>
        <w:t xml:space="preserve">_ код подразделения </w:t>
      </w:r>
      <w:r w:rsidR="00CB3628" w:rsidRPr="0047150A">
        <w:rPr>
          <w:rFonts w:ascii="Times New Roman" w:hAnsi="Times New Roman" w:cs="Times New Roman"/>
          <w:b/>
          <w:sz w:val="24"/>
          <w:szCs w:val="24"/>
          <w:u w:val="single"/>
        </w:rPr>
        <w:t>_</w:t>
      </w:r>
      <w:r w:rsidR="0047150A" w:rsidRPr="0047150A">
        <w:rPr>
          <w:rFonts w:ascii="Times New Roman" w:hAnsi="Times New Roman" w:cs="Times New Roman"/>
          <w:b/>
          <w:sz w:val="24"/>
          <w:szCs w:val="24"/>
          <w:u w:val="single"/>
          <w:lang w:val="en-US"/>
        </w:rPr>
        <w:t>XXX</w:t>
      </w:r>
      <w:r w:rsidR="00CB3628" w:rsidRPr="0047150A">
        <w:rPr>
          <w:rFonts w:ascii="Times New Roman" w:hAnsi="Times New Roman" w:cs="Times New Roman"/>
          <w:b/>
          <w:sz w:val="24"/>
          <w:szCs w:val="24"/>
          <w:u w:val="single"/>
        </w:rPr>
        <w:t>__,</w:t>
      </w:r>
    </w:p>
    <w:p w:rsidR="00CB3628" w:rsidRPr="00E448CE" w:rsidRDefault="00CB3628" w:rsidP="006C0682">
      <w:pPr>
        <w:pStyle w:val="ConsPlusNonformat"/>
        <w:jc w:val="both"/>
        <w:rPr>
          <w:rFonts w:ascii="Times New Roman" w:hAnsi="Times New Roman" w:cs="Times New Roman"/>
          <w:sz w:val="24"/>
          <w:szCs w:val="24"/>
        </w:rPr>
      </w:pPr>
      <w:r w:rsidRPr="00E448CE">
        <w:rPr>
          <w:rFonts w:ascii="Times New Roman" w:hAnsi="Times New Roman" w:cs="Times New Roman"/>
          <w:sz w:val="24"/>
          <w:szCs w:val="24"/>
        </w:rPr>
        <w:t>__________________________________________________________________________,</w:t>
      </w:r>
    </w:p>
    <w:p w:rsidR="00CB3628" w:rsidRPr="0047150A" w:rsidRDefault="00CB3628" w:rsidP="006C0682">
      <w:pPr>
        <w:pStyle w:val="ConsPlusNonformat"/>
        <w:jc w:val="center"/>
        <w:rPr>
          <w:rFonts w:ascii="Times New Roman" w:hAnsi="Times New Roman" w:cs="Times New Roman"/>
          <w:sz w:val="24"/>
          <w:szCs w:val="24"/>
          <w:vertAlign w:val="superscript"/>
        </w:rPr>
      </w:pPr>
      <w:r w:rsidRPr="0047150A">
        <w:rPr>
          <w:rFonts w:ascii="Times New Roman" w:hAnsi="Times New Roman" w:cs="Times New Roman"/>
          <w:sz w:val="24"/>
          <w:szCs w:val="24"/>
          <w:vertAlign w:val="superscript"/>
        </w:rPr>
        <w:t>(иной документ, удостоверяющий личность)</w:t>
      </w:r>
    </w:p>
    <w:p w:rsidR="00CB3628" w:rsidRPr="00244DB9" w:rsidRDefault="00CB3628" w:rsidP="006C0682">
      <w:pPr>
        <w:pStyle w:val="ConsPlusNonformat"/>
        <w:jc w:val="both"/>
        <w:rPr>
          <w:rFonts w:ascii="Times New Roman" w:hAnsi="Times New Roman" w:cs="Times New Roman"/>
          <w:b/>
          <w:sz w:val="24"/>
          <w:szCs w:val="24"/>
          <w:u w:val="single"/>
        </w:rPr>
      </w:pPr>
      <w:r w:rsidRPr="00E448CE">
        <w:rPr>
          <w:rFonts w:ascii="Times New Roman" w:hAnsi="Times New Roman" w:cs="Times New Roman"/>
          <w:sz w:val="24"/>
          <w:szCs w:val="24"/>
        </w:rPr>
        <w:t xml:space="preserve">выдан </w:t>
      </w:r>
      <w:r w:rsidRPr="00244DB9">
        <w:rPr>
          <w:rFonts w:ascii="Times New Roman" w:hAnsi="Times New Roman" w:cs="Times New Roman"/>
          <w:b/>
          <w:sz w:val="24"/>
          <w:szCs w:val="24"/>
          <w:u w:val="single"/>
        </w:rPr>
        <w:t>_</w:t>
      </w:r>
      <w:r w:rsidR="00F44E19">
        <w:rPr>
          <w:rFonts w:ascii="Times New Roman" w:hAnsi="Times New Roman" w:cs="Times New Roman"/>
          <w:b/>
          <w:sz w:val="24"/>
          <w:szCs w:val="24"/>
          <w:u w:val="single"/>
        </w:rPr>
        <w:t>»</w:t>
      </w:r>
      <w:r w:rsidRPr="00244DB9">
        <w:rPr>
          <w:rFonts w:ascii="Times New Roman" w:hAnsi="Times New Roman" w:cs="Times New Roman"/>
          <w:b/>
          <w:sz w:val="24"/>
          <w:szCs w:val="24"/>
          <w:u w:val="single"/>
        </w:rPr>
        <w:t>05</w:t>
      </w:r>
      <w:r w:rsidR="00C24B19" w:rsidRPr="00244DB9">
        <w:rPr>
          <w:rFonts w:ascii="Times New Roman" w:hAnsi="Times New Roman" w:cs="Times New Roman"/>
          <w:b/>
          <w:sz w:val="24"/>
          <w:szCs w:val="24"/>
          <w:u w:val="single"/>
        </w:rPr>
        <w:t>__</w:t>
      </w:r>
      <w:r w:rsidRPr="00244DB9">
        <w:rPr>
          <w:rFonts w:ascii="Times New Roman" w:hAnsi="Times New Roman" w:cs="Times New Roman"/>
          <w:b/>
          <w:sz w:val="24"/>
          <w:szCs w:val="24"/>
          <w:u w:val="single"/>
        </w:rPr>
        <w:t>ноября 2009_ г. ___Отделение УФМС России по Калининградской__</w:t>
      </w:r>
    </w:p>
    <w:p w:rsidR="00CB3628" w:rsidRPr="00C24B19" w:rsidRDefault="00CB3628" w:rsidP="006C0682">
      <w:pPr>
        <w:pStyle w:val="ConsPlusNonformat"/>
        <w:jc w:val="both"/>
        <w:rPr>
          <w:rFonts w:ascii="Times New Roman" w:hAnsi="Times New Roman" w:cs="Times New Roman"/>
          <w:sz w:val="24"/>
          <w:szCs w:val="24"/>
          <w:u w:val="single"/>
        </w:rPr>
      </w:pPr>
      <w:r w:rsidRPr="00244DB9">
        <w:rPr>
          <w:rFonts w:ascii="Times New Roman" w:hAnsi="Times New Roman" w:cs="Times New Roman"/>
          <w:b/>
          <w:sz w:val="24"/>
          <w:szCs w:val="24"/>
          <w:u w:val="single"/>
        </w:rPr>
        <w:t>области, Мо</w:t>
      </w:r>
      <w:r w:rsidR="00C24B19" w:rsidRPr="00244DB9">
        <w:rPr>
          <w:rFonts w:ascii="Times New Roman" w:hAnsi="Times New Roman" w:cs="Times New Roman"/>
          <w:b/>
          <w:sz w:val="24"/>
          <w:szCs w:val="24"/>
          <w:u w:val="single"/>
        </w:rPr>
        <w:t xml:space="preserve">сковского района </w:t>
      </w:r>
      <w:proofErr w:type="gramStart"/>
      <w:r w:rsidR="00C24B19" w:rsidRPr="00244DB9">
        <w:rPr>
          <w:rFonts w:ascii="Times New Roman" w:hAnsi="Times New Roman" w:cs="Times New Roman"/>
          <w:b/>
          <w:sz w:val="24"/>
          <w:szCs w:val="24"/>
          <w:u w:val="single"/>
        </w:rPr>
        <w:t>г</w:t>
      </w:r>
      <w:proofErr w:type="gramEnd"/>
      <w:r w:rsidR="00C24B19" w:rsidRPr="00244DB9">
        <w:rPr>
          <w:rFonts w:ascii="Times New Roman" w:hAnsi="Times New Roman" w:cs="Times New Roman"/>
          <w:b/>
          <w:sz w:val="24"/>
          <w:szCs w:val="24"/>
          <w:u w:val="single"/>
        </w:rPr>
        <w:t>. Калининград</w:t>
      </w:r>
      <w:r w:rsidRPr="00244DB9">
        <w:rPr>
          <w:rFonts w:ascii="Times New Roman" w:hAnsi="Times New Roman" w:cs="Times New Roman"/>
          <w:b/>
          <w:sz w:val="24"/>
          <w:szCs w:val="24"/>
          <w:u w:val="single"/>
        </w:rPr>
        <w:t>,</w:t>
      </w:r>
      <w:r w:rsidR="00C24B19" w:rsidRPr="00C24B19">
        <w:rPr>
          <w:rFonts w:ascii="Times New Roman" w:hAnsi="Times New Roman" w:cs="Times New Roman"/>
          <w:sz w:val="24"/>
          <w:szCs w:val="24"/>
          <w:u w:val="single"/>
        </w:rPr>
        <w:t>________________________________</w:t>
      </w:r>
    </w:p>
    <w:p w:rsidR="00CB3628" w:rsidRPr="00C24B19" w:rsidRDefault="00CB3628" w:rsidP="006C0682">
      <w:pPr>
        <w:pStyle w:val="ConsPlusNonformat"/>
        <w:jc w:val="center"/>
        <w:rPr>
          <w:rFonts w:ascii="Times New Roman" w:hAnsi="Times New Roman" w:cs="Times New Roman"/>
          <w:sz w:val="24"/>
          <w:szCs w:val="24"/>
          <w:vertAlign w:val="superscript"/>
        </w:rPr>
      </w:pPr>
      <w:r w:rsidRPr="00C24B19">
        <w:rPr>
          <w:rFonts w:ascii="Times New Roman" w:hAnsi="Times New Roman" w:cs="Times New Roman"/>
          <w:sz w:val="24"/>
          <w:szCs w:val="24"/>
          <w:vertAlign w:val="superscript"/>
        </w:rPr>
        <w:t>(когда и кем выдан)</w:t>
      </w:r>
    </w:p>
    <w:p w:rsidR="00C24B19" w:rsidRPr="00C24B19" w:rsidRDefault="00CB3628" w:rsidP="006C0682">
      <w:pPr>
        <w:pStyle w:val="ConsPlusNonformat"/>
        <w:jc w:val="both"/>
        <w:rPr>
          <w:rFonts w:ascii="Times New Roman" w:hAnsi="Times New Roman" w:cs="Times New Roman"/>
          <w:b/>
          <w:sz w:val="24"/>
          <w:szCs w:val="24"/>
        </w:rPr>
      </w:pPr>
      <w:r w:rsidRPr="00E448CE">
        <w:rPr>
          <w:rFonts w:ascii="Times New Roman" w:hAnsi="Times New Roman" w:cs="Times New Roman"/>
          <w:sz w:val="24"/>
          <w:szCs w:val="24"/>
        </w:rPr>
        <w:t>проживающий(</w:t>
      </w:r>
      <w:proofErr w:type="spellStart"/>
      <w:r w:rsidRPr="00E448CE">
        <w:rPr>
          <w:rFonts w:ascii="Times New Roman" w:hAnsi="Times New Roman" w:cs="Times New Roman"/>
          <w:sz w:val="24"/>
          <w:szCs w:val="24"/>
        </w:rPr>
        <w:t>ая</w:t>
      </w:r>
      <w:proofErr w:type="spellEnd"/>
      <w:r w:rsidRPr="00E448CE">
        <w:rPr>
          <w:rFonts w:ascii="Times New Roman" w:hAnsi="Times New Roman" w:cs="Times New Roman"/>
          <w:sz w:val="24"/>
          <w:szCs w:val="24"/>
        </w:rPr>
        <w:t xml:space="preserve">) по адресу </w:t>
      </w:r>
      <w:proofErr w:type="spellStart"/>
      <w:r w:rsidRPr="00244DB9">
        <w:rPr>
          <w:rFonts w:ascii="Times New Roman" w:hAnsi="Times New Roman" w:cs="Times New Roman"/>
          <w:sz w:val="24"/>
          <w:szCs w:val="24"/>
          <w:u w:val="single"/>
        </w:rPr>
        <w:t>_</w:t>
      </w:r>
      <w:r w:rsidRPr="00244DB9">
        <w:rPr>
          <w:rFonts w:ascii="Times New Roman" w:hAnsi="Times New Roman" w:cs="Times New Roman"/>
          <w:b/>
          <w:sz w:val="24"/>
          <w:szCs w:val="24"/>
          <w:u w:val="single"/>
        </w:rPr>
        <w:t>г</w:t>
      </w:r>
      <w:proofErr w:type="spellEnd"/>
      <w:r w:rsidRPr="00244DB9">
        <w:rPr>
          <w:rFonts w:ascii="Times New Roman" w:hAnsi="Times New Roman" w:cs="Times New Roman"/>
          <w:b/>
          <w:sz w:val="24"/>
          <w:szCs w:val="24"/>
          <w:u w:val="single"/>
        </w:rPr>
        <w:t>. Калининград</w:t>
      </w:r>
      <w:r w:rsidR="00C24B19" w:rsidRPr="00244DB9">
        <w:rPr>
          <w:rFonts w:ascii="Times New Roman" w:hAnsi="Times New Roman" w:cs="Times New Roman"/>
          <w:b/>
          <w:sz w:val="24"/>
          <w:szCs w:val="24"/>
          <w:u w:val="single"/>
        </w:rPr>
        <w:t xml:space="preserve">, ул. Лермонтова, дом N 00, </w:t>
      </w:r>
      <w:r w:rsidRPr="00244DB9">
        <w:rPr>
          <w:rFonts w:ascii="Times New Roman" w:hAnsi="Times New Roman" w:cs="Times New Roman"/>
          <w:b/>
          <w:sz w:val="24"/>
          <w:szCs w:val="24"/>
          <w:u w:val="single"/>
        </w:rPr>
        <w:t>кв. N 00</w:t>
      </w:r>
      <w:r w:rsidR="00C24B19" w:rsidRPr="00C24B19">
        <w:rPr>
          <w:rFonts w:ascii="Times New Roman" w:hAnsi="Times New Roman" w:cs="Times New Roman"/>
          <w:b/>
          <w:sz w:val="24"/>
          <w:szCs w:val="24"/>
        </w:rPr>
        <w:t xml:space="preserve"> </w:t>
      </w:r>
      <w:r w:rsidR="00C24B19" w:rsidRPr="00E448CE">
        <w:rPr>
          <w:rFonts w:ascii="Times New Roman" w:hAnsi="Times New Roman" w:cs="Times New Roman"/>
          <w:sz w:val="24"/>
          <w:szCs w:val="24"/>
        </w:rPr>
        <w:t>______</w:t>
      </w:r>
      <w:r w:rsidR="00C24B19">
        <w:rPr>
          <w:rFonts w:ascii="Times New Roman" w:hAnsi="Times New Roman" w:cs="Times New Roman"/>
          <w:sz w:val="24"/>
          <w:szCs w:val="24"/>
        </w:rPr>
        <w:t>______________</w:t>
      </w:r>
      <w:r w:rsidR="00C24B19" w:rsidRPr="00C24B19">
        <w:rPr>
          <w:rFonts w:ascii="Times New Roman" w:hAnsi="Times New Roman" w:cs="Times New Roman"/>
          <w:sz w:val="24"/>
          <w:szCs w:val="24"/>
        </w:rPr>
        <w:t>___________</w:t>
      </w:r>
      <w:r w:rsidR="00C24B19" w:rsidRPr="00E448CE">
        <w:rPr>
          <w:rFonts w:ascii="Times New Roman" w:hAnsi="Times New Roman" w:cs="Times New Roman"/>
          <w:sz w:val="24"/>
          <w:szCs w:val="24"/>
        </w:rPr>
        <w:t xml:space="preserve">, контактный телефон </w:t>
      </w:r>
      <w:r w:rsidR="00C24B19" w:rsidRPr="00244DB9">
        <w:rPr>
          <w:rFonts w:ascii="Times New Roman" w:hAnsi="Times New Roman" w:cs="Times New Roman"/>
          <w:b/>
          <w:sz w:val="24"/>
          <w:szCs w:val="24"/>
          <w:u w:val="single"/>
        </w:rPr>
        <w:t>8-905-320-00-00</w:t>
      </w:r>
      <w:r w:rsidR="00244DB9" w:rsidRPr="00244DB9">
        <w:rPr>
          <w:rFonts w:ascii="Times New Roman" w:hAnsi="Times New Roman" w:cs="Times New Roman"/>
          <w:sz w:val="24"/>
          <w:szCs w:val="24"/>
        </w:rPr>
        <w:t>_____________</w:t>
      </w:r>
      <w:r w:rsidR="00C24B19" w:rsidRPr="00E448CE">
        <w:rPr>
          <w:rFonts w:ascii="Times New Roman" w:hAnsi="Times New Roman" w:cs="Times New Roman"/>
          <w:sz w:val="24"/>
          <w:szCs w:val="24"/>
        </w:rPr>
        <w:t>,</w:t>
      </w:r>
    </w:p>
    <w:p w:rsidR="00CB3628" w:rsidRPr="00244DB9" w:rsidRDefault="00CB3628" w:rsidP="006C0682">
      <w:pPr>
        <w:pStyle w:val="ConsPlusNonformat"/>
        <w:jc w:val="center"/>
        <w:rPr>
          <w:rFonts w:ascii="Times New Roman" w:hAnsi="Times New Roman" w:cs="Times New Roman"/>
          <w:sz w:val="24"/>
          <w:szCs w:val="24"/>
          <w:vertAlign w:val="superscript"/>
        </w:rPr>
      </w:pPr>
      <w:r w:rsidRPr="00244DB9">
        <w:rPr>
          <w:rFonts w:ascii="Times New Roman" w:hAnsi="Times New Roman" w:cs="Times New Roman"/>
          <w:sz w:val="24"/>
          <w:szCs w:val="24"/>
          <w:vertAlign w:val="superscript"/>
        </w:rPr>
        <w:t>(полностью адрес регистрации по месту жительства)</w:t>
      </w:r>
    </w:p>
    <w:p w:rsidR="00CB3628" w:rsidRPr="00E448CE" w:rsidRDefault="00CB3628" w:rsidP="006C0682">
      <w:pPr>
        <w:pStyle w:val="ConsPlusNonformat"/>
        <w:jc w:val="both"/>
        <w:rPr>
          <w:rFonts w:ascii="Times New Roman" w:hAnsi="Times New Roman" w:cs="Times New Roman"/>
          <w:sz w:val="24"/>
          <w:szCs w:val="24"/>
        </w:rPr>
      </w:pPr>
      <w:r w:rsidRPr="00E448CE">
        <w:rPr>
          <w:rFonts w:ascii="Times New Roman" w:hAnsi="Times New Roman" w:cs="Times New Roman"/>
          <w:sz w:val="24"/>
          <w:szCs w:val="24"/>
        </w:rPr>
        <w:t>действующи</w:t>
      </w:r>
      <w:proofErr w:type="gramStart"/>
      <w:r w:rsidRPr="00E448CE">
        <w:rPr>
          <w:rFonts w:ascii="Times New Roman" w:hAnsi="Times New Roman" w:cs="Times New Roman"/>
          <w:sz w:val="24"/>
          <w:szCs w:val="24"/>
        </w:rPr>
        <w:t>й(</w:t>
      </w:r>
      <w:proofErr w:type="spellStart"/>
      <w:proofErr w:type="gramEnd"/>
      <w:r w:rsidRPr="00E448CE">
        <w:rPr>
          <w:rFonts w:ascii="Times New Roman" w:hAnsi="Times New Roman" w:cs="Times New Roman"/>
          <w:sz w:val="24"/>
          <w:szCs w:val="24"/>
        </w:rPr>
        <w:t>ая</w:t>
      </w:r>
      <w:proofErr w:type="spellEnd"/>
      <w:r w:rsidRPr="00E448CE">
        <w:rPr>
          <w:rFonts w:ascii="Times New Roman" w:hAnsi="Times New Roman" w:cs="Times New Roman"/>
          <w:sz w:val="24"/>
          <w:szCs w:val="24"/>
        </w:rPr>
        <w:t xml:space="preserve">) по доверенности от </w:t>
      </w:r>
      <w:r w:rsidR="00F44E19">
        <w:rPr>
          <w:rFonts w:ascii="Times New Roman" w:hAnsi="Times New Roman" w:cs="Times New Roman"/>
          <w:b/>
          <w:sz w:val="24"/>
          <w:szCs w:val="24"/>
          <w:u w:val="single"/>
        </w:rPr>
        <w:t>«</w:t>
      </w:r>
      <w:r w:rsidRPr="00244DB9">
        <w:rPr>
          <w:rFonts w:ascii="Times New Roman" w:hAnsi="Times New Roman" w:cs="Times New Roman"/>
          <w:b/>
          <w:sz w:val="24"/>
          <w:szCs w:val="24"/>
          <w:u w:val="single"/>
        </w:rPr>
        <w:t xml:space="preserve"> </w:t>
      </w:r>
      <w:r w:rsidR="00244DB9" w:rsidRPr="00244DB9">
        <w:rPr>
          <w:rFonts w:ascii="Times New Roman" w:hAnsi="Times New Roman" w:cs="Times New Roman"/>
          <w:b/>
          <w:sz w:val="24"/>
          <w:szCs w:val="24"/>
          <w:u w:val="single"/>
          <w:lang w:val="en-US"/>
        </w:rPr>
        <w:t>XX</w:t>
      </w:r>
      <w:r w:rsidRPr="00244DB9">
        <w:rPr>
          <w:rFonts w:ascii="Times New Roman" w:hAnsi="Times New Roman" w:cs="Times New Roman"/>
          <w:b/>
          <w:sz w:val="24"/>
          <w:szCs w:val="24"/>
          <w:u w:val="single"/>
        </w:rPr>
        <w:t xml:space="preserve">  </w:t>
      </w:r>
      <w:r w:rsidR="00F44E19">
        <w:rPr>
          <w:rFonts w:ascii="Times New Roman" w:hAnsi="Times New Roman" w:cs="Times New Roman"/>
          <w:b/>
          <w:sz w:val="24"/>
          <w:szCs w:val="24"/>
          <w:u w:val="single"/>
        </w:rPr>
        <w:t>«</w:t>
      </w:r>
      <w:r w:rsidR="00244DB9" w:rsidRPr="00244DB9">
        <w:rPr>
          <w:rFonts w:ascii="Times New Roman" w:hAnsi="Times New Roman" w:cs="Times New Roman"/>
          <w:b/>
          <w:sz w:val="24"/>
          <w:szCs w:val="24"/>
          <w:u w:val="single"/>
        </w:rPr>
        <w:t xml:space="preserve"> </w:t>
      </w:r>
      <w:r w:rsidR="00244DB9" w:rsidRPr="00244DB9">
        <w:rPr>
          <w:rFonts w:ascii="Times New Roman" w:hAnsi="Times New Roman" w:cs="Times New Roman"/>
          <w:b/>
          <w:sz w:val="24"/>
          <w:szCs w:val="24"/>
          <w:u w:val="single"/>
          <w:lang w:val="en-US"/>
        </w:rPr>
        <w:t>XX</w:t>
      </w:r>
      <w:r w:rsidRPr="00244DB9">
        <w:rPr>
          <w:rFonts w:ascii="Times New Roman" w:hAnsi="Times New Roman" w:cs="Times New Roman"/>
          <w:b/>
          <w:sz w:val="24"/>
          <w:szCs w:val="24"/>
          <w:u w:val="single"/>
        </w:rPr>
        <w:t xml:space="preserve">  20   г.__________</w:t>
      </w:r>
      <w:r w:rsidR="001C2484" w:rsidRPr="001C2484">
        <w:rPr>
          <w:rFonts w:ascii="Times New Roman" w:hAnsi="Times New Roman" w:cs="Times New Roman"/>
          <w:b/>
          <w:sz w:val="24"/>
          <w:szCs w:val="24"/>
          <w:u w:val="single"/>
        </w:rPr>
        <w:t>_______________</w:t>
      </w:r>
      <w:r w:rsidRPr="00244DB9">
        <w:rPr>
          <w:rFonts w:ascii="Times New Roman" w:hAnsi="Times New Roman" w:cs="Times New Roman"/>
          <w:b/>
          <w:sz w:val="24"/>
          <w:szCs w:val="24"/>
          <w:u w:val="single"/>
        </w:rPr>
        <w:t>____</w:t>
      </w:r>
    </w:p>
    <w:p w:rsidR="00CB3628" w:rsidRPr="00244DB9" w:rsidRDefault="00CB3628" w:rsidP="006C0682">
      <w:pPr>
        <w:pStyle w:val="ConsPlusNonformat"/>
        <w:jc w:val="center"/>
        <w:rPr>
          <w:rFonts w:ascii="Times New Roman" w:hAnsi="Times New Roman" w:cs="Times New Roman"/>
          <w:sz w:val="24"/>
          <w:szCs w:val="24"/>
          <w:vertAlign w:val="superscript"/>
        </w:rPr>
      </w:pPr>
      <w:r w:rsidRPr="00244DB9">
        <w:rPr>
          <w:rFonts w:ascii="Times New Roman" w:hAnsi="Times New Roman" w:cs="Times New Roman"/>
          <w:sz w:val="24"/>
          <w:szCs w:val="24"/>
          <w:vertAlign w:val="superscript"/>
        </w:rPr>
        <w:t>(указываются реквизиты документа, подтверждающего передачу полномочий,</w:t>
      </w:r>
    </w:p>
    <w:p w:rsidR="00CB3628" w:rsidRPr="005C2373" w:rsidRDefault="00CB3628" w:rsidP="006C0682">
      <w:pPr>
        <w:pStyle w:val="ConsPlusNonformat"/>
        <w:jc w:val="both"/>
        <w:rPr>
          <w:rFonts w:ascii="Times New Roman" w:hAnsi="Times New Roman" w:cs="Times New Roman"/>
          <w:sz w:val="24"/>
          <w:szCs w:val="24"/>
        </w:rPr>
      </w:pPr>
      <w:r w:rsidRPr="00E448CE">
        <w:rPr>
          <w:rFonts w:ascii="Times New Roman" w:hAnsi="Times New Roman" w:cs="Times New Roman"/>
          <w:sz w:val="24"/>
          <w:szCs w:val="24"/>
        </w:rPr>
        <w:t>___________________________</w:t>
      </w:r>
      <w:r w:rsidR="001C2484" w:rsidRPr="005C2373">
        <w:rPr>
          <w:rFonts w:ascii="Times New Roman" w:hAnsi="Times New Roman" w:cs="Times New Roman"/>
          <w:sz w:val="24"/>
          <w:szCs w:val="24"/>
        </w:rPr>
        <w:t>__________________________________________________</w:t>
      </w:r>
    </w:p>
    <w:p w:rsidR="00CB3628" w:rsidRPr="001C2484" w:rsidRDefault="00CB3628" w:rsidP="006C0682">
      <w:pPr>
        <w:pStyle w:val="ConsPlusNonformat"/>
        <w:jc w:val="center"/>
        <w:rPr>
          <w:rFonts w:ascii="Times New Roman" w:hAnsi="Times New Roman" w:cs="Times New Roman"/>
          <w:sz w:val="24"/>
          <w:szCs w:val="24"/>
          <w:vertAlign w:val="superscript"/>
        </w:rPr>
      </w:pPr>
      <w:r w:rsidRPr="001C2484">
        <w:rPr>
          <w:rFonts w:ascii="Times New Roman" w:hAnsi="Times New Roman" w:cs="Times New Roman"/>
          <w:sz w:val="24"/>
          <w:szCs w:val="24"/>
          <w:vertAlign w:val="superscript"/>
        </w:rPr>
        <w:t>указывается Ф.И.О. нотариуса, округ)</w:t>
      </w:r>
    </w:p>
    <w:p w:rsidR="00CB3628" w:rsidRPr="00E448CE" w:rsidRDefault="00CB3628" w:rsidP="006C0682">
      <w:pPr>
        <w:pStyle w:val="ConsPlusNonformat"/>
        <w:jc w:val="both"/>
        <w:rPr>
          <w:rFonts w:ascii="Times New Roman" w:hAnsi="Times New Roman" w:cs="Times New Roman"/>
          <w:sz w:val="24"/>
          <w:szCs w:val="24"/>
        </w:rPr>
      </w:pPr>
      <w:r w:rsidRPr="00E448CE">
        <w:rPr>
          <w:rFonts w:ascii="Times New Roman" w:hAnsi="Times New Roman" w:cs="Times New Roman"/>
          <w:sz w:val="24"/>
          <w:szCs w:val="24"/>
        </w:rPr>
        <w:t>по иным основаниям _______________________________________________________,</w:t>
      </w:r>
    </w:p>
    <w:p w:rsidR="00CB3628" w:rsidRPr="001C2484" w:rsidRDefault="00CB3628" w:rsidP="006C0682">
      <w:pPr>
        <w:pStyle w:val="ConsPlusNonformat"/>
        <w:jc w:val="center"/>
        <w:rPr>
          <w:rFonts w:ascii="Times New Roman" w:hAnsi="Times New Roman" w:cs="Times New Roman"/>
          <w:sz w:val="24"/>
          <w:szCs w:val="24"/>
          <w:vertAlign w:val="superscript"/>
        </w:rPr>
      </w:pPr>
      <w:r w:rsidRPr="001C2484">
        <w:rPr>
          <w:rFonts w:ascii="Times New Roman" w:hAnsi="Times New Roman" w:cs="Times New Roman"/>
          <w:sz w:val="24"/>
          <w:szCs w:val="24"/>
          <w:vertAlign w:val="superscript"/>
        </w:rPr>
        <w:t>(наименование и реквизиты документа)</w:t>
      </w:r>
    </w:p>
    <w:p w:rsidR="00CB3628" w:rsidRPr="00E448CE" w:rsidRDefault="00CB3628" w:rsidP="006C0682">
      <w:pPr>
        <w:pStyle w:val="ConsPlusNonformat"/>
        <w:jc w:val="both"/>
        <w:rPr>
          <w:rFonts w:ascii="Times New Roman" w:hAnsi="Times New Roman" w:cs="Times New Roman"/>
          <w:sz w:val="24"/>
          <w:szCs w:val="24"/>
        </w:rPr>
      </w:pPr>
      <w:r w:rsidRPr="00E448CE">
        <w:rPr>
          <w:rFonts w:ascii="Times New Roman" w:hAnsi="Times New Roman" w:cs="Times New Roman"/>
          <w:sz w:val="24"/>
          <w:szCs w:val="24"/>
        </w:rPr>
        <w:t>от имени _________________________________________________________________,</w:t>
      </w:r>
    </w:p>
    <w:p w:rsidR="00CB3628" w:rsidRPr="001C2484" w:rsidRDefault="00CB3628" w:rsidP="006C0682">
      <w:pPr>
        <w:pStyle w:val="ConsPlusNonformat"/>
        <w:jc w:val="center"/>
        <w:rPr>
          <w:rFonts w:ascii="Times New Roman" w:hAnsi="Times New Roman" w:cs="Times New Roman"/>
          <w:sz w:val="24"/>
          <w:szCs w:val="24"/>
          <w:vertAlign w:val="superscript"/>
        </w:rPr>
      </w:pPr>
      <w:r w:rsidRPr="001C2484">
        <w:rPr>
          <w:rFonts w:ascii="Times New Roman" w:hAnsi="Times New Roman" w:cs="Times New Roman"/>
          <w:sz w:val="24"/>
          <w:szCs w:val="24"/>
          <w:vertAlign w:val="superscript"/>
        </w:rPr>
        <w:t>(полностью Ф.И.О., последнее указывается при наличии)</w:t>
      </w:r>
    </w:p>
    <w:p w:rsidR="00CB3628" w:rsidRPr="00E448CE" w:rsidRDefault="00CB3628" w:rsidP="006C0682">
      <w:pPr>
        <w:pStyle w:val="ConsPlusNonformat"/>
        <w:jc w:val="both"/>
        <w:rPr>
          <w:rFonts w:ascii="Times New Roman" w:hAnsi="Times New Roman" w:cs="Times New Roman"/>
          <w:sz w:val="24"/>
          <w:szCs w:val="24"/>
        </w:rPr>
      </w:pPr>
      <w:r w:rsidRPr="00E448CE">
        <w:rPr>
          <w:rFonts w:ascii="Times New Roman" w:hAnsi="Times New Roman" w:cs="Times New Roman"/>
          <w:sz w:val="24"/>
          <w:szCs w:val="24"/>
        </w:rPr>
        <w:t>проживающего(ей) по адресу ________________________________________________</w:t>
      </w:r>
    </w:p>
    <w:p w:rsidR="00CB3628" w:rsidRPr="001C2484" w:rsidRDefault="00CB3628" w:rsidP="006C0682">
      <w:pPr>
        <w:pStyle w:val="ConsPlusNonformat"/>
        <w:jc w:val="center"/>
        <w:rPr>
          <w:rFonts w:ascii="Times New Roman" w:hAnsi="Times New Roman" w:cs="Times New Roman"/>
          <w:sz w:val="24"/>
          <w:szCs w:val="24"/>
          <w:vertAlign w:val="superscript"/>
        </w:rPr>
      </w:pPr>
      <w:r w:rsidRPr="001C2484">
        <w:rPr>
          <w:rFonts w:ascii="Times New Roman" w:hAnsi="Times New Roman" w:cs="Times New Roman"/>
          <w:sz w:val="24"/>
          <w:szCs w:val="24"/>
          <w:vertAlign w:val="superscript"/>
        </w:rPr>
        <w:t>(полностью адрес регистрации по месту жительства)</w:t>
      </w:r>
    </w:p>
    <w:p w:rsidR="00CB3628" w:rsidRPr="00E448CE" w:rsidRDefault="00CB3628" w:rsidP="006C0682">
      <w:pPr>
        <w:pStyle w:val="ConsPlusNonformat"/>
        <w:jc w:val="both"/>
        <w:rPr>
          <w:rFonts w:ascii="Times New Roman" w:hAnsi="Times New Roman" w:cs="Times New Roman"/>
          <w:sz w:val="24"/>
          <w:szCs w:val="24"/>
        </w:rPr>
      </w:pPr>
      <w:r w:rsidRPr="00E448CE">
        <w:rPr>
          <w:rFonts w:ascii="Times New Roman" w:hAnsi="Times New Roman" w:cs="Times New Roman"/>
          <w:sz w:val="24"/>
          <w:szCs w:val="24"/>
        </w:rPr>
        <w:t>прошу  предоставить  разрешение  на  отклонение  от  предельных  параметров</w:t>
      </w:r>
    </w:p>
    <w:p w:rsidR="00CB3628" w:rsidRPr="00E448CE" w:rsidRDefault="00CB3628" w:rsidP="006C0682">
      <w:pPr>
        <w:pStyle w:val="ConsPlusNonformat"/>
        <w:jc w:val="both"/>
        <w:rPr>
          <w:rFonts w:ascii="Times New Roman" w:hAnsi="Times New Roman" w:cs="Times New Roman"/>
          <w:sz w:val="24"/>
          <w:szCs w:val="24"/>
        </w:rPr>
      </w:pPr>
      <w:r w:rsidRPr="00E448CE">
        <w:rPr>
          <w:rFonts w:ascii="Times New Roman" w:hAnsi="Times New Roman" w:cs="Times New Roman"/>
          <w:sz w:val="24"/>
          <w:szCs w:val="24"/>
        </w:rPr>
        <w:t>разрешенного строительства</w:t>
      </w:r>
    </w:p>
    <w:p w:rsidR="00CB3628" w:rsidRPr="001C2484" w:rsidRDefault="00CB3628" w:rsidP="006C0682">
      <w:pPr>
        <w:pStyle w:val="ConsPlusNonformat"/>
        <w:jc w:val="both"/>
        <w:rPr>
          <w:rFonts w:ascii="Times New Roman" w:hAnsi="Times New Roman" w:cs="Times New Roman"/>
          <w:b/>
          <w:sz w:val="24"/>
          <w:szCs w:val="24"/>
          <w:u w:val="single"/>
        </w:rPr>
      </w:pPr>
      <w:r w:rsidRPr="001C2484">
        <w:rPr>
          <w:rFonts w:ascii="Times New Roman" w:hAnsi="Times New Roman" w:cs="Times New Roman"/>
          <w:b/>
          <w:sz w:val="24"/>
          <w:szCs w:val="24"/>
          <w:u w:val="single"/>
        </w:rPr>
        <w:t xml:space="preserve">__________________индивидуального жилого дома по ул. </w:t>
      </w:r>
      <w:proofErr w:type="gramStart"/>
      <w:r w:rsidRPr="001C2484">
        <w:rPr>
          <w:rFonts w:ascii="Times New Roman" w:hAnsi="Times New Roman" w:cs="Times New Roman"/>
          <w:b/>
          <w:sz w:val="24"/>
          <w:szCs w:val="24"/>
          <w:u w:val="single"/>
        </w:rPr>
        <w:t>Зеленой</w:t>
      </w:r>
      <w:proofErr w:type="gramEnd"/>
      <w:r w:rsidRPr="001C2484">
        <w:rPr>
          <w:rFonts w:ascii="Times New Roman" w:hAnsi="Times New Roman" w:cs="Times New Roman"/>
          <w:b/>
          <w:sz w:val="24"/>
          <w:szCs w:val="24"/>
          <w:u w:val="single"/>
        </w:rPr>
        <w:t>.______________</w:t>
      </w:r>
    </w:p>
    <w:p w:rsidR="00CB3628" w:rsidRDefault="00CB3628" w:rsidP="006C0682">
      <w:pPr>
        <w:pStyle w:val="ConsPlusNonformat"/>
        <w:jc w:val="center"/>
        <w:rPr>
          <w:rFonts w:ascii="Times New Roman" w:hAnsi="Times New Roman" w:cs="Times New Roman"/>
          <w:sz w:val="24"/>
          <w:szCs w:val="24"/>
          <w:vertAlign w:val="superscript"/>
        </w:rPr>
      </w:pPr>
      <w:r w:rsidRPr="001C2484">
        <w:rPr>
          <w:rFonts w:ascii="Times New Roman" w:hAnsi="Times New Roman" w:cs="Times New Roman"/>
          <w:sz w:val="24"/>
          <w:szCs w:val="24"/>
          <w:vertAlign w:val="superscript"/>
        </w:rPr>
        <w:t>(указать наименование объекта и адрес)</w:t>
      </w:r>
    </w:p>
    <w:p w:rsidR="006C0682" w:rsidRPr="001C2484" w:rsidRDefault="006C0682" w:rsidP="006C0682">
      <w:pPr>
        <w:pStyle w:val="ConsPlusNonformat"/>
        <w:jc w:val="center"/>
        <w:rPr>
          <w:rFonts w:ascii="Times New Roman" w:hAnsi="Times New Roman" w:cs="Times New Roman"/>
          <w:sz w:val="24"/>
          <w:szCs w:val="24"/>
          <w:vertAlign w:val="superscript"/>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62" w:type="dxa"/>
          <w:bottom w:w="45" w:type="dxa"/>
          <w:right w:w="62" w:type="dxa"/>
        </w:tblCellMar>
        <w:tblLook w:val="0000"/>
      </w:tblPr>
      <w:tblGrid>
        <w:gridCol w:w="5328"/>
        <w:gridCol w:w="5082"/>
      </w:tblGrid>
      <w:tr w:rsidR="00CB3628" w:rsidRPr="001C2484" w:rsidTr="004C08A7">
        <w:tc>
          <w:tcPr>
            <w:tcW w:w="5328" w:type="dxa"/>
          </w:tcPr>
          <w:p w:rsidR="00CB3628" w:rsidRPr="00BC00D7" w:rsidRDefault="00CB3628">
            <w:pPr>
              <w:pStyle w:val="ConsPlusNormal0"/>
              <w:rPr>
                <w:rFonts w:ascii="Times New Roman" w:hAnsi="Times New Roman" w:cs="Times New Roman"/>
              </w:rPr>
            </w:pPr>
            <w:r w:rsidRPr="00BC00D7">
              <w:rPr>
                <w:rFonts w:ascii="Times New Roman" w:hAnsi="Times New Roman" w:cs="Times New Roman"/>
              </w:rPr>
              <w:t>Правообладатель земельного участка и/или объекта капитального строительства</w:t>
            </w:r>
          </w:p>
        </w:tc>
        <w:tc>
          <w:tcPr>
            <w:tcW w:w="5082" w:type="dxa"/>
          </w:tcPr>
          <w:p w:rsidR="00CB3628" w:rsidRPr="00BC00D7" w:rsidRDefault="00CB3628" w:rsidP="00D43EFD">
            <w:pPr>
              <w:pStyle w:val="ConsPlusNormal0"/>
              <w:rPr>
                <w:rFonts w:ascii="Times New Roman" w:hAnsi="Times New Roman" w:cs="Times New Roman"/>
                <w:b/>
              </w:rPr>
            </w:pPr>
            <w:r w:rsidRPr="00BC00D7">
              <w:rPr>
                <w:rFonts w:ascii="Times New Roman" w:hAnsi="Times New Roman" w:cs="Times New Roman"/>
                <w:b/>
              </w:rPr>
              <w:t xml:space="preserve"> Иванов Иван Иванович</w:t>
            </w:r>
          </w:p>
        </w:tc>
      </w:tr>
      <w:tr w:rsidR="00CB3628" w:rsidRPr="001C2484" w:rsidTr="004C08A7">
        <w:tc>
          <w:tcPr>
            <w:tcW w:w="5328" w:type="dxa"/>
          </w:tcPr>
          <w:p w:rsidR="00CB3628" w:rsidRPr="00BC00D7" w:rsidRDefault="00CB3628">
            <w:pPr>
              <w:pStyle w:val="ConsPlusNormal0"/>
              <w:rPr>
                <w:rFonts w:ascii="Times New Roman" w:hAnsi="Times New Roman" w:cs="Times New Roman"/>
              </w:rPr>
            </w:pPr>
            <w:r w:rsidRPr="00BC00D7">
              <w:rPr>
                <w:rFonts w:ascii="Times New Roman" w:hAnsi="Times New Roman" w:cs="Times New Roman"/>
              </w:rPr>
              <w:t>местоположение (адрес) земельного участка и/или объекта капитального строительства</w:t>
            </w:r>
          </w:p>
        </w:tc>
        <w:tc>
          <w:tcPr>
            <w:tcW w:w="5082" w:type="dxa"/>
          </w:tcPr>
          <w:p w:rsidR="00CB3628" w:rsidRPr="00BC00D7" w:rsidRDefault="00CB3628" w:rsidP="00D43EFD">
            <w:pPr>
              <w:pStyle w:val="ConsPlusNormal0"/>
              <w:rPr>
                <w:rFonts w:ascii="Times New Roman" w:hAnsi="Times New Roman" w:cs="Times New Roman"/>
                <w:b/>
              </w:rPr>
            </w:pPr>
            <w:r w:rsidRPr="00BC00D7">
              <w:rPr>
                <w:rFonts w:ascii="Times New Roman" w:hAnsi="Times New Roman" w:cs="Times New Roman"/>
                <w:b/>
              </w:rPr>
              <w:t xml:space="preserve">г. </w:t>
            </w:r>
            <w:r w:rsidR="00D43EFD">
              <w:rPr>
                <w:rFonts w:ascii="Times New Roman" w:hAnsi="Times New Roman" w:cs="Times New Roman"/>
                <w:b/>
              </w:rPr>
              <w:t xml:space="preserve">Светлогорск </w:t>
            </w:r>
            <w:r w:rsidRPr="00BC00D7">
              <w:rPr>
                <w:rFonts w:ascii="Times New Roman" w:hAnsi="Times New Roman" w:cs="Times New Roman"/>
                <w:b/>
              </w:rPr>
              <w:t xml:space="preserve">ул. </w:t>
            </w:r>
            <w:proofErr w:type="gramStart"/>
            <w:r w:rsidRPr="00BC00D7">
              <w:rPr>
                <w:rFonts w:ascii="Times New Roman" w:hAnsi="Times New Roman" w:cs="Times New Roman"/>
                <w:b/>
              </w:rPr>
              <w:t>Зеленая</w:t>
            </w:r>
            <w:proofErr w:type="gramEnd"/>
            <w:r w:rsidRPr="00BC00D7">
              <w:rPr>
                <w:rFonts w:ascii="Times New Roman" w:hAnsi="Times New Roman" w:cs="Times New Roman"/>
                <w:b/>
              </w:rPr>
              <w:t>, 10</w:t>
            </w:r>
          </w:p>
        </w:tc>
      </w:tr>
      <w:tr w:rsidR="00CB3628" w:rsidRPr="001C2484" w:rsidTr="004C08A7">
        <w:tc>
          <w:tcPr>
            <w:tcW w:w="5328" w:type="dxa"/>
          </w:tcPr>
          <w:p w:rsidR="00CB3628" w:rsidRPr="00BC00D7" w:rsidRDefault="00CB3628">
            <w:pPr>
              <w:pStyle w:val="ConsPlusNormal0"/>
              <w:rPr>
                <w:rFonts w:ascii="Times New Roman" w:hAnsi="Times New Roman" w:cs="Times New Roman"/>
              </w:rPr>
            </w:pPr>
            <w:r w:rsidRPr="00BC00D7">
              <w:rPr>
                <w:rFonts w:ascii="Times New Roman" w:hAnsi="Times New Roman" w:cs="Times New Roman"/>
              </w:rPr>
              <w:t>кадастровый номер земельного участка</w:t>
            </w:r>
          </w:p>
        </w:tc>
        <w:tc>
          <w:tcPr>
            <w:tcW w:w="5082" w:type="dxa"/>
          </w:tcPr>
          <w:p w:rsidR="00CB3628" w:rsidRPr="00BC00D7" w:rsidRDefault="00CB3628" w:rsidP="00E5788D">
            <w:pPr>
              <w:pStyle w:val="ConsPlusNormal0"/>
              <w:rPr>
                <w:rFonts w:ascii="Times New Roman" w:hAnsi="Times New Roman" w:cs="Times New Roman"/>
                <w:b/>
              </w:rPr>
            </w:pPr>
            <w:r w:rsidRPr="00BC00D7">
              <w:rPr>
                <w:rFonts w:ascii="Times New Roman" w:hAnsi="Times New Roman" w:cs="Times New Roman"/>
                <w:b/>
              </w:rPr>
              <w:t>39:</w:t>
            </w:r>
            <w:r w:rsidR="00E5788D">
              <w:rPr>
                <w:rFonts w:ascii="Times New Roman" w:hAnsi="Times New Roman" w:cs="Times New Roman"/>
                <w:b/>
              </w:rPr>
              <w:t>17</w:t>
            </w:r>
            <w:r w:rsidRPr="00BC00D7">
              <w:rPr>
                <w:rFonts w:ascii="Times New Roman" w:hAnsi="Times New Roman" w:cs="Times New Roman"/>
                <w:b/>
              </w:rPr>
              <w:t>:000000:00</w:t>
            </w:r>
          </w:p>
        </w:tc>
      </w:tr>
      <w:tr w:rsidR="00CB3628" w:rsidRPr="001C2484" w:rsidTr="004C08A7">
        <w:tc>
          <w:tcPr>
            <w:tcW w:w="5328" w:type="dxa"/>
          </w:tcPr>
          <w:p w:rsidR="00CB3628" w:rsidRPr="00BC00D7" w:rsidRDefault="00CB3628">
            <w:pPr>
              <w:pStyle w:val="ConsPlusNormal0"/>
              <w:rPr>
                <w:rFonts w:ascii="Times New Roman" w:hAnsi="Times New Roman" w:cs="Times New Roman"/>
              </w:rPr>
            </w:pPr>
            <w:r w:rsidRPr="00BC00D7">
              <w:rPr>
                <w:rFonts w:ascii="Times New Roman" w:hAnsi="Times New Roman" w:cs="Times New Roman"/>
              </w:rPr>
              <w:t>разрешенное использование земельного участка</w:t>
            </w:r>
          </w:p>
        </w:tc>
        <w:tc>
          <w:tcPr>
            <w:tcW w:w="5082" w:type="dxa"/>
          </w:tcPr>
          <w:p w:rsidR="00CB3628" w:rsidRPr="00BC00D7" w:rsidRDefault="00CB3628">
            <w:pPr>
              <w:pStyle w:val="ConsPlusNormal0"/>
              <w:rPr>
                <w:rFonts w:ascii="Times New Roman" w:hAnsi="Times New Roman" w:cs="Times New Roman"/>
                <w:b/>
              </w:rPr>
            </w:pPr>
            <w:r w:rsidRPr="00BC00D7">
              <w:rPr>
                <w:rFonts w:ascii="Times New Roman" w:hAnsi="Times New Roman" w:cs="Times New Roman"/>
                <w:b/>
              </w:rPr>
              <w:t>индивидуальный жилой дом</w:t>
            </w:r>
          </w:p>
        </w:tc>
      </w:tr>
      <w:tr w:rsidR="00CB3628" w:rsidRPr="001C2484" w:rsidTr="004C08A7">
        <w:tc>
          <w:tcPr>
            <w:tcW w:w="5328" w:type="dxa"/>
          </w:tcPr>
          <w:p w:rsidR="00CB3628" w:rsidRPr="00BC00D7" w:rsidRDefault="00CB3628">
            <w:pPr>
              <w:pStyle w:val="ConsPlusNormal0"/>
              <w:rPr>
                <w:rFonts w:ascii="Times New Roman" w:hAnsi="Times New Roman" w:cs="Times New Roman"/>
              </w:rPr>
            </w:pPr>
            <w:r w:rsidRPr="00BC00D7">
              <w:rPr>
                <w:rFonts w:ascii="Times New Roman" w:hAnsi="Times New Roman" w:cs="Times New Roman"/>
              </w:rPr>
              <w:t>измененное разрешенное использование земельного участка</w:t>
            </w:r>
          </w:p>
        </w:tc>
        <w:tc>
          <w:tcPr>
            <w:tcW w:w="5082" w:type="dxa"/>
          </w:tcPr>
          <w:p w:rsidR="00CB3628" w:rsidRPr="00BC00D7" w:rsidRDefault="00CB3628">
            <w:pPr>
              <w:pStyle w:val="ConsPlusNormal0"/>
              <w:rPr>
                <w:rFonts w:ascii="Times New Roman" w:hAnsi="Times New Roman" w:cs="Times New Roman"/>
                <w:b/>
              </w:rPr>
            </w:pPr>
            <w:r w:rsidRPr="00BC00D7">
              <w:rPr>
                <w:rFonts w:ascii="Times New Roman" w:hAnsi="Times New Roman" w:cs="Times New Roman"/>
                <w:b/>
              </w:rPr>
              <w:t>не изменилось</w:t>
            </w:r>
          </w:p>
        </w:tc>
      </w:tr>
      <w:tr w:rsidR="00CB3628" w:rsidRPr="001C2484" w:rsidTr="004C08A7">
        <w:tc>
          <w:tcPr>
            <w:tcW w:w="5328" w:type="dxa"/>
          </w:tcPr>
          <w:p w:rsidR="00CB3628" w:rsidRPr="00BC00D7" w:rsidRDefault="00CB3628">
            <w:pPr>
              <w:pStyle w:val="ConsPlusNormal0"/>
              <w:rPr>
                <w:rFonts w:ascii="Times New Roman" w:hAnsi="Times New Roman" w:cs="Times New Roman"/>
              </w:rPr>
            </w:pPr>
            <w:r w:rsidRPr="00BC00D7">
              <w:rPr>
                <w:rFonts w:ascii="Times New Roman" w:hAnsi="Times New Roman" w:cs="Times New Roman"/>
              </w:rPr>
              <w:t>право владения земельным участком</w:t>
            </w:r>
          </w:p>
        </w:tc>
        <w:tc>
          <w:tcPr>
            <w:tcW w:w="5082" w:type="dxa"/>
          </w:tcPr>
          <w:p w:rsidR="00CB3628" w:rsidRPr="00BC00D7" w:rsidRDefault="00E5788D" w:rsidP="00BA039F">
            <w:pPr>
              <w:pStyle w:val="ConsPlusNormal0"/>
              <w:rPr>
                <w:rFonts w:ascii="Times New Roman" w:hAnsi="Times New Roman" w:cs="Times New Roman"/>
                <w:b/>
              </w:rPr>
            </w:pPr>
            <w:r w:rsidRPr="00BC00D7">
              <w:rPr>
                <w:rFonts w:ascii="Times New Roman" w:hAnsi="Times New Roman" w:cs="Times New Roman"/>
                <w:b/>
              </w:rPr>
              <w:t>С</w:t>
            </w:r>
            <w:r w:rsidR="00CB3628" w:rsidRPr="00BC00D7">
              <w:rPr>
                <w:rFonts w:ascii="Times New Roman" w:hAnsi="Times New Roman" w:cs="Times New Roman"/>
                <w:b/>
              </w:rPr>
              <w:t>обственность</w:t>
            </w:r>
            <w:r>
              <w:rPr>
                <w:rFonts w:ascii="Times New Roman" w:hAnsi="Times New Roman" w:cs="Times New Roman"/>
                <w:b/>
              </w:rPr>
              <w:t xml:space="preserve"> или аренда</w:t>
            </w:r>
          </w:p>
        </w:tc>
      </w:tr>
      <w:tr w:rsidR="00CB3628" w:rsidRPr="001C2484" w:rsidTr="004C08A7">
        <w:tc>
          <w:tcPr>
            <w:tcW w:w="5328" w:type="dxa"/>
          </w:tcPr>
          <w:p w:rsidR="00CB3628" w:rsidRPr="00BC00D7" w:rsidRDefault="00CB3628">
            <w:pPr>
              <w:pStyle w:val="ConsPlusNormal0"/>
              <w:rPr>
                <w:rFonts w:ascii="Times New Roman" w:hAnsi="Times New Roman" w:cs="Times New Roman"/>
              </w:rPr>
            </w:pPr>
            <w:r w:rsidRPr="00BC00D7">
              <w:rPr>
                <w:rFonts w:ascii="Times New Roman" w:hAnsi="Times New Roman" w:cs="Times New Roman"/>
              </w:rPr>
              <w:t>правоустанавливающие документы (N и дата)</w:t>
            </w:r>
          </w:p>
        </w:tc>
        <w:tc>
          <w:tcPr>
            <w:tcW w:w="5082" w:type="dxa"/>
          </w:tcPr>
          <w:p w:rsidR="00CB3628" w:rsidRDefault="00CB3628">
            <w:pPr>
              <w:pStyle w:val="ConsPlusNormal0"/>
              <w:rPr>
                <w:rFonts w:ascii="Times New Roman" w:hAnsi="Times New Roman" w:cs="Times New Roman"/>
                <w:b/>
              </w:rPr>
            </w:pPr>
            <w:r w:rsidRPr="00BC00D7">
              <w:rPr>
                <w:rFonts w:ascii="Times New Roman" w:hAnsi="Times New Roman" w:cs="Times New Roman"/>
                <w:b/>
              </w:rPr>
              <w:t>свидетельство от 00.00.00 N 39-АА 000000</w:t>
            </w:r>
          </w:p>
          <w:p w:rsidR="00E5788D" w:rsidRPr="00BC00D7" w:rsidRDefault="00E5788D">
            <w:pPr>
              <w:pStyle w:val="ConsPlusNormal0"/>
              <w:rPr>
                <w:rFonts w:ascii="Times New Roman" w:hAnsi="Times New Roman" w:cs="Times New Roman"/>
                <w:b/>
              </w:rPr>
            </w:pPr>
            <w:r>
              <w:rPr>
                <w:rFonts w:ascii="Times New Roman" w:hAnsi="Times New Roman" w:cs="Times New Roman"/>
                <w:b/>
              </w:rPr>
              <w:t>№ договор аренды</w:t>
            </w:r>
          </w:p>
        </w:tc>
      </w:tr>
      <w:tr w:rsidR="00CB3628" w:rsidRPr="001C2484" w:rsidTr="004C08A7">
        <w:tc>
          <w:tcPr>
            <w:tcW w:w="5328" w:type="dxa"/>
          </w:tcPr>
          <w:p w:rsidR="00CB3628" w:rsidRPr="00BC00D7" w:rsidRDefault="00CB3628">
            <w:pPr>
              <w:pStyle w:val="ConsPlusNormal0"/>
              <w:rPr>
                <w:rFonts w:ascii="Times New Roman" w:hAnsi="Times New Roman" w:cs="Times New Roman"/>
              </w:rPr>
            </w:pPr>
            <w:r w:rsidRPr="00BC00D7">
              <w:rPr>
                <w:rFonts w:ascii="Times New Roman" w:hAnsi="Times New Roman" w:cs="Times New Roman"/>
              </w:rPr>
              <w:lastRenderedPageBreak/>
              <w:t>соглашение к договору аренды городских земель в части изменения разрешенного использования земельного участка в случае изменения одного вида разрешенного использования земельных участков и объектов капитального строительства на другой вид такого использования (N и дата утверждения)</w:t>
            </w:r>
          </w:p>
        </w:tc>
        <w:tc>
          <w:tcPr>
            <w:tcW w:w="5082" w:type="dxa"/>
          </w:tcPr>
          <w:p w:rsidR="00CB3628" w:rsidRPr="00BC00D7" w:rsidRDefault="00CB3628">
            <w:pPr>
              <w:pStyle w:val="ConsPlusNormal0"/>
              <w:rPr>
                <w:rFonts w:ascii="Times New Roman" w:hAnsi="Times New Roman" w:cs="Times New Roman"/>
                <w:b/>
              </w:rPr>
            </w:pPr>
            <w:r w:rsidRPr="00BC00D7">
              <w:rPr>
                <w:rFonts w:ascii="Times New Roman" w:hAnsi="Times New Roman" w:cs="Times New Roman"/>
                <w:b/>
              </w:rPr>
              <w:t>не заключалось</w:t>
            </w:r>
          </w:p>
        </w:tc>
      </w:tr>
      <w:tr w:rsidR="00CB3628" w:rsidRPr="001C2484" w:rsidTr="004C08A7">
        <w:tc>
          <w:tcPr>
            <w:tcW w:w="5328" w:type="dxa"/>
          </w:tcPr>
          <w:p w:rsidR="00CB3628" w:rsidRPr="00BC00D7" w:rsidRDefault="00CB3628">
            <w:pPr>
              <w:pStyle w:val="ConsPlusNormal0"/>
              <w:rPr>
                <w:rFonts w:ascii="Times New Roman" w:hAnsi="Times New Roman" w:cs="Times New Roman"/>
              </w:rPr>
            </w:pPr>
            <w:r w:rsidRPr="00BC00D7">
              <w:rPr>
                <w:rFonts w:ascii="Times New Roman" w:hAnsi="Times New Roman" w:cs="Times New Roman"/>
              </w:rPr>
              <w:t>градостроительный план земельного участка (N и дата утверждения)</w:t>
            </w:r>
          </w:p>
        </w:tc>
        <w:tc>
          <w:tcPr>
            <w:tcW w:w="5082" w:type="dxa"/>
          </w:tcPr>
          <w:p w:rsidR="00CB3628" w:rsidRPr="00BC00D7" w:rsidRDefault="00CB3628">
            <w:pPr>
              <w:pStyle w:val="ConsPlusNormal0"/>
              <w:rPr>
                <w:rFonts w:ascii="Times New Roman" w:hAnsi="Times New Roman" w:cs="Times New Roman"/>
                <w:b/>
              </w:rPr>
            </w:pPr>
            <w:r w:rsidRPr="00BC00D7">
              <w:rPr>
                <w:rFonts w:ascii="Times New Roman" w:hAnsi="Times New Roman" w:cs="Times New Roman"/>
                <w:b/>
              </w:rPr>
              <w:t>RU39301000-0000 от 00.00.0000</w:t>
            </w:r>
          </w:p>
        </w:tc>
      </w:tr>
      <w:tr w:rsidR="00CB3628" w:rsidRPr="001C2484" w:rsidTr="004C08A7">
        <w:tc>
          <w:tcPr>
            <w:tcW w:w="5328" w:type="dxa"/>
          </w:tcPr>
          <w:p w:rsidR="00CB3628" w:rsidRPr="00BC00D7" w:rsidRDefault="00CB3628">
            <w:pPr>
              <w:pStyle w:val="ConsPlusNormal0"/>
              <w:rPr>
                <w:rFonts w:ascii="Times New Roman" w:hAnsi="Times New Roman" w:cs="Times New Roman"/>
              </w:rPr>
            </w:pPr>
            <w:r w:rsidRPr="00BC00D7">
              <w:rPr>
                <w:rFonts w:ascii="Times New Roman" w:hAnsi="Times New Roman" w:cs="Times New Roman"/>
              </w:rPr>
              <w:t xml:space="preserve">предельные параметры разрешенного строительства, реконструкции объектов капитального строительства, установленные </w:t>
            </w:r>
            <w:hyperlink r:id="rId34" w:history="1">
              <w:r w:rsidRPr="00BC00D7">
                <w:rPr>
                  <w:rFonts w:ascii="Times New Roman" w:hAnsi="Times New Roman" w:cs="Times New Roman"/>
                </w:rPr>
                <w:t>Правилами</w:t>
              </w:r>
            </w:hyperlink>
            <w:r w:rsidRPr="00BC00D7">
              <w:rPr>
                <w:rFonts w:ascii="Times New Roman" w:hAnsi="Times New Roman" w:cs="Times New Roman"/>
              </w:rPr>
              <w:t xml:space="preserve"> землепользования и застройки</w:t>
            </w:r>
          </w:p>
        </w:tc>
        <w:tc>
          <w:tcPr>
            <w:tcW w:w="5082" w:type="dxa"/>
          </w:tcPr>
          <w:p w:rsidR="00CB3628" w:rsidRPr="00BC00D7" w:rsidRDefault="00CB3628">
            <w:pPr>
              <w:pStyle w:val="ConsPlusNormal0"/>
              <w:rPr>
                <w:rFonts w:ascii="Times New Roman" w:hAnsi="Times New Roman" w:cs="Times New Roman"/>
                <w:b/>
              </w:rPr>
            </w:pPr>
            <w:r w:rsidRPr="00BC00D7">
              <w:rPr>
                <w:rFonts w:ascii="Times New Roman" w:hAnsi="Times New Roman" w:cs="Times New Roman"/>
                <w:b/>
              </w:rPr>
              <w:t>- 5 метров от красной линии;</w:t>
            </w:r>
          </w:p>
          <w:p w:rsidR="00CB3628" w:rsidRPr="00BC00D7" w:rsidRDefault="00CB3628">
            <w:pPr>
              <w:pStyle w:val="ConsPlusNormal0"/>
              <w:rPr>
                <w:rFonts w:ascii="Times New Roman" w:hAnsi="Times New Roman" w:cs="Times New Roman"/>
                <w:b/>
              </w:rPr>
            </w:pPr>
            <w:r w:rsidRPr="00BC00D7">
              <w:rPr>
                <w:rFonts w:ascii="Times New Roman" w:hAnsi="Times New Roman" w:cs="Times New Roman"/>
                <w:b/>
              </w:rPr>
              <w:t>- 3 метра до границы смежного участка;</w:t>
            </w:r>
          </w:p>
          <w:p w:rsidR="00CB3628" w:rsidRPr="00BC00D7" w:rsidRDefault="00CB3628" w:rsidP="00E5788D">
            <w:pPr>
              <w:pStyle w:val="ConsPlusNormal0"/>
              <w:rPr>
                <w:rFonts w:ascii="Times New Roman" w:hAnsi="Times New Roman" w:cs="Times New Roman"/>
                <w:b/>
              </w:rPr>
            </w:pPr>
            <w:r w:rsidRPr="00BC00D7">
              <w:rPr>
                <w:rFonts w:ascii="Times New Roman" w:hAnsi="Times New Roman" w:cs="Times New Roman"/>
                <w:b/>
              </w:rPr>
              <w:t xml:space="preserve">- </w:t>
            </w:r>
            <w:r w:rsidR="00E5788D">
              <w:rPr>
                <w:rFonts w:ascii="Times New Roman" w:hAnsi="Times New Roman" w:cs="Times New Roman"/>
                <w:b/>
              </w:rPr>
              <w:t>4</w:t>
            </w:r>
            <w:r w:rsidRPr="00BC00D7">
              <w:rPr>
                <w:rFonts w:ascii="Times New Roman" w:hAnsi="Times New Roman" w:cs="Times New Roman"/>
                <w:b/>
              </w:rPr>
              <w:t>0% застройки (не более)</w:t>
            </w:r>
          </w:p>
        </w:tc>
      </w:tr>
      <w:tr w:rsidR="00CB3628" w:rsidRPr="001C2484" w:rsidTr="004C08A7">
        <w:tc>
          <w:tcPr>
            <w:tcW w:w="5328" w:type="dxa"/>
          </w:tcPr>
          <w:p w:rsidR="00CB3628" w:rsidRPr="00BC00D7" w:rsidRDefault="00CB3628">
            <w:pPr>
              <w:pStyle w:val="ConsPlusNormal0"/>
              <w:rPr>
                <w:rFonts w:ascii="Times New Roman" w:hAnsi="Times New Roman" w:cs="Times New Roman"/>
              </w:rPr>
            </w:pPr>
            <w:r w:rsidRPr="00BC00D7">
              <w:rPr>
                <w:rFonts w:ascii="Times New Roman" w:hAnsi="Times New Roman" w:cs="Times New Roman"/>
              </w:rPr>
              <w:t>запрашиваемые предельные параметры разрешенного строительства, реконструкции объектов капитального строительства</w:t>
            </w:r>
          </w:p>
        </w:tc>
        <w:tc>
          <w:tcPr>
            <w:tcW w:w="5082" w:type="dxa"/>
          </w:tcPr>
          <w:p w:rsidR="00CB3628" w:rsidRPr="00BC00D7" w:rsidRDefault="00CB3628">
            <w:pPr>
              <w:pStyle w:val="ConsPlusNormal0"/>
              <w:rPr>
                <w:rFonts w:ascii="Times New Roman" w:hAnsi="Times New Roman" w:cs="Times New Roman"/>
                <w:b/>
              </w:rPr>
            </w:pPr>
            <w:r w:rsidRPr="00BC00D7">
              <w:rPr>
                <w:rFonts w:ascii="Times New Roman" w:hAnsi="Times New Roman" w:cs="Times New Roman"/>
                <w:b/>
              </w:rPr>
              <w:t>- 3 метра от красной линии ул. Зеленой;</w:t>
            </w:r>
          </w:p>
          <w:p w:rsidR="00CB3628" w:rsidRPr="00BC00D7" w:rsidRDefault="00CB3628">
            <w:pPr>
              <w:pStyle w:val="ConsPlusNormal0"/>
              <w:rPr>
                <w:rFonts w:ascii="Times New Roman" w:hAnsi="Times New Roman" w:cs="Times New Roman"/>
                <w:b/>
              </w:rPr>
            </w:pPr>
            <w:r w:rsidRPr="00BC00D7">
              <w:rPr>
                <w:rFonts w:ascii="Times New Roman" w:hAnsi="Times New Roman" w:cs="Times New Roman"/>
                <w:b/>
              </w:rPr>
              <w:t>- 2.5 метра до границы смежного участка по ул. Зеленой, 0;</w:t>
            </w:r>
          </w:p>
          <w:p w:rsidR="00CB3628" w:rsidRPr="00BC00D7" w:rsidRDefault="00CB3628">
            <w:pPr>
              <w:pStyle w:val="ConsPlusNormal0"/>
              <w:rPr>
                <w:rFonts w:ascii="Times New Roman" w:hAnsi="Times New Roman" w:cs="Times New Roman"/>
                <w:b/>
              </w:rPr>
            </w:pPr>
            <w:r w:rsidRPr="00BC00D7">
              <w:rPr>
                <w:rFonts w:ascii="Times New Roman" w:hAnsi="Times New Roman" w:cs="Times New Roman"/>
                <w:b/>
              </w:rPr>
              <w:t>- 32 % застройки</w:t>
            </w:r>
          </w:p>
        </w:tc>
      </w:tr>
      <w:tr w:rsidR="00CB3628" w:rsidRPr="001C2484" w:rsidTr="004C08A7">
        <w:tc>
          <w:tcPr>
            <w:tcW w:w="5328" w:type="dxa"/>
          </w:tcPr>
          <w:p w:rsidR="00CB3628" w:rsidRPr="00BC00D7" w:rsidRDefault="00CB3628">
            <w:pPr>
              <w:pStyle w:val="ConsPlusNormal0"/>
              <w:rPr>
                <w:rFonts w:ascii="Times New Roman" w:hAnsi="Times New Roman" w:cs="Times New Roman"/>
              </w:rPr>
            </w:pPr>
            <w:r w:rsidRPr="00BC00D7">
              <w:rPr>
                <w:rFonts w:ascii="Times New Roman" w:hAnsi="Times New Roman" w:cs="Times New Roman"/>
              </w:rPr>
              <w:t xml:space="preserve">неблагоприятные для застройки в соответствии с </w:t>
            </w:r>
            <w:hyperlink r:id="rId35" w:history="1">
              <w:r w:rsidRPr="00BC00D7">
                <w:rPr>
                  <w:rFonts w:ascii="Times New Roman" w:hAnsi="Times New Roman" w:cs="Times New Roman"/>
                </w:rPr>
                <w:t>п. 1 ст. 40</w:t>
              </w:r>
            </w:hyperlink>
            <w:r w:rsidRPr="00BC00D7">
              <w:rPr>
                <w:rFonts w:ascii="Times New Roman" w:hAnsi="Times New Roman" w:cs="Times New Roman"/>
              </w:rPr>
              <w:t xml:space="preserve"> Градостроительного кодекса РФ, характеристики земельного участка, в связи с которым запрашивается Разрешение на отклонение от предельных параметров</w:t>
            </w:r>
          </w:p>
        </w:tc>
        <w:tc>
          <w:tcPr>
            <w:tcW w:w="5082" w:type="dxa"/>
          </w:tcPr>
          <w:p w:rsidR="00CB3628" w:rsidRPr="00BC00D7" w:rsidRDefault="00CB3628">
            <w:pPr>
              <w:pStyle w:val="ConsPlusNormal0"/>
              <w:rPr>
                <w:rFonts w:ascii="Times New Roman" w:hAnsi="Times New Roman" w:cs="Times New Roman"/>
                <w:b/>
              </w:rPr>
            </w:pPr>
            <w:r w:rsidRPr="00BC00D7">
              <w:rPr>
                <w:rFonts w:ascii="Times New Roman" w:hAnsi="Times New Roman" w:cs="Times New Roman"/>
                <w:b/>
              </w:rPr>
              <w:t>участок узкий, конфигурация земельного участка неблагоприятна для застройки</w:t>
            </w:r>
          </w:p>
        </w:tc>
      </w:tr>
      <w:tr w:rsidR="00CB3628" w:rsidRPr="001C2484" w:rsidTr="004C08A7">
        <w:tc>
          <w:tcPr>
            <w:tcW w:w="5328" w:type="dxa"/>
          </w:tcPr>
          <w:p w:rsidR="00CB3628" w:rsidRPr="00BC00D7" w:rsidRDefault="00CB3628">
            <w:pPr>
              <w:pStyle w:val="ConsPlusNormal0"/>
              <w:rPr>
                <w:rFonts w:ascii="Times New Roman" w:hAnsi="Times New Roman" w:cs="Times New Roman"/>
              </w:rPr>
            </w:pPr>
            <w:r w:rsidRPr="00BC00D7">
              <w:rPr>
                <w:rFonts w:ascii="Times New Roman" w:hAnsi="Times New Roman" w:cs="Times New Roman"/>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r:id="rId36" w:history="1">
              <w:r w:rsidRPr="00BC00D7">
                <w:rPr>
                  <w:rFonts w:ascii="Times New Roman" w:hAnsi="Times New Roman" w:cs="Times New Roman"/>
                </w:rPr>
                <w:t>п. 1 ст. 38</w:t>
              </w:r>
            </w:hyperlink>
            <w:r w:rsidRPr="00BC00D7">
              <w:rPr>
                <w:rFonts w:ascii="Times New Roman" w:hAnsi="Times New Roman" w:cs="Times New Roman"/>
              </w:rPr>
              <w:t xml:space="preserve"> Градостроительного кодекса РФ*</w:t>
            </w:r>
          </w:p>
        </w:tc>
        <w:tc>
          <w:tcPr>
            <w:tcW w:w="5082" w:type="dxa"/>
          </w:tcPr>
          <w:p w:rsidR="00CB3628" w:rsidRPr="00BC00D7" w:rsidRDefault="00CB3628">
            <w:pPr>
              <w:pStyle w:val="ConsPlusNormal0"/>
              <w:rPr>
                <w:rFonts w:ascii="Times New Roman" w:hAnsi="Times New Roman" w:cs="Times New Roman"/>
                <w:b/>
              </w:rPr>
            </w:pPr>
            <w:r w:rsidRPr="00BC00D7">
              <w:rPr>
                <w:rFonts w:ascii="Times New Roman" w:hAnsi="Times New Roman" w:cs="Times New Roman"/>
                <w:b/>
              </w:rPr>
              <w:t>- минимальные отступы от красных линий и границ земельных участков;</w:t>
            </w:r>
          </w:p>
          <w:p w:rsidR="00CB3628" w:rsidRPr="00BC00D7" w:rsidRDefault="00CB3628">
            <w:pPr>
              <w:pStyle w:val="ConsPlusNormal0"/>
              <w:rPr>
                <w:rFonts w:ascii="Times New Roman" w:hAnsi="Times New Roman" w:cs="Times New Roman"/>
                <w:b/>
              </w:rPr>
            </w:pPr>
            <w:r w:rsidRPr="00BC00D7">
              <w:rPr>
                <w:rFonts w:ascii="Times New Roman" w:hAnsi="Times New Roman" w:cs="Times New Roman"/>
                <w:b/>
              </w:rPr>
              <w:t>- максимальный процент застройки</w:t>
            </w:r>
          </w:p>
        </w:tc>
      </w:tr>
    </w:tbl>
    <w:p w:rsidR="006C0682" w:rsidRDefault="006C0682" w:rsidP="006C0682">
      <w:pPr>
        <w:pStyle w:val="ConsPlusNormal0"/>
        <w:ind w:firstLine="540"/>
        <w:jc w:val="both"/>
        <w:rPr>
          <w:rFonts w:ascii="Times New Roman" w:hAnsi="Times New Roman" w:cs="Times New Roman"/>
        </w:rPr>
      </w:pPr>
    </w:p>
    <w:p w:rsidR="00CB3628" w:rsidRPr="00BC00D7" w:rsidRDefault="00CB3628" w:rsidP="006C0682">
      <w:pPr>
        <w:pStyle w:val="ConsPlusNormal0"/>
        <w:ind w:firstLine="540"/>
        <w:jc w:val="both"/>
        <w:rPr>
          <w:rFonts w:ascii="Times New Roman" w:hAnsi="Times New Roman" w:cs="Times New Roman"/>
        </w:rPr>
      </w:pPr>
      <w:r w:rsidRPr="00BC00D7">
        <w:rPr>
          <w:rFonts w:ascii="Times New Roman" w:hAnsi="Times New Roman" w:cs="Times New Roman"/>
        </w:rPr>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
    <w:p w:rsidR="00CB3628" w:rsidRPr="00BC00D7" w:rsidRDefault="00CB3628">
      <w:pPr>
        <w:pStyle w:val="ConsPlusNormal0"/>
        <w:ind w:firstLine="540"/>
        <w:jc w:val="both"/>
        <w:rPr>
          <w:rFonts w:ascii="Times New Roman" w:hAnsi="Times New Roman" w:cs="Times New Roman"/>
        </w:rPr>
      </w:pPr>
      <w:r w:rsidRPr="00BC00D7">
        <w:rPr>
          <w:rFonts w:ascii="Times New Roman" w:hAnsi="Times New Roman" w:cs="Times New Roman"/>
        </w:rPr>
        <w:t>1) кадастровая выписка о земельном участке от</w:t>
      </w:r>
      <w:r w:rsidRPr="00BC00D7">
        <w:rPr>
          <w:rFonts w:ascii="Times New Roman" w:hAnsi="Times New Roman" w:cs="Times New Roman"/>
          <w:b/>
        </w:rPr>
        <w:t xml:space="preserve"> 00.00.0000 N 39/10-ВСЗУ-000000</w:t>
      </w:r>
      <w:r w:rsidRPr="00BC00D7">
        <w:rPr>
          <w:rFonts w:ascii="Times New Roman" w:hAnsi="Times New Roman" w:cs="Times New Roman"/>
        </w:rPr>
        <w:t>;</w:t>
      </w:r>
    </w:p>
    <w:p w:rsidR="00CB3628" w:rsidRPr="00BC00D7" w:rsidRDefault="00CB3628">
      <w:pPr>
        <w:pStyle w:val="ConsPlusNormal0"/>
        <w:ind w:firstLine="540"/>
        <w:jc w:val="both"/>
        <w:rPr>
          <w:rFonts w:ascii="Times New Roman" w:hAnsi="Times New Roman" w:cs="Times New Roman"/>
        </w:rPr>
      </w:pPr>
      <w:r w:rsidRPr="00BC00D7">
        <w:rPr>
          <w:rFonts w:ascii="Times New Roman" w:hAnsi="Times New Roman" w:cs="Times New Roman"/>
        </w:rPr>
        <w:t xml:space="preserve">2) свидетельство государственной регистрации на земельный участок от </w:t>
      </w:r>
      <w:r w:rsidRPr="00BC00D7">
        <w:rPr>
          <w:rFonts w:ascii="Times New Roman" w:hAnsi="Times New Roman" w:cs="Times New Roman"/>
          <w:b/>
        </w:rPr>
        <w:t>00.00.0000 39-АА 00000</w:t>
      </w:r>
      <w:r w:rsidRPr="00BC00D7">
        <w:rPr>
          <w:rFonts w:ascii="Times New Roman" w:hAnsi="Times New Roman" w:cs="Times New Roman"/>
        </w:rPr>
        <w:t>;</w:t>
      </w:r>
    </w:p>
    <w:p w:rsidR="00CB3628" w:rsidRPr="00BC00D7" w:rsidRDefault="00CB3628">
      <w:pPr>
        <w:pStyle w:val="ConsPlusNormal0"/>
        <w:ind w:firstLine="540"/>
        <w:jc w:val="both"/>
        <w:rPr>
          <w:rFonts w:ascii="Times New Roman" w:hAnsi="Times New Roman" w:cs="Times New Roman"/>
        </w:rPr>
      </w:pPr>
      <w:r w:rsidRPr="00BC00D7">
        <w:rPr>
          <w:rFonts w:ascii="Times New Roman" w:hAnsi="Times New Roman" w:cs="Times New Roman"/>
        </w:rPr>
        <w:t xml:space="preserve">3) кадастровый план территории от </w:t>
      </w:r>
      <w:r w:rsidRPr="00BC00D7">
        <w:rPr>
          <w:rFonts w:ascii="Times New Roman" w:hAnsi="Times New Roman" w:cs="Times New Roman"/>
          <w:b/>
        </w:rPr>
        <w:t>00.00.0000 N 39/10-ВСЗУ-000000</w:t>
      </w:r>
      <w:r w:rsidRPr="00BC00D7">
        <w:rPr>
          <w:rFonts w:ascii="Times New Roman" w:hAnsi="Times New Roman" w:cs="Times New Roman"/>
        </w:rPr>
        <w:t>;</w:t>
      </w:r>
    </w:p>
    <w:p w:rsidR="00CB3628" w:rsidRPr="00BC00D7" w:rsidRDefault="00CB3628">
      <w:pPr>
        <w:pStyle w:val="ConsPlusNormal0"/>
        <w:ind w:firstLine="540"/>
        <w:jc w:val="both"/>
        <w:rPr>
          <w:rFonts w:ascii="Times New Roman" w:hAnsi="Times New Roman" w:cs="Times New Roman"/>
        </w:rPr>
      </w:pPr>
      <w:r w:rsidRPr="00BC00D7">
        <w:rPr>
          <w:rFonts w:ascii="Times New Roman" w:hAnsi="Times New Roman" w:cs="Times New Roman"/>
        </w:rPr>
        <w:t xml:space="preserve">4) свидетельство о государственной регистрации физического лица в качестве индивидуального предпринимателя серии </w:t>
      </w:r>
      <w:r w:rsidRPr="00BC00D7">
        <w:rPr>
          <w:rFonts w:ascii="Times New Roman" w:hAnsi="Times New Roman" w:cs="Times New Roman"/>
          <w:b/>
        </w:rPr>
        <w:t>39 N 000000000 от 00.00.0000</w:t>
      </w:r>
      <w:r w:rsidRPr="00BC00D7">
        <w:rPr>
          <w:rFonts w:ascii="Times New Roman" w:hAnsi="Times New Roman" w:cs="Times New Roman"/>
        </w:rPr>
        <w:t>.</w:t>
      </w:r>
    </w:p>
    <w:p w:rsidR="00CB3628" w:rsidRPr="00BC00D7" w:rsidRDefault="00CB3628">
      <w:pPr>
        <w:pStyle w:val="ConsPlusNormal0"/>
        <w:ind w:firstLine="540"/>
        <w:jc w:val="both"/>
        <w:rPr>
          <w:rFonts w:ascii="Times New Roman" w:hAnsi="Times New Roman" w:cs="Times New Roman"/>
        </w:rPr>
      </w:pPr>
    </w:p>
    <w:p w:rsidR="00CB3628" w:rsidRPr="00BC00D7" w:rsidRDefault="00CB3628">
      <w:pPr>
        <w:pStyle w:val="ConsPlusNormal0"/>
        <w:ind w:firstLine="540"/>
        <w:jc w:val="both"/>
        <w:rPr>
          <w:rFonts w:ascii="Times New Roman" w:hAnsi="Times New Roman" w:cs="Times New Roman"/>
        </w:rPr>
      </w:pPr>
      <w:r w:rsidRPr="00BC00D7">
        <w:rPr>
          <w:rFonts w:ascii="Times New Roman" w:hAnsi="Times New Roman" w:cs="Times New Roman"/>
        </w:rPr>
        <w:t>Обязуюсь как заинтересованное лицо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CB3628" w:rsidRPr="00BC00D7" w:rsidRDefault="00CB3628">
      <w:pPr>
        <w:pStyle w:val="ConsPlusNormal0"/>
        <w:ind w:firstLine="540"/>
        <w:jc w:val="both"/>
        <w:rPr>
          <w:rFonts w:ascii="Times New Roman" w:hAnsi="Times New Roman" w:cs="Times New Roman"/>
        </w:rPr>
      </w:pPr>
      <w:r w:rsidRPr="00BC00D7">
        <w:rPr>
          <w:rFonts w:ascii="Times New Roman" w:hAnsi="Times New Roman" w:cs="Times New Roman"/>
        </w:rPr>
        <w:t>Земельный участок свободен от арестов и запрещений.</w:t>
      </w:r>
    </w:p>
    <w:p w:rsidR="00CB3628" w:rsidRPr="00BC00D7" w:rsidRDefault="00CB3628">
      <w:pPr>
        <w:pStyle w:val="ConsPlusNormal0"/>
        <w:ind w:firstLine="540"/>
        <w:jc w:val="both"/>
        <w:rPr>
          <w:rFonts w:ascii="Times New Roman" w:hAnsi="Times New Roman" w:cs="Times New Roman"/>
        </w:rPr>
      </w:pPr>
    </w:p>
    <w:p w:rsidR="00CB3628" w:rsidRPr="00BC00D7" w:rsidRDefault="00CB3628">
      <w:pPr>
        <w:pStyle w:val="ConsPlusNormal0"/>
        <w:jc w:val="both"/>
        <w:rPr>
          <w:rFonts w:ascii="Times New Roman" w:hAnsi="Times New Roman" w:cs="Times New Roman"/>
        </w:rPr>
      </w:pPr>
      <w:r w:rsidRPr="00BC00D7">
        <w:rPr>
          <w:rFonts w:ascii="Times New Roman" w:hAnsi="Times New Roman" w:cs="Times New Roman"/>
        </w:rPr>
        <w:t>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предоставления заявления эти документы действительны и содержат достоверные сведения.</w:t>
      </w:r>
    </w:p>
    <w:p w:rsidR="00CB3628" w:rsidRPr="00BC00D7" w:rsidRDefault="00CB3628">
      <w:pPr>
        <w:pStyle w:val="ConsPlusNormal0"/>
        <w:jc w:val="both"/>
        <w:rPr>
          <w:rFonts w:ascii="Times New Roman" w:hAnsi="Times New Roman" w:cs="Times New Roman"/>
        </w:rPr>
      </w:pPr>
      <w:r w:rsidRPr="00BC00D7">
        <w:rPr>
          <w:rFonts w:ascii="Times New Roman" w:hAnsi="Times New Roman" w:cs="Times New Roman"/>
        </w:rPr>
        <w:t>Расписку о принятии заявления получил(а).</w:t>
      </w:r>
    </w:p>
    <w:p w:rsidR="00CB3628" w:rsidRPr="00BC00D7" w:rsidRDefault="00CB3628">
      <w:pPr>
        <w:pStyle w:val="ConsPlusNormal0"/>
        <w:jc w:val="both"/>
        <w:rPr>
          <w:rFonts w:ascii="Times New Roman" w:hAnsi="Times New Roman" w:cs="Times New Roman"/>
        </w:rPr>
      </w:pPr>
    </w:p>
    <w:p w:rsidR="00CB3628" w:rsidRPr="00BC00D7" w:rsidRDefault="00F44E19">
      <w:pPr>
        <w:pStyle w:val="ConsPlusNormal0"/>
        <w:jc w:val="both"/>
        <w:rPr>
          <w:rFonts w:ascii="Times New Roman" w:hAnsi="Times New Roman" w:cs="Times New Roman"/>
          <w:b/>
          <w:u w:val="single"/>
        </w:rPr>
      </w:pPr>
      <w:r>
        <w:rPr>
          <w:rFonts w:ascii="Times New Roman" w:hAnsi="Times New Roman" w:cs="Times New Roman"/>
          <w:b/>
          <w:u w:val="single"/>
        </w:rPr>
        <w:t>«</w:t>
      </w:r>
      <w:r w:rsidR="00417EB7" w:rsidRPr="004C08A7">
        <w:rPr>
          <w:rFonts w:ascii="Times New Roman" w:hAnsi="Times New Roman" w:cs="Times New Roman"/>
          <w:b/>
          <w:u w:val="single"/>
        </w:rPr>
        <w:t xml:space="preserve"> </w:t>
      </w:r>
      <w:r w:rsidR="00CB3628" w:rsidRPr="00BC00D7">
        <w:rPr>
          <w:rFonts w:ascii="Times New Roman" w:hAnsi="Times New Roman" w:cs="Times New Roman"/>
          <w:b/>
          <w:u w:val="single"/>
        </w:rPr>
        <w:t>02</w:t>
      </w:r>
      <w:r w:rsidR="004C08A7">
        <w:rPr>
          <w:rFonts w:ascii="Times New Roman" w:hAnsi="Times New Roman" w:cs="Times New Roman"/>
          <w:b/>
          <w:u w:val="single"/>
        </w:rPr>
        <w:t>»</w:t>
      </w:r>
      <w:r w:rsidR="00417EB7" w:rsidRPr="004C08A7">
        <w:rPr>
          <w:rFonts w:ascii="Times New Roman" w:hAnsi="Times New Roman" w:cs="Times New Roman"/>
          <w:b/>
          <w:u w:val="single"/>
        </w:rPr>
        <w:t xml:space="preserve">        </w:t>
      </w:r>
      <w:r w:rsidR="00CB3628" w:rsidRPr="00BC00D7">
        <w:rPr>
          <w:rFonts w:ascii="Times New Roman" w:hAnsi="Times New Roman" w:cs="Times New Roman"/>
          <w:b/>
          <w:u w:val="single"/>
        </w:rPr>
        <w:t>12</w:t>
      </w:r>
      <w:r w:rsidR="00417EB7" w:rsidRPr="004C08A7">
        <w:rPr>
          <w:rFonts w:ascii="Times New Roman" w:hAnsi="Times New Roman" w:cs="Times New Roman"/>
          <w:b/>
          <w:u w:val="single"/>
        </w:rPr>
        <w:t xml:space="preserve">      </w:t>
      </w:r>
      <w:r w:rsidR="00CB3628" w:rsidRPr="00BC00D7">
        <w:rPr>
          <w:rFonts w:ascii="Times New Roman" w:hAnsi="Times New Roman" w:cs="Times New Roman"/>
          <w:b/>
          <w:u w:val="single"/>
        </w:rPr>
        <w:t xml:space="preserve"> 2011 г.</w:t>
      </w:r>
      <w:r w:rsidR="00417EB7" w:rsidRPr="004C08A7">
        <w:rPr>
          <w:rFonts w:ascii="Times New Roman" w:hAnsi="Times New Roman" w:cs="Times New Roman"/>
          <w:b/>
          <w:u w:val="single"/>
        </w:rPr>
        <w:t xml:space="preserve">  </w:t>
      </w:r>
      <w:r w:rsidR="00CB3628" w:rsidRPr="00BC00D7">
        <w:rPr>
          <w:rFonts w:ascii="Times New Roman" w:hAnsi="Times New Roman" w:cs="Times New Roman"/>
          <w:b/>
          <w:u w:val="single"/>
        </w:rPr>
        <w:t xml:space="preserve"> </w:t>
      </w:r>
      <w:r>
        <w:rPr>
          <w:rFonts w:ascii="Times New Roman" w:hAnsi="Times New Roman" w:cs="Times New Roman"/>
          <w:b/>
          <w:u w:val="single"/>
        </w:rPr>
        <w:t>«</w:t>
      </w:r>
      <w:r w:rsidR="00417EB7" w:rsidRPr="004C08A7">
        <w:rPr>
          <w:rFonts w:ascii="Times New Roman" w:hAnsi="Times New Roman" w:cs="Times New Roman"/>
          <w:b/>
          <w:u w:val="single"/>
        </w:rPr>
        <w:t xml:space="preserve"> </w:t>
      </w:r>
      <w:r w:rsidR="00CB3628" w:rsidRPr="00BC00D7">
        <w:rPr>
          <w:rFonts w:ascii="Times New Roman" w:hAnsi="Times New Roman" w:cs="Times New Roman"/>
          <w:b/>
          <w:u w:val="single"/>
        </w:rPr>
        <w:t>10</w:t>
      </w:r>
      <w:r w:rsidR="004C08A7">
        <w:rPr>
          <w:rFonts w:ascii="Times New Roman" w:hAnsi="Times New Roman" w:cs="Times New Roman"/>
          <w:b/>
          <w:u w:val="single"/>
        </w:rPr>
        <w:t xml:space="preserve"> » </w:t>
      </w:r>
      <w:r w:rsidR="00CB3628" w:rsidRPr="00BC00D7">
        <w:rPr>
          <w:rFonts w:ascii="Times New Roman" w:hAnsi="Times New Roman" w:cs="Times New Roman"/>
          <w:b/>
          <w:u w:val="single"/>
        </w:rPr>
        <w:t xml:space="preserve"> ч</w:t>
      </w:r>
      <w:r w:rsidR="004C08A7">
        <w:rPr>
          <w:rFonts w:ascii="Times New Roman" w:hAnsi="Times New Roman" w:cs="Times New Roman"/>
          <w:b/>
          <w:u w:val="single"/>
        </w:rPr>
        <w:t>.</w:t>
      </w:r>
      <w:r w:rsidR="00CB3628" w:rsidRPr="00BC00D7">
        <w:rPr>
          <w:rFonts w:ascii="Times New Roman" w:hAnsi="Times New Roman" w:cs="Times New Roman"/>
          <w:b/>
          <w:u w:val="single"/>
        </w:rPr>
        <w:t xml:space="preserve"> </w:t>
      </w:r>
      <w:r>
        <w:rPr>
          <w:rFonts w:ascii="Times New Roman" w:hAnsi="Times New Roman" w:cs="Times New Roman"/>
          <w:b/>
          <w:u w:val="single"/>
        </w:rPr>
        <w:t>«</w:t>
      </w:r>
      <w:r w:rsidR="00417EB7" w:rsidRPr="004C08A7">
        <w:rPr>
          <w:rFonts w:ascii="Times New Roman" w:hAnsi="Times New Roman" w:cs="Times New Roman"/>
          <w:b/>
          <w:u w:val="single"/>
        </w:rPr>
        <w:t xml:space="preserve"> </w:t>
      </w:r>
      <w:r w:rsidR="00CB3628" w:rsidRPr="00BC00D7">
        <w:rPr>
          <w:rFonts w:ascii="Times New Roman" w:hAnsi="Times New Roman" w:cs="Times New Roman"/>
          <w:b/>
          <w:u w:val="single"/>
        </w:rPr>
        <w:t>15</w:t>
      </w:r>
      <w:r w:rsidR="004C08A7">
        <w:rPr>
          <w:rFonts w:ascii="Times New Roman" w:hAnsi="Times New Roman" w:cs="Times New Roman"/>
          <w:b/>
          <w:u w:val="single"/>
        </w:rPr>
        <w:t xml:space="preserve"> »</w:t>
      </w:r>
      <w:r w:rsidR="00CB3628" w:rsidRPr="00BC00D7">
        <w:rPr>
          <w:rFonts w:ascii="Times New Roman" w:hAnsi="Times New Roman" w:cs="Times New Roman"/>
          <w:b/>
          <w:u w:val="single"/>
        </w:rPr>
        <w:t xml:space="preserve"> мин.</w:t>
      </w:r>
    </w:p>
    <w:p w:rsidR="00CB3628" w:rsidRPr="00BC00D7" w:rsidRDefault="00CB3628">
      <w:pPr>
        <w:pStyle w:val="ConsPlusNormal0"/>
        <w:jc w:val="both"/>
        <w:rPr>
          <w:rFonts w:ascii="Times New Roman" w:hAnsi="Times New Roman" w:cs="Times New Roman"/>
        </w:rPr>
      </w:pPr>
    </w:p>
    <w:tbl>
      <w:tblPr>
        <w:tblW w:w="9748" w:type="dxa"/>
        <w:tblLayout w:type="fixed"/>
        <w:tblCellMar>
          <w:left w:w="28" w:type="dxa"/>
          <w:right w:w="28" w:type="dxa"/>
        </w:tblCellMar>
        <w:tblLook w:val="04A0"/>
      </w:tblPr>
      <w:tblGrid>
        <w:gridCol w:w="3147"/>
        <w:gridCol w:w="567"/>
        <w:gridCol w:w="6034"/>
      </w:tblGrid>
      <w:tr w:rsidR="00996DF2" w:rsidRPr="009F2692" w:rsidTr="005C2373">
        <w:trPr>
          <w:trHeight w:val="388"/>
        </w:trPr>
        <w:tc>
          <w:tcPr>
            <w:tcW w:w="9748" w:type="dxa"/>
            <w:gridSpan w:val="3"/>
            <w:tcBorders>
              <w:top w:val="nil"/>
              <w:left w:val="nil"/>
              <w:bottom w:val="single" w:sz="4" w:space="0" w:color="auto"/>
              <w:right w:val="nil"/>
            </w:tcBorders>
            <w:vAlign w:val="bottom"/>
          </w:tcPr>
          <w:p w:rsidR="00996DF2" w:rsidRPr="009F2692" w:rsidRDefault="00996DF2" w:rsidP="005C2373">
            <w:pPr>
              <w:spacing w:after="0" w:line="240" w:lineRule="auto"/>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Ответ прошу:</w:t>
            </w:r>
          </w:p>
          <w:p w:rsidR="00996DF2" w:rsidRPr="009F2692" w:rsidRDefault="00BD2614" w:rsidP="005C2373">
            <w:pPr>
              <w:spacing w:after="0" w:line="240" w:lineRule="auto"/>
              <w:contextualSpacing/>
              <w:rPr>
                <w:b/>
                <w:sz w:val="24"/>
                <w:szCs w:val="24"/>
              </w:rPr>
            </w:pPr>
            <w:r w:rsidRPr="00BD2614">
              <w:rPr>
                <w:noProof/>
                <w:sz w:val="24"/>
                <w:szCs w:val="24"/>
                <w:lang w:eastAsia="ru-RU"/>
              </w:rPr>
              <w:pict>
                <v:rect id="Rectangle 15" o:spid="_x0000_s1071" style="position:absolute;margin-left:0;margin-top:1.6pt;width:17pt;height:14.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"/>
              </w:pict>
            </w:r>
            <w:r w:rsidR="00996DF2" w:rsidRPr="009F2692">
              <w:rPr>
                <w:rFonts w:ascii="Times New Roman" w:hAnsi="Times New Roman"/>
                <w:sz w:val="24"/>
                <w:szCs w:val="24"/>
              </w:rPr>
              <w:t xml:space="preserve"> </w:t>
            </w:r>
            <w:r w:rsidR="00996DF2">
              <w:rPr>
                <w:rFonts w:ascii="Times New Roman" w:hAnsi="Times New Roman"/>
                <w:sz w:val="24"/>
                <w:szCs w:val="24"/>
              </w:rPr>
              <w:t xml:space="preserve">      </w:t>
            </w:r>
            <w:r w:rsidR="00996DF2" w:rsidRPr="009F2692">
              <w:rPr>
                <w:rFonts w:ascii="Times New Roman" w:hAnsi="Times New Roman"/>
                <w:sz w:val="24"/>
                <w:szCs w:val="24"/>
              </w:rPr>
              <w:t>-  направить почтовым отправлением по адресу: __________________________________</w:t>
            </w:r>
          </w:p>
          <w:p w:rsidR="00996DF2" w:rsidRPr="00EE7E67" w:rsidRDefault="00996DF2" w:rsidP="005C2373">
            <w:pPr>
              <w:spacing w:after="0" w:line="240" w:lineRule="auto"/>
              <w:contextualSpacing/>
              <w:jc w:val="center"/>
              <w:rPr>
                <w:rFonts w:ascii="Times New Roman" w:eastAsia="Times New Roman" w:hAnsi="Times New Roman"/>
                <w:sz w:val="18"/>
                <w:szCs w:val="18"/>
                <w:lang w:eastAsia="ru-RU"/>
              </w:rPr>
            </w:pPr>
            <w:r w:rsidRPr="00EE7E67">
              <w:rPr>
                <w:rFonts w:ascii="Times New Roman" w:eastAsia="Times New Roman" w:hAnsi="Times New Roman"/>
                <w:sz w:val="18"/>
                <w:szCs w:val="18"/>
                <w:lang w:eastAsia="ru-RU"/>
              </w:rPr>
              <w:t xml:space="preserve">                                                                       (указать адрес)</w:t>
            </w:r>
          </w:p>
          <w:p w:rsidR="00996DF2" w:rsidRPr="009F2692" w:rsidRDefault="00BD2614" w:rsidP="005C2373">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23" o:spid="_x0000_s1032" style="position:absolute;margin-left:.1pt;margin-top:3.3pt;width:17pt;height:18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">
                  <v:textbox>
                    <w:txbxContent>
                      <w:p w:rsidR="00A55A01" w:rsidRPr="00E979A4" w:rsidRDefault="00A55A01" w:rsidP="00996DF2">
                        <w:pPr>
                          <w:rPr>
                            <w:lang w:val="en-US"/>
                          </w:rPr>
                        </w:pPr>
                        <w:r>
                          <w:rPr>
                            <w:lang w:val="en-US"/>
                          </w:rPr>
                          <w:t>V</w:t>
                        </w:r>
                      </w:p>
                    </w:txbxContent>
                  </v:textbox>
                </v:rect>
              </w:pict>
            </w:r>
            <w:r w:rsidR="00996DF2" w:rsidRPr="009F2692">
              <w:rPr>
                <w:rFonts w:ascii="Times New Roman" w:eastAsia="Times New Roman" w:hAnsi="Times New Roman"/>
                <w:sz w:val="24"/>
                <w:szCs w:val="24"/>
                <w:lang w:eastAsia="ru-RU"/>
              </w:rPr>
              <w:t xml:space="preserve"> </w:t>
            </w:r>
            <w:r w:rsidR="00996DF2">
              <w:rPr>
                <w:rFonts w:ascii="Times New Roman" w:eastAsia="Times New Roman" w:hAnsi="Times New Roman"/>
                <w:sz w:val="24"/>
                <w:szCs w:val="24"/>
                <w:lang w:eastAsia="ru-RU"/>
              </w:rPr>
              <w:t xml:space="preserve">      </w:t>
            </w:r>
            <w:r w:rsidR="00996DF2" w:rsidRPr="009F2692">
              <w:rPr>
                <w:rFonts w:ascii="Times New Roman" w:eastAsia="Times New Roman" w:hAnsi="Times New Roman"/>
                <w:sz w:val="24"/>
                <w:szCs w:val="24"/>
                <w:lang w:eastAsia="ru-RU"/>
              </w:rPr>
              <w:t>-  выдать при личном обращении</w:t>
            </w:r>
          </w:p>
          <w:p w:rsidR="00996DF2" w:rsidRPr="009F2692" w:rsidRDefault="00996DF2" w:rsidP="005C2373">
            <w:pPr>
              <w:spacing w:after="0" w:line="240" w:lineRule="auto"/>
              <w:contextualSpacing/>
              <w:rPr>
                <w:rFonts w:ascii="Times New Roman" w:eastAsia="Times New Roman" w:hAnsi="Times New Roman"/>
                <w:sz w:val="24"/>
                <w:szCs w:val="24"/>
                <w:lang w:eastAsia="ru-RU"/>
              </w:rPr>
            </w:pPr>
          </w:p>
          <w:p w:rsidR="00996DF2" w:rsidRPr="009F2692" w:rsidRDefault="00BD2614" w:rsidP="005C2373">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16" o:spid="_x0000_s1070" style="position:absolute;left:0;text-align:left;margin-left:.5pt;margin-top:1.35pt;width:16.95pt;height:15.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"/>
              </w:pict>
            </w:r>
            <w:r w:rsidR="00996DF2" w:rsidRPr="009F2692">
              <w:rPr>
                <w:rFonts w:ascii="Times New Roman" w:eastAsia="Times New Roman" w:hAnsi="Times New Roman"/>
                <w:sz w:val="24"/>
                <w:szCs w:val="24"/>
                <w:lang w:eastAsia="ru-RU"/>
              </w:rPr>
              <w:t xml:space="preserve">        - направить по адресу электронной почты (только отказ в выдаче разрешения </w:t>
            </w:r>
            <w:r w:rsidR="00996DF2" w:rsidRPr="009F2692">
              <w:rPr>
                <w:rFonts w:ascii="Times New Roman" w:eastAsia="Times New Roman" w:hAnsi="Times New Roman"/>
                <w:bCs/>
                <w:sz w:val="24"/>
                <w:szCs w:val="24"/>
                <w:lang w:eastAsia="ru-RU"/>
              </w:rPr>
              <w:t xml:space="preserve">на строительство (реконструкцию) объекта индивидуального жилищного </w:t>
            </w:r>
            <w:r w:rsidR="00996DF2" w:rsidRPr="009F2692">
              <w:rPr>
                <w:rFonts w:ascii="Times New Roman" w:eastAsia="Times New Roman" w:hAnsi="Times New Roman"/>
                <w:bCs/>
                <w:sz w:val="24"/>
                <w:szCs w:val="24"/>
                <w:lang w:eastAsia="ru-RU"/>
              </w:rPr>
              <w:lastRenderedPageBreak/>
              <w:t>строительства</w:t>
            </w:r>
            <w:r w:rsidR="00996DF2" w:rsidRPr="009F2692">
              <w:rPr>
                <w:rFonts w:ascii="Times New Roman" w:eastAsia="Times New Roman" w:hAnsi="Times New Roman"/>
                <w:sz w:val="24"/>
                <w:szCs w:val="24"/>
                <w:lang w:eastAsia="ru-RU"/>
              </w:rPr>
              <w:t>)____________________________________________________________________</w:t>
            </w:r>
          </w:p>
          <w:p w:rsidR="00996DF2" w:rsidRPr="00EE7E67" w:rsidRDefault="00996DF2" w:rsidP="005C2373">
            <w:pPr>
              <w:spacing w:after="0" w:line="240" w:lineRule="auto"/>
              <w:contextualSpacing/>
              <w:jc w:val="center"/>
              <w:rPr>
                <w:rFonts w:ascii="Times New Roman" w:eastAsia="Times New Roman" w:hAnsi="Times New Roman"/>
                <w:sz w:val="18"/>
                <w:szCs w:val="18"/>
                <w:lang w:eastAsia="ru-RU"/>
              </w:rPr>
            </w:pPr>
            <w:r w:rsidRPr="009F2692">
              <w:rPr>
                <w:rFonts w:ascii="Times New Roman" w:eastAsia="Times New Roman" w:hAnsi="Times New Roman"/>
                <w:i/>
                <w:sz w:val="20"/>
                <w:szCs w:val="24"/>
                <w:lang w:eastAsia="ru-RU"/>
              </w:rPr>
              <w:t xml:space="preserve">                          </w:t>
            </w:r>
            <w:r w:rsidRPr="00EE7E67">
              <w:rPr>
                <w:rFonts w:ascii="Times New Roman" w:eastAsia="Times New Roman" w:hAnsi="Times New Roman"/>
                <w:sz w:val="18"/>
                <w:szCs w:val="18"/>
                <w:lang w:eastAsia="ru-RU"/>
              </w:rPr>
              <w:t>(указать адрес)</w:t>
            </w:r>
          </w:p>
          <w:p w:rsidR="00996DF2" w:rsidRPr="009F2692" w:rsidRDefault="00996DF2" w:rsidP="005C2373">
            <w:pPr>
              <w:spacing w:after="0" w:line="240" w:lineRule="auto"/>
              <w:jc w:val="both"/>
              <w:rPr>
                <w:rFonts w:ascii="Times New Roman" w:eastAsia="Times New Roman" w:hAnsi="Times New Roman"/>
                <w:i/>
                <w:sz w:val="24"/>
                <w:szCs w:val="24"/>
                <w:lang w:eastAsia="ru-RU"/>
              </w:rPr>
            </w:pPr>
            <w:r w:rsidRPr="009F2692">
              <w:rPr>
                <w:rFonts w:ascii="Times New Roman" w:eastAsia="Times New Roman" w:hAnsi="Times New Roman"/>
                <w:i/>
                <w:sz w:val="24"/>
                <w:szCs w:val="24"/>
                <w:lang w:eastAsia="ru-RU"/>
              </w:rPr>
              <w:t>Я, получатель муниципальной услуги</w:t>
            </w:r>
            <w:r>
              <w:rPr>
                <w:rFonts w:ascii="Times New Roman" w:eastAsia="Times New Roman" w:hAnsi="Times New Roman"/>
                <w:i/>
                <w:sz w:val="24"/>
                <w:szCs w:val="24"/>
                <w:lang w:eastAsia="ru-RU"/>
              </w:rPr>
              <w:t>,</w:t>
            </w:r>
            <w:r w:rsidRPr="009F2692">
              <w:rPr>
                <w:rFonts w:ascii="Times New Roman" w:eastAsia="Times New Roman" w:hAnsi="Times New Roman"/>
                <w:i/>
                <w:sz w:val="24"/>
                <w:szCs w:val="24"/>
                <w:lang w:eastAsia="ru-RU"/>
              </w:rPr>
              <w:t xml:space="preserve">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w:t>
            </w:r>
            <w:r>
              <w:rPr>
                <w:rFonts w:ascii="Times New Roman" w:eastAsia="Times New Roman" w:hAnsi="Times New Roman"/>
                <w:i/>
                <w:sz w:val="24"/>
                <w:szCs w:val="24"/>
                <w:lang w:eastAsia="ru-RU"/>
              </w:rPr>
              <w:t>ы</w:t>
            </w:r>
            <w:r w:rsidRPr="009F2692">
              <w:rPr>
                <w:rFonts w:ascii="Times New Roman" w:eastAsia="Times New Roman" w:hAnsi="Times New Roman"/>
                <w:i/>
                <w:sz w:val="24"/>
                <w:szCs w:val="24"/>
                <w:lang w:eastAsia="ru-RU"/>
              </w:rPr>
              <w:t xml:space="preserve"> такой информации до ее получения, вызванн</w:t>
            </w:r>
            <w:r>
              <w:rPr>
                <w:rFonts w:ascii="Times New Roman" w:eastAsia="Times New Roman" w:hAnsi="Times New Roman"/>
                <w:i/>
                <w:sz w:val="24"/>
                <w:szCs w:val="24"/>
                <w:lang w:eastAsia="ru-RU"/>
              </w:rPr>
              <w:t>ой</w:t>
            </w:r>
            <w:r w:rsidRPr="009F2692">
              <w:rPr>
                <w:rFonts w:ascii="Times New Roman" w:eastAsia="Times New Roman" w:hAnsi="Times New Roman"/>
                <w:i/>
                <w:sz w:val="24"/>
                <w:szCs w:val="24"/>
                <w:lang w:eastAsia="ru-RU"/>
              </w:rPr>
              <w:t xml:space="preserve"> сбоями в работе электронной почты, оборудования, используемого для передачи электронных сообщений и/или каналов электронной передачи данных, не зависящих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996DF2" w:rsidRPr="009F2692" w:rsidRDefault="00996DF2" w:rsidP="005C2373">
            <w:pPr>
              <w:spacing w:after="0"/>
              <w:jc w:val="both"/>
              <w:rPr>
                <w:rFonts w:ascii="Times New Roman" w:eastAsia="Times New Roman" w:hAnsi="Times New Roman"/>
                <w:i/>
                <w:sz w:val="24"/>
                <w:szCs w:val="24"/>
                <w:lang w:eastAsia="ru-RU"/>
              </w:rPr>
            </w:pPr>
          </w:p>
          <w:p w:rsidR="00996DF2" w:rsidRPr="009F2692" w:rsidRDefault="00996DF2" w:rsidP="005C2373">
            <w:pPr>
              <w:spacing w:after="0"/>
              <w:jc w:val="center"/>
              <w:rPr>
                <w:rFonts w:ascii="Times New Roman" w:eastAsia="Times New Roman" w:hAnsi="Times New Roman"/>
                <w:b/>
                <w:i/>
                <w:iCs/>
                <w:lang w:eastAsia="ru-RU"/>
              </w:rPr>
            </w:pPr>
            <w:r w:rsidRPr="009F2692">
              <w:rPr>
                <w:rFonts w:ascii="Times New Roman" w:eastAsia="Times New Roman" w:hAnsi="Times New Roman"/>
                <w:b/>
                <w:i/>
                <w:iCs/>
                <w:lang w:eastAsia="ru-RU"/>
              </w:rPr>
              <w:t xml:space="preserve">Петров                                                                             </w:t>
            </w:r>
            <w:proofErr w:type="spellStart"/>
            <w:r w:rsidRPr="009F2692">
              <w:rPr>
                <w:rFonts w:ascii="Times New Roman" w:eastAsia="Times New Roman" w:hAnsi="Times New Roman"/>
                <w:b/>
                <w:i/>
                <w:iCs/>
                <w:lang w:eastAsia="ru-RU"/>
              </w:rPr>
              <w:t>Петров</w:t>
            </w:r>
            <w:proofErr w:type="spellEnd"/>
            <w:r w:rsidRPr="009F2692">
              <w:rPr>
                <w:rFonts w:ascii="Times New Roman" w:eastAsia="Times New Roman" w:hAnsi="Times New Roman"/>
                <w:b/>
                <w:i/>
                <w:iCs/>
                <w:lang w:eastAsia="ru-RU"/>
              </w:rPr>
              <w:t xml:space="preserve"> И.И.</w:t>
            </w:r>
          </w:p>
        </w:tc>
      </w:tr>
      <w:tr w:rsidR="00996DF2" w:rsidRPr="009F2692" w:rsidTr="005C2373">
        <w:tc>
          <w:tcPr>
            <w:tcW w:w="3147" w:type="dxa"/>
            <w:tcBorders>
              <w:top w:val="single" w:sz="4" w:space="0" w:color="auto"/>
              <w:left w:val="nil"/>
              <w:bottom w:val="nil"/>
              <w:right w:val="nil"/>
            </w:tcBorders>
            <w:vAlign w:val="bottom"/>
          </w:tcPr>
          <w:p w:rsidR="00996DF2" w:rsidRPr="00EE7E67" w:rsidRDefault="00996DF2" w:rsidP="005C2373">
            <w:pPr>
              <w:spacing w:after="0" w:line="240" w:lineRule="auto"/>
              <w:contextualSpacing/>
              <w:jc w:val="center"/>
              <w:rPr>
                <w:rFonts w:ascii="Times New Roman" w:eastAsia="Times New Roman" w:hAnsi="Times New Roman"/>
                <w:sz w:val="18"/>
                <w:szCs w:val="18"/>
                <w:lang w:eastAsia="ru-RU"/>
              </w:rPr>
            </w:pPr>
            <w:r w:rsidRPr="00EE7E67">
              <w:rPr>
                <w:rFonts w:ascii="Times New Roman" w:eastAsia="Times New Roman" w:hAnsi="Times New Roman"/>
                <w:sz w:val="18"/>
                <w:szCs w:val="18"/>
                <w:lang w:eastAsia="ru-RU"/>
              </w:rPr>
              <w:lastRenderedPageBreak/>
              <w:t>(подпись заявителя)</w:t>
            </w:r>
          </w:p>
        </w:tc>
        <w:tc>
          <w:tcPr>
            <w:tcW w:w="567" w:type="dxa"/>
            <w:tcBorders>
              <w:top w:val="single" w:sz="4" w:space="0" w:color="auto"/>
              <w:left w:val="nil"/>
              <w:bottom w:val="nil"/>
              <w:right w:val="nil"/>
            </w:tcBorders>
            <w:vAlign w:val="bottom"/>
          </w:tcPr>
          <w:p w:rsidR="00996DF2" w:rsidRPr="00EE7E67" w:rsidRDefault="00996DF2" w:rsidP="005C2373">
            <w:pPr>
              <w:spacing w:after="0" w:line="240" w:lineRule="auto"/>
              <w:contextualSpacing/>
              <w:jc w:val="center"/>
              <w:rPr>
                <w:rFonts w:ascii="Times New Roman" w:eastAsia="Times New Roman" w:hAnsi="Times New Roman"/>
                <w:sz w:val="18"/>
                <w:szCs w:val="18"/>
                <w:lang w:eastAsia="ru-RU"/>
              </w:rPr>
            </w:pPr>
          </w:p>
        </w:tc>
        <w:tc>
          <w:tcPr>
            <w:tcW w:w="6034" w:type="dxa"/>
            <w:tcBorders>
              <w:top w:val="single" w:sz="4" w:space="0" w:color="auto"/>
              <w:left w:val="nil"/>
              <w:bottom w:val="nil"/>
              <w:right w:val="nil"/>
            </w:tcBorders>
            <w:vAlign w:val="bottom"/>
          </w:tcPr>
          <w:p w:rsidR="00996DF2" w:rsidRPr="00EE7E67" w:rsidRDefault="00996DF2" w:rsidP="005C2373">
            <w:pPr>
              <w:spacing w:after="0" w:line="240" w:lineRule="auto"/>
              <w:contextualSpacing/>
              <w:jc w:val="center"/>
              <w:rPr>
                <w:rFonts w:ascii="Times New Roman" w:eastAsia="Times New Roman" w:hAnsi="Times New Roman"/>
                <w:sz w:val="18"/>
                <w:szCs w:val="18"/>
                <w:lang w:eastAsia="ru-RU"/>
              </w:rPr>
            </w:pPr>
            <w:r w:rsidRPr="00EE7E67">
              <w:rPr>
                <w:rFonts w:ascii="Times New Roman" w:eastAsia="Times New Roman" w:hAnsi="Times New Roman"/>
                <w:sz w:val="18"/>
                <w:szCs w:val="18"/>
                <w:lang w:eastAsia="ru-RU"/>
              </w:rPr>
              <w:t xml:space="preserve">                     ( фамилия, инициалы)</w:t>
            </w:r>
          </w:p>
        </w:tc>
      </w:tr>
    </w:tbl>
    <w:p w:rsidR="00CB3628" w:rsidRPr="00BC00D7" w:rsidRDefault="00CB3628">
      <w:pPr>
        <w:pStyle w:val="ConsPlusNormal0"/>
        <w:jc w:val="both"/>
        <w:rPr>
          <w:rFonts w:ascii="Times New Roman" w:hAnsi="Times New Roman" w:cs="Times New Roman"/>
        </w:rPr>
      </w:pPr>
    </w:p>
    <w:p w:rsidR="00CB3628" w:rsidRPr="00BC00D7" w:rsidRDefault="00CB3628">
      <w:pPr>
        <w:pStyle w:val="ConsPlusNormal0"/>
        <w:jc w:val="both"/>
        <w:rPr>
          <w:rFonts w:ascii="Times New Roman" w:hAnsi="Times New Roman" w:cs="Times New Roman"/>
        </w:rPr>
      </w:pPr>
      <w:r w:rsidRPr="00BC00D7">
        <w:rPr>
          <w:rFonts w:ascii="Times New Roman" w:hAnsi="Times New Roman" w:cs="Times New Roman"/>
        </w:rPr>
        <w:t xml:space="preserve">Вход. N </w:t>
      </w:r>
      <w:r w:rsidRPr="00996DF2">
        <w:rPr>
          <w:rFonts w:ascii="Times New Roman" w:hAnsi="Times New Roman" w:cs="Times New Roman"/>
          <w:b/>
        </w:rPr>
        <w:t>00000</w:t>
      </w:r>
      <w:r w:rsidRPr="00BC00D7">
        <w:rPr>
          <w:rFonts w:ascii="Times New Roman" w:hAnsi="Times New Roman" w:cs="Times New Roman"/>
        </w:rPr>
        <w:t xml:space="preserve">, дата </w:t>
      </w:r>
      <w:r w:rsidRPr="00996DF2">
        <w:rPr>
          <w:rFonts w:ascii="Times New Roman" w:hAnsi="Times New Roman" w:cs="Times New Roman"/>
          <w:b/>
        </w:rPr>
        <w:t>02.12.2011</w:t>
      </w:r>
      <w:r w:rsidRPr="00BC00D7">
        <w:rPr>
          <w:rFonts w:ascii="Times New Roman" w:hAnsi="Times New Roman" w:cs="Times New Roman"/>
        </w:rPr>
        <w:t xml:space="preserve"> г.</w:t>
      </w:r>
    </w:p>
    <w:p w:rsidR="00CB3628" w:rsidRDefault="00CB3628">
      <w:pPr>
        <w:pStyle w:val="ConsPlusNormal0"/>
        <w:ind w:firstLine="540"/>
        <w:jc w:val="both"/>
      </w:pPr>
    </w:p>
    <w:p w:rsidR="00CB3628" w:rsidRDefault="00CB3628">
      <w:pPr>
        <w:pStyle w:val="ConsPlusNormal0"/>
        <w:ind w:firstLine="540"/>
        <w:jc w:val="both"/>
      </w:pPr>
    </w:p>
    <w:p w:rsidR="00CB3628" w:rsidRDefault="00CB3628">
      <w:pPr>
        <w:pStyle w:val="ConsPlusNormal0"/>
        <w:ind w:firstLine="540"/>
        <w:jc w:val="both"/>
      </w:pPr>
    </w:p>
    <w:p w:rsidR="006367C5" w:rsidRDefault="006367C5">
      <w:pPr>
        <w:pStyle w:val="ConsPlusNormal0"/>
        <w:ind w:firstLine="540"/>
        <w:jc w:val="both"/>
      </w:pPr>
    </w:p>
    <w:p w:rsidR="006367C5" w:rsidRDefault="006367C5">
      <w:pPr>
        <w:pStyle w:val="ConsPlusNormal0"/>
        <w:ind w:firstLine="540"/>
        <w:jc w:val="both"/>
      </w:pPr>
    </w:p>
    <w:p w:rsidR="006367C5" w:rsidRDefault="006367C5">
      <w:pPr>
        <w:pStyle w:val="ConsPlusNormal0"/>
        <w:ind w:firstLine="540"/>
        <w:jc w:val="both"/>
      </w:pPr>
    </w:p>
    <w:p w:rsidR="006367C5" w:rsidRDefault="006367C5">
      <w:pPr>
        <w:pStyle w:val="ConsPlusNormal0"/>
        <w:ind w:firstLine="540"/>
        <w:jc w:val="both"/>
      </w:pPr>
    </w:p>
    <w:p w:rsidR="006367C5" w:rsidRDefault="006367C5">
      <w:pPr>
        <w:pStyle w:val="ConsPlusNormal0"/>
        <w:ind w:firstLine="540"/>
        <w:jc w:val="both"/>
      </w:pPr>
    </w:p>
    <w:p w:rsidR="006367C5" w:rsidRDefault="006367C5">
      <w:pPr>
        <w:pStyle w:val="ConsPlusNormal0"/>
        <w:ind w:firstLine="540"/>
        <w:jc w:val="both"/>
      </w:pPr>
    </w:p>
    <w:p w:rsidR="006367C5" w:rsidRDefault="006367C5">
      <w:pPr>
        <w:pStyle w:val="ConsPlusNormal0"/>
        <w:ind w:firstLine="540"/>
        <w:jc w:val="both"/>
      </w:pPr>
    </w:p>
    <w:p w:rsidR="006367C5" w:rsidRDefault="006367C5">
      <w:pPr>
        <w:pStyle w:val="ConsPlusNormal0"/>
        <w:ind w:firstLine="540"/>
        <w:jc w:val="both"/>
      </w:pPr>
    </w:p>
    <w:p w:rsidR="006367C5" w:rsidRDefault="006367C5">
      <w:pPr>
        <w:pStyle w:val="ConsPlusNormal0"/>
        <w:ind w:firstLine="540"/>
        <w:jc w:val="both"/>
      </w:pPr>
    </w:p>
    <w:p w:rsidR="006367C5" w:rsidRDefault="006367C5">
      <w:pPr>
        <w:pStyle w:val="ConsPlusNormal0"/>
        <w:ind w:firstLine="540"/>
        <w:jc w:val="both"/>
      </w:pPr>
    </w:p>
    <w:p w:rsidR="00E5788D" w:rsidRDefault="00E5788D" w:rsidP="00E34164">
      <w:pPr>
        <w:pStyle w:val="ConsPlusNormal0"/>
        <w:rPr>
          <w:rFonts w:ascii="Times New Roman" w:hAnsi="Times New Roman" w:cs="Times New Roman"/>
          <w:sz w:val="28"/>
          <w:szCs w:val="28"/>
        </w:rPr>
      </w:pPr>
    </w:p>
    <w:p w:rsidR="006C0682" w:rsidRDefault="006C0682" w:rsidP="00E34164">
      <w:pPr>
        <w:pStyle w:val="ConsPlusNormal0"/>
        <w:rPr>
          <w:rFonts w:ascii="Times New Roman" w:hAnsi="Times New Roman" w:cs="Times New Roman"/>
          <w:sz w:val="28"/>
          <w:szCs w:val="28"/>
        </w:rPr>
      </w:pPr>
    </w:p>
    <w:p w:rsidR="006C0682" w:rsidRDefault="006C0682" w:rsidP="00E34164">
      <w:pPr>
        <w:pStyle w:val="ConsPlusNormal0"/>
        <w:rPr>
          <w:rFonts w:ascii="Times New Roman" w:hAnsi="Times New Roman" w:cs="Times New Roman"/>
          <w:sz w:val="28"/>
          <w:szCs w:val="28"/>
        </w:rPr>
      </w:pPr>
    </w:p>
    <w:p w:rsidR="006C0682" w:rsidRDefault="006C0682" w:rsidP="00E34164">
      <w:pPr>
        <w:pStyle w:val="ConsPlusNormal0"/>
        <w:rPr>
          <w:rFonts w:ascii="Times New Roman" w:hAnsi="Times New Roman" w:cs="Times New Roman"/>
          <w:sz w:val="28"/>
          <w:szCs w:val="28"/>
        </w:rPr>
      </w:pPr>
    </w:p>
    <w:p w:rsidR="006C0682" w:rsidRDefault="006C0682" w:rsidP="00E34164">
      <w:pPr>
        <w:pStyle w:val="ConsPlusNormal0"/>
        <w:rPr>
          <w:rFonts w:ascii="Times New Roman" w:hAnsi="Times New Roman" w:cs="Times New Roman"/>
          <w:sz w:val="28"/>
          <w:szCs w:val="28"/>
        </w:rPr>
      </w:pPr>
    </w:p>
    <w:p w:rsidR="006C0682" w:rsidRDefault="006C0682" w:rsidP="00E34164">
      <w:pPr>
        <w:pStyle w:val="ConsPlusNormal0"/>
        <w:rPr>
          <w:rFonts w:ascii="Times New Roman" w:hAnsi="Times New Roman" w:cs="Times New Roman"/>
          <w:sz w:val="28"/>
          <w:szCs w:val="28"/>
        </w:rPr>
      </w:pPr>
    </w:p>
    <w:p w:rsidR="006C0682" w:rsidRDefault="006C0682" w:rsidP="00E34164">
      <w:pPr>
        <w:pStyle w:val="ConsPlusNormal0"/>
        <w:rPr>
          <w:rFonts w:ascii="Times New Roman" w:hAnsi="Times New Roman" w:cs="Times New Roman"/>
          <w:sz w:val="28"/>
          <w:szCs w:val="28"/>
        </w:rPr>
      </w:pPr>
    </w:p>
    <w:p w:rsidR="006C0682" w:rsidRDefault="006C0682" w:rsidP="00E34164">
      <w:pPr>
        <w:pStyle w:val="ConsPlusNormal0"/>
        <w:rPr>
          <w:rFonts w:ascii="Times New Roman" w:hAnsi="Times New Roman" w:cs="Times New Roman"/>
          <w:sz w:val="28"/>
          <w:szCs w:val="28"/>
        </w:rPr>
      </w:pPr>
    </w:p>
    <w:p w:rsidR="006C0682" w:rsidRDefault="006C0682" w:rsidP="00E34164">
      <w:pPr>
        <w:pStyle w:val="ConsPlusNormal0"/>
        <w:rPr>
          <w:rFonts w:ascii="Times New Roman" w:hAnsi="Times New Roman" w:cs="Times New Roman"/>
          <w:sz w:val="28"/>
          <w:szCs w:val="28"/>
        </w:rPr>
      </w:pPr>
    </w:p>
    <w:p w:rsidR="006C0682" w:rsidRDefault="006C0682" w:rsidP="00E34164">
      <w:pPr>
        <w:pStyle w:val="ConsPlusNormal0"/>
        <w:rPr>
          <w:rFonts w:ascii="Times New Roman" w:hAnsi="Times New Roman" w:cs="Times New Roman"/>
          <w:sz w:val="28"/>
          <w:szCs w:val="28"/>
        </w:rPr>
      </w:pPr>
    </w:p>
    <w:p w:rsidR="006C0682" w:rsidRDefault="006C0682" w:rsidP="00E34164">
      <w:pPr>
        <w:pStyle w:val="ConsPlusNormal0"/>
        <w:rPr>
          <w:rFonts w:ascii="Times New Roman" w:hAnsi="Times New Roman" w:cs="Times New Roman"/>
          <w:sz w:val="28"/>
          <w:szCs w:val="28"/>
        </w:rPr>
      </w:pPr>
    </w:p>
    <w:p w:rsidR="006C0682" w:rsidRDefault="006C0682" w:rsidP="00E34164">
      <w:pPr>
        <w:pStyle w:val="ConsPlusNormal0"/>
        <w:rPr>
          <w:rFonts w:ascii="Times New Roman" w:hAnsi="Times New Roman" w:cs="Times New Roman"/>
          <w:sz w:val="28"/>
          <w:szCs w:val="28"/>
        </w:rPr>
      </w:pPr>
    </w:p>
    <w:p w:rsidR="006C0682" w:rsidRDefault="006C0682" w:rsidP="00E34164">
      <w:pPr>
        <w:pStyle w:val="ConsPlusNormal0"/>
        <w:rPr>
          <w:rFonts w:ascii="Times New Roman" w:hAnsi="Times New Roman" w:cs="Times New Roman"/>
          <w:sz w:val="28"/>
          <w:szCs w:val="28"/>
        </w:rPr>
      </w:pPr>
    </w:p>
    <w:p w:rsidR="006C0682" w:rsidRDefault="006C0682" w:rsidP="00E34164">
      <w:pPr>
        <w:pStyle w:val="ConsPlusNormal0"/>
        <w:rPr>
          <w:rFonts w:ascii="Times New Roman" w:hAnsi="Times New Roman" w:cs="Times New Roman"/>
          <w:sz w:val="28"/>
          <w:szCs w:val="28"/>
        </w:rPr>
      </w:pPr>
    </w:p>
    <w:p w:rsidR="006C0682" w:rsidRDefault="006C0682" w:rsidP="00E34164">
      <w:pPr>
        <w:pStyle w:val="ConsPlusNormal0"/>
        <w:rPr>
          <w:rFonts w:ascii="Times New Roman" w:hAnsi="Times New Roman" w:cs="Times New Roman"/>
          <w:sz w:val="28"/>
          <w:szCs w:val="28"/>
        </w:rPr>
      </w:pPr>
    </w:p>
    <w:p w:rsidR="006C0682" w:rsidRDefault="006C0682" w:rsidP="00E34164">
      <w:pPr>
        <w:pStyle w:val="ConsPlusNormal0"/>
        <w:rPr>
          <w:rFonts w:ascii="Times New Roman" w:hAnsi="Times New Roman" w:cs="Times New Roman"/>
          <w:sz w:val="28"/>
          <w:szCs w:val="28"/>
        </w:rPr>
      </w:pPr>
    </w:p>
    <w:p w:rsidR="00513862" w:rsidRDefault="006C0682" w:rsidP="006C0682">
      <w:pPr>
        <w:pStyle w:val="ConsPlusNormal0"/>
        <w:rPr>
          <w:rFonts w:ascii="Times New Roman" w:hAnsi="Times New Roman" w:cs="Times New Roman"/>
          <w:sz w:val="28"/>
          <w:szCs w:val="28"/>
        </w:rPr>
      </w:pPr>
      <w:r>
        <w:rPr>
          <w:rFonts w:ascii="Times New Roman" w:hAnsi="Times New Roman" w:cs="Times New Roman"/>
          <w:sz w:val="28"/>
          <w:szCs w:val="28"/>
        </w:rPr>
        <w:t xml:space="preserve">                                                                 </w:t>
      </w:r>
    </w:p>
    <w:p w:rsidR="00D43EFD" w:rsidRDefault="00513862" w:rsidP="00513862">
      <w:pPr>
        <w:pStyle w:val="ConsPlusNormal0"/>
        <w:ind w:left="3540" w:firstLine="708"/>
        <w:rPr>
          <w:rFonts w:ascii="Times New Roman" w:hAnsi="Times New Roman" w:cs="Times New Roman"/>
          <w:sz w:val="28"/>
          <w:szCs w:val="28"/>
        </w:rPr>
      </w:pPr>
      <w:r>
        <w:rPr>
          <w:rFonts w:ascii="Times New Roman" w:hAnsi="Times New Roman" w:cs="Times New Roman"/>
          <w:sz w:val="28"/>
          <w:szCs w:val="28"/>
        </w:rPr>
        <w:t xml:space="preserve">    </w:t>
      </w:r>
      <w:bookmarkStart w:id="39" w:name="_GoBack"/>
      <w:bookmarkEnd w:id="39"/>
    </w:p>
    <w:p w:rsidR="00D43EFD" w:rsidRDefault="00D43EFD" w:rsidP="00513862">
      <w:pPr>
        <w:pStyle w:val="ConsPlusNormal0"/>
        <w:ind w:left="3540" w:firstLine="708"/>
        <w:rPr>
          <w:rFonts w:ascii="Times New Roman" w:hAnsi="Times New Roman" w:cs="Times New Roman"/>
          <w:sz w:val="28"/>
          <w:szCs w:val="28"/>
        </w:rPr>
      </w:pPr>
    </w:p>
    <w:p w:rsidR="00D43EFD" w:rsidRDefault="00D43EFD" w:rsidP="00513862">
      <w:pPr>
        <w:pStyle w:val="ConsPlusNormal0"/>
        <w:ind w:left="3540" w:firstLine="708"/>
        <w:rPr>
          <w:rFonts w:ascii="Times New Roman" w:hAnsi="Times New Roman" w:cs="Times New Roman"/>
          <w:sz w:val="28"/>
          <w:szCs w:val="28"/>
        </w:rPr>
      </w:pPr>
    </w:p>
    <w:p w:rsidR="00D43EFD" w:rsidRDefault="00D43EFD" w:rsidP="00513862">
      <w:pPr>
        <w:pStyle w:val="ConsPlusNormal0"/>
        <w:ind w:left="3540" w:firstLine="708"/>
        <w:rPr>
          <w:rFonts w:ascii="Times New Roman" w:hAnsi="Times New Roman" w:cs="Times New Roman"/>
          <w:sz w:val="28"/>
          <w:szCs w:val="28"/>
        </w:rPr>
      </w:pPr>
    </w:p>
    <w:p w:rsidR="00CB3628" w:rsidRPr="008C4E76" w:rsidRDefault="00D43EFD" w:rsidP="00513862">
      <w:pPr>
        <w:pStyle w:val="ConsPlusNormal0"/>
        <w:ind w:left="3540" w:firstLine="708"/>
        <w:rPr>
          <w:rFonts w:ascii="Times New Roman" w:hAnsi="Times New Roman" w:cs="Times New Roman"/>
          <w:sz w:val="28"/>
          <w:szCs w:val="28"/>
        </w:rPr>
      </w:pPr>
      <w:r>
        <w:rPr>
          <w:rFonts w:ascii="Times New Roman" w:hAnsi="Times New Roman" w:cs="Times New Roman"/>
          <w:sz w:val="28"/>
          <w:szCs w:val="28"/>
        </w:rPr>
        <w:t xml:space="preserve">     </w:t>
      </w:r>
      <w:r w:rsidR="00CB3628" w:rsidRPr="008C4E76">
        <w:rPr>
          <w:rFonts w:ascii="Times New Roman" w:hAnsi="Times New Roman" w:cs="Times New Roman"/>
          <w:sz w:val="28"/>
          <w:szCs w:val="28"/>
        </w:rPr>
        <w:t xml:space="preserve">Приложение N </w:t>
      </w:r>
      <w:r w:rsidR="006C0682">
        <w:rPr>
          <w:rFonts w:ascii="Times New Roman" w:hAnsi="Times New Roman" w:cs="Times New Roman"/>
          <w:sz w:val="28"/>
          <w:szCs w:val="28"/>
        </w:rPr>
        <w:t>4</w:t>
      </w:r>
    </w:p>
    <w:p w:rsidR="00CB3628" w:rsidRDefault="006C0682" w:rsidP="006C0682">
      <w:pPr>
        <w:pStyle w:val="ConsPlusNormal0"/>
      </w:pPr>
      <w:r>
        <w:rPr>
          <w:rFonts w:ascii="Times New Roman" w:hAnsi="Times New Roman" w:cs="Times New Roman"/>
          <w:sz w:val="28"/>
          <w:szCs w:val="28"/>
        </w:rPr>
        <w:t xml:space="preserve">                                                                 </w:t>
      </w:r>
      <w:r w:rsidR="00CB3628" w:rsidRPr="008C4E76">
        <w:rPr>
          <w:rFonts w:ascii="Times New Roman" w:hAnsi="Times New Roman" w:cs="Times New Roman"/>
          <w:sz w:val="28"/>
          <w:szCs w:val="28"/>
        </w:rPr>
        <w:t>к Административному регламенту</w:t>
      </w:r>
    </w:p>
    <w:p w:rsidR="006367C5" w:rsidRPr="006C0682" w:rsidRDefault="006C0682" w:rsidP="006C0682">
      <w:pPr>
        <w:pStyle w:val="ConsPlusNormal0"/>
        <w:rPr>
          <w:rFonts w:ascii="Times New Roman" w:hAnsi="Times New Roman" w:cs="Times New Roman"/>
          <w:i/>
          <w:sz w:val="24"/>
          <w:szCs w:val="24"/>
        </w:rPr>
      </w:pPr>
      <w:r>
        <w:rPr>
          <w:rFonts w:ascii="Times New Roman" w:hAnsi="Times New Roman" w:cs="Times New Roman"/>
          <w:i/>
          <w:sz w:val="24"/>
          <w:szCs w:val="24"/>
        </w:rPr>
        <w:t xml:space="preserve">                                                                            </w:t>
      </w:r>
      <w:r w:rsidR="006367C5" w:rsidRPr="006C0682">
        <w:rPr>
          <w:rFonts w:ascii="Times New Roman" w:hAnsi="Times New Roman" w:cs="Times New Roman"/>
          <w:i/>
          <w:sz w:val="24"/>
          <w:szCs w:val="24"/>
        </w:rPr>
        <w:t>Образец заполнения</w:t>
      </w:r>
      <w:r>
        <w:rPr>
          <w:rFonts w:ascii="Times New Roman" w:hAnsi="Times New Roman" w:cs="Times New Roman"/>
          <w:i/>
          <w:sz w:val="24"/>
          <w:szCs w:val="24"/>
        </w:rPr>
        <w:t xml:space="preserve"> </w:t>
      </w:r>
      <w:r w:rsidR="006367C5" w:rsidRPr="006C0682">
        <w:rPr>
          <w:rFonts w:ascii="Times New Roman" w:hAnsi="Times New Roman" w:cs="Times New Roman"/>
          <w:i/>
          <w:sz w:val="24"/>
          <w:szCs w:val="24"/>
        </w:rPr>
        <w:t>(для юридического лица)</w:t>
      </w:r>
    </w:p>
    <w:p w:rsidR="00E5788D" w:rsidRDefault="00E5788D" w:rsidP="00E5788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Главе администрации</w:t>
      </w:r>
    </w:p>
    <w:p w:rsidR="00E5788D" w:rsidRDefault="00E5788D" w:rsidP="00E5788D">
      <w:pPr>
        <w:pStyle w:val="ConsPlusNonformat"/>
        <w:jc w:val="both"/>
        <w:rPr>
          <w:rFonts w:ascii="Times New Roman" w:hAnsi="Times New Roman"/>
          <w:sz w:val="28"/>
          <w:szCs w:val="28"/>
        </w:rPr>
      </w:pPr>
      <w:r>
        <w:rPr>
          <w:rFonts w:ascii="Times New Roman" w:hAnsi="Times New Roman"/>
          <w:sz w:val="28"/>
          <w:szCs w:val="28"/>
        </w:rPr>
        <w:t xml:space="preserve">                                                                 муниципального образования </w:t>
      </w:r>
    </w:p>
    <w:p w:rsidR="00E5788D" w:rsidRPr="00E5788D" w:rsidRDefault="00E5788D" w:rsidP="00E5788D">
      <w:pPr>
        <w:pStyle w:val="ConsPlusNonformat"/>
        <w:jc w:val="both"/>
        <w:rPr>
          <w:rFonts w:ascii="Times New Roman" w:hAnsi="Times New Roman" w:cs="Times New Roman"/>
          <w:sz w:val="28"/>
          <w:szCs w:val="28"/>
        </w:rPr>
      </w:pPr>
      <w:r>
        <w:rPr>
          <w:rFonts w:ascii="Times New Roman" w:hAnsi="Times New Roman"/>
          <w:sz w:val="28"/>
          <w:szCs w:val="28"/>
        </w:rPr>
        <w:t xml:space="preserve">                                                                </w:t>
      </w:r>
      <w:r w:rsidR="00F44E19">
        <w:rPr>
          <w:rFonts w:ascii="Times New Roman" w:hAnsi="Times New Roman"/>
          <w:sz w:val="28"/>
          <w:szCs w:val="28"/>
        </w:rPr>
        <w:t>«</w:t>
      </w:r>
      <w:r>
        <w:rPr>
          <w:rFonts w:ascii="Times New Roman" w:hAnsi="Times New Roman"/>
          <w:sz w:val="28"/>
          <w:szCs w:val="28"/>
        </w:rPr>
        <w:t>Светлогорский район</w:t>
      </w:r>
      <w:r w:rsidR="00F44E19">
        <w:rPr>
          <w:rFonts w:ascii="Times New Roman" w:hAnsi="Times New Roman"/>
          <w:sz w:val="28"/>
          <w:szCs w:val="28"/>
        </w:rPr>
        <w:t>»</w:t>
      </w:r>
      <w:r w:rsidRPr="009F2692">
        <w:rPr>
          <w:rFonts w:ascii="Times New Roman" w:hAnsi="Times New Roman"/>
          <w:sz w:val="28"/>
          <w:szCs w:val="28"/>
        </w:rPr>
        <w:t xml:space="preserve"> </w:t>
      </w:r>
    </w:p>
    <w:p w:rsidR="00CB3628" w:rsidRDefault="00CB3628" w:rsidP="008C4E76">
      <w:pPr>
        <w:pStyle w:val="ConsPlusNonformat"/>
        <w:jc w:val="both"/>
      </w:pPr>
    </w:p>
    <w:p w:rsidR="00CB3628" w:rsidRDefault="00CB3628">
      <w:pPr>
        <w:pStyle w:val="ConsPlusNormal0"/>
        <w:jc w:val="center"/>
      </w:pPr>
    </w:p>
    <w:p w:rsidR="006367C5" w:rsidRPr="006C0682" w:rsidRDefault="006367C5">
      <w:pPr>
        <w:pStyle w:val="ConsPlusNormal0"/>
        <w:jc w:val="center"/>
        <w:rPr>
          <w:rFonts w:ascii="Times New Roman" w:hAnsi="Times New Roman" w:cs="Times New Roman"/>
          <w:b/>
          <w:sz w:val="24"/>
          <w:szCs w:val="24"/>
        </w:rPr>
      </w:pPr>
      <w:bookmarkStart w:id="40" w:name="P1047"/>
      <w:bookmarkEnd w:id="40"/>
      <w:r w:rsidRPr="006C0682">
        <w:rPr>
          <w:rFonts w:ascii="Times New Roman" w:hAnsi="Times New Roman" w:cs="Times New Roman"/>
          <w:b/>
          <w:sz w:val="24"/>
          <w:szCs w:val="24"/>
        </w:rPr>
        <w:t>ЗАЯВЛЕНИЕ</w:t>
      </w:r>
      <w:r w:rsidR="00CB3628" w:rsidRPr="006C0682">
        <w:rPr>
          <w:rFonts w:ascii="Times New Roman" w:hAnsi="Times New Roman" w:cs="Times New Roman"/>
          <w:b/>
          <w:sz w:val="24"/>
          <w:szCs w:val="24"/>
        </w:rPr>
        <w:t xml:space="preserve"> </w:t>
      </w:r>
    </w:p>
    <w:p w:rsidR="00CB3628" w:rsidRPr="006C0682" w:rsidRDefault="00CB3628">
      <w:pPr>
        <w:pStyle w:val="ConsPlusNormal0"/>
        <w:jc w:val="center"/>
        <w:rPr>
          <w:rFonts w:ascii="Times New Roman" w:hAnsi="Times New Roman" w:cs="Times New Roman"/>
          <w:sz w:val="24"/>
          <w:szCs w:val="24"/>
        </w:rPr>
      </w:pPr>
      <w:r w:rsidRPr="006C0682">
        <w:rPr>
          <w:rFonts w:ascii="Times New Roman" w:hAnsi="Times New Roman" w:cs="Times New Roman"/>
          <w:sz w:val="24"/>
          <w:szCs w:val="24"/>
        </w:rPr>
        <w:t>о предоставлении муниципальной услуги</w:t>
      </w:r>
    </w:p>
    <w:p w:rsidR="00CB3628" w:rsidRPr="006C0682" w:rsidRDefault="00CB3628">
      <w:pPr>
        <w:pStyle w:val="ConsPlusNormal0"/>
        <w:jc w:val="center"/>
        <w:rPr>
          <w:rFonts w:ascii="Times New Roman" w:hAnsi="Times New Roman" w:cs="Times New Roman"/>
          <w:sz w:val="24"/>
          <w:szCs w:val="24"/>
        </w:rPr>
      </w:pPr>
      <w:r w:rsidRPr="006C0682">
        <w:rPr>
          <w:rFonts w:ascii="Times New Roman" w:hAnsi="Times New Roman" w:cs="Times New Roman"/>
          <w:sz w:val="24"/>
          <w:szCs w:val="24"/>
        </w:rPr>
        <w:t>по предоставлению разрешения на отклонение от предельных</w:t>
      </w:r>
    </w:p>
    <w:p w:rsidR="00CB3628" w:rsidRPr="006C0682" w:rsidRDefault="00CB3628">
      <w:pPr>
        <w:pStyle w:val="ConsPlusNormal0"/>
        <w:jc w:val="center"/>
        <w:rPr>
          <w:rFonts w:ascii="Times New Roman" w:hAnsi="Times New Roman" w:cs="Times New Roman"/>
          <w:sz w:val="24"/>
          <w:szCs w:val="24"/>
        </w:rPr>
      </w:pPr>
      <w:r w:rsidRPr="006C0682">
        <w:rPr>
          <w:rFonts w:ascii="Times New Roman" w:hAnsi="Times New Roman" w:cs="Times New Roman"/>
          <w:sz w:val="24"/>
          <w:szCs w:val="24"/>
        </w:rPr>
        <w:t>параметров разрешенного строительства, реконструкции</w:t>
      </w:r>
    </w:p>
    <w:p w:rsidR="00CB3628" w:rsidRPr="006C0682" w:rsidRDefault="00CB3628">
      <w:pPr>
        <w:pStyle w:val="ConsPlusNormal0"/>
        <w:jc w:val="center"/>
        <w:rPr>
          <w:rFonts w:ascii="Times New Roman" w:hAnsi="Times New Roman" w:cs="Times New Roman"/>
          <w:sz w:val="24"/>
          <w:szCs w:val="24"/>
        </w:rPr>
      </w:pPr>
      <w:r w:rsidRPr="006C0682">
        <w:rPr>
          <w:rFonts w:ascii="Times New Roman" w:hAnsi="Times New Roman" w:cs="Times New Roman"/>
          <w:sz w:val="24"/>
          <w:szCs w:val="24"/>
        </w:rPr>
        <w:t>объектов капитального строительства</w:t>
      </w:r>
    </w:p>
    <w:p w:rsidR="00CB3628" w:rsidRDefault="00CB3628">
      <w:pPr>
        <w:pStyle w:val="ConsPlusNormal0"/>
        <w:ind w:firstLine="540"/>
        <w:jc w:val="both"/>
      </w:pPr>
    </w:p>
    <w:p w:rsidR="00CB3628" w:rsidRPr="00B95D28" w:rsidRDefault="00B95D28" w:rsidP="006C0682">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00CB3628" w:rsidRPr="00B95D28">
        <w:rPr>
          <w:rFonts w:ascii="Times New Roman" w:hAnsi="Times New Roman" w:cs="Times New Roman"/>
          <w:sz w:val="24"/>
          <w:szCs w:val="24"/>
        </w:rPr>
        <w:t>____</w:t>
      </w:r>
      <w:r w:rsidR="00CB3628" w:rsidRPr="00B95D28">
        <w:rPr>
          <w:rFonts w:ascii="Times New Roman" w:hAnsi="Times New Roman" w:cs="Times New Roman"/>
          <w:b/>
          <w:sz w:val="24"/>
          <w:szCs w:val="24"/>
          <w:u w:val="single"/>
        </w:rPr>
        <w:t xml:space="preserve">Общество с ограниченной ответственностью </w:t>
      </w:r>
      <w:r w:rsidR="00F44E19">
        <w:rPr>
          <w:rFonts w:ascii="Times New Roman" w:hAnsi="Times New Roman" w:cs="Times New Roman"/>
          <w:b/>
          <w:sz w:val="24"/>
          <w:szCs w:val="24"/>
          <w:u w:val="single"/>
        </w:rPr>
        <w:t>«</w:t>
      </w:r>
      <w:r w:rsidR="00CB3628" w:rsidRPr="00B95D28">
        <w:rPr>
          <w:rFonts w:ascii="Times New Roman" w:hAnsi="Times New Roman" w:cs="Times New Roman"/>
          <w:b/>
          <w:sz w:val="24"/>
          <w:szCs w:val="24"/>
          <w:u w:val="single"/>
        </w:rPr>
        <w:t>Ромашка</w:t>
      </w:r>
      <w:r w:rsidR="00F44E19">
        <w:rPr>
          <w:rFonts w:ascii="Times New Roman" w:hAnsi="Times New Roman" w:cs="Times New Roman"/>
          <w:b/>
          <w:sz w:val="24"/>
          <w:szCs w:val="24"/>
          <w:u w:val="single"/>
        </w:rPr>
        <w:t>»</w:t>
      </w:r>
      <w:r w:rsidR="00CB3628" w:rsidRPr="00B95D28">
        <w:rPr>
          <w:rFonts w:ascii="Times New Roman" w:hAnsi="Times New Roman" w:cs="Times New Roman"/>
          <w:b/>
          <w:sz w:val="24"/>
          <w:szCs w:val="24"/>
          <w:u w:val="single"/>
        </w:rPr>
        <w:t>_______</w:t>
      </w:r>
      <w:r w:rsidRPr="00B95D28">
        <w:rPr>
          <w:rFonts w:ascii="Times New Roman" w:hAnsi="Times New Roman" w:cs="Times New Roman"/>
          <w:b/>
          <w:sz w:val="24"/>
          <w:szCs w:val="24"/>
          <w:u w:val="single"/>
        </w:rPr>
        <w:t>_________</w:t>
      </w:r>
    </w:p>
    <w:p w:rsidR="00CB3628" w:rsidRPr="00B95D28" w:rsidRDefault="00CB3628" w:rsidP="006C0682">
      <w:pPr>
        <w:pStyle w:val="ConsPlusNonformat"/>
        <w:jc w:val="center"/>
        <w:rPr>
          <w:rFonts w:ascii="Times New Roman" w:hAnsi="Times New Roman" w:cs="Times New Roman"/>
          <w:sz w:val="24"/>
          <w:szCs w:val="24"/>
          <w:vertAlign w:val="superscript"/>
        </w:rPr>
      </w:pPr>
      <w:r w:rsidRPr="00B95D28">
        <w:rPr>
          <w:rFonts w:ascii="Times New Roman" w:hAnsi="Times New Roman" w:cs="Times New Roman"/>
          <w:sz w:val="24"/>
          <w:szCs w:val="24"/>
          <w:vertAlign w:val="superscript"/>
        </w:rPr>
        <w:t>(полное наименование юридического лица, Ф.И.О.(при наличии)</w:t>
      </w:r>
      <w:r w:rsidRPr="00B95D28">
        <w:rPr>
          <w:rFonts w:ascii="Times New Roman" w:hAnsi="Times New Roman" w:cs="Times New Roman"/>
          <w:sz w:val="24"/>
          <w:szCs w:val="24"/>
        </w:rPr>
        <w:t xml:space="preserve"> </w:t>
      </w:r>
      <w:r w:rsidRPr="00B95D28">
        <w:rPr>
          <w:rFonts w:ascii="Times New Roman" w:hAnsi="Times New Roman" w:cs="Times New Roman"/>
          <w:sz w:val="24"/>
          <w:szCs w:val="24"/>
          <w:vertAlign w:val="superscript"/>
        </w:rPr>
        <w:t>индивидуального предпринимателя)</w:t>
      </w:r>
    </w:p>
    <w:p w:rsidR="00CB3628" w:rsidRPr="00B95D28" w:rsidRDefault="00CB3628" w:rsidP="006C0682">
      <w:pPr>
        <w:pStyle w:val="ConsPlusNonformat"/>
        <w:jc w:val="both"/>
        <w:rPr>
          <w:rFonts w:ascii="Times New Roman" w:hAnsi="Times New Roman" w:cs="Times New Roman"/>
          <w:sz w:val="24"/>
          <w:szCs w:val="24"/>
        </w:rPr>
      </w:pPr>
      <w:r w:rsidRPr="00B95D28">
        <w:rPr>
          <w:rFonts w:ascii="Times New Roman" w:hAnsi="Times New Roman" w:cs="Times New Roman"/>
          <w:sz w:val="24"/>
          <w:szCs w:val="24"/>
        </w:rPr>
        <w:t xml:space="preserve">ОГРН </w:t>
      </w:r>
      <w:r w:rsidR="00A70D30" w:rsidRPr="00A70D30">
        <w:rPr>
          <w:rFonts w:ascii="Times New Roman" w:hAnsi="Times New Roman" w:cs="Times New Roman"/>
          <w:b/>
          <w:sz w:val="24"/>
          <w:szCs w:val="24"/>
          <w:u w:val="single"/>
        </w:rPr>
        <w:t>_</w:t>
      </w:r>
      <w:r w:rsidRPr="00A70D30">
        <w:rPr>
          <w:rFonts w:ascii="Times New Roman" w:hAnsi="Times New Roman" w:cs="Times New Roman"/>
          <w:b/>
          <w:sz w:val="24"/>
          <w:szCs w:val="24"/>
          <w:u w:val="single"/>
        </w:rPr>
        <w:t>___</w:t>
      </w:r>
      <w:r w:rsidR="00A70D30" w:rsidRPr="00A70D30">
        <w:rPr>
          <w:rFonts w:ascii="Times New Roman" w:hAnsi="Times New Roman" w:cs="Times New Roman"/>
          <w:b/>
          <w:sz w:val="24"/>
          <w:szCs w:val="24"/>
          <w:u w:val="single"/>
        </w:rPr>
        <w:t>XXXXXXXXXXXXX</w:t>
      </w:r>
      <w:r w:rsidR="006C0682">
        <w:rPr>
          <w:rFonts w:ascii="Times New Roman" w:hAnsi="Times New Roman" w:cs="Times New Roman"/>
          <w:b/>
          <w:sz w:val="24"/>
          <w:szCs w:val="24"/>
          <w:u w:val="single"/>
        </w:rPr>
        <w:t>_</w:t>
      </w:r>
      <w:r w:rsidRPr="00A70D30">
        <w:rPr>
          <w:rFonts w:ascii="Times New Roman" w:hAnsi="Times New Roman" w:cs="Times New Roman"/>
          <w:b/>
          <w:sz w:val="24"/>
          <w:szCs w:val="24"/>
          <w:u w:val="single"/>
        </w:rPr>
        <w:t>__</w:t>
      </w:r>
      <w:r w:rsidRPr="00B95D28">
        <w:rPr>
          <w:rFonts w:ascii="Times New Roman" w:hAnsi="Times New Roman" w:cs="Times New Roman"/>
          <w:sz w:val="24"/>
          <w:szCs w:val="24"/>
        </w:rPr>
        <w:t xml:space="preserve"> ОГРНИП _______________ ИНН </w:t>
      </w:r>
      <w:r w:rsidRPr="00A70D30">
        <w:rPr>
          <w:rFonts w:ascii="Times New Roman" w:hAnsi="Times New Roman" w:cs="Times New Roman"/>
          <w:b/>
          <w:sz w:val="24"/>
          <w:szCs w:val="24"/>
          <w:u w:val="single"/>
        </w:rPr>
        <w:t>_</w:t>
      </w:r>
      <w:r w:rsidR="00A70D30" w:rsidRPr="00A70D30">
        <w:rPr>
          <w:rFonts w:ascii="Times New Roman" w:hAnsi="Times New Roman" w:cs="Times New Roman"/>
          <w:b/>
          <w:sz w:val="24"/>
          <w:szCs w:val="24"/>
          <w:u w:val="single"/>
          <w:lang w:val="en-US"/>
        </w:rPr>
        <w:t>XXXXXXXXXXXX</w:t>
      </w:r>
      <w:r w:rsidRPr="00A70D30">
        <w:rPr>
          <w:rFonts w:ascii="Times New Roman" w:hAnsi="Times New Roman" w:cs="Times New Roman"/>
          <w:b/>
          <w:sz w:val="24"/>
          <w:szCs w:val="24"/>
          <w:u w:val="single"/>
        </w:rPr>
        <w:t>_,</w:t>
      </w:r>
    </w:p>
    <w:p w:rsidR="00CB3628" w:rsidRPr="00A70D30" w:rsidRDefault="00A70D30" w:rsidP="006C0682">
      <w:pPr>
        <w:pStyle w:val="ConsPlusNonformat"/>
        <w:rPr>
          <w:rFonts w:ascii="Times New Roman" w:hAnsi="Times New Roman" w:cs="Times New Roman"/>
          <w:sz w:val="24"/>
          <w:szCs w:val="24"/>
          <w:vertAlign w:val="superscript"/>
        </w:rPr>
      </w:pPr>
      <w:r w:rsidRPr="00A70D30">
        <w:rPr>
          <w:rFonts w:ascii="Times New Roman" w:hAnsi="Times New Roman" w:cs="Times New Roman"/>
          <w:sz w:val="24"/>
          <w:szCs w:val="24"/>
          <w:vertAlign w:val="superscript"/>
        </w:rPr>
        <w:t xml:space="preserve">                         </w:t>
      </w:r>
      <w:r w:rsidR="00CB3628" w:rsidRPr="00A70D30">
        <w:rPr>
          <w:rFonts w:ascii="Times New Roman" w:hAnsi="Times New Roman" w:cs="Times New Roman"/>
          <w:sz w:val="24"/>
          <w:szCs w:val="24"/>
          <w:vertAlign w:val="superscript"/>
        </w:rPr>
        <w:t>(указывается юридическим лицом)</w:t>
      </w:r>
      <w:r w:rsidR="00CB3628" w:rsidRPr="00B95D28">
        <w:rPr>
          <w:rFonts w:ascii="Times New Roman" w:hAnsi="Times New Roman" w:cs="Times New Roman"/>
          <w:sz w:val="24"/>
          <w:szCs w:val="24"/>
        </w:rPr>
        <w:t xml:space="preserve">      </w:t>
      </w:r>
      <w:r w:rsidR="006C0682">
        <w:rPr>
          <w:rFonts w:ascii="Times New Roman" w:hAnsi="Times New Roman" w:cs="Times New Roman"/>
          <w:sz w:val="24"/>
          <w:szCs w:val="24"/>
        </w:rPr>
        <w:t xml:space="preserve">    </w:t>
      </w:r>
      <w:r w:rsidR="00CB3628" w:rsidRPr="00A70D30">
        <w:rPr>
          <w:rFonts w:ascii="Times New Roman" w:hAnsi="Times New Roman" w:cs="Times New Roman"/>
          <w:sz w:val="24"/>
          <w:szCs w:val="24"/>
          <w:vertAlign w:val="superscript"/>
        </w:rPr>
        <w:t>(указывается индивидуальным</w:t>
      </w:r>
      <w:r w:rsidR="006C0682">
        <w:rPr>
          <w:rFonts w:ascii="Times New Roman" w:hAnsi="Times New Roman" w:cs="Times New Roman"/>
          <w:sz w:val="24"/>
          <w:szCs w:val="24"/>
          <w:vertAlign w:val="superscript"/>
        </w:rPr>
        <w:t xml:space="preserve"> </w:t>
      </w:r>
      <w:r w:rsidR="00CB3628" w:rsidRPr="00A70D30">
        <w:rPr>
          <w:rFonts w:ascii="Times New Roman" w:hAnsi="Times New Roman" w:cs="Times New Roman"/>
          <w:sz w:val="24"/>
          <w:szCs w:val="24"/>
          <w:vertAlign w:val="superscript"/>
        </w:rPr>
        <w:t>предпринимателем)</w:t>
      </w:r>
    </w:p>
    <w:p w:rsidR="00CB3628" w:rsidRPr="00B95D28" w:rsidRDefault="00CB3628" w:rsidP="006C0682">
      <w:pPr>
        <w:pStyle w:val="ConsPlusNonformat"/>
        <w:jc w:val="both"/>
        <w:rPr>
          <w:rFonts w:ascii="Times New Roman" w:hAnsi="Times New Roman" w:cs="Times New Roman"/>
          <w:sz w:val="24"/>
          <w:szCs w:val="24"/>
        </w:rPr>
      </w:pPr>
      <w:proofErr w:type="gramStart"/>
      <w:r w:rsidRPr="00B95D28">
        <w:rPr>
          <w:rFonts w:ascii="Times New Roman" w:hAnsi="Times New Roman" w:cs="Times New Roman"/>
          <w:sz w:val="24"/>
          <w:szCs w:val="24"/>
        </w:rPr>
        <w:t>место    нахождения    организации   (место   регистрации   индивидуального</w:t>
      </w:r>
      <w:proofErr w:type="gramEnd"/>
    </w:p>
    <w:p w:rsidR="00CB3628" w:rsidRPr="00B95D28" w:rsidRDefault="00CB3628" w:rsidP="006C0682">
      <w:pPr>
        <w:pStyle w:val="ConsPlusNonformat"/>
        <w:jc w:val="both"/>
        <w:rPr>
          <w:rFonts w:ascii="Times New Roman" w:hAnsi="Times New Roman" w:cs="Times New Roman"/>
          <w:sz w:val="24"/>
          <w:szCs w:val="24"/>
        </w:rPr>
      </w:pPr>
      <w:r w:rsidRPr="00B95D28">
        <w:rPr>
          <w:rFonts w:ascii="Times New Roman" w:hAnsi="Times New Roman" w:cs="Times New Roman"/>
          <w:sz w:val="24"/>
          <w:szCs w:val="24"/>
        </w:rPr>
        <w:t xml:space="preserve">предпринимателя): </w:t>
      </w:r>
      <w:r w:rsidRPr="00775035">
        <w:rPr>
          <w:rFonts w:ascii="Times New Roman" w:hAnsi="Times New Roman" w:cs="Times New Roman"/>
          <w:b/>
          <w:sz w:val="24"/>
          <w:szCs w:val="24"/>
          <w:u w:val="single"/>
        </w:rPr>
        <w:t>___________г. Калининград, ул. Дзержинского, 10_________</w:t>
      </w:r>
      <w:r w:rsidR="006C0682">
        <w:rPr>
          <w:rFonts w:ascii="Times New Roman" w:hAnsi="Times New Roman" w:cs="Times New Roman"/>
          <w:b/>
          <w:sz w:val="24"/>
          <w:szCs w:val="24"/>
          <w:u w:val="single"/>
        </w:rPr>
        <w:t>_________</w:t>
      </w:r>
    </w:p>
    <w:p w:rsidR="00CB3628" w:rsidRPr="00B95D28" w:rsidRDefault="00CB3628" w:rsidP="006C0682">
      <w:pPr>
        <w:pStyle w:val="ConsPlusNonformat"/>
        <w:jc w:val="both"/>
        <w:rPr>
          <w:rFonts w:ascii="Times New Roman" w:hAnsi="Times New Roman" w:cs="Times New Roman"/>
          <w:sz w:val="24"/>
          <w:szCs w:val="24"/>
        </w:rPr>
      </w:pPr>
      <w:r w:rsidRPr="00B95D28">
        <w:rPr>
          <w:rFonts w:ascii="Times New Roman" w:hAnsi="Times New Roman" w:cs="Times New Roman"/>
          <w:sz w:val="24"/>
          <w:szCs w:val="24"/>
        </w:rPr>
        <w:t xml:space="preserve">в лице </w:t>
      </w:r>
      <w:r w:rsidRPr="00775035">
        <w:rPr>
          <w:rFonts w:ascii="Times New Roman" w:hAnsi="Times New Roman" w:cs="Times New Roman"/>
          <w:b/>
          <w:sz w:val="24"/>
          <w:szCs w:val="24"/>
          <w:u w:val="single"/>
        </w:rPr>
        <w:t>____________________Иванова Ивана Ивановича_____________________</w:t>
      </w:r>
      <w:r w:rsidR="006C0682">
        <w:rPr>
          <w:rFonts w:ascii="Times New Roman" w:hAnsi="Times New Roman" w:cs="Times New Roman"/>
          <w:b/>
          <w:sz w:val="24"/>
          <w:szCs w:val="24"/>
          <w:u w:val="single"/>
        </w:rPr>
        <w:t>___</w:t>
      </w:r>
      <w:r w:rsidR="00775035" w:rsidRPr="00775035">
        <w:rPr>
          <w:rFonts w:ascii="Times New Roman" w:hAnsi="Times New Roman" w:cs="Times New Roman"/>
          <w:b/>
          <w:sz w:val="24"/>
          <w:szCs w:val="24"/>
          <w:u w:val="single"/>
        </w:rPr>
        <w:t>_</w:t>
      </w:r>
      <w:r w:rsidRPr="00775035">
        <w:rPr>
          <w:rFonts w:ascii="Times New Roman" w:hAnsi="Times New Roman" w:cs="Times New Roman"/>
          <w:b/>
          <w:sz w:val="24"/>
          <w:szCs w:val="24"/>
          <w:u w:val="single"/>
        </w:rPr>
        <w:t>____</w:t>
      </w:r>
    </w:p>
    <w:p w:rsidR="00CB3628" w:rsidRPr="00775035" w:rsidRDefault="00CB3628" w:rsidP="006C0682">
      <w:pPr>
        <w:pStyle w:val="ConsPlusNonformat"/>
        <w:jc w:val="center"/>
        <w:rPr>
          <w:rFonts w:ascii="Times New Roman" w:hAnsi="Times New Roman" w:cs="Times New Roman"/>
          <w:sz w:val="24"/>
          <w:szCs w:val="24"/>
          <w:vertAlign w:val="superscript"/>
        </w:rPr>
      </w:pPr>
      <w:r w:rsidRPr="00775035">
        <w:rPr>
          <w:rFonts w:ascii="Times New Roman" w:hAnsi="Times New Roman" w:cs="Times New Roman"/>
          <w:sz w:val="24"/>
          <w:szCs w:val="24"/>
          <w:vertAlign w:val="superscript"/>
        </w:rPr>
        <w:t>(Ф.И.О.(при наличии) полностью)</w:t>
      </w:r>
    </w:p>
    <w:p w:rsidR="00CB3628" w:rsidRPr="00B95D28" w:rsidRDefault="00775035" w:rsidP="006C0682">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контактный телефон</w:t>
      </w:r>
      <w:r w:rsidR="006C0682">
        <w:rPr>
          <w:rFonts w:ascii="Times New Roman" w:hAnsi="Times New Roman" w:cs="Times New Roman"/>
          <w:b/>
          <w:sz w:val="24"/>
          <w:szCs w:val="24"/>
          <w:u w:val="single"/>
        </w:rPr>
        <w:t>___8-911-111-11-11_</w:t>
      </w:r>
      <w:r w:rsidR="00CB3628" w:rsidRPr="00775035">
        <w:rPr>
          <w:rFonts w:ascii="Times New Roman" w:hAnsi="Times New Roman" w:cs="Times New Roman"/>
          <w:b/>
          <w:sz w:val="24"/>
          <w:szCs w:val="24"/>
          <w:u w:val="single"/>
        </w:rPr>
        <w:t>___,</w:t>
      </w:r>
      <w:r w:rsidR="00CB3628" w:rsidRPr="00B95D28">
        <w:rPr>
          <w:rFonts w:ascii="Times New Roman" w:hAnsi="Times New Roman" w:cs="Times New Roman"/>
          <w:sz w:val="24"/>
          <w:szCs w:val="24"/>
        </w:rPr>
        <w:t xml:space="preserve"> действующего(ей) от имени</w:t>
      </w:r>
      <w:r w:rsidRPr="00775035">
        <w:rPr>
          <w:rFonts w:ascii="Times New Roman" w:hAnsi="Times New Roman" w:cs="Times New Roman"/>
          <w:sz w:val="24"/>
          <w:szCs w:val="24"/>
        </w:rPr>
        <w:t xml:space="preserve"> </w:t>
      </w:r>
      <w:r w:rsidR="006C0682">
        <w:rPr>
          <w:rFonts w:ascii="Times New Roman" w:hAnsi="Times New Roman" w:cs="Times New Roman"/>
          <w:sz w:val="24"/>
          <w:szCs w:val="24"/>
        </w:rPr>
        <w:t>юридического лица</w:t>
      </w:r>
    </w:p>
    <w:tbl>
      <w:tblPr>
        <w:tblW w:w="9752" w:type="dxa"/>
        <w:tblLayout w:type="fixed"/>
        <w:tblCellMar>
          <w:left w:w="28" w:type="dxa"/>
          <w:right w:w="28" w:type="dxa"/>
        </w:tblCellMar>
        <w:tblLook w:val="04A0"/>
      </w:tblPr>
      <w:tblGrid>
        <w:gridCol w:w="285"/>
        <w:gridCol w:w="310"/>
        <w:gridCol w:w="4429"/>
        <w:gridCol w:w="4728"/>
      </w:tblGrid>
      <w:tr w:rsidR="00B01E7C" w:rsidRPr="009F2692" w:rsidTr="005C2373">
        <w:trPr>
          <w:cantSplit/>
          <w:trHeight w:val="410"/>
        </w:trPr>
        <w:tc>
          <w:tcPr>
            <w:tcW w:w="285" w:type="dxa"/>
            <w:vAlign w:val="bottom"/>
          </w:tcPr>
          <w:p w:rsidR="00B01E7C" w:rsidRPr="009F2692" w:rsidRDefault="00B01E7C" w:rsidP="006C0682">
            <w:pPr>
              <w:spacing w:after="0" w:line="240" w:lineRule="auto"/>
              <w:rPr>
                <w:rFonts w:ascii="Times New Roman" w:eastAsia="Times New Roman" w:hAnsi="Times New Roman"/>
                <w:lang w:eastAsia="ru-RU"/>
              </w:rPr>
            </w:pPr>
          </w:p>
        </w:tc>
        <w:tc>
          <w:tcPr>
            <w:tcW w:w="310" w:type="dxa"/>
            <w:tcBorders>
              <w:top w:val="single" w:sz="4" w:space="0" w:color="auto"/>
              <w:left w:val="single" w:sz="4" w:space="0" w:color="auto"/>
              <w:bottom w:val="single" w:sz="4" w:space="0" w:color="auto"/>
              <w:right w:val="single" w:sz="4" w:space="0" w:color="auto"/>
            </w:tcBorders>
            <w:vAlign w:val="bottom"/>
          </w:tcPr>
          <w:p w:rsidR="00B01E7C" w:rsidRPr="009F2692" w:rsidRDefault="00B01E7C" w:rsidP="006C0682">
            <w:pPr>
              <w:spacing w:after="0" w:line="240" w:lineRule="auto"/>
              <w:jc w:val="center"/>
              <w:rPr>
                <w:rFonts w:ascii="Times New Roman" w:eastAsia="Times New Roman" w:hAnsi="Times New Roman"/>
                <w:lang w:eastAsia="ru-RU"/>
              </w:rPr>
            </w:pPr>
          </w:p>
        </w:tc>
        <w:tc>
          <w:tcPr>
            <w:tcW w:w="9157" w:type="dxa"/>
            <w:gridSpan w:val="2"/>
            <w:vAlign w:val="bottom"/>
          </w:tcPr>
          <w:p w:rsidR="00B01E7C" w:rsidRPr="00A367BF" w:rsidRDefault="00B01E7C" w:rsidP="006C0682">
            <w:pPr>
              <w:tabs>
                <w:tab w:val="left" w:pos="290"/>
              </w:tabs>
              <w:spacing w:after="0" w:line="240" w:lineRule="auto"/>
              <w:ind w:right="-28"/>
              <w:jc w:val="both"/>
              <w:rPr>
                <w:rFonts w:ascii="Times New Roman" w:eastAsia="Times New Roman" w:hAnsi="Times New Roman"/>
                <w:iCs/>
                <w:sz w:val="2"/>
                <w:szCs w:val="2"/>
                <w:lang w:eastAsia="ru-RU"/>
              </w:rPr>
            </w:pPr>
            <w:r w:rsidRPr="00A367BF">
              <w:rPr>
                <w:rFonts w:ascii="Times New Roman" w:eastAsia="Times New Roman" w:hAnsi="Times New Roman"/>
                <w:lang w:eastAsia="ru-RU"/>
              </w:rPr>
              <w:t xml:space="preserve">без доверенности </w:t>
            </w:r>
            <w:r w:rsidRPr="00A367BF">
              <w:rPr>
                <w:rFonts w:ascii="Times New Roman" w:eastAsia="Times New Roman" w:hAnsi="Times New Roman"/>
                <w:iCs/>
                <w:sz w:val="18"/>
                <w:szCs w:val="18"/>
                <w:lang w:eastAsia="ru-RU"/>
              </w:rPr>
              <w:t>(указывается лицом, имеющим право действовать от имени юридического лица без</w:t>
            </w:r>
            <w:r w:rsidRPr="00A367BF">
              <w:rPr>
                <w:rFonts w:ascii="Times New Roman" w:eastAsia="Times New Roman" w:hAnsi="Times New Roman"/>
                <w:iCs/>
                <w:sz w:val="18"/>
                <w:szCs w:val="18"/>
                <w:lang w:eastAsia="ru-RU"/>
              </w:rPr>
              <w:br/>
            </w:r>
          </w:p>
        </w:tc>
      </w:tr>
      <w:tr w:rsidR="00B01E7C" w:rsidRPr="009F2692" w:rsidTr="005C2373">
        <w:trPr>
          <w:cantSplit/>
          <w:trHeight w:val="167"/>
        </w:trPr>
        <w:tc>
          <w:tcPr>
            <w:tcW w:w="595" w:type="dxa"/>
            <w:gridSpan w:val="2"/>
            <w:vAlign w:val="bottom"/>
          </w:tcPr>
          <w:p w:rsidR="00B01E7C" w:rsidRPr="009F2692" w:rsidRDefault="00B01E7C" w:rsidP="006C0682">
            <w:pPr>
              <w:spacing w:after="0" w:line="240" w:lineRule="auto"/>
              <w:rPr>
                <w:rFonts w:ascii="Times New Roman" w:eastAsia="Times New Roman" w:hAnsi="Times New Roman"/>
                <w:sz w:val="18"/>
                <w:szCs w:val="18"/>
                <w:lang w:eastAsia="ru-RU"/>
              </w:rPr>
            </w:pPr>
          </w:p>
        </w:tc>
        <w:tc>
          <w:tcPr>
            <w:tcW w:w="9157" w:type="dxa"/>
            <w:gridSpan w:val="2"/>
            <w:vAlign w:val="bottom"/>
          </w:tcPr>
          <w:p w:rsidR="00B01E7C" w:rsidRPr="00A367BF" w:rsidRDefault="00B01E7C" w:rsidP="006C0682">
            <w:pPr>
              <w:spacing w:after="0" w:line="240" w:lineRule="auto"/>
              <w:rPr>
                <w:rFonts w:ascii="Times New Roman" w:eastAsia="Times New Roman" w:hAnsi="Times New Roman"/>
                <w:iCs/>
                <w:sz w:val="18"/>
                <w:szCs w:val="18"/>
                <w:lang w:eastAsia="ru-RU"/>
              </w:rPr>
            </w:pPr>
            <w:r w:rsidRPr="00A367BF">
              <w:rPr>
                <w:rFonts w:ascii="Times New Roman" w:eastAsia="Times New Roman" w:hAnsi="Times New Roman"/>
                <w:iCs/>
                <w:sz w:val="18"/>
                <w:szCs w:val="18"/>
                <w:lang w:eastAsia="ru-RU"/>
              </w:rPr>
              <w:t>без доверенности в силу закона или учредительных документов, либо индивидуальным предпринимателем)</w:t>
            </w:r>
          </w:p>
        </w:tc>
      </w:tr>
      <w:tr w:rsidR="00B01E7C" w:rsidRPr="009F2692" w:rsidTr="005C2373">
        <w:trPr>
          <w:cantSplit/>
          <w:trHeight w:val="387"/>
        </w:trPr>
        <w:tc>
          <w:tcPr>
            <w:tcW w:w="285" w:type="dxa"/>
            <w:vAlign w:val="bottom"/>
          </w:tcPr>
          <w:p w:rsidR="00B01E7C" w:rsidRPr="009F2692" w:rsidRDefault="00B01E7C" w:rsidP="006C0682">
            <w:pPr>
              <w:spacing w:after="0" w:line="240" w:lineRule="auto"/>
              <w:rPr>
                <w:rFonts w:ascii="Times New Roman" w:eastAsia="Times New Roman" w:hAnsi="Times New Roman"/>
                <w:lang w:eastAsia="ru-RU"/>
              </w:rPr>
            </w:pPr>
          </w:p>
        </w:tc>
        <w:tc>
          <w:tcPr>
            <w:tcW w:w="310" w:type="dxa"/>
            <w:tcBorders>
              <w:top w:val="single" w:sz="4" w:space="0" w:color="auto"/>
              <w:left w:val="single" w:sz="4" w:space="0" w:color="auto"/>
              <w:bottom w:val="single" w:sz="4" w:space="0" w:color="auto"/>
              <w:right w:val="single" w:sz="4" w:space="0" w:color="auto"/>
            </w:tcBorders>
            <w:vAlign w:val="bottom"/>
          </w:tcPr>
          <w:p w:rsidR="00B01E7C" w:rsidRPr="009F2692" w:rsidRDefault="00B01E7C" w:rsidP="006C0682">
            <w:pPr>
              <w:spacing w:after="0" w:line="240" w:lineRule="auto"/>
              <w:rPr>
                <w:rFonts w:ascii="Times New Roman" w:eastAsia="Times New Roman" w:hAnsi="Times New Roman"/>
                <w:lang w:eastAsia="ru-RU"/>
              </w:rPr>
            </w:pPr>
            <w:r w:rsidRPr="009F2692">
              <w:rPr>
                <w:rFonts w:ascii="Times New Roman" w:eastAsia="Times New Roman" w:hAnsi="Times New Roman"/>
                <w:lang w:eastAsia="ru-RU"/>
              </w:rPr>
              <w:t xml:space="preserve">   </w:t>
            </w:r>
          </w:p>
        </w:tc>
        <w:tc>
          <w:tcPr>
            <w:tcW w:w="4429" w:type="dxa"/>
            <w:vAlign w:val="bottom"/>
          </w:tcPr>
          <w:p w:rsidR="00B01E7C" w:rsidRPr="009F2692" w:rsidRDefault="00B01E7C" w:rsidP="006C0682">
            <w:pPr>
              <w:spacing w:after="0" w:line="240" w:lineRule="auto"/>
              <w:rPr>
                <w:rFonts w:ascii="Times New Roman" w:eastAsia="Times New Roman" w:hAnsi="Times New Roman"/>
                <w:i/>
                <w:iCs/>
                <w:lang w:eastAsia="ru-RU"/>
              </w:rPr>
            </w:pPr>
            <w:r w:rsidRPr="009F2692">
              <w:rPr>
                <w:rFonts w:ascii="Times New Roman" w:eastAsia="Times New Roman" w:hAnsi="Times New Roman"/>
                <w:lang w:eastAsia="ru-RU"/>
              </w:rPr>
              <w:t>на основании доверенности</w:t>
            </w:r>
          </w:p>
        </w:tc>
        <w:tc>
          <w:tcPr>
            <w:tcW w:w="4728" w:type="dxa"/>
            <w:tcBorders>
              <w:top w:val="nil"/>
              <w:left w:val="nil"/>
              <w:bottom w:val="single" w:sz="4" w:space="0" w:color="auto"/>
              <w:right w:val="nil"/>
            </w:tcBorders>
            <w:vAlign w:val="bottom"/>
          </w:tcPr>
          <w:p w:rsidR="00B01E7C" w:rsidRPr="009F2692" w:rsidRDefault="00B01E7C" w:rsidP="006C0682">
            <w:pPr>
              <w:spacing w:after="0" w:line="240" w:lineRule="auto"/>
              <w:jc w:val="center"/>
              <w:rPr>
                <w:rFonts w:ascii="Times New Roman" w:eastAsia="Times New Roman" w:hAnsi="Times New Roman"/>
                <w:lang w:eastAsia="ru-RU"/>
              </w:rPr>
            </w:pPr>
          </w:p>
        </w:tc>
      </w:tr>
    </w:tbl>
    <w:p w:rsidR="00CB3628" w:rsidRPr="00B01E7C" w:rsidRDefault="00CB3628" w:rsidP="006C0682">
      <w:pPr>
        <w:pStyle w:val="ConsPlusNonformat"/>
        <w:ind w:firstLine="5812"/>
        <w:rPr>
          <w:rFonts w:ascii="Times New Roman" w:hAnsi="Times New Roman" w:cs="Times New Roman"/>
          <w:sz w:val="24"/>
          <w:szCs w:val="24"/>
          <w:vertAlign w:val="superscript"/>
        </w:rPr>
      </w:pPr>
      <w:r w:rsidRPr="00B01E7C">
        <w:rPr>
          <w:rFonts w:ascii="Times New Roman" w:hAnsi="Times New Roman" w:cs="Times New Roman"/>
          <w:sz w:val="24"/>
          <w:szCs w:val="24"/>
          <w:vertAlign w:val="superscript"/>
        </w:rPr>
        <w:t>(указываются реквизиты доверенности)</w:t>
      </w:r>
    </w:p>
    <w:p w:rsidR="00CB3628" w:rsidRPr="00B95D28" w:rsidRDefault="00CB3628" w:rsidP="006C0682">
      <w:pPr>
        <w:pStyle w:val="ConsPlusNonformat"/>
        <w:jc w:val="both"/>
        <w:rPr>
          <w:rFonts w:ascii="Times New Roman" w:hAnsi="Times New Roman" w:cs="Times New Roman"/>
          <w:sz w:val="24"/>
          <w:szCs w:val="24"/>
        </w:rPr>
      </w:pPr>
      <w:r w:rsidRPr="00B95D28">
        <w:rPr>
          <w:rFonts w:ascii="Times New Roman" w:hAnsi="Times New Roman" w:cs="Times New Roman"/>
          <w:sz w:val="24"/>
          <w:szCs w:val="24"/>
        </w:rPr>
        <w:t>прошу  предоставить  разрешение  на отклонение от предельных параметров</w:t>
      </w:r>
    </w:p>
    <w:p w:rsidR="00CB3628" w:rsidRPr="00B01E7C" w:rsidRDefault="00CB3628" w:rsidP="006C0682">
      <w:pPr>
        <w:pStyle w:val="ConsPlusNonformat"/>
        <w:jc w:val="both"/>
        <w:rPr>
          <w:rFonts w:ascii="Times New Roman" w:hAnsi="Times New Roman" w:cs="Times New Roman"/>
          <w:b/>
          <w:sz w:val="24"/>
          <w:szCs w:val="24"/>
          <w:u w:val="single"/>
        </w:rPr>
      </w:pPr>
      <w:r w:rsidRPr="00B95D28">
        <w:rPr>
          <w:rFonts w:ascii="Times New Roman" w:hAnsi="Times New Roman" w:cs="Times New Roman"/>
          <w:sz w:val="24"/>
          <w:szCs w:val="24"/>
        </w:rPr>
        <w:t xml:space="preserve">разрешенного строительства </w:t>
      </w:r>
      <w:r w:rsidRPr="00B01E7C">
        <w:rPr>
          <w:rFonts w:ascii="Times New Roman" w:hAnsi="Times New Roman" w:cs="Times New Roman"/>
          <w:b/>
          <w:sz w:val="24"/>
          <w:szCs w:val="24"/>
          <w:u w:val="single"/>
        </w:rPr>
        <w:t xml:space="preserve">____административного здания по ул. </w:t>
      </w:r>
      <w:proofErr w:type="gramStart"/>
      <w:r w:rsidRPr="00B01E7C">
        <w:rPr>
          <w:rFonts w:ascii="Times New Roman" w:hAnsi="Times New Roman" w:cs="Times New Roman"/>
          <w:b/>
          <w:sz w:val="24"/>
          <w:szCs w:val="24"/>
          <w:u w:val="single"/>
        </w:rPr>
        <w:t>Зеленой</w:t>
      </w:r>
      <w:proofErr w:type="gramEnd"/>
      <w:r w:rsidRPr="00B01E7C">
        <w:rPr>
          <w:rFonts w:ascii="Times New Roman" w:hAnsi="Times New Roman" w:cs="Times New Roman"/>
          <w:b/>
          <w:sz w:val="24"/>
          <w:szCs w:val="24"/>
          <w:u w:val="single"/>
        </w:rPr>
        <w:t>.____</w:t>
      </w:r>
    </w:p>
    <w:p w:rsidR="00CB3628" w:rsidRPr="00B01E7C" w:rsidRDefault="00CB3628" w:rsidP="00B01E7C">
      <w:pPr>
        <w:pStyle w:val="ConsPlusNonformat"/>
        <w:spacing w:line="276" w:lineRule="auto"/>
        <w:jc w:val="center"/>
        <w:rPr>
          <w:rFonts w:ascii="Times New Roman" w:hAnsi="Times New Roman" w:cs="Times New Roman"/>
          <w:sz w:val="24"/>
          <w:szCs w:val="24"/>
          <w:vertAlign w:val="superscript"/>
        </w:rPr>
      </w:pPr>
      <w:r w:rsidRPr="00B01E7C">
        <w:rPr>
          <w:rFonts w:ascii="Times New Roman" w:hAnsi="Times New Roman" w:cs="Times New Roman"/>
          <w:sz w:val="24"/>
          <w:szCs w:val="24"/>
          <w:vertAlign w:val="superscript"/>
        </w:rPr>
        <w:t>(указать наименование объекта и адрес)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62" w:type="dxa"/>
          <w:bottom w:w="45" w:type="dxa"/>
          <w:right w:w="62" w:type="dxa"/>
        </w:tblCellMar>
        <w:tblLook w:val="0000"/>
      </w:tblPr>
      <w:tblGrid>
        <w:gridCol w:w="6091"/>
        <w:gridCol w:w="3608"/>
      </w:tblGrid>
      <w:tr w:rsidR="00CB3628" w:rsidRPr="006367C5" w:rsidTr="006C0682">
        <w:tc>
          <w:tcPr>
            <w:tcW w:w="6091" w:type="dxa"/>
          </w:tcPr>
          <w:p w:rsidR="00CB3628" w:rsidRPr="00B01E7C" w:rsidRDefault="00CB3628">
            <w:pPr>
              <w:pStyle w:val="ConsPlusNormal0"/>
              <w:rPr>
                <w:rFonts w:ascii="Times New Roman" w:hAnsi="Times New Roman" w:cs="Times New Roman"/>
              </w:rPr>
            </w:pPr>
            <w:r w:rsidRPr="00B01E7C">
              <w:rPr>
                <w:rFonts w:ascii="Times New Roman" w:hAnsi="Times New Roman" w:cs="Times New Roman"/>
              </w:rPr>
              <w:t>Правообладатель земельного участка и/или объекта капитального строительства</w:t>
            </w:r>
          </w:p>
        </w:tc>
        <w:tc>
          <w:tcPr>
            <w:tcW w:w="3608" w:type="dxa"/>
          </w:tcPr>
          <w:p w:rsidR="00CB3628" w:rsidRPr="00B01E7C" w:rsidRDefault="00CB3628">
            <w:pPr>
              <w:pStyle w:val="ConsPlusNormal0"/>
              <w:jc w:val="both"/>
              <w:rPr>
                <w:rFonts w:ascii="Times New Roman" w:hAnsi="Times New Roman" w:cs="Times New Roman"/>
                <w:b/>
              </w:rPr>
            </w:pPr>
            <w:r w:rsidRPr="00B01E7C">
              <w:rPr>
                <w:rFonts w:ascii="Times New Roman" w:hAnsi="Times New Roman" w:cs="Times New Roman"/>
                <w:b/>
              </w:rPr>
              <w:t xml:space="preserve">ООО </w:t>
            </w:r>
            <w:r w:rsidR="00F44E19">
              <w:rPr>
                <w:rFonts w:ascii="Times New Roman" w:hAnsi="Times New Roman" w:cs="Times New Roman"/>
                <w:b/>
              </w:rPr>
              <w:t>«</w:t>
            </w:r>
            <w:r w:rsidRPr="00B01E7C">
              <w:rPr>
                <w:rFonts w:ascii="Times New Roman" w:hAnsi="Times New Roman" w:cs="Times New Roman"/>
                <w:b/>
              </w:rPr>
              <w:t>Ромашка</w:t>
            </w:r>
            <w:r w:rsidR="00F44E19">
              <w:rPr>
                <w:rFonts w:ascii="Times New Roman" w:hAnsi="Times New Roman" w:cs="Times New Roman"/>
                <w:b/>
              </w:rPr>
              <w:t>»</w:t>
            </w:r>
          </w:p>
        </w:tc>
      </w:tr>
      <w:tr w:rsidR="00CB3628" w:rsidRPr="006367C5" w:rsidTr="006C0682">
        <w:tc>
          <w:tcPr>
            <w:tcW w:w="6091" w:type="dxa"/>
          </w:tcPr>
          <w:p w:rsidR="00CB3628" w:rsidRPr="00B01E7C" w:rsidRDefault="00CB3628">
            <w:pPr>
              <w:pStyle w:val="ConsPlusNormal0"/>
              <w:rPr>
                <w:rFonts w:ascii="Times New Roman" w:hAnsi="Times New Roman" w:cs="Times New Roman"/>
              </w:rPr>
            </w:pPr>
            <w:r w:rsidRPr="00B01E7C">
              <w:rPr>
                <w:rFonts w:ascii="Times New Roman" w:hAnsi="Times New Roman" w:cs="Times New Roman"/>
              </w:rPr>
              <w:t>местоположение (адрес) земельного участка и/или объекта капитального строительства</w:t>
            </w:r>
          </w:p>
        </w:tc>
        <w:tc>
          <w:tcPr>
            <w:tcW w:w="3608" w:type="dxa"/>
          </w:tcPr>
          <w:p w:rsidR="00CB3628" w:rsidRPr="00B01E7C" w:rsidRDefault="00CB3628" w:rsidP="00D43EFD">
            <w:pPr>
              <w:pStyle w:val="ConsPlusNormal0"/>
              <w:rPr>
                <w:rFonts w:ascii="Times New Roman" w:hAnsi="Times New Roman" w:cs="Times New Roman"/>
                <w:b/>
              </w:rPr>
            </w:pPr>
            <w:r w:rsidRPr="00B01E7C">
              <w:rPr>
                <w:rFonts w:ascii="Times New Roman" w:hAnsi="Times New Roman" w:cs="Times New Roman"/>
                <w:b/>
              </w:rPr>
              <w:t>г</w:t>
            </w:r>
            <w:proofErr w:type="gramStart"/>
            <w:r w:rsidRPr="00B01E7C">
              <w:rPr>
                <w:rFonts w:ascii="Times New Roman" w:hAnsi="Times New Roman" w:cs="Times New Roman"/>
                <w:b/>
              </w:rPr>
              <w:t>.</w:t>
            </w:r>
            <w:r w:rsidR="00D43EFD">
              <w:rPr>
                <w:rFonts w:ascii="Times New Roman" w:hAnsi="Times New Roman" w:cs="Times New Roman"/>
                <w:b/>
              </w:rPr>
              <w:t>С</w:t>
            </w:r>
            <w:proofErr w:type="gramEnd"/>
            <w:r w:rsidR="00D43EFD">
              <w:rPr>
                <w:rFonts w:ascii="Times New Roman" w:hAnsi="Times New Roman" w:cs="Times New Roman"/>
                <w:b/>
              </w:rPr>
              <w:t>ветлогорск</w:t>
            </w:r>
            <w:r w:rsidRPr="00B01E7C">
              <w:rPr>
                <w:rFonts w:ascii="Times New Roman" w:hAnsi="Times New Roman" w:cs="Times New Roman"/>
                <w:b/>
              </w:rPr>
              <w:t xml:space="preserve"> ул. Зеленая, 10</w:t>
            </w:r>
          </w:p>
        </w:tc>
      </w:tr>
      <w:tr w:rsidR="00CB3628" w:rsidRPr="006367C5" w:rsidTr="006C0682">
        <w:tc>
          <w:tcPr>
            <w:tcW w:w="6091" w:type="dxa"/>
          </w:tcPr>
          <w:p w:rsidR="00CB3628" w:rsidRPr="00B01E7C" w:rsidRDefault="00CB3628">
            <w:pPr>
              <w:pStyle w:val="ConsPlusNormal0"/>
              <w:rPr>
                <w:rFonts w:ascii="Times New Roman" w:hAnsi="Times New Roman" w:cs="Times New Roman"/>
              </w:rPr>
            </w:pPr>
            <w:r w:rsidRPr="00B01E7C">
              <w:rPr>
                <w:rFonts w:ascii="Times New Roman" w:hAnsi="Times New Roman" w:cs="Times New Roman"/>
              </w:rPr>
              <w:t>кадастровый номер земельного участка</w:t>
            </w:r>
          </w:p>
        </w:tc>
        <w:tc>
          <w:tcPr>
            <w:tcW w:w="3608" w:type="dxa"/>
          </w:tcPr>
          <w:p w:rsidR="00CB3628" w:rsidRPr="00B01E7C" w:rsidRDefault="00CB3628">
            <w:pPr>
              <w:pStyle w:val="ConsPlusNormal0"/>
              <w:rPr>
                <w:rFonts w:ascii="Times New Roman" w:hAnsi="Times New Roman" w:cs="Times New Roman"/>
                <w:b/>
              </w:rPr>
            </w:pPr>
            <w:r w:rsidRPr="00B01E7C">
              <w:rPr>
                <w:rFonts w:ascii="Times New Roman" w:hAnsi="Times New Roman" w:cs="Times New Roman"/>
                <w:b/>
              </w:rPr>
              <w:t>39:15:000000:00</w:t>
            </w:r>
          </w:p>
        </w:tc>
      </w:tr>
      <w:tr w:rsidR="00CB3628" w:rsidRPr="006367C5" w:rsidTr="006C0682">
        <w:tc>
          <w:tcPr>
            <w:tcW w:w="6091" w:type="dxa"/>
          </w:tcPr>
          <w:p w:rsidR="00CB3628" w:rsidRPr="00B01E7C" w:rsidRDefault="00CB3628">
            <w:pPr>
              <w:pStyle w:val="ConsPlusNormal0"/>
              <w:rPr>
                <w:rFonts w:ascii="Times New Roman" w:hAnsi="Times New Roman" w:cs="Times New Roman"/>
              </w:rPr>
            </w:pPr>
            <w:r w:rsidRPr="00B01E7C">
              <w:rPr>
                <w:rFonts w:ascii="Times New Roman" w:hAnsi="Times New Roman" w:cs="Times New Roman"/>
              </w:rPr>
              <w:t>разрешенное использование земельного участка</w:t>
            </w:r>
          </w:p>
        </w:tc>
        <w:tc>
          <w:tcPr>
            <w:tcW w:w="3608" w:type="dxa"/>
          </w:tcPr>
          <w:p w:rsidR="00CB3628" w:rsidRPr="00B01E7C" w:rsidRDefault="00CB3628">
            <w:pPr>
              <w:pStyle w:val="ConsPlusNormal0"/>
              <w:rPr>
                <w:rFonts w:ascii="Times New Roman" w:hAnsi="Times New Roman" w:cs="Times New Roman"/>
                <w:b/>
              </w:rPr>
            </w:pPr>
            <w:r w:rsidRPr="00B01E7C">
              <w:rPr>
                <w:rFonts w:ascii="Times New Roman" w:hAnsi="Times New Roman" w:cs="Times New Roman"/>
                <w:b/>
              </w:rPr>
              <w:t>административное здание</w:t>
            </w:r>
          </w:p>
        </w:tc>
      </w:tr>
      <w:tr w:rsidR="00CB3628" w:rsidRPr="006367C5" w:rsidTr="006C0682">
        <w:tc>
          <w:tcPr>
            <w:tcW w:w="6091" w:type="dxa"/>
          </w:tcPr>
          <w:p w:rsidR="00CB3628" w:rsidRPr="00B01E7C" w:rsidRDefault="00CB3628">
            <w:pPr>
              <w:pStyle w:val="ConsPlusNormal0"/>
              <w:rPr>
                <w:rFonts w:ascii="Times New Roman" w:hAnsi="Times New Roman" w:cs="Times New Roman"/>
              </w:rPr>
            </w:pPr>
            <w:r w:rsidRPr="00B01E7C">
              <w:rPr>
                <w:rFonts w:ascii="Times New Roman" w:hAnsi="Times New Roman" w:cs="Times New Roman"/>
              </w:rPr>
              <w:t>измененное разрешенное использование земельного участка</w:t>
            </w:r>
          </w:p>
        </w:tc>
        <w:tc>
          <w:tcPr>
            <w:tcW w:w="3608" w:type="dxa"/>
          </w:tcPr>
          <w:p w:rsidR="00CB3628" w:rsidRPr="00B01E7C" w:rsidRDefault="00CB3628">
            <w:pPr>
              <w:pStyle w:val="ConsPlusNormal0"/>
              <w:rPr>
                <w:rFonts w:ascii="Times New Roman" w:hAnsi="Times New Roman" w:cs="Times New Roman"/>
                <w:b/>
              </w:rPr>
            </w:pPr>
            <w:r w:rsidRPr="00B01E7C">
              <w:rPr>
                <w:rFonts w:ascii="Times New Roman" w:hAnsi="Times New Roman" w:cs="Times New Roman"/>
                <w:b/>
              </w:rPr>
              <w:t>не изменилось</w:t>
            </w:r>
          </w:p>
        </w:tc>
      </w:tr>
      <w:tr w:rsidR="00CB3628" w:rsidRPr="006367C5" w:rsidTr="006C0682">
        <w:tc>
          <w:tcPr>
            <w:tcW w:w="6091" w:type="dxa"/>
          </w:tcPr>
          <w:p w:rsidR="00CB3628" w:rsidRPr="00B01E7C" w:rsidRDefault="00CB3628">
            <w:pPr>
              <w:pStyle w:val="ConsPlusNormal0"/>
              <w:rPr>
                <w:rFonts w:ascii="Times New Roman" w:hAnsi="Times New Roman" w:cs="Times New Roman"/>
              </w:rPr>
            </w:pPr>
            <w:r w:rsidRPr="00B01E7C">
              <w:rPr>
                <w:rFonts w:ascii="Times New Roman" w:hAnsi="Times New Roman" w:cs="Times New Roman"/>
              </w:rPr>
              <w:t>право владения земельным участком</w:t>
            </w:r>
          </w:p>
        </w:tc>
        <w:tc>
          <w:tcPr>
            <w:tcW w:w="3608" w:type="dxa"/>
          </w:tcPr>
          <w:p w:rsidR="00CB3628" w:rsidRPr="00B01E7C" w:rsidRDefault="00E5788D">
            <w:pPr>
              <w:pStyle w:val="ConsPlusNormal0"/>
              <w:rPr>
                <w:rFonts w:ascii="Times New Roman" w:hAnsi="Times New Roman" w:cs="Times New Roman"/>
                <w:b/>
              </w:rPr>
            </w:pPr>
            <w:r w:rsidRPr="00B01E7C">
              <w:rPr>
                <w:rFonts w:ascii="Times New Roman" w:hAnsi="Times New Roman" w:cs="Times New Roman"/>
                <w:b/>
              </w:rPr>
              <w:t>С</w:t>
            </w:r>
            <w:r w:rsidR="00CB3628" w:rsidRPr="00B01E7C">
              <w:rPr>
                <w:rFonts w:ascii="Times New Roman" w:hAnsi="Times New Roman" w:cs="Times New Roman"/>
                <w:b/>
              </w:rPr>
              <w:t>обственность</w:t>
            </w:r>
            <w:r>
              <w:rPr>
                <w:rFonts w:ascii="Times New Roman" w:hAnsi="Times New Roman" w:cs="Times New Roman"/>
                <w:b/>
              </w:rPr>
              <w:t xml:space="preserve"> или аренда</w:t>
            </w:r>
          </w:p>
        </w:tc>
      </w:tr>
      <w:tr w:rsidR="00CB3628" w:rsidRPr="006367C5" w:rsidTr="006C0682">
        <w:tc>
          <w:tcPr>
            <w:tcW w:w="6091" w:type="dxa"/>
          </w:tcPr>
          <w:p w:rsidR="00CB3628" w:rsidRPr="00B01E7C" w:rsidRDefault="00CB3628">
            <w:pPr>
              <w:pStyle w:val="ConsPlusNormal0"/>
              <w:rPr>
                <w:rFonts w:ascii="Times New Roman" w:hAnsi="Times New Roman" w:cs="Times New Roman"/>
              </w:rPr>
            </w:pPr>
            <w:r w:rsidRPr="00B01E7C">
              <w:rPr>
                <w:rFonts w:ascii="Times New Roman" w:hAnsi="Times New Roman" w:cs="Times New Roman"/>
              </w:rPr>
              <w:t>правоустанавливающие документы (N и дата)</w:t>
            </w:r>
          </w:p>
        </w:tc>
        <w:tc>
          <w:tcPr>
            <w:tcW w:w="3608" w:type="dxa"/>
          </w:tcPr>
          <w:p w:rsidR="00CB3628" w:rsidRPr="00B01E7C" w:rsidRDefault="00CB3628">
            <w:pPr>
              <w:pStyle w:val="ConsPlusNormal0"/>
              <w:rPr>
                <w:rFonts w:ascii="Times New Roman" w:hAnsi="Times New Roman" w:cs="Times New Roman"/>
                <w:b/>
              </w:rPr>
            </w:pPr>
            <w:r w:rsidRPr="00B01E7C">
              <w:rPr>
                <w:rFonts w:ascii="Times New Roman" w:hAnsi="Times New Roman" w:cs="Times New Roman"/>
                <w:b/>
              </w:rPr>
              <w:t>свидетельство от 00.00.00 N 39-АА 000000</w:t>
            </w:r>
          </w:p>
        </w:tc>
      </w:tr>
      <w:tr w:rsidR="00CB3628" w:rsidRPr="006367C5" w:rsidTr="006C0682">
        <w:tc>
          <w:tcPr>
            <w:tcW w:w="6091" w:type="dxa"/>
          </w:tcPr>
          <w:p w:rsidR="00CB3628" w:rsidRPr="00B01E7C" w:rsidRDefault="00CB3628">
            <w:pPr>
              <w:pStyle w:val="ConsPlusNormal0"/>
              <w:rPr>
                <w:rFonts w:ascii="Times New Roman" w:hAnsi="Times New Roman" w:cs="Times New Roman"/>
              </w:rPr>
            </w:pPr>
            <w:r w:rsidRPr="00B01E7C">
              <w:rPr>
                <w:rFonts w:ascii="Times New Roman" w:hAnsi="Times New Roman" w:cs="Times New Roman"/>
              </w:rPr>
              <w:t>соглашение к договору аренды городских земель в части изменения разрешенного использования земельного участка в случае изменения одного вида разрешенного использования земельных участков и объектов капитального строительства на другой вид такого использования (N и дата утверждения)</w:t>
            </w:r>
          </w:p>
        </w:tc>
        <w:tc>
          <w:tcPr>
            <w:tcW w:w="3608" w:type="dxa"/>
          </w:tcPr>
          <w:p w:rsidR="00CB3628" w:rsidRPr="00B01E7C" w:rsidRDefault="00CB3628">
            <w:pPr>
              <w:pStyle w:val="ConsPlusNormal0"/>
              <w:rPr>
                <w:rFonts w:ascii="Times New Roman" w:hAnsi="Times New Roman" w:cs="Times New Roman"/>
                <w:b/>
              </w:rPr>
            </w:pPr>
            <w:r w:rsidRPr="00B01E7C">
              <w:rPr>
                <w:rFonts w:ascii="Times New Roman" w:hAnsi="Times New Roman" w:cs="Times New Roman"/>
                <w:b/>
              </w:rPr>
              <w:t>не заключалось</w:t>
            </w:r>
          </w:p>
        </w:tc>
      </w:tr>
      <w:tr w:rsidR="00CB3628" w:rsidRPr="006367C5" w:rsidTr="006C0682">
        <w:tc>
          <w:tcPr>
            <w:tcW w:w="6091" w:type="dxa"/>
          </w:tcPr>
          <w:p w:rsidR="00CB3628" w:rsidRPr="00B01E7C" w:rsidRDefault="00CB3628">
            <w:pPr>
              <w:pStyle w:val="ConsPlusNormal0"/>
              <w:rPr>
                <w:rFonts w:ascii="Times New Roman" w:hAnsi="Times New Roman" w:cs="Times New Roman"/>
              </w:rPr>
            </w:pPr>
            <w:r w:rsidRPr="00B01E7C">
              <w:rPr>
                <w:rFonts w:ascii="Times New Roman" w:hAnsi="Times New Roman" w:cs="Times New Roman"/>
              </w:rPr>
              <w:t>градостроительный план земельного участка (N и дата утверждения)</w:t>
            </w:r>
          </w:p>
        </w:tc>
        <w:tc>
          <w:tcPr>
            <w:tcW w:w="3608" w:type="dxa"/>
          </w:tcPr>
          <w:p w:rsidR="00CB3628" w:rsidRPr="00B01E7C" w:rsidRDefault="00CB3628">
            <w:pPr>
              <w:pStyle w:val="ConsPlusNormal0"/>
              <w:rPr>
                <w:rFonts w:ascii="Times New Roman" w:hAnsi="Times New Roman" w:cs="Times New Roman"/>
                <w:b/>
              </w:rPr>
            </w:pPr>
            <w:r w:rsidRPr="00B01E7C">
              <w:rPr>
                <w:rFonts w:ascii="Times New Roman" w:hAnsi="Times New Roman" w:cs="Times New Roman"/>
                <w:b/>
              </w:rPr>
              <w:t>RU39301000-0000 от 00.00.0000</w:t>
            </w:r>
          </w:p>
        </w:tc>
      </w:tr>
      <w:tr w:rsidR="00CB3628" w:rsidRPr="006367C5" w:rsidTr="006C0682">
        <w:tc>
          <w:tcPr>
            <w:tcW w:w="6091" w:type="dxa"/>
          </w:tcPr>
          <w:p w:rsidR="00CB3628" w:rsidRPr="00B01E7C" w:rsidRDefault="00CB3628">
            <w:pPr>
              <w:pStyle w:val="ConsPlusNormal0"/>
              <w:rPr>
                <w:rFonts w:ascii="Times New Roman" w:hAnsi="Times New Roman" w:cs="Times New Roman"/>
              </w:rPr>
            </w:pPr>
            <w:r w:rsidRPr="00B01E7C">
              <w:rPr>
                <w:rFonts w:ascii="Times New Roman" w:hAnsi="Times New Roman" w:cs="Times New Roman"/>
              </w:rPr>
              <w:lastRenderedPageBreak/>
              <w:t xml:space="preserve">предельные параметры разрешенного строительства, реконструкции объектов капитального строительства, установленные </w:t>
            </w:r>
            <w:hyperlink r:id="rId37" w:history="1">
              <w:r w:rsidRPr="00B01E7C">
                <w:rPr>
                  <w:rFonts w:ascii="Times New Roman" w:hAnsi="Times New Roman" w:cs="Times New Roman"/>
                </w:rPr>
                <w:t>Правилами</w:t>
              </w:r>
            </w:hyperlink>
            <w:r w:rsidRPr="00B01E7C">
              <w:rPr>
                <w:rFonts w:ascii="Times New Roman" w:hAnsi="Times New Roman" w:cs="Times New Roman"/>
              </w:rPr>
              <w:t xml:space="preserve"> землепользования и застройки</w:t>
            </w:r>
          </w:p>
        </w:tc>
        <w:tc>
          <w:tcPr>
            <w:tcW w:w="3608" w:type="dxa"/>
          </w:tcPr>
          <w:p w:rsidR="00CB3628" w:rsidRPr="00B01E7C" w:rsidRDefault="00CB3628">
            <w:pPr>
              <w:pStyle w:val="ConsPlusNormal0"/>
              <w:rPr>
                <w:rFonts w:ascii="Times New Roman" w:hAnsi="Times New Roman" w:cs="Times New Roman"/>
                <w:b/>
              </w:rPr>
            </w:pPr>
            <w:r w:rsidRPr="00B01E7C">
              <w:rPr>
                <w:rFonts w:ascii="Times New Roman" w:hAnsi="Times New Roman" w:cs="Times New Roman"/>
                <w:b/>
              </w:rPr>
              <w:t>- 5 метров от красной линии;</w:t>
            </w:r>
          </w:p>
          <w:p w:rsidR="00CB3628" w:rsidRPr="00B01E7C" w:rsidRDefault="00CB3628">
            <w:pPr>
              <w:pStyle w:val="ConsPlusNormal0"/>
              <w:rPr>
                <w:rFonts w:ascii="Times New Roman" w:hAnsi="Times New Roman" w:cs="Times New Roman"/>
                <w:b/>
              </w:rPr>
            </w:pPr>
            <w:r w:rsidRPr="00B01E7C">
              <w:rPr>
                <w:rFonts w:ascii="Times New Roman" w:hAnsi="Times New Roman" w:cs="Times New Roman"/>
                <w:b/>
              </w:rPr>
              <w:t>- 3 метра до границы смежного участка;</w:t>
            </w:r>
          </w:p>
          <w:p w:rsidR="00CB3628" w:rsidRPr="00B01E7C" w:rsidRDefault="00CB3628">
            <w:pPr>
              <w:pStyle w:val="ConsPlusNormal0"/>
              <w:rPr>
                <w:rFonts w:ascii="Times New Roman" w:hAnsi="Times New Roman" w:cs="Times New Roman"/>
                <w:b/>
              </w:rPr>
            </w:pPr>
            <w:r w:rsidRPr="00B01E7C">
              <w:rPr>
                <w:rFonts w:ascii="Times New Roman" w:hAnsi="Times New Roman" w:cs="Times New Roman"/>
                <w:b/>
              </w:rPr>
              <w:t>- 30% застройки (не более)</w:t>
            </w:r>
          </w:p>
        </w:tc>
      </w:tr>
      <w:tr w:rsidR="00CB3628" w:rsidRPr="006367C5" w:rsidTr="006C0682">
        <w:tc>
          <w:tcPr>
            <w:tcW w:w="6091" w:type="dxa"/>
          </w:tcPr>
          <w:p w:rsidR="00CB3628" w:rsidRPr="00B01E7C" w:rsidRDefault="00CB3628">
            <w:pPr>
              <w:pStyle w:val="ConsPlusNormal0"/>
              <w:rPr>
                <w:rFonts w:ascii="Times New Roman" w:hAnsi="Times New Roman" w:cs="Times New Roman"/>
              </w:rPr>
            </w:pPr>
            <w:r w:rsidRPr="00B01E7C">
              <w:rPr>
                <w:rFonts w:ascii="Times New Roman" w:hAnsi="Times New Roman" w:cs="Times New Roman"/>
              </w:rPr>
              <w:t>запрашиваемые предельные параметры разрешенного строительства, реконструкции объектов капитального строительства</w:t>
            </w:r>
          </w:p>
        </w:tc>
        <w:tc>
          <w:tcPr>
            <w:tcW w:w="3608" w:type="dxa"/>
          </w:tcPr>
          <w:p w:rsidR="00CB3628" w:rsidRPr="00B01E7C" w:rsidRDefault="00CB3628">
            <w:pPr>
              <w:pStyle w:val="ConsPlusNormal0"/>
              <w:rPr>
                <w:rFonts w:ascii="Times New Roman" w:hAnsi="Times New Roman" w:cs="Times New Roman"/>
                <w:b/>
              </w:rPr>
            </w:pPr>
            <w:r w:rsidRPr="00B01E7C">
              <w:rPr>
                <w:rFonts w:ascii="Times New Roman" w:hAnsi="Times New Roman" w:cs="Times New Roman"/>
                <w:b/>
              </w:rPr>
              <w:t>- 3 метра от красной линии ул. Зеленой;</w:t>
            </w:r>
          </w:p>
          <w:p w:rsidR="00CB3628" w:rsidRPr="00B01E7C" w:rsidRDefault="00CB3628">
            <w:pPr>
              <w:pStyle w:val="ConsPlusNormal0"/>
              <w:rPr>
                <w:rFonts w:ascii="Times New Roman" w:hAnsi="Times New Roman" w:cs="Times New Roman"/>
                <w:b/>
              </w:rPr>
            </w:pPr>
            <w:r w:rsidRPr="00B01E7C">
              <w:rPr>
                <w:rFonts w:ascii="Times New Roman" w:hAnsi="Times New Roman" w:cs="Times New Roman"/>
                <w:b/>
              </w:rPr>
              <w:t>- 2.5 метра до границы смежного участка по ул. Зеленой, 0;</w:t>
            </w:r>
          </w:p>
          <w:p w:rsidR="00CB3628" w:rsidRPr="00B01E7C" w:rsidRDefault="00CB3628">
            <w:pPr>
              <w:pStyle w:val="ConsPlusNormal0"/>
              <w:rPr>
                <w:rFonts w:ascii="Times New Roman" w:hAnsi="Times New Roman" w:cs="Times New Roman"/>
                <w:b/>
              </w:rPr>
            </w:pPr>
            <w:r w:rsidRPr="00B01E7C">
              <w:rPr>
                <w:rFonts w:ascii="Times New Roman" w:hAnsi="Times New Roman" w:cs="Times New Roman"/>
                <w:b/>
              </w:rPr>
              <w:t>- 32% застройки</w:t>
            </w:r>
          </w:p>
        </w:tc>
      </w:tr>
      <w:tr w:rsidR="00CB3628" w:rsidRPr="006367C5" w:rsidTr="006C0682">
        <w:tc>
          <w:tcPr>
            <w:tcW w:w="6091" w:type="dxa"/>
          </w:tcPr>
          <w:p w:rsidR="00CB3628" w:rsidRPr="00B01E7C" w:rsidRDefault="00CB3628">
            <w:pPr>
              <w:pStyle w:val="ConsPlusNormal0"/>
              <w:rPr>
                <w:rFonts w:ascii="Times New Roman" w:hAnsi="Times New Roman" w:cs="Times New Roman"/>
              </w:rPr>
            </w:pPr>
            <w:r w:rsidRPr="00B01E7C">
              <w:rPr>
                <w:rFonts w:ascii="Times New Roman" w:hAnsi="Times New Roman" w:cs="Times New Roman"/>
              </w:rPr>
              <w:t xml:space="preserve">заключение </w:t>
            </w:r>
            <w:proofErr w:type="spellStart"/>
            <w:r w:rsidRPr="00B01E7C">
              <w:rPr>
                <w:rFonts w:ascii="Times New Roman" w:hAnsi="Times New Roman" w:cs="Times New Roman"/>
              </w:rPr>
              <w:t>КАиС</w:t>
            </w:r>
            <w:proofErr w:type="spellEnd"/>
            <w:r w:rsidRPr="00B01E7C">
              <w:rPr>
                <w:rFonts w:ascii="Times New Roman" w:hAnsi="Times New Roman" w:cs="Times New Roman"/>
              </w:rPr>
              <w:t xml:space="preserve"> о соответствии проекта предложения с запрашиваемыми отклонениями от предельных параметров разрешенного строительства, реконструкции объектов капитального строительства (N и дата)</w:t>
            </w:r>
          </w:p>
        </w:tc>
        <w:tc>
          <w:tcPr>
            <w:tcW w:w="3608" w:type="dxa"/>
          </w:tcPr>
          <w:p w:rsidR="00CB3628" w:rsidRPr="00B01E7C" w:rsidRDefault="00CB3628">
            <w:pPr>
              <w:pStyle w:val="ConsPlusNormal0"/>
              <w:rPr>
                <w:rFonts w:ascii="Times New Roman" w:hAnsi="Times New Roman" w:cs="Times New Roman"/>
                <w:b/>
              </w:rPr>
            </w:pPr>
            <w:r w:rsidRPr="00B01E7C">
              <w:rPr>
                <w:rFonts w:ascii="Times New Roman" w:hAnsi="Times New Roman" w:cs="Times New Roman"/>
                <w:b/>
              </w:rPr>
              <w:t>N 1234 от 06.06.2013</w:t>
            </w:r>
          </w:p>
        </w:tc>
      </w:tr>
      <w:tr w:rsidR="00CB3628" w:rsidRPr="006367C5" w:rsidTr="006C0682">
        <w:tc>
          <w:tcPr>
            <w:tcW w:w="6091" w:type="dxa"/>
          </w:tcPr>
          <w:p w:rsidR="00CB3628" w:rsidRPr="00B01E7C" w:rsidRDefault="00CB3628">
            <w:pPr>
              <w:pStyle w:val="ConsPlusNormal0"/>
              <w:rPr>
                <w:rFonts w:ascii="Times New Roman" w:hAnsi="Times New Roman" w:cs="Times New Roman"/>
              </w:rPr>
            </w:pPr>
            <w:r w:rsidRPr="00B01E7C">
              <w:rPr>
                <w:rFonts w:ascii="Times New Roman" w:hAnsi="Times New Roman" w:cs="Times New Roman"/>
              </w:rPr>
              <w:t xml:space="preserve">неблагоприятные для застройки в соответствии с </w:t>
            </w:r>
            <w:hyperlink r:id="rId38" w:history="1">
              <w:r w:rsidRPr="00B01E7C">
                <w:rPr>
                  <w:rFonts w:ascii="Times New Roman" w:hAnsi="Times New Roman" w:cs="Times New Roman"/>
                </w:rPr>
                <w:t>п. 1 ст. 40</w:t>
              </w:r>
            </w:hyperlink>
            <w:r w:rsidRPr="00B01E7C">
              <w:rPr>
                <w:rFonts w:ascii="Times New Roman" w:hAnsi="Times New Roman" w:cs="Times New Roman"/>
              </w:rPr>
              <w:t xml:space="preserve"> Градостроительного кодекса РФ, характеристики земельного участка, в связи с которым запрашивается Разрешение на отклонение от предельных параметров</w:t>
            </w:r>
          </w:p>
        </w:tc>
        <w:tc>
          <w:tcPr>
            <w:tcW w:w="3608" w:type="dxa"/>
          </w:tcPr>
          <w:p w:rsidR="00CB3628" w:rsidRPr="00B01E7C" w:rsidRDefault="00CB3628">
            <w:pPr>
              <w:pStyle w:val="ConsPlusNormal0"/>
              <w:rPr>
                <w:rFonts w:ascii="Times New Roman" w:hAnsi="Times New Roman" w:cs="Times New Roman"/>
                <w:b/>
              </w:rPr>
            </w:pPr>
            <w:r w:rsidRPr="00B01E7C">
              <w:rPr>
                <w:rFonts w:ascii="Times New Roman" w:hAnsi="Times New Roman" w:cs="Times New Roman"/>
                <w:b/>
              </w:rPr>
              <w:t>участок узкий, конфигурация земельного участка неблагоприятна для застройки</w:t>
            </w:r>
          </w:p>
        </w:tc>
      </w:tr>
      <w:tr w:rsidR="00CB3628" w:rsidRPr="006367C5" w:rsidTr="006C0682">
        <w:tc>
          <w:tcPr>
            <w:tcW w:w="6091" w:type="dxa"/>
          </w:tcPr>
          <w:p w:rsidR="00CB3628" w:rsidRPr="00B01E7C" w:rsidRDefault="00CB3628">
            <w:pPr>
              <w:pStyle w:val="ConsPlusNormal0"/>
              <w:rPr>
                <w:rFonts w:ascii="Times New Roman" w:hAnsi="Times New Roman" w:cs="Times New Roman"/>
              </w:rPr>
            </w:pPr>
            <w:r w:rsidRPr="00B01E7C">
              <w:rPr>
                <w:rFonts w:ascii="Times New Roman" w:hAnsi="Times New Roman" w:cs="Times New Roman"/>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r:id="rId39" w:history="1">
              <w:r w:rsidRPr="00B01E7C">
                <w:rPr>
                  <w:rFonts w:ascii="Times New Roman" w:hAnsi="Times New Roman" w:cs="Times New Roman"/>
                </w:rPr>
                <w:t>п. 1 ст. 38</w:t>
              </w:r>
            </w:hyperlink>
            <w:r w:rsidRPr="00B01E7C">
              <w:rPr>
                <w:rFonts w:ascii="Times New Roman" w:hAnsi="Times New Roman" w:cs="Times New Roman"/>
              </w:rPr>
              <w:t xml:space="preserve"> Градостроительного кодекса РФ *</w:t>
            </w:r>
          </w:p>
        </w:tc>
        <w:tc>
          <w:tcPr>
            <w:tcW w:w="3608" w:type="dxa"/>
          </w:tcPr>
          <w:p w:rsidR="00CB3628" w:rsidRPr="00B01E7C" w:rsidRDefault="00CB3628">
            <w:pPr>
              <w:pStyle w:val="ConsPlusNormal0"/>
              <w:rPr>
                <w:rFonts w:ascii="Times New Roman" w:hAnsi="Times New Roman" w:cs="Times New Roman"/>
                <w:b/>
              </w:rPr>
            </w:pPr>
            <w:r w:rsidRPr="00B01E7C">
              <w:rPr>
                <w:rFonts w:ascii="Times New Roman" w:hAnsi="Times New Roman" w:cs="Times New Roman"/>
                <w:b/>
              </w:rPr>
              <w:t>- минимальные отступы от красных линий и границ земельных участков;</w:t>
            </w:r>
          </w:p>
          <w:p w:rsidR="00CB3628" w:rsidRPr="00B01E7C" w:rsidRDefault="00CB3628">
            <w:pPr>
              <w:pStyle w:val="ConsPlusNormal0"/>
              <w:rPr>
                <w:rFonts w:ascii="Times New Roman" w:hAnsi="Times New Roman" w:cs="Times New Roman"/>
                <w:b/>
              </w:rPr>
            </w:pPr>
            <w:r w:rsidRPr="00B01E7C">
              <w:rPr>
                <w:rFonts w:ascii="Times New Roman" w:hAnsi="Times New Roman" w:cs="Times New Roman"/>
                <w:b/>
              </w:rPr>
              <w:t>- максимальный процент застройки</w:t>
            </w:r>
          </w:p>
        </w:tc>
      </w:tr>
    </w:tbl>
    <w:p w:rsidR="00CB3628" w:rsidRPr="006367C5" w:rsidRDefault="00CB3628">
      <w:pPr>
        <w:pStyle w:val="ConsPlusNormal0"/>
        <w:ind w:firstLine="540"/>
        <w:jc w:val="both"/>
        <w:rPr>
          <w:rFonts w:ascii="Times New Roman" w:hAnsi="Times New Roman" w:cs="Times New Roman"/>
        </w:rPr>
      </w:pPr>
    </w:p>
    <w:p w:rsidR="00CB3628" w:rsidRPr="006367C5" w:rsidRDefault="00CB3628" w:rsidP="006C0682">
      <w:pPr>
        <w:pStyle w:val="ConsPlusNormal0"/>
        <w:ind w:firstLine="540"/>
        <w:jc w:val="both"/>
        <w:rPr>
          <w:rFonts w:ascii="Times New Roman" w:hAnsi="Times New Roman" w:cs="Times New Roman"/>
        </w:rPr>
      </w:pPr>
      <w:r w:rsidRPr="006367C5">
        <w:rPr>
          <w:rFonts w:ascii="Times New Roman" w:hAnsi="Times New Roman" w:cs="Times New Roman"/>
        </w:rPr>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
    <w:p w:rsidR="00CB3628" w:rsidRPr="006367C5" w:rsidRDefault="00CB3628">
      <w:pPr>
        <w:pStyle w:val="ConsPlusNormal0"/>
        <w:ind w:firstLine="540"/>
        <w:jc w:val="both"/>
        <w:rPr>
          <w:rFonts w:ascii="Times New Roman" w:hAnsi="Times New Roman" w:cs="Times New Roman"/>
        </w:rPr>
      </w:pPr>
      <w:r w:rsidRPr="006367C5">
        <w:rPr>
          <w:rFonts w:ascii="Times New Roman" w:hAnsi="Times New Roman" w:cs="Times New Roman"/>
        </w:rPr>
        <w:t xml:space="preserve">1) кадастровая выписка о земельном участке от </w:t>
      </w:r>
      <w:r w:rsidRPr="00B01E7C">
        <w:rPr>
          <w:rFonts w:ascii="Times New Roman" w:hAnsi="Times New Roman" w:cs="Times New Roman"/>
          <w:b/>
        </w:rPr>
        <w:t>00.00.0000 N 39/10-ВСЗУ-000</w:t>
      </w:r>
      <w:r w:rsidRPr="006367C5">
        <w:rPr>
          <w:rFonts w:ascii="Times New Roman" w:hAnsi="Times New Roman" w:cs="Times New Roman"/>
        </w:rPr>
        <w:t>000;</w:t>
      </w:r>
    </w:p>
    <w:p w:rsidR="00CB3628" w:rsidRPr="006367C5" w:rsidRDefault="00CB3628">
      <w:pPr>
        <w:pStyle w:val="ConsPlusNormal0"/>
        <w:ind w:firstLine="540"/>
        <w:jc w:val="both"/>
        <w:rPr>
          <w:rFonts w:ascii="Times New Roman" w:hAnsi="Times New Roman" w:cs="Times New Roman"/>
        </w:rPr>
      </w:pPr>
      <w:r w:rsidRPr="006367C5">
        <w:rPr>
          <w:rFonts w:ascii="Times New Roman" w:hAnsi="Times New Roman" w:cs="Times New Roman"/>
        </w:rPr>
        <w:t xml:space="preserve">2) свидетельство государственной регистрации на земельный участок от </w:t>
      </w:r>
      <w:r w:rsidRPr="00B01E7C">
        <w:rPr>
          <w:rFonts w:ascii="Times New Roman" w:hAnsi="Times New Roman" w:cs="Times New Roman"/>
          <w:b/>
        </w:rPr>
        <w:t>00.00.0000 39-АА 00000</w:t>
      </w:r>
      <w:r w:rsidRPr="006367C5">
        <w:rPr>
          <w:rFonts w:ascii="Times New Roman" w:hAnsi="Times New Roman" w:cs="Times New Roman"/>
        </w:rPr>
        <w:t>;</w:t>
      </w:r>
    </w:p>
    <w:p w:rsidR="00CB3628" w:rsidRPr="006367C5" w:rsidRDefault="00CB3628">
      <w:pPr>
        <w:pStyle w:val="ConsPlusNormal0"/>
        <w:ind w:firstLine="540"/>
        <w:jc w:val="both"/>
        <w:rPr>
          <w:rFonts w:ascii="Times New Roman" w:hAnsi="Times New Roman" w:cs="Times New Roman"/>
        </w:rPr>
      </w:pPr>
      <w:r w:rsidRPr="006367C5">
        <w:rPr>
          <w:rFonts w:ascii="Times New Roman" w:hAnsi="Times New Roman" w:cs="Times New Roman"/>
        </w:rPr>
        <w:t xml:space="preserve">3) кадастровый план территории от </w:t>
      </w:r>
      <w:r w:rsidRPr="00B01E7C">
        <w:rPr>
          <w:rFonts w:ascii="Times New Roman" w:hAnsi="Times New Roman" w:cs="Times New Roman"/>
          <w:b/>
        </w:rPr>
        <w:t>00.00.0000 N 39/10-ВСЗУ-000000</w:t>
      </w:r>
      <w:r w:rsidRPr="006367C5">
        <w:rPr>
          <w:rFonts w:ascii="Times New Roman" w:hAnsi="Times New Roman" w:cs="Times New Roman"/>
        </w:rPr>
        <w:t>;</w:t>
      </w:r>
    </w:p>
    <w:p w:rsidR="00CB3628" w:rsidRPr="00B01E7C" w:rsidRDefault="00CB3628">
      <w:pPr>
        <w:pStyle w:val="ConsPlusNormal0"/>
        <w:ind w:firstLine="540"/>
        <w:jc w:val="both"/>
        <w:rPr>
          <w:rFonts w:ascii="Times New Roman" w:hAnsi="Times New Roman" w:cs="Times New Roman"/>
          <w:b/>
        </w:rPr>
      </w:pPr>
      <w:r w:rsidRPr="006367C5">
        <w:rPr>
          <w:rFonts w:ascii="Times New Roman" w:hAnsi="Times New Roman" w:cs="Times New Roman"/>
        </w:rPr>
        <w:t xml:space="preserve">4) свидетельство о государственной регистрации юридического лица серии </w:t>
      </w:r>
      <w:r w:rsidRPr="00B01E7C">
        <w:rPr>
          <w:rFonts w:ascii="Times New Roman" w:hAnsi="Times New Roman" w:cs="Times New Roman"/>
          <w:b/>
        </w:rPr>
        <w:t>39 N 000000000 от 00.00.0000.</w:t>
      </w:r>
    </w:p>
    <w:p w:rsidR="00CB3628" w:rsidRPr="006367C5" w:rsidRDefault="00CB3628">
      <w:pPr>
        <w:pStyle w:val="ConsPlusNormal0"/>
        <w:ind w:firstLine="540"/>
        <w:jc w:val="both"/>
        <w:rPr>
          <w:rFonts w:ascii="Times New Roman" w:hAnsi="Times New Roman" w:cs="Times New Roman"/>
        </w:rPr>
      </w:pPr>
    </w:p>
    <w:p w:rsidR="00CB3628" w:rsidRPr="006367C5" w:rsidRDefault="00CB3628">
      <w:pPr>
        <w:pStyle w:val="ConsPlusNormal0"/>
        <w:ind w:firstLine="540"/>
        <w:jc w:val="both"/>
        <w:rPr>
          <w:rFonts w:ascii="Times New Roman" w:hAnsi="Times New Roman" w:cs="Times New Roman"/>
        </w:rPr>
      </w:pPr>
      <w:r w:rsidRPr="006367C5">
        <w:rPr>
          <w:rFonts w:ascii="Times New Roman" w:hAnsi="Times New Roman" w:cs="Times New Roman"/>
        </w:rPr>
        <w:t>Обязуюсь как заинтересованное лицо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CB3628" w:rsidRPr="006367C5" w:rsidRDefault="00CB3628">
      <w:pPr>
        <w:pStyle w:val="ConsPlusNormal0"/>
        <w:ind w:firstLine="540"/>
        <w:jc w:val="both"/>
        <w:rPr>
          <w:rFonts w:ascii="Times New Roman" w:hAnsi="Times New Roman" w:cs="Times New Roman"/>
        </w:rPr>
      </w:pPr>
      <w:r w:rsidRPr="006367C5">
        <w:rPr>
          <w:rFonts w:ascii="Times New Roman" w:hAnsi="Times New Roman" w:cs="Times New Roman"/>
        </w:rPr>
        <w:t>Земельный участок свободен от арестов и запрещений.</w:t>
      </w:r>
    </w:p>
    <w:p w:rsidR="00CB3628" w:rsidRPr="006367C5" w:rsidRDefault="00CB3628">
      <w:pPr>
        <w:pStyle w:val="ConsPlusNormal0"/>
        <w:ind w:firstLine="540"/>
        <w:jc w:val="both"/>
        <w:rPr>
          <w:rFonts w:ascii="Times New Roman" w:hAnsi="Times New Roman" w:cs="Times New Roman"/>
        </w:rPr>
      </w:pPr>
    </w:p>
    <w:p w:rsidR="00CB3628" w:rsidRPr="006367C5" w:rsidRDefault="00CB3628">
      <w:pPr>
        <w:pStyle w:val="ConsPlusNormal0"/>
        <w:jc w:val="both"/>
        <w:rPr>
          <w:rFonts w:ascii="Times New Roman" w:hAnsi="Times New Roman" w:cs="Times New Roman"/>
        </w:rPr>
      </w:pPr>
      <w:r w:rsidRPr="006367C5">
        <w:rPr>
          <w:rFonts w:ascii="Times New Roman" w:hAnsi="Times New Roman" w:cs="Times New Roman"/>
        </w:rPr>
        <w:t>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предоставления заявления эти документы действительны и содержат достоверные сведения.</w:t>
      </w:r>
    </w:p>
    <w:p w:rsidR="00CB3628" w:rsidRPr="006367C5" w:rsidRDefault="00CB3628">
      <w:pPr>
        <w:pStyle w:val="ConsPlusNormal0"/>
        <w:jc w:val="both"/>
        <w:rPr>
          <w:rFonts w:ascii="Times New Roman" w:hAnsi="Times New Roman" w:cs="Times New Roman"/>
        </w:rPr>
      </w:pPr>
      <w:r w:rsidRPr="006367C5">
        <w:rPr>
          <w:rFonts w:ascii="Times New Roman" w:hAnsi="Times New Roman" w:cs="Times New Roman"/>
        </w:rPr>
        <w:t>Расписку о принятии заявления получил(а).</w:t>
      </w:r>
    </w:p>
    <w:p w:rsidR="00CB3628" w:rsidRPr="006367C5" w:rsidRDefault="00CB3628">
      <w:pPr>
        <w:pStyle w:val="ConsPlusNormal0"/>
        <w:ind w:firstLine="540"/>
        <w:jc w:val="both"/>
        <w:rPr>
          <w:rFonts w:ascii="Times New Roman" w:hAnsi="Times New Roman" w:cs="Times New Roman"/>
        </w:rPr>
      </w:pPr>
    </w:p>
    <w:tbl>
      <w:tblPr>
        <w:tblW w:w="0" w:type="auto"/>
        <w:tblLayout w:type="fixed"/>
        <w:tblCellMar>
          <w:left w:w="28" w:type="dxa"/>
          <w:right w:w="28" w:type="dxa"/>
        </w:tblCellMar>
        <w:tblLook w:val="04A0"/>
      </w:tblPr>
      <w:tblGrid>
        <w:gridCol w:w="196"/>
        <w:gridCol w:w="364"/>
        <w:gridCol w:w="293"/>
        <w:gridCol w:w="1585"/>
        <w:gridCol w:w="330"/>
        <w:gridCol w:w="307"/>
        <w:gridCol w:w="461"/>
        <w:gridCol w:w="320"/>
        <w:gridCol w:w="708"/>
        <w:gridCol w:w="426"/>
        <w:gridCol w:w="850"/>
      </w:tblGrid>
      <w:tr w:rsidR="00825585" w:rsidRPr="009F2692" w:rsidTr="005C2373">
        <w:tc>
          <w:tcPr>
            <w:tcW w:w="196" w:type="dxa"/>
            <w:vAlign w:val="bottom"/>
          </w:tcPr>
          <w:p w:rsidR="00825585" w:rsidRPr="009F2692" w:rsidRDefault="00F44E19" w:rsidP="005C2373">
            <w:pPr>
              <w:spacing w:after="0"/>
              <w:rPr>
                <w:rFonts w:ascii="Times New Roman" w:eastAsia="Times New Roman" w:hAnsi="Times New Roman"/>
                <w:sz w:val="24"/>
                <w:lang w:eastAsia="ru-RU"/>
              </w:rPr>
            </w:pPr>
            <w:r>
              <w:rPr>
                <w:rFonts w:ascii="Times New Roman" w:eastAsia="Times New Roman" w:hAnsi="Times New Roman"/>
                <w:sz w:val="24"/>
                <w:lang w:eastAsia="ru-RU"/>
              </w:rPr>
              <w:t>«</w:t>
            </w:r>
          </w:p>
        </w:tc>
        <w:tc>
          <w:tcPr>
            <w:tcW w:w="364" w:type="dxa"/>
            <w:tcBorders>
              <w:top w:val="nil"/>
              <w:left w:val="nil"/>
              <w:bottom w:val="single" w:sz="4" w:space="0" w:color="auto"/>
              <w:right w:val="nil"/>
            </w:tcBorders>
            <w:vAlign w:val="bottom"/>
          </w:tcPr>
          <w:p w:rsidR="00825585" w:rsidRPr="009F2692" w:rsidRDefault="00825585" w:rsidP="005C2373">
            <w:pPr>
              <w:spacing w:after="0"/>
              <w:jc w:val="center"/>
              <w:rPr>
                <w:rFonts w:ascii="Times New Roman" w:eastAsia="Times New Roman" w:hAnsi="Times New Roman"/>
                <w:sz w:val="24"/>
                <w:lang w:eastAsia="ru-RU"/>
              </w:rPr>
            </w:pPr>
          </w:p>
        </w:tc>
        <w:tc>
          <w:tcPr>
            <w:tcW w:w="293" w:type="dxa"/>
            <w:vAlign w:val="bottom"/>
          </w:tcPr>
          <w:p w:rsidR="00825585" w:rsidRPr="009F2692" w:rsidRDefault="00F44E19" w:rsidP="005C2373">
            <w:pPr>
              <w:spacing w:after="0"/>
              <w:rPr>
                <w:rFonts w:ascii="Times New Roman" w:eastAsia="Times New Roman" w:hAnsi="Times New Roman"/>
                <w:sz w:val="24"/>
                <w:lang w:eastAsia="ru-RU"/>
              </w:rPr>
            </w:pPr>
            <w:r>
              <w:rPr>
                <w:rFonts w:ascii="Times New Roman" w:eastAsia="Times New Roman" w:hAnsi="Times New Roman"/>
                <w:sz w:val="24"/>
                <w:lang w:eastAsia="ru-RU"/>
              </w:rPr>
              <w:t>«</w:t>
            </w:r>
          </w:p>
        </w:tc>
        <w:tc>
          <w:tcPr>
            <w:tcW w:w="1585" w:type="dxa"/>
            <w:tcBorders>
              <w:top w:val="nil"/>
              <w:left w:val="nil"/>
              <w:bottom w:val="single" w:sz="4" w:space="0" w:color="auto"/>
              <w:right w:val="nil"/>
            </w:tcBorders>
            <w:vAlign w:val="bottom"/>
          </w:tcPr>
          <w:p w:rsidR="00825585" w:rsidRPr="009F2692" w:rsidRDefault="00825585" w:rsidP="005C2373">
            <w:pPr>
              <w:spacing w:after="0"/>
              <w:jc w:val="center"/>
              <w:rPr>
                <w:rFonts w:ascii="Times New Roman" w:eastAsia="Times New Roman" w:hAnsi="Times New Roman"/>
                <w:sz w:val="24"/>
                <w:lang w:eastAsia="ru-RU"/>
              </w:rPr>
            </w:pPr>
          </w:p>
        </w:tc>
        <w:tc>
          <w:tcPr>
            <w:tcW w:w="330" w:type="dxa"/>
            <w:vAlign w:val="bottom"/>
          </w:tcPr>
          <w:p w:rsidR="00825585" w:rsidRPr="009F2692" w:rsidRDefault="00825585" w:rsidP="005C2373">
            <w:pPr>
              <w:spacing w:after="0"/>
              <w:jc w:val="right"/>
              <w:rPr>
                <w:rFonts w:ascii="Times New Roman" w:eastAsia="Times New Roman" w:hAnsi="Times New Roman"/>
                <w:sz w:val="24"/>
                <w:lang w:eastAsia="ru-RU"/>
              </w:rPr>
            </w:pPr>
            <w:r w:rsidRPr="009F2692">
              <w:rPr>
                <w:rFonts w:ascii="Times New Roman" w:eastAsia="Times New Roman" w:hAnsi="Times New Roman"/>
                <w:sz w:val="24"/>
                <w:lang w:eastAsia="ru-RU"/>
              </w:rPr>
              <w:t>20</w:t>
            </w:r>
          </w:p>
        </w:tc>
        <w:tc>
          <w:tcPr>
            <w:tcW w:w="307" w:type="dxa"/>
            <w:tcBorders>
              <w:top w:val="nil"/>
              <w:left w:val="nil"/>
              <w:bottom w:val="single" w:sz="4" w:space="0" w:color="auto"/>
              <w:right w:val="nil"/>
            </w:tcBorders>
            <w:vAlign w:val="bottom"/>
          </w:tcPr>
          <w:p w:rsidR="00825585" w:rsidRPr="009F2692" w:rsidRDefault="00825585" w:rsidP="005C2373">
            <w:pPr>
              <w:spacing w:after="0"/>
              <w:rPr>
                <w:rFonts w:ascii="Times New Roman" w:eastAsia="Times New Roman" w:hAnsi="Times New Roman"/>
                <w:sz w:val="24"/>
                <w:lang w:eastAsia="ru-RU"/>
              </w:rPr>
            </w:pPr>
          </w:p>
        </w:tc>
        <w:tc>
          <w:tcPr>
            <w:tcW w:w="461" w:type="dxa"/>
            <w:vAlign w:val="bottom"/>
          </w:tcPr>
          <w:p w:rsidR="00825585" w:rsidRPr="009F2692" w:rsidRDefault="00825585" w:rsidP="005C2373">
            <w:pPr>
              <w:spacing w:after="0"/>
              <w:rPr>
                <w:rFonts w:ascii="Times New Roman" w:eastAsia="Times New Roman" w:hAnsi="Times New Roman"/>
                <w:sz w:val="24"/>
                <w:lang w:eastAsia="ru-RU"/>
              </w:rPr>
            </w:pPr>
            <w:r w:rsidRPr="009F2692">
              <w:rPr>
                <w:rFonts w:ascii="Times New Roman" w:eastAsia="Times New Roman" w:hAnsi="Times New Roman"/>
                <w:sz w:val="24"/>
                <w:lang w:eastAsia="ru-RU"/>
              </w:rPr>
              <w:t xml:space="preserve">г. </w:t>
            </w:r>
            <w:r w:rsidR="00F44E19">
              <w:rPr>
                <w:rFonts w:ascii="Times New Roman" w:eastAsia="Times New Roman" w:hAnsi="Times New Roman"/>
                <w:sz w:val="24"/>
                <w:lang w:eastAsia="ru-RU"/>
              </w:rPr>
              <w:t>«</w:t>
            </w:r>
          </w:p>
        </w:tc>
        <w:tc>
          <w:tcPr>
            <w:tcW w:w="320" w:type="dxa"/>
            <w:tcBorders>
              <w:top w:val="nil"/>
              <w:left w:val="nil"/>
              <w:bottom w:val="single" w:sz="4" w:space="0" w:color="auto"/>
              <w:right w:val="nil"/>
            </w:tcBorders>
            <w:vAlign w:val="bottom"/>
          </w:tcPr>
          <w:p w:rsidR="00825585" w:rsidRPr="009F2692" w:rsidRDefault="00825585" w:rsidP="005C2373">
            <w:pPr>
              <w:spacing w:after="0"/>
              <w:jc w:val="center"/>
              <w:rPr>
                <w:rFonts w:ascii="Times New Roman" w:eastAsia="Times New Roman" w:hAnsi="Times New Roman"/>
                <w:sz w:val="24"/>
                <w:lang w:eastAsia="ru-RU"/>
              </w:rPr>
            </w:pPr>
          </w:p>
        </w:tc>
        <w:tc>
          <w:tcPr>
            <w:tcW w:w="708" w:type="dxa"/>
            <w:vAlign w:val="bottom"/>
          </w:tcPr>
          <w:p w:rsidR="00825585" w:rsidRPr="009F2692" w:rsidRDefault="00F44E19" w:rsidP="005C2373">
            <w:pPr>
              <w:spacing w:after="0"/>
              <w:rPr>
                <w:rFonts w:ascii="Times New Roman" w:eastAsia="Times New Roman" w:hAnsi="Times New Roman"/>
                <w:sz w:val="24"/>
                <w:lang w:eastAsia="ru-RU"/>
              </w:rPr>
            </w:pPr>
            <w:r>
              <w:rPr>
                <w:rFonts w:ascii="Times New Roman" w:eastAsia="Times New Roman" w:hAnsi="Times New Roman"/>
                <w:sz w:val="24"/>
                <w:lang w:eastAsia="ru-RU"/>
              </w:rPr>
              <w:t>«</w:t>
            </w:r>
            <w:r w:rsidR="00825585" w:rsidRPr="009F2692">
              <w:rPr>
                <w:rFonts w:ascii="Times New Roman" w:eastAsia="Times New Roman" w:hAnsi="Times New Roman"/>
                <w:sz w:val="24"/>
                <w:lang w:eastAsia="ru-RU"/>
              </w:rPr>
              <w:t xml:space="preserve"> </w:t>
            </w:r>
            <w:proofErr w:type="gramStart"/>
            <w:r w:rsidR="00825585" w:rsidRPr="009F2692">
              <w:rPr>
                <w:rFonts w:ascii="Times New Roman" w:eastAsia="Times New Roman" w:hAnsi="Times New Roman"/>
                <w:sz w:val="24"/>
                <w:lang w:eastAsia="ru-RU"/>
              </w:rPr>
              <w:t>ч</w:t>
            </w:r>
            <w:proofErr w:type="gramEnd"/>
            <w:r w:rsidR="00825585" w:rsidRPr="009F2692">
              <w:rPr>
                <w:rFonts w:ascii="Times New Roman" w:eastAsia="Times New Roman" w:hAnsi="Times New Roman"/>
                <w:sz w:val="24"/>
                <w:lang w:eastAsia="ru-RU"/>
              </w:rPr>
              <w:t xml:space="preserve"> </w:t>
            </w:r>
            <w:r>
              <w:rPr>
                <w:rFonts w:ascii="Times New Roman" w:eastAsia="Times New Roman" w:hAnsi="Times New Roman"/>
                <w:sz w:val="24"/>
                <w:lang w:eastAsia="ru-RU"/>
              </w:rPr>
              <w:t>«</w:t>
            </w:r>
          </w:p>
        </w:tc>
        <w:tc>
          <w:tcPr>
            <w:tcW w:w="426" w:type="dxa"/>
            <w:tcBorders>
              <w:top w:val="nil"/>
              <w:left w:val="nil"/>
              <w:bottom w:val="single" w:sz="4" w:space="0" w:color="auto"/>
              <w:right w:val="nil"/>
            </w:tcBorders>
            <w:vAlign w:val="bottom"/>
          </w:tcPr>
          <w:p w:rsidR="00825585" w:rsidRPr="009F2692" w:rsidRDefault="00825585" w:rsidP="005C2373">
            <w:pPr>
              <w:spacing w:after="0"/>
              <w:jc w:val="center"/>
              <w:rPr>
                <w:rFonts w:ascii="Times New Roman" w:eastAsia="Times New Roman" w:hAnsi="Times New Roman"/>
                <w:sz w:val="24"/>
                <w:lang w:eastAsia="ru-RU"/>
              </w:rPr>
            </w:pPr>
          </w:p>
        </w:tc>
        <w:tc>
          <w:tcPr>
            <w:tcW w:w="850" w:type="dxa"/>
            <w:vAlign w:val="bottom"/>
          </w:tcPr>
          <w:p w:rsidR="00825585" w:rsidRPr="009F2692" w:rsidRDefault="00F44E19" w:rsidP="005C2373">
            <w:pPr>
              <w:spacing w:after="0"/>
              <w:rPr>
                <w:rFonts w:ascii="Times New Roman" w:eastAsia="Times New Roman" w:hAnsi="Times New Roman"/>
                <w:sz w:val="24"/>
                <w:lang w:eastAsia="ru-RU"/>
              </w:rPr>
            </w:pPr>
            <w:r>
              <w:rPr>
                <w:rFonts w:ascii="Times New Roman" w:eastAsia="Times New Roman" w:hAnsi="Times New Roman"/>
                <w:sz w:val="24"/>
                <w:lang w:eastAsia="ru-RU"/>
              </w:rPr>
              <w:t>«</w:t>
            </w:r>
            <w:r w:rsidR="00825585" w:rsidRPr="009F2692">
              <w:rPr>
                <w:rFonts w:ascii="Times New Roman" w:eastAsia="Times New Roman" w:hAnsi="Times New Roman"/>
                <w:sz w:val="24"/>
                <w:lang w:eastAsia="ru-RU"/>
              </w:rPr>
              <w:t xml:space="preserve"> мин.</w:t>
            </w:r>
          </w:p>
        </w:tc>
      </w:tr>
    </w:tbl>
    <w:p w:rsidR="00CB3628" w:rsidRPr="006367C5" w:rsidRDefault="00CB3628">
      <w:pPr>
        <w:pStyle w:val="ConsPlusNormal0"/>
        <w:ind w:firstLine="540"/>
        <w:jc w:val="both"/>
        <w:rPr>
          <w:rFonts w:ascii="Times New Roman" w:hAnsi="Times New Roman" w:cs="Times New Roman"/>
        </w:rPr>
      </w:pPr>
    </w:p>
    <w:tbl>
      <w:tblPr>
        <w:tblW w:w="9568" w:type="dxa"/>
        <w:tblLayout w:type="fixed"/>
        <w:tblCellMar>
          <w:left w:w="28" w:type="dxa"/>
          <w:right w:w="28" w:type="dxa"/>
        </w:tblCellMar>
        <w:tblLook w:val="04A0"/>
      </w:tblPr>
      <w:tblGrid>
        <w:gridCol w:w="3147"/>
        <w:gridCol w:w="567"/>
        <w:gridCol w:w="5854"/>
      </w:tblGrid>
      <w:tr w:rsidR="00825585" w:rsidRPr="009F2692" w:rsidTr="005C2373">
        <w:trPr>
          <w:trHeight w:val="388"/>
        </w:trPr>
        <w:tc>
          <w:tcPr>
            <w:tcW w:w="9568" w:type="dxa"/>
            <w:gridSpan w:val="3"/>
            <w:tcBorders>
              <w:top w:val="nil"/>
              <w:left w:val="nil"/>
              <w:bottom w:val="single" w:sz="4" w:space="0" w:color="auto"/>
              <w:right w:val="nil"/>
            </w:tcBorders>
            <w:vAlign w:val="bottom"/>
          </w:tcPr>
          <w:p w:rsidR="00825585" w:rsidRPr="009F2692" w:rsidRDefault="00BD2614" w:rsidP="005C2373">
            <w:pPr>
              <w:spacing w:after="0" w:line="240" w:lineRule="auto"/>
              <w:rPr>
                <w:rFonts w:ascii="Times New Roman" w:eastAsia="Times New Roman" w:hAnsi="Times New Roman"/>
                <w:sz w:val="24"/>
                <w:szCs w:val="24"/>
                <w:lang w:eastAsia="ru-RU"/>
              </w:rPr>
            </w:pPr>
            <w:r w:rsidRPr="00BD2614">
              <w:rPr>
                <w:noProof/>
                <w:sz w:val="24"/>
                <w:szCs w:val="24"/>
                <w:lang w:eastAsia="ru-RU"/>
              </w:rPr>
              <w:pict>
                <v:rect id="Rectangle 76" o:spid="_x0000_s1069" style="position:absolute;margin-left:0;margin-top:12.15pt;width:17.1pt;height:16.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"/>
              </w:pict>
            </w:r>
            <w:r w:rsidR="00825585" w:rsidRPr="009F2692">
              <w:rPr>
                <w:rFonts w:ascii="Times New Roman" w:eastAsia="Times New Roman" w:hAnsi="Times New Roman"/>
                <w:sz w:val="24"/>
                <w:szCs w:val="24"/>
                <w:lang w:eastAsia="ru-RU"/>
              </w:rPr>
              <w:t>Ответ прошу:</w:t>
            </w:r>
          </w:p>
          <w:p w:rsidR="00825585" w:rsidRPr="009F2692" w:rsidRDefault="00825585" w:rsidP="005C2373">
            <w:pPr>
              <w:spacing w:after="0" w:line="240" w:lineRule="auto"/>
              <w:contextualSpacing/>
              <w:rPr>
                <w:b/>
                <w:sz w:val="24"/>
                <w:szCs w:val="24"/>
              </w:rPr>
            </w:pPr>
            <w:r w:rsidRPr="009F2692">
              <w:rPr>
                <w:rFonts w:ascii="Times New Roman" w:hAnsi="Times New Roman"/>
                <w:sz w:val="24"/>
                <w:szCs w:val="24"/>
              </w:rPr>
              <w:t xml:space="preserve"> </w:t>
            </w:r>
            <w:r>
              <w:rPr>
                <w:rFonts w:ascii="Times New Roman" w:hAnsi="Times New Roman"/>
                <w:sz w:val="24"/>
                <w:szCs w:val="24"/>
              </w:rPr>
              <w:t xml:space="preserve">       </w:t>
            </w:r>
            <w:r w:rsidRPr="009F2692">
              <w:rPr>
                <w:rFonts w:ascii="Times New Roman" w:hAnsi="Times New Roman"/>
                <w:sz w:val="24"/>
                <w:szCs w:val="24"/>
              </w:rPr>
              <w:t>-  направить почтовым отправлением по адресу __________________________________</w:t>
            </w:r>
          </w:p>
          <w:p w:rsidR="00825585" w:rsidRPr="001C575B" w:rsidRDefault="00825585" w:rsidP="005C2373">
            <w:pPr>
              <w:spacing w:after="0" w:line="240" w:lineRule="auto"/>
              <w:contextualSpacing/>
              <w:rPr>
                <w:rFonts w:ascii="Times New Roman" w:eastAsia="Times New Roman" w:hAnsi="Times New Roman"/>
                <w:sz w:val="18"/>
                <w:szCs w:val="18"/>
                <w:lang w:eastAsia="ru-RU"/>
              </w:rPr>
            </w:pPr>
            <w:r w:rsidRPr="001C575B">
              <w:rPr>
                <w:rFonts w:ascii="Times New Roman" w:eastAsia="Times New Roman" w:hAnsi="Times New Roman"/>
                <w:sz w:val="18"/>
                <w:szCs w:val="18"/>
                <w:lang w:eastAsia="ru-RU"/>
              </w:rPr>
              <w:t xml:space="preserve">                                                                                                         (указать адрес) </w:t>
            </w:r>
          </w:p>
          <w:p w:rsidR="00825585" w:rsidRPr="009F2692" w:rsidRDefault="00BD2614" w:rsidP="005C2373">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77" o:spid="_x0000_s1033" style="position:absolute;margin-left:0;margin-top:.05pt;width:17pt;height:17.9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">
                  <v:textbox>
                    <w:txbxContent>
                      <w:p w:rsidR="00A55A01" w:rsidRPr="00A2123A" w:rsidRDefault="00A55A01" w:rsidP="00825585"/>
                    </w:txbxContent>
                  </v:textbox>
                </v:rect>
              </w:pict>
            </w:r>
            <w:r w:rsidR="00825585" w:rsidRPr="009F2692">
              <w:rPr>
                <w:rFonts w:ascii="Times New Roman" w:eastAsia="Times New Roman" w:hAnsi="Times New Roman"/>
                <w:sz w:val="24"/>
                <w:szCs w:val="24"/>
                <w:lang w:eastAsia="ru-RU"/>
              </w:rPr>
              <w:t xml:space="preserve"> </w:t>
            </w:r>
            <w:r w:rsidR="00825585">
              <w:rPr>
                <w:rFonts w:ascii="Times New Roman" w:eastAsia="Times New Roman" w:hAnsi="Times New Roman"/>
                <w:sz w:val="24"/>
                <w:szCs w:val="24"/>
                <w:lang w:eastAsia="ru-RU"/>
              </w:rPr>
              <w:t xml:space="preserve">       </w:t>
            </w:r>
            <w:r w:rsidR="00825585" w:rsidRPr="009F2692">
              <w:rPr>
                <w:rFonts w:ascii="Times New Roman" w:eastAsia="Times New Roman" w:hAnsi="Times New Roman"/>
                <w:sz w:val="24"/>
                <w:szCs w:val="24"/>
                <w:lang w:eastAsia="ru-RU"/>
              </w:rPr>
              <w:t>-  выдать при личном обращении</w:t>
            </w:r>
          </w:p>
          <w:p w:rsidR="00825585" w:rsidRPr="009F2692" w:rsidRDefault="00BD2614" w:rsidP="005C2373">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78" o:spid="_x0000_s1068" style="position:absolute;margin-left:.35pt;margin-top:7.75pt;width:17.3pt;height:18.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"/>
              </w:pict>
            </w:r>
          </w:p>
          <w:p w:rsidR="00825585" w:rsidRPr="009F2692" w:rsidRDefault="00825585" w:rsidP="005C2373">
            <w:pPr>
              <w:spacing w:after="0" w:line="240" w:lineRule="auto"/>
              <w:contextualSpacing/>
              <w:jc w:val="both"/>
              <w:rPr>
                <w:rFonts w:ascii="Times New Roman" w:eastAsia="Times New Roman" w:hAnsi="Times New Roman"/>
                <w:sz w:val="24"/>
                <w:szCs w:val="24"/>
                <w:lang w:eastAsia="ru-RU"/>
              </w:rPr>
            </w:pPr>
            <w:r w:rsidRPr="009F2692">
              <w:rPr>
                <w:rFonts w:ascii="Times New Roman" w:eastAsia="Times New Roman" w:hAnsi="Times New Roman"/>
                <w:sz w:val="24"/>
                <w:szCs w:val="24"/>
                <w:lang w:eastAsia="ru-RU"/>
              </w:rPr>
              <w:t xml:space="preserve">      - направить по адресу электронной почты (только отказ в </w:t>
            </w:r>
            <w:r w:rsidRPr="009F2692">
              <w:rPr>
                <w:rFonts w:ascii="Times New Roman" w:eastAsia="Times New Roman" w:hAnsi="Times New Roman"/>
                <w:bCs/>
                <w:sz w:val="24"/>
                <w:szCs w:val="24"/>
                <w:lang w:eastAsia="ru-RU"/>
              </w:rPr>
              <w:t>продлении разрешения на строительство</w:t>
            </w:r>
            <w:r w:rsidRPr="009F2692">
              <w:rPr>
                <w:rFonts w:ascii="Times New Roman" w:eastAsia="Times New Roman" w:hAnsi="Times New Roman"/>
                <w:sz w:val="24"/>
                <w:szCs w:val="24"/>
                <w:lang w:eastAsia="ru-RU"/>
              </w:rPr>
              <w:t>) _________________________________________________________________</w:t>
            </w:r>
          </w:p>
          <w:p w:rsidR="00825585" w:rsidRPr="001C575B" w:rsidRDefault="00825585" w:rsidP="005C2373">
            <w:pPr>
              <w:spacing w:after="0" w:line="240" w:lineRule="auto"/>
              <w:contextualSpacing/>
              <w:rPr>
                <w:rFonts w:ascii="Times New Roman" w:eastAsia="Times New Roman" w:hAnsi="Times New Roman"/>
                <w:sz w:val="18"/>
                <w:szCs w:val="18"/>
                <w:lang w:eastAsia="ru-RU"/>
              </w:rPr>
            </w:pPr>
            <w:r w:rsidRPr="001C575B">
              <w:rPr>
                <w:rFonts w:ascii="Times New Roman" w:eastAsia="Times New Roman" w:hAnsi="Times New Roman"/>
                <w:sz w:val="18"/>
                <w:szCs w:val="18"/>
                <w:lang w:eastAsia="ru-RU"/>
              </w:rPr>
              <w:t xml:space="preserve">                                                                                  (указать адрес)</w:t>
            </w:r>
          </w:p>
          <w:p w:rsidR="00825585" w:rsidRPr="009F2692" w:rsidRDefault="00825585" w:rsidP="005C2373">
            <w:pPr>
              <w:spacing w:after="0"/>
              <w:jc w:val="both"/>
              <w:rPr>
                <w:rFonts w:ascii="Times New Roman" w:eastAsia="Times New Roman" w:hAnsi="Times New Roman"/>
                <w:i/>
                <w:sz w:val="24"/>
                <w:szCs w:val="24"/>
                <w:lang w:eastAsia="ru-RU"/>
              </w:rPr>
            </w:pPr>
            <w:r w:rsidRPr="009F2692">
              <w:rPr>
                <w:rFonts w:ascii="Times New Roman" w:eastAsia="Times New Roman" w:hAnsi="Times New Roman"/>
                <w:i/>
                <w:sz w:val="24"/>
                <w:szCs w:val="24"/>
                <w:lang w:eastAsia="ru-RU"/>
              </w:rPr>
              <w:t>Я, получатель муниципальной услуги</w:t>
            </w:r>
            <w:r>
              <w:rPr>
                <w:rFonts w:ascii="Times New Roman" w:eastAsia="Times New Roman" w:hAnsi="Times New Roman"/>
                <w:i/>
                <w:sz w:val="24"/>
                <w:szCs w:val="24"/>
                <w:lang w:eastAsia="ru-RU"/>
              </w:rPr>
              <w:t>,</w:t>
            </w:r>
            <w:r w:rsidRPr="009F2692">
              <w:rPr>
                <w:rFonts w:ascii="Times New Roman" w:eastAsia="Times New Roman" w:hAnsi="Times New Roman"/>
                <w:i/>
                <w:sz w:val="24"/>
                <w:szCs w:val="24"/>
                <w:lang w:eastAsia="ru-RU"/>
              </w:rPr>
              <w:t xml:space="preserve"> принимаю на себя весь и любой риск использования электронной почты при возможности любых злоумышленных действий третьих лиц, в </w:t>
            </w:r>
            <w:r w:rsidRPr="009F2692">
              <w:rPr>
                <w:rFonts w:ascii="Times New Roman" w:eastAsia="Times New Roman" w:hAnsi="Times New Roman"/>
                <w:i/>
                <w:sz w:val="24"/>
                <w:szCs w:val="24"/>
                <w:lang w:eastAsia="ru-RU"/>
              </w:rPr>
              <w:lastRenderedPageBreak/>
              <w:t>том числе мошенничества, неуполномоченного доступа к сведениям, содержащимся в информации, разглашения информац</w:t>
            </w:r>
            <w:r>
              <w:rPr>
                <w:rFonts w:ascii="Times New Roman" w:eastAsia="Times New Roman" w:hAnsi="Times New Roman"/>
                <w:i/>
                <w:sz w:val="24"/>
                <w:szCs w:val="24"/>
                <w:lang w:eastAsia="ru-RU"/>
              </w:rPr>
              <w:t>ии, а также утраты</w:t>
            </w:r>
            <w:r w:rsidRPr="009F2692">
              <w:rPr>
                <w:rFonts w:ascii="Times New Roman" w:eastAsia="Times New Roman" w:hAnsi="Times New Roman"/>
                <w:i/>
                <w:sz w:val="24"/>
                <w:szCs w:val="24"/>
                <w:lang w:eastAsia="ru-RU"/>
              </w:rPr>
              <w:t xml:space="preserve"> такой информации до ее получения, вызванн</w:t>
            </w:r>
            <w:r>
              <w:rPr>
                <w:rFonts w:ascii="Times New Roman" w:eastAsia="Times New Roman" w:hAnsi="Times New Roman"/>
                <w:i/>
                <w:sz w:val="24"/>
                <w:szCs w:val="24"/>
                <w:lang w:eastAsia="ru-RU"/>
              </w:rPr>
              <w:t>ой</w:t>
            </w:r>
            <w:r w:rsidRPr="009F2692">
              <w:rPr>
                <w:rFonts w:ascii="Times New Roman" w:eastAsia="Times New Roman" w:hAnsi="Times New Roman"/>
                <w:i/>
                <w:sz w:val="24"/>
                <w:szCs w:val="24"/>
                <w:lang w:eastAsia="ru-RU"/>
              </w:rPr>
              <w:t xml:space="preserve"> сбоями в работе электронной почты, оборудования, используемого для передачи электронных сообщений и/или каналов электронной передачи данных, не зависящих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 </w:t>
            </w:r>
          </w:p>
          <w:p w:rsidR="00825585" w:rsidRPr="009F2692" w:rsidRDefault="00825585" w:rsidP="005C2373">
            <w:pPr>
              <w:spacing w:after="0"/>
              <w:jc w:val="center"/>
              <w:rPr>
                <w:rFonts w:ascii="Times New Roman" w:eastAsia="Times New Roman" w:hAnsi="Times New Roman"/>
                <w:b/>
                <w:iCs/>
                <w:lang w:eastAsia="ru-RU"/>
              </w:rPr>
            </w:pPr>
          </w:p>
        </w:tc>
      </w:tr>
      <w:tr w:rsidR="00281469" w:rsidRPr="009F2692" w:rsidTr="005C2373">
        <w:trPr>
          <w:trHeight w:val="388"/>
        </w:trPr>
        <w:tc>
          <w:tcPr>
            <w:tcW w:w="9568" w:type="dxa"/>
            <w:gridSpan w:val="3"/>
            <w:tcBorders>
              <w:top w:val="nil"/>
              <w:left w:val="nil"/>
              <w:bottom w:val="single" w:sz="4" w:space="0" w:color="auto"/>
              <w:right w:val="nil"/>
            </w:tcBorders>
            <w:vAlign w:val="bottom"/>
          </w:tcPr>
          <w:p w:rsidR="00281469" w:rsidRPr="009F2692" w:rsidRDefault="00281469" w:rsidP="005C2373">
            <w:pPr>
              <w:spacing w:after="0" w:line="240" w:lineRule="auto"/>
              <w:rPr>
                <w:rFonts w:ascii="Times New Roman" w:eastAsia="Times New Roman" w:hAnsi="Times New Roman"/>
                <w:sz w:val="24"/>
                <w:szCs w:val="24"/>
                <w:lang w:eastAsia="ru-RU"/>
              </w:rPr>
            </w:pPr>
          </w:p>
        </w:tc>
      </w:tr>
      <w:tr w:rsidR="00825585" w:rsidRPr="001C575B" w:rsidTr="005C2373">
        <w:tc>
          <w:tcPr>
            <w:tcW w:w="3147" w:type="dxa"/>
            <w:tcBorders>
              <w:top w:val="single" w:sz="4" w:space="0" w:color="auto"/>
              <w:left w:val="nil"/>
              <w:bottom w:val="nil"/>
              <w:right w:val="nil"/>
            </w:tcBorders>
            <w:vAlign w:val="bottom"/>
          </w:tcPr>
          <w:p w:rsidR="00825585" w:rsidRPr="001C575B" w:rsidRDefault="00825585" w:rsidP="005C2373">
            <w:pPr>
              <w:spacing w:after="0" w:line="240" w:lineRule="auto"/>
              <w:contextualSpacing/>
              <w:rPr>
                <w:rFonts w:ascii="Times New Roman" w:eastAsia="Times New Roman" w:hAnsi="Times New Roman"/>
                <w:sz w:val="18"/>
                <w:szCs w:val="18"/>
                <w:lang w:eastAsia="ru-RU"/>
              </w:rPr>
            </w:pPr>
            <w:r w:rsidRPr="001C575B">
              <w:rPr>
                <w:rFonts w:ascii="Times New Roman" w:eastAsia="Times New Roman" w:hAnsi="Times New Roman"/>
                <w:sz w:val="18"/>
                <w:szCs w:val="18"/>
                <w:lang w:eastAsia="ru-RU"/>
              </w:rPr>
              <w:t xml:space="preserve">        (подпись заявителя)</w:t>
            </w:r>
          </w:p>
        </w:tc>
        <w:tc>
          <w:tcPr>
            <w:tcW w:w="567" w:type="dxa"/>
            <w:tcBorders>
              <w:top w:val="single" w:sz="4" w:space="0" w:color="auto"/>
              <w:left w:val="nil"/>
              <w:bottom w:val="nil"/>
              <w:right w:val="nil"/>
            </w:tcBorders>
            <w:vAlign w:val="bottom"/>
          </w:tcPr>
          <w:p w:rsidR="00825585" w:rsidRPr="001C575B" w:rsidRDefault="00825585" w:rsidP="005C2373">
            <w:pPr>
              <w:spacing w:after="0" w:line="240" w:lineRule="auto"/>
              <w:contextualSpacing/>
              <w:rPr>
                <w:rFonts w:ascii="Times New Roman" w:eastAsia="Times New Roman" w:hAnsi="Times New Roman"/>
                <w:sz w:val="18"/>
                <w:szCs w:val="18"/>
                <w:lang w:eastAsia="ru-RU"/>
              </w:rPr>
            </w:pPr>
          </w:p>
        </w:tc>
        <w:tc>
          <w:tcPr>
            <w:tcW w:w="5854" w:type="dxa"/>
            <w:tcBorders>
              <w:top w:val="single" w:sz="4" w:space="0" w:color="auto"/>
              <w:left w:val="nil"/>
              <w:bottom w:val="nil"/>
              <w:right w:val="nil"/>
            </w:tcBorders>
            <w:vAlign w:val="bottom"/>
          </w:tcPr>
          <w:p w:rsidR="00825585" w:rsidRPr="001C575B" w:rsidRDefault="00825585" w:rsidP="005C2373">
            <w:pPr>
              <w:spacing w:after="0" w:line="240" w:lineRule="auto"/>
              <w:contextualSpacing/>
              <w:rPr>
                <w:rFonts w:ascii="Times New Roman" w:eastAsia="Times New Roman" w:hAnsi="Times New Roman"/>
                <w:sz w:val="18"/>
                <w:szCs w:val="18"/>
                <w:lang w:eastAsia="ru-RU"/>
              </w:rPr>
            </w:pPr>
            <w:r w:rsidRPr="001C575B">
              <w:rPr>
                <w:rFonts w:ascii="Times New Roman" w:eastAsia="Times New Roman" w:hAnsi="Times New Roman"/>
                <w:sz w:val="18"/>
                <w:szCs w:val="18"/>
                <w:lang w:eastAsia="ru-RU"/>
              </w:rPr>
              <w:t xml:space="preserve">                                             ( фамилия, инициалы)</w:t>
            </w:r>
          </w:p>
        </w:tc>
      </w:tr>
    </w:tbl>
    <w:p w:rsidR="00CB3628" w:rsidRPr="006367C5" w:rsidRDefault="00CB3628">
      <w:pPr>
        <w:pStyle w:val="ConsPlusNormal0"/>
        <w:jc w:val="both"/>
        <w:rPr>
          <w:rFonts w:ascii="Times New Roman" w:hAnsi="Times New Roman" w:cs="Times New Roman"/>
        </w:rPr>
      </w:pPr>
    </w:p>
    <w:p w:rsidR="00CB3628" w:rsidRPr="006367C5" w:rsidRDefault="00CB3628">
      <w:pPr>
        <w:pStyle w:val="ConsPlusNormal0"/>
        <w:jc w:val="both"/>
        <w:rPr>
          <w:rFonts w:ascii="Times New Roman" w:hAnsi="Times New Roman" w:cs="Times New Roman"/>
        </w:rPr>
      </w:pPr>
      <w:r w:rsidRPr="006367C5">
        <w:rPr>
          <w:rFonts w:ascii="Times New Roman" w:hAnsi="Times New Roman" w:cs="Times New Roman"/>
        </w:rPr>
        <w:t xml:space="preserve">Вход. N </w:t>
      </w:r>
      <w:r w:rsidRPr="00825585">
        <w:rPr>
          <w:rFonts w:ascii="Times New Roman" w:hAnsi="Times New Roman" w:cs="Times New Roman"/>
          <w:b/>
        </w:rPr>
        <w:t>00000</w:t>
      </w:r>
      <w:r w:rsidRPr="006367C5">
        <w:rPr>
          <w:rFonts w:ascii="Times New Roman" w:hAnsi="Times New Roman" w:cs="Times New Roman"/>
        </w:rPr>
        <w:t xml:space="preserve">, дата </w:t>
      </w:r>
      <w:r w:rsidRPr="00825585">
        <w:rPr>
          <w:rFonts w:ascii="Times New Roman" w:hAnsi="Times New Roman" w:cs="Times New Roman"/>
          <w:b/>
        </w:rPr>
        <w:t>02.12.2011 г.</w:t>
      </w:r>
    </w:p>
    <w:p w:rsidR="00CB3628" w:rsidRPr="006367C5" w:rsidRDefault="00CB3628">
      <w:pPr>
        <w:pStyle w:val="ConsPlusNormal0"/>
        <w:ind w:firstLine="540"/>
        <w:jc w:val="both"/>
        <w:rPr>
          <w:rFonts w:ascii="Times New Roman" w:hAnsi="Times New Roman" w:cs="Times New Roman"/>
        </w:rPr>
      </w:pPr>
    </w:p>
    <w:p w:rsidR="00CB3628" w:rsidRPr="006367C5" w:rsidRDefault="00CB3628">
      <w:pPr>
        <w:pStyle w:val="ConsPlusNormal0"/>
        <w:ind w:firstLine="540"/>
        <w:jc w:val="both"/>
        <w:rPr>
          <w:rFonts w:ascii="Times New Roman" w:hAnsi="Times New Roman" w:cs="Times New Roman"/>
        </w:rPr>
      </w:pPr>
    </w:p>
    <w:p w:rsidR="00CB3628" w:rsidRDefault="00CB3628">
      <w:pPr>
        <w:pStyle w:val="ConsPlusNormal0"/>
        <w:ind w:firstLine="540"/>
        <w:jc w:val="both"/>
      </w:pPr>
    </w:p>
    <w:p w:rsidR="00CB3628" w:rsidRDefault="00CB3628">
      <w:pPr>
        <w:pStyle w:val="ConsPlusNormal0"/>
        <w:ind w:firstLine="540"/>
        <w:jc w:val="both"/>
        <w:rPr>
          <w:lang w:val="en-US"/>
        </w:rPr>
      </w:pPr>
    </w:p>
    <w:p w:rsidR="00825585" w:rsidRDefault="00825585">
      <w:pPr>
        <w:pStyle w:val="ConsPlusNormal0"/>
        <w:ind w:firstLine="540"/>
        <w:jc w:val="both"/>
        <w:rPr>
          <w:lang w:val="en-US"/>
        </w:rPr>
      </w:pPr>
    </w:p>
    <w:p w:rsidR="00825585" w:rsidRDefault="00825585">
      <w:pPr>
        <w:pStyle w:val="ConsPlusNormal0"/>
        <w:ind w:firstLine="540"/>
        <w:jc w:val="both"/>
        <w:rPr>
          <w:lang w:val="en-US"/>
        </w:rPr>
      </w:pPr>
    </w:p>
    <w:p w:rsidR="00825585" w:rsidRPr="00E34164" w:rsidRDefault="00825585" w:rsidP="00E34164">
      <w:pPr>
        <w:pStyle w:val="ConsPlusNormal0"/>
        <w:jc w:val="both"/>
      </w:pPr>
    </w:p>
    <w:p w:rsidR="00CB3628" w:rsidRDefault="00CB3628">
      <w:pPr>
        <w:pStyle w:val="ConsPlusNormal0"/>
        <w:ind w:firstLine="540"/>
        <w:jc w:val="both"/>
      </w:pPr>
    </w:p>
    <w:p w:rsidR="00CB3628" w:rsidRDefault="00CB3628">
      <w:pPr>
        <w:pStyle w:val="ConsPlusNormal0"/>
        <w:ind w:firstLine="540"/>
        <w:jc w:val="both"/>
        <w:rPr>
          <w:lang w:val="en-US"/>
        </w:rPr>
      </w:pPr>
    </w:p>
    <w:p w:rsidR="00264D35" w:rsidRPr="00107E95" w:rsidRDefault="00264D35">
      <w:pPr>
        <w:pStyle w:val="ConsPlusNormal0"/>
        <w:ind w:firstLine="540"/>
        <w:jc w:val="both"/>
      </w:pPr>
    </w:p>
    <w:p w:rsidR="00264D35" w:rsidRPr="00107E95" w:rsidRDefault="00264D35">
      <w:pPr>
        <w:pStyle w:val="ConsPlusNormal0"/>
        <w:ind w:firstLine="540"/>
        <w:jc w:val="both"/>
      </w:pPr>
    </w:p>
    <w:p w:rsidR="00264D35" w:rsidRPr="00107E95" w:rsidRDefault="00264D35">
      <w:pPr>
        <w:pStyle w:val="ConsPlusNormal0"/>
        <w:ind w:firstLine="540"/>
        <w:jc w:val="both"/>
      </w:pPr>
    </w:p>
    <w:p w:rsidR="00264D35" w:rsidRPr="00107E95" w:rsidRDefault="00264D35">
      <w:pPr>
        <w:pStyle w:val="ConsPlusNormal0"/>
        <w:ind w:firstLine="540"/>
        <w:jc w:val="both"/>
      </w:pPr>
    </w:p>
    <w:p w:rsidR="00264D35" w:rsidRPr="00107E95" w:rsidRDefault="00264D35">
      <w:pPr>
        <w:pStyle w:val="ConsPlusNormal0"/>
        <w:ind w:firstLine="540"/>
        <w:jc w:val="both"/>
      </w:pPr>
    </w:p>
    <w:p w:rsidR="00264D35" w:rsidRPr="00107E95" w:rsidRDefault="00264D35">
      <w:pPr>
        <w:pStyle w:val="ConsPlusNormal0"/>
        <w:ind w:firstLine="540"/>
        <w:jc w:val="both"/>
      </w:pPr>
    </w:p>
    <w:p w:rsidR="00264D35" w:rsidRDefault="00264D35">
      <w:pPr>
        <w:pStyle w:val="ConsPlusNormal0"/>
        <w:ind w:firstLine="540"/>
        <w:jc w:val="both"/>
      </w:pPr>
    </w:p>
    <w:p w:rsidR="006C0682" w:rsidRDefault="006C0682">
      <w:pPr>
        <w:pStyle w:val="ConsPlusNormal0"/>
        <w:ind w:firstLine="540"/>
        <w:jc w:val="both"/>
      </w:pPr>
    </w:p>
    <w:p w:rsidR="006C0682" w:rsidRDefault="006C0682">
      <w:pPr>
        <w:pStyle w:val="ConsPlusNormal0"/>
        <w:ind w:firstLine="540"/>
        <w:jc w:val="both"/>
      </w:pPr>
    </w:p>
    <w:p w:rsidR="006C0682" w:rsidRDefault="006C0682">
      <w:pPr>
        <w:pStyle w:val="ConsPlusNormal0"/>
        <w:ind w:firstLine="540"/>
        <w:jc w:val="both"/>
      </w:pPr>
    </w:p>
    <w:p w:rsidR="006C0682" w:rsidRDefault="006C0682">
      <w:pPr>
        <w:pStyle w:val="ConsPlusNormal0"/>
        <w:ind w:firstLine="540"/>
        <w:jc w:val="both"/>
      </w:pPr>
    </w:p>
    <w:p w:rsidR="006C0682" w:rsidRDefault="006C0682">
      <w:pPr>
        <w:pStyle w:val="ConsPlusNormal0"/>
        <w:ind w:firstLine="540"/>
        <w:jc w:val="both"/>
      </w:pPr>
    </w:p>
    <w:p w:rsidR="006C0682" w:rsidRDefault="006C0682">
      <w:pPr>
        <w:pStyle w:val="ConsPlusNormal0"/>
        <w:ind w:firstLine="540"/>
        <w:jc w:val="both"/>
      </w:pPr>
    </w:p>
    <w:p w:rsidR="006C0682" w:rsidRDefault="006C0682">
      <w:pPr>
        <w:pStyle w:val="ConsPlusNormal0"/>
        <w:ind w:firstLine="540"/>
        <w:jc w:val="both"/>
      </w:pPr>
    </w:p>
    <w:p w:rsidR="006C0682" w:rsidRDefault="006C0682">
      <w:pPr>
        <w:pStyle w:val="ConsPlusNormal0"/>
        <w:ind w:firstLine="540"/>
        <w:jc w:val="both"/>
      </w:pPr>
    </w:p>
    <w:p w:rsidR="006C0682" w:rsidRDefault="006C0682">
      <w:pPr>
        <w:pStyle w:val="ConsPlusNormal0"/>
        <w:ind w:firstLine="540"/>
        <w:jc w:val="both"/>
      </w:pPr>
    </w:p>
    <w:p w:rsidR="006C0682" w:rsidRDefault="006C0682">
      <w:pPr>
        <w:pStyle w:val="ConsPlusNormal0"/>
        <w:ind w:firstLine="540"/>
        <w:jc w:val="both"/>
      </w:pPr>
    </w:p>
    <w:p w:rsidR="006C0682" w:rsidRDefault="006C0682">
      <w:pPr>
        <w:pStyle w:val="ConsPlusNormal0"/>
        <w:ind w:firstLine="540"/>
        <w:jc w:val="both"/>
      </w:pPr>
    </w:p>
    <w:p w:rsidR="006C0682" w:rsidRDefault="006C0682">
      <w:pPr>
        <w:pStyle w:val="ConsPlusNormal0"/>
        <w:ind w:firstLine="540"/>
        <w:jc w:val="both"/>
      </w:pPr>
    </w:p>
    <w:p w:rsidR="006C0682" w:rsidRPr="00107E95" w:rsidRDefault="006C0682">
      <w:pPr>
        <w:pStyle w:val="ConsPlusNormal0"/>
        <w:ind w:firstLine="540"/>
        <w:jc w:val="both"/>
      </w:pPr>
    </w:p>
    <w:p w:rsidR="00E34164" w:rsidRDefault="00E34164" w:rsidP="00E5788D">
      <w:pPr>
        <w:pStyle w:val="ConsPlusNormal0"/>
        <w:ind w:firstLine="4820"/>
        <w:jc w:val="right"/>
        <w:rPr>
          <w:rFonts w:ascii="Times New Roman" w:hAnsi="Times New Roman" w:cs="Times New Roman"/>
          <w:sz w:val="28"/>
          <w:szCs w:val="28"/>
        </w:rPr>
      </w:pPr>
    </w:p>
    <w:p w:rsidR="00DA400E" w:rsidRDefault="00DA400E" w:rsidP="00E5788D">
      <w:pPr>
        <w:pStyle w:val="ConsPlusNormal0"/>
        <w:ind w:firstLine="4820"/>
        <w:jc w:val="right"/>
        <w:rPr>
          <w:rFonts w:ascii="Times New Roman" w:hAnsi="Times New Roman" w:cs="Times New Roman"/>
          <w:sz w:val="28"/>
          <w:szCs w:val="28"/>
        </w:rPr>
      </w:pPr>
    </w:p>
    <w:p w:rsidR="00E34164" w:rsidRDefault="00E34164" w:rsidP="00E5788D">
      <w:pPr>
        <w:pStyle w:val="ConsPlusNormal0"/>
        <w:ind w:firstLine="4820"/>
        <w:jc w:val="right"/>
        <w:rPr>
          <w:rFonts w:ascii="Times New Roman" w:hAnsi="Times New Roman" w:cs="Times New Roman"/>
          <w:sz w:val="28"/>
          <w:szCs w:val="28"/>
        </w:rPr>
      </w:pPr>
    </w:p>
    <w:p w:rsidR="00E34164" w:rsidRDefault="00E34164" w:rsidP="00E5788D">
      <w:pPr>
        <w:pStyle w:val="ConsPlusNormal0"/>
        <w:ind w:firstLine="4820"/>
        <w:jc w:val="right"/>
        <w:rPr>
          <w:rFonts w:ascii="Times New Roman" w:hAnsi="Times New Roman" w:cs="Times New Roman"/>
          <w:sz w:val="28"/>
          <w:szCs w:val="28"/>
        </w:rPr>
      </w:pPr>
    </w:p>
    <w:p w:rsidR="00E34164" w:rsidRDefault="00E34164" w:rsidP="00E5788D">
      <w:pPr>
        <w:pStyle w:val="ConsPlusNormal0"/>
        <w:ind w:firstLine="4820"/>
        <w:jc w:val="right"/>
        <w:rPr>
          <w:rFonts w:ascii="Times New Roman" w:hAnsi="Times New Roman" w:cs="Times New Roman"/>
          <w:sz w:val="28"/>
          <w:szCs w:val="28"/>
        </w:rPr>
      </w:pPr>
    </w:p>
    <w:p w:rsidR="00E34164" w:rsidRDefault="00E34164" w:rsidP="00E5788D">
      <w:pPr>
        <w:pStyle w:val="ConsPlusNormal0"/>
        <w:ind w:firstLine="4820"/>
        <w:jc w:val="right"/>
        <w:rPr>
          <w:rFonts w:ascii="Times New Roman" w:hAnsi="Times New Roman" w:cs="Times New Roman"/>
          <w:sz w:val="28"/>
          <w:szCs w:val="28"/>
        </w:rPr>
      </w:pPr>
    </w:p>
    <w:p w:rsidR="00DA400E" w:rsidRDefault="00DA400E" w:rsidP="00E5788D">
      <w:pPr>
        <w:pStyle w:val="ConsPlusNormal0"/>
        <w:ind w:firstLine="4820"/>
        <w:jc w:val="right"/>
        <w:rPr>
          <w:rFonts w:ascii="Times New Roman" w:hAnsi="Times New Roman" w:cs="Times New Roman"/>
          <w:sz w:val="28"/>
          <w:szCs w:val="28"/>
        </w:rPr>
      </w:pPr>
    </w:p>
    <w:p w:rsidR="00DA400E" w:rsidRDefault="00DA400E" w:rsidP="00E5788D">
      <w:pPr>
        <w:pStyle w:val="ConsPlusNormal0"/>
        <w:ind w:firstLine="4820"/>
        <w:jc w:val="right"/>
        <w:rPr>
          <w:rFonts w:ascii="Times New Roman" w:hAnsi="Times New Roman" w:cs="Times New Roman"/>
          <w:sz w:val="28"/>
          <w:szCs w:val="28"/>
        </w:rPr>
      </w:pPr>
    </w:p>
    <w:p w:rsidR="00D43EFD" w:rsidRDefault="00DA400E" w:rsidP="00DA400E">
      <w:pPr>
        <w:pStyle w:val="ConsPlusNormal0"/>
        <w:ind w:firstLine="482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D43EFD" w:rsidRDefault="00D43EFD" w:rsidP="00DA400E">
      <w:pPr>
        <w:pStyle w:val="ConsPlusNormal0"/>
        <w:ind w:firstLine="4820"/>
        <w:rPr>
          <w:rFonts w:ascii="Times New Roman" w:hAnsi="Times New Roman" w:cs="Times New Roman"/>
          <w:sz w:val="28"/>
          <w:szCs w:val="28"/>
        </w:rPr>
      </w:pPr>
    </w:p>
    <w:p w:rsidR="00E5788D" w:rsidRPr="00E5788D" w:rsidRDefault="00D43EFD" w:rsidP="00DA400E">
      <w:pPr>
        <w:pStyle w:val="ConsPlusNormal0"/>
        <w:ind w:firstLine="4820"/>
        <w:rPr>
          <w:rFonts w:ascii="Times New Roman" w:hAnsi="Times New Roman" w:cs="Times New Roman"/>
          <w:sz w:val="28"/>
          <w:szCs w:val="28"/>
        </w:rPr>
      </w:pPr>
      <w:r>
        <w:rPr>
          <w:rFonts w:ascii="Times New Roman" w:hAnsi="Times New Roman" w:cs="Times New Roman"/>
          <w:sz w:val="28"/>
          <w:szCs w:val="28"/>
        </w:rPr>
        <w:t xml:space="preserve">         </w:t>
      </w:r>
      <w:r w:rsidR="00E5788D" w:rsidRPr="00E5788D">
        <w:rPr>
          <w:rFonts w:ascii="Times New Roman" w:hAnsi="Times New Roman" w:cs="Times New Roman"/>
          <w:sz w:val="28"/>
          <w:szCs w:val="28"/>
        </w:rPr>
        <w:t>Приложение N 5</w:t>
      </w:r>
    </w:p>
    <w:p w:rsidR="00E5788D" w:rsidRPr="0075511B" w:rsidRDefault="002E24E9" w:rsidP="002E24E9">
      <w:pPr>
        <w:pStyle w:val="ConsPlusNormal0"/>
        <w:ind w:firstLine="4820"/>
        <w:jc w:val="center"/>
        <w:rPr>
          <w:rFonts w:ascii="Times New Roman" w:hAnsi="Times New Roman" w:cs="Times New Roman"/>
          <w:sz w:val="28"/>
          <w:szCs w:val="28"/>
        </w:rPr>
      </w:pPr>
      <w:r>
        <w:rPr>
          <w:rFonts w:ascii="Times New Roman" w:hAnsi="Times New Roman" w:cs="Times New Roman"/>
          <w:sz w:val="28"/>
          <w:szCs w:val="28"/>
        </w:rPr>
        <w:t xml:space="preserve">        </w:t>
      </w:r>
      <w:r w:rsidR="00E5788D" w:rsidRPr="0075511B">
        <w:rPr>
          <w:rFonts w:ascii="Times New Roman" w:hAnsi="Times New Roman" w:cs="Times New Roman"/>
          <w:sz w:val="28"/>
          <w:szCs w:val="28"/>
        </w:rPr>
        <w:t>к Административному регламенту</w:t>
      </w:r>
    </w:p>
    <w:p w:rsidR="000E6AFD" w:rsidRDefault="000E6AFD" w:rsidP="00E5788D">
      <w:pPr>
        <w:pStyle w:val="ConsPlusTitle"/>
        <w:jc w:val="center"/>
        <w:rPr>
          <w:rFonts w:ascii="Times New Roman" w:hAnsi="Times New Roman" w:cs="Times New Roman"/>
          <w:sz w:val="28"/>
          <w:szCs w:val="28"/>
        </w:rPr>
      </w:pPr>
    </w:p>
    <w:p w:rsidR="00E5788D" w:rsidRPr="00DA400E" w:rsidRDefault="00E5788D" w:rsidP="00E5788D">
      <w:pPr>
        <w:pStyle w:val="ConsPlusTitle"/>
        <w:jc w:val="center"/>
        <w:rPr>
          <w:rFonts w:ascii="Times New Roman" w:hAnsi="Times New Roman" w:cs="Times New Roman"/>
          <w:sz w:val="24"/>
          <w:szCs w:val="24"/>
        </w:rPr>
      </w:pPr>
      <w:r w:rsidRPr="00DA400E">
        <w:rPr>
          <w:rFonts w:ascii="Times New Roman" w:hAnsi="Times New Roman" w:cs="Times New Roman"/>
          <w:sz w:val="24"/>
          <w:szCs w:val="24"/>
        </w:rPr>
        <w:t>БЛОК-СХЕМА</w:t>
      </w:r>
    </w:p>
    <w:p w:rsidR="00E5788D" w:rsidRPr="00DA400E" w:rsidRDefault="00E5788D" w:rsidP="00E5788D">
      <w:pPr>
        <w:pStyle w:val="ConsPlusTitle"/>
        <w:jc w:val="center"/>
        <w:rPr>
          <w:rFonts w:ascii="Times New Roman" w:hAnsi="Times New Roman" w:cs="Times New Roman"/>
          <w:sz w:val="24"/>
          <w:szCs w:val="24"/>
        </w:rPr>
      </w:pPr>
      <w:r w:rsidRPr="00DA400E">
        <w:rPr>
          <w:rFonts w:ascii="Times New Roman" w:hAnsi="Times New Roman" w:cs="Times New Roman"/>
          <w:sz w:val="24"/>
          <w:szCs w:val="24"/>
        </w:rPr>
        <w:t>предоставления муниципальной услуги по предоставлению</w:t>
      </w:r>
    </w:p>
    <w:p w:rsidR="00E5788D" w:rsidRPr="00DA400E" w:rsidRDefault="00E5788D" w:rsidP="00E5788D">
      <w:pPr>
        <w:pStyle w:val="ConsPlusTitle"/>
        <w:jc w:val="center"/>
        <w:rPr>
          <w:rFonts w:ascii="Times New Roman" w:hAnsi="Times New Roman" w:cs="Times New Roman"/>
          <w:sz w:val="24"/>
          <w:szCs w:val="24"/>
        </w:rPr>
      </w:pPr>
      <w:r w:rsidRPr="00DA400E">
        <w:rPr>
          <w:rFonts w:ascii="Times New Roman" w:hAnsi="Times New Roman" w:cs="Times New Roman"/>
          <w:sz w:val="24"/>
          <w:szCs w:val="24"/>
        </w:rPr>
        <w:t>разрешения на отклонение от предельных параметров</w:t>
      </w:r>
    </w:p>
    <w:p w:rsidR="00E5788D" w:rsidRPr="00DA400E" w:rsidRDefault="00E5788D" w:rsidP="00E5788D">
      <w:pPr>
        <w:pStyle w:val="ConsPlusTitle"/>
        <w:jc w:val="center"/>
        <w:rPr>
          <w:rFonts w:ascii="Times New Roman" w:hAnsi="Times New Roman" w:cs="Times New Roman"/>
          <w:sz w:val="24"/>
          <w:szCs w:val="24"/>
        </w:rPr>
      </w:pPr>
      <w:r w:rsidRPr="00DA400E">
        <w:rPr>
          <w:rFonts w:ascii="Times New Roman" w:hAnsi="Times New Roman" w:cs="Times New Roman"/>
          <w:sz w:val="24"/>
          <w:szCs w:val="24"/>
        </w:rPr>
        <w:t>разрешенного строительства, реконструкции объектов</w:t>
      </w:r>
    </w:p>
    <w:p w:rsidR="00D73714" w:rsidRDefault="00E5788D" w:rsidP="00D73714">
      <w:pPr>
        <w:pStyle w:val="ConsPlusNormal0"/>
        <w:jc w:val="center"/>
        <w:rPr>
          <w:rFonts w:ascii="Times New Roman" w:hAnsi="Times New Roman" w:cs="Times New Roman"/>
          <w:b/>
          <w:sz w:val="24"/>
          <w:szCs w:val="24"/>
        </w:rPr>
      </w:pPr>
      <w:r w:rsidRPr="00DA400E">
        <w:rPr>
          <w:rFonts w:ascii="Times New Roman" w:hAnsi="Times New Roman" w:cs="Times New Roman"/>
          <w:b/>
          <w:sz w:val="24"/>
          <w:szCs w:val="24"/>
        </w:rPr>
        <w:t>капитального строительства</w:t>
      </w:r>
    </w:p>
    <w:p w:rsidR="000E6AFD" w:rsidRPr="00D73714" w:rsidRDefault="00BD2614" w:rsidP="00D73714">
      <w:pPr>
        <w:pStyle w:val="ConsPlusNormal0"/>
        <w:jc w:val="center"/>
        <w:rPr>
          <w:rFonts w:ascii="Times New Roman" w:hAnsi="Times New Roman" w:cs="Times New Roman"/>
          <w:b/>
          <w:sz w:val="24"/>
          <w:szCs w:val="24"/>
        </w:rPr>
      </w:pPr>
      <w:r w:rsidRPr="00BD2614">
        <w:rPr>
          <w:noProof/>
        </w:rPr>
        <w:pict>
          <v:rect id="_x0000_s1067" style="position:absolute;left:0;text-align:left;margin-left:47.8pt;margin-top:12.45pt;width:404.25pt;height:34.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" filled="f"/>
        </w:pict>
      </w:r>
    </w:p>
    <w:p w:rsidR="000E6AFD" w:rsidRDefault="000E6AFD" w:rsidP="00E5788D">
      <w:pPr>
        <w:pStyle w:val="ConsPlusNormal0"/>
        <w:jc w:val="center"/>
        <w:rPr>
          <w:rFonts w:ascii="Times New Roman" w:hAnsi="Times New Roman" w:cs="Times New Roman"/>
          <w:sz w:val="28"/>
          <w:szCs w:val="28"/>
        </w:rPr>
      </w:pPr>
      <w:r w:rsidRPr="000E6AFD">
        <w:rPr>
          <w:rFonts w:ascii="Times New Roman" w:hAnsi="Times New Roman" w:cs="Times New Roman"/>
          <w:sz w:val="28"/>
          <w:szCs w:val="28"/>
        </w:rPr>
        <w:t xml:space="preserve">прием, проверка и регистрация заявления с комплектом </w:t>
      </w:r>
    </w:p>
    <w:p w:rsidR="000E6AFD" w:rsidRPr="000E6AFD" w:rsidRDefault="000E6AFD" w:rsidP="00E5788D">
      <w:pPr>
        <w:pStyle w:val="ConsPlusNormal0"/>
        <w:jc w:val="center"/>
        <w:rPr>
          <w:rFonts w:ascii="Times New Roman" w:hAnsi="Times New Roman" w:cs="Times New Roman"/>
          <w:sz w:val="28"/>
          <w:szCs w:val="28"/>
        </w:rPr>
      </w:pPr>
      <w:r w:rsidRPr="000E6AFD">
        <w:rPr>
          <w:rFonts w:ascii="Times New Roman" w:hAnsi="Times New Roman" w:cs="Times New Roman"/>
          <w:sz w:val="28"/>
          <w:szCs w:val="28"/>
        </w:rPr>
        <w:t xml:space="preserve">документов     </w:t>
      </w:r>
    </w:p>
    <w:p w:rsidR="000E6AFD" w:rsidRDefault="00BD2614" w:rsidP="00E5788D">
      <w:pPr>
        <w:pStyle w:val="ConsPlusNormal0"/>
        <w:jc w:val="cente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 o:spid="_x0000_s1065" type="#_x0000_t34" style="position:absolute;left:0;text-align:left;margin-left:236.85pt;margin-top:6.55pt;width:11.9pt;height:.05pt;rotation:90;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trHw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" adj=",86140800,-556427"/>
        </w:pict>
      </w:r>
      <w:r>
        <w:rPr>
          <w:noProof/>
        </w:rPr>
        <w:pict>
          <v:rect id="Rectangle 17" o:spid="_x0000_s1066" style="position:absolute;left:0;text-align:left;margin-left:44.2pt;margin-top:12.3pt;width:408pt;height:3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" filled="f"/>
        </w:pict>
      </w:r>
    </w:p>
    <w:p w:rsidR="000E6AFD" w:rsidRDefault="000E6AFD" w:rsidP="000E6AFD">
      <w:pPr>
        <w:pStyle w:val="ConsPlusNonformat"/>
        <w:jc w:val="center"/>
        <w:rPr>
          <w:rFonts w:ascii="Times New Roman" w:hAnsi="Times New Roman" w:cs="Times New Roman"/>
          <w:sz w:val="28"/>
          <w:szCs w:val="28"/>
        </w:rPr>
      </w:pPr>
      <w:r w:rsidRPr="000E6AFD">
        <w:rPr>
          <w:rFonts w:ascii="Times New Roman" w:hAnsi="Times New Roman" w:cs="Times New Roman"/>
          <w:sz w:val="28"/>
          <w:szCs w:val="28"/>
        </w:rPr>
        <w:t>передача заявления с комплектом документов заместителю</w:t>
      </w:r>
    </w:p>
    <w:p w:rsidR="000E6AFD" w:rsidRPr="000E6AFD" w:rsidRDefault="000E6AFD" w:rsidP="000E6AFD">
      <w:pPr>
        <w:pStyle w:val="ConsPlusNonformat"/>
        <w:jc w:val="center"/>
        <w:rPr>
          <w:rFonts w:ascii="Times New Roman" w:hAnsi="Times New Roman" w:cs="Times New Roman"/>
          <w:sz w:val="28"/>
          <w:szCs w:val="28"/>
        </w:rPr>
      </w:pPr>
      <w:r w:rsidRPr="000E6AFD">
        <w:rPr>
          <w:rFonts w:ascii="Times New Roman" w:hAnsi="Times New Roman" w:cs="Times New Roman"/>
          <w:sz w:val="28"/>
          <w:szCs w:val="28"/>
        </w:rPr>
        <w:t>пред</w:t>
      </w:r>
      <w:r>
        <w:rPr>
          <w:rFonts w:ascii="Times New Roman" w:hAnsi="Times New Roman" w:cs="Times New Roman"/>
          <w:sz w:val="28"/>
          <w:szCs w:val="28"/>
        </w:rPr>
        <w:t xml:space="preserve">седателю </w:t>
      </w:r>
      <w:r w:rsidRPr="000E6AFD">
        <w:rPr>
          <w:rFonts w:ascii="Times New Roman" w:hAnsi="Times New Roman" w:cs="Times New Roman"/>
          <w:sz w:val="28"/>
          <w:szCs w:val="28"/>
        </w:rPr>
        <w:t>Комиссии (лицу, его замещающему)</w:t>
      </w:r>
    </w:p>
    <w:p w:rsidR="000E6AFD" w:rsidRDefault="00BD2614" w:rsidP="00E5788D">
      <w:pPr>
        <w:pStyle w:val="ConsPlusNormal0"/>
        <w:jc w:val="center"/>
      </w:pPr>
      <w:r>
        <w:rPr>
          <w:noProof/>
        </w:rPr>
        <w:pict>
          <v:shapetype id="_x0000_t32" coordsize="21600,21600" o:spt="32" o:oned="t" path="m,l21600,21600e" filled="f">
            <v:path arrowok="t" fillok="f" o:connecttype="none"/>
            <o:lock v:ext="edit" shapetype="t"/>
          </v:shapetype>
          <v:shape id="AutoShape 36" o:spid="_x0000_s1064" type="#_x0000_t32" style="position:absolute;left:0;text-align:left;margin-left:242.2pt;margin-top:2.8pt;width:.05pt;height:11.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eanIQ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"/>
        </w:pict>
      </w:r>
    </w:p>
    <w:p w:rsidR="000E6AFD" w:rsidRDefault="00BD2614" w:rsidP="00D73714">
      <w:pPr>
        <w:pStyle w:val="ConsPlusNormal0"/>
        <w:jc w:val="center"/>
        <w:rPr>
          <w:rFonts w:ascii="Times New Roman" w:hAnsi="Times New Roman" w:cs="Times New Roman"/>
          <w:sz w:val="28"/>
          <w:szCs w:val="28"/>
        </w:rPr>
      </w:pPr>
      <w:r w:rsidRPr="00BD2614">
        <w:rPr>
          <w:noProof/>
        </w:rPr>
        <w:pict>
          <v:rect id="Rectangle 18" o:spid="_x0000_s1063" style="position:absolute;left:0;text-align:left;margin-left:44.2pt;margin-top:.5pt;width:404.25pt;height:47.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" filled="f"/>
        </w:pict>
      </w:r>
      <w:r w:rsidR="000E6AFD" w:rsidRPr="000E6AFD">
        <w:rPr>
          <w:rFonts w:ascii="Times New Roman" w:hAnsi="Times New Roman" w:cs="Times New Roman"/>
          <w:sz w:val="28"/>
          <w:szCs w:val="28"/>
        </w:rPr>
        <w:t>изучение заявления заместителем предс</w:t>
      </w:r>
      <w:r w:rsidR="000E6AFD">
        <w:rPr>
          <w:rFonts w:ascii="Times New Roman" w:hAnsi="Times New Roman" w:cs="Times New Roman"/>
          <w:sz w:val="28"/>
          <w:szCs w:val="28"/>
        </w:rPr>
        <w:t>едателя Комиссии</w:t>
      </w:r>
    </w:p>
    <w:p w:rsidR="000E6AFD" w:rsidRDefault="000E6AFD" w:rsidP="000E6AFD">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(лицом, его   </w:t>
      </w:r>
      <w:r w:rsidRPr="000E6AFD">
        <w:rPr>
          <w:rFonts w:ascii="Times New Roman" w:hAnsi="Times New Roman" w:cs="Times New Roman"/>
          <w:sz w:val="28"/>
          <w:szCs w:val="28"/>
        </w:rPr>
        <w:t>замещающим), передача заявления с</w:t>
      </w:r>
      <w:r w:rsidR="00D73714" w:rsidRPr="00D73714">
        <w:rPr>
          <w:rFonts w:ascii="Times New Roman" w:hAnsi="Times New Roman" w:cs="Times New Roman"/>
          <w:sz w:val="28"/>
          <w:szCs w:val="28"/>
        </w:rPr>
        <w:t xml:space="preserve"> </w:t>
      </w:r>
      <w:r w:rsidR="00D73714" w:rsidRPr="000E6AFD">
        <w:rPr>
          <w:rFonts w:ascii="Times New Roman" w:hAnsi="Times New Roman" w:cs="Times New Roman"/>
          <w:sz w:val="28"/>
          <w:szCs w:val="28"/>
        </w:rPr>
        <w:t>компл</w:t>
      </w:r>
      <w:r w:rsidR="00D73714">
        <w:rPr>
          <w:rFonts w:ascii="Times New Roman" w:hAnsi="Times New Roman" w:cs="Times New Roman"/>
          <w:sz w:val="28"/>
          <w:szCs w:val="28"/>
        </w:rPr>
        <w:t>ектом</w:t>
      </w:r>
    </w:p>
    <w:p w:rsidR="000E6AFD" w:rsidRPr="000E6AFD" w:rsidRDefault="00D73714" w:rsidP="00D73714">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0E6AFD">
        <w:rPr>
          <w:rFonts w:ascii="Times New Roman" w:hAnsi="Times New Roman" w:cs="Times New Roman"/>
          <w:sz w:val="28"/>
          <w:szCs w:val="28"/>
        </w:rPr>
        <w:t xml:space="preserve">документов начальнику   </w:t>
      </w:r>
      <w:r w:rsidR="000E6AFD" w:rsidRPr="000E6AFD">
        <w:rPr>
          <w:rFonts w:ascii="Times New Roman" w:hAnsi="Times New Roman" w:cs="Times New Roman"/>
          <w:sz w:val="28"/>
          <w:szCs w:val="28"/>
        </w:rPr>
        <w:t xml:space="preserve">Отдела </w:t>
      </w:r>
      <w:r w:rsidR="00BD2614" w:rsidRPr="00BD2614">
        <w:rPr>
          <w:noProof/>
        </w:rPr>
        <w:pict>
          <v:shape id="AutoShape 37" o:spid="_x0000_s1062" type="#_x0000_t32" style="position:absolute;margin-left:242.2pt;margin-top:15.7pt;width:0;height:8.2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"/>
        </w:pict>
      </w:r>
      <w:r w:rsidR="000E6AFD" w:rsidRPr="000E6AFD">
        <w:rPr>
          <w:rFonts w:ascii="Times New Roman" w:hAnsi="Times New Roman" w:cs="Times New Roman"/>
          <w:sz w:val="28"/>
          <w:szCs w:val="28"/>
        </w:rPr>
        <w:t>(лицу, его замещающему)</w:t>
      </w:r>
    </w:p>
    <w:p w:rsidR="002E24E9" w:rsidRPr="002E24E9" w:rsidRDefault="00BD2614" w:rsidP="002E24E9">
      <w:pPr>
        <w:pStyle w:val="ConsPlusNonformat"/>
        <w:jc w:val="both"/>
      </w:pPr>
      <w:r>
        <w:rPr>
          <w:noProof/>
        </w:rPr>
        <w:pict>
          <v:rect id="Rectangle 19" o:spid="_x0000_s1061" style="position:absolute;left:0;text-align:left;margin-left:44.2pt;margin-top:9.9pt;width:408pt;height:50.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" filled="f"/>
        </w:pict>
      </w:r>
    </w:p>
    <w:p w:rsidR="000E6AFD" w:rsidRPr="000E6AFD" w:rsidRDefault="002E24E9" w:rsidP="000E6AFD">
      <w:pPr>
        <w:pStyle w:val="ConsPlusNonformat"/>
        <w:jc w:val="center"/>
        <w:rPr>
          <w:rFonts w:ascii="Times New Roman" w:hAnsi="Times New Roman" w:cs="Times New Roman"/>
          <w:sz w:val="28"/>
          <w:szCs w:val="28"/>
        </w:rPr>
      </w:pPr>
      <w:r>
        <w:rPr>
          <w:rFonts w:ascii="Times New Roman" w:hAnsi="Times New Roman" w:cs="Times New Roman"/>
          <w:sz w:val="28"/>
          <w:szCs w:val="28"/>
        </w:rPr>
        <w:t>вынесение заявления на получение Разрешения на Комиссию</w:t>
      </w:r>
    </w:p>
    <w:p w:rsidR="002E24E9" w:rsidRDefault="002E24E9">
      <w:pPr>
        <w:pStyle w:val="ConsPlusNonformat"/>
        <w:jc w:val="both"/>
      </w:pPr>
    </w:p>
    <w:p w:rsidR="002E24E9" w:rsidRDefault="00BD2614">
      <w:pPr>
        <w:pStyle w:val="ConsPlusNonformat"/>
        <w:jc w:val="both"/>
      </w:pPr>
      <w:r>
        <w:rPr>
          <w:noProof/>
        </w:rPr>
        <w:pict>
          <v:shape id="AutoShape 38" o:spid="_x0000_s1060" type="#_x0000_t34" style="position:absolute;left:0;text-align:left;margin-left:236.6pt;margin-top:16pt;width:10.75pt;height:.4pt;rotation:90;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zj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" adj="10750,19205100,-614043"/>
        </w:pict>
      </w:r>
    </w:p>
    <w:p w:rsidR="002E24E9" w:rsidRDefault="00BD2614">
      <w:pPr>
        <w:pStyle w:val="ConsPlusNonformat"/>
        <w:jc w:val="both"/>
      </w:pPr>
      <w:r>
        <w:rPr>
          <w:noProof/>
        </w:rPr>
        <w:pict>
          <v:rect id="_x0000_s1073" style="position:absolute;left:0;text-align:left;margin-left:44.05pt;margin-top:-.5pt;width:408pt;height:88.6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" filled="f"/>
        </w:pict>
      </w:r>
    </w:p>
    <w:p w:rsidR="002E24E9" w:rsidRDefault="002E24E9" w:rsidP="002E24E9">
      <w:pPr>
        <w:pStyle w:val="ConsPlusNonformat"/>
        <w:tabs>
          <w:tab w:val="left" w:pos="1275"/>
        </w:tabs>
        <w:jc w:val="center"/>
        <w:rPr>
          <w:rFonts w:ascii="Times New Roman" w:hAnsi="Times New Roman" w:cs="Times New Roman"/>
          <w:color w:val="000000" w:themeColor="text1"/>
          <w:sz w:val="28"/>
          <w:szCs w:val="28"/>
        </w:rPr>
      </w:pPr>
      <w:r w:rsidRPr="002E24E9">
        <w:rPr>
          <w:rFonts w:ascii="Times New Roman" w:hAnsi="Times New Roman" w:cs="Times New Roman"/>
          <w:color w:val="000000" w:themeColor="text1"/>
          <w:sz w:val="28"/>
          <w:szCs w:val="28"/>
        </w:rPr>
        <w:t>выдача</w:t>
      </w:r>
      <w:r>
        <w:rPr>
          <w:rFonts w:ascii="Times New Roman" w:hAnsi="Times New Roman" w:cs="Times New Roman"/>
          <w:color w:val="000000" w:themeColor="text1"/>
          <w:sz w:val="28"/>
          <w:szCs w:val="28"/>
        </w:rPr>
        <w:t xml:space="preserve"> </w:t>
      </w:r>
      <w:r w:rsidRPr="002E24E9">
        <w:rPr>
          <w:rFonts w:ascii="Times New Roman" w:hAnsi="Times New Roman" w:cs="Times New Roman"/>
          <w:color w:val="000000" w:themeColor="text1"/>
          <w:sz w:val="28"/>
          <w:szCs w:val="28"/>
        </w:rPr>
        <w:t>(направление)</w:t>
      </w:r>
      <w:r>
        <w:rPr>
          <w:rFonts w:ascii="Times New Roman" w:hAnsi="Times New Roman" w:cs="Times New Roman"/>
          <w:color w:val="000000" w:themeColor="text1"/>
          <w:sz w:val="28"/>
          <w:szCs w:val="28"/>
        </w:rPr>
        <w:t xml:space="preserve"> заявителю </w:t>
      </w:r>
      <w:proofErr w:type="gramStart"/>
      <w:r>
        <w:rPr>
          <w:rFonts w:ascii="Times New Roman" w:hAnsi="Times New Roman" w:cs="Times New Roman"/>
          <w:color w:val="000000" w:themeColor="text1"/>
          <w:sz w:val="28"/>
          <w:szCs w:val="28"/>
        </w:rPr>
        <w:t>информационного</w:t>
      </w:r>
      <w:proofErr w:type="gramEnd"/>
    </w:p>
    <w:p w:rsidR="002E24E9" w:rsidRDefault="002E24E9" w:rsidP="002E24E9">
      <w:pPr>
        <w:pStyle w:val="ConsPlusNonformat"/>
        <w:tabs>
          <w:tab w:val="left" w:pos="127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письма о </w:t>
      </w:r>
      <w:proofErr w:type="spellStart"/>
      <w:r>
        <w:rPr>
          <w:rFonts w:ascii="Times New Roman" w:hAnsi="Times New Roman" w:cs="Times New Roman"/>
          <w:color w:val="000000" w:themeColor="text1"/>
          <w:sz w:val="28"/>
          <w:szCs w:val="28"/>
        </w:rPr>
        <w:t>напрвлении</w:t>
      </w:r>
      <w:proofErr w:type="spellEnd"/>
      <w:r>
        <w:rPr>
          <w:rFonts w:ascii="Times New Roman" w:hAnsi="Times New Roman" w:cs="Times New Roman"/>
          <w:color w:val="000000" w:themeColor="text1"/>
          <w:sz w:val="28"/>
          <w:szCs w:val="28"/>
        </w:rPr>
        <w:t xml:space="preserve"> заявления на публичные слушания, либо</w:t>
      </w:r>
    </w:p>
    <w:p w:rsidR="002E24E9" w:rsidRDefault="002E24E9" w:rsidP="002E24E9">
      <w:pPr>
        <w:pStyle w:val="ConsPlusNonformat"/>
        <w:tabs>
          <w:tab w:val="left" w:pos="127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уведомление об отказе в направлении заявления </w:t>
      </w:r>
      <w:proofErr w:type="gramStart"/>
      <w:r>
        <w:rPr>
          <w:rFonts w:ascii="Times New Roman" w:hAnsi="Times New Roman" w:cs="Times New Roman"/>
          <w:color w:val="000000" w:themeColor="text1"/>
          <w:sz w:val="28"/>
          <w:szCs w:val="28"/>
        </w:rPr>
        <w:t>на</w:t>
      </w:r>
      <w:proofErr w:type="gramEnd"/>
      <w:r>
        <w:rPr>
          <w:rFonts w:ascii="Times New Roman" w:hAnsi="Times New Roman" w:cs="Times New Roman"/>
          <w:color w:val="000000" w:themeColor="text1"/>
          <w:sz w:val="28"/>
          <w:szCs w:val="28"/>
        </w:rPr>
        <w:t xml:space="preserve"> публичные</w:t>
      </w:r>
    </w:p>
    <w:p w:rsidR="002E24E9" w:rsidRPr="002E24E9" w:rsidRDefault="002E24E9" w:rsidP="002E24E9">
      <w:pPr>
        <w:pStyle w:val="ConsPlusNonformat"/>
        <w:tabs>
          <w:tab w:val="left" w:pos="127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слушания</w:t>
      </w:r>
    </w:p>
    <w:p w:rsidR="002E24E9" w:rsidRDefault="002E24E9">
      <w:pPr>
        <w:pStyle w:val="ConsPlusNonformat"/>
        <w:jc w:val="both"/>
      </w:pPr>
    </w:p>
    <w:p w:rsidR="000E6AFD" w:rsidRDefault="00BD2614">
      <w:pPr>
        <w:pStyle w:val="ConsPlusNonformat"/>
        <w:jc w:val="both"/>
      </w:pPr>
      <w:r>
        <w:rPr>
          <w:noProof/>
        </w:rPr>
        <w:pict>
          <v:shape id="_x0000_s1074" type="#_x0000_t32" style="position:absolute;left:0;text-align:left;margin-left:235.1pt;margin-top:7.25pt;width:12.3pt;height:0;rotation:90;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zj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" adj="-535698,-1,-535698"/>
        </w:pict>
      </w:r>
    </w:p>
    <w:p w:rsidR="000E6AFD" w:rsidRDefault="00BD2614" w:rsidP="00D73714">
      <w:pPr>
        <w:pStyle w:val="ConsPlusNonformat"/>
        <w:jc w:val="both"/>
        <w:rPr>
          <w:rFonts w:ascii="Times New Roman" w:hAnsi="Times New Roman"/>
          <w:sz w:val="28"/>
          <w:szCs w:val="28"/>
        </w:rPr>
      </w:pPr>
      <w:r w:rsidRPr="00BD2614">
        <w:rPr>
          <w:noProof/>
        </w:rPr>
        <w:pict>
          <v:rect id="Rectangle 20" o:spid="_x0000_s1059" style="position:absolute;left:0;text-align:left;margin-left:44.8pt;margin-top:2.1pt;width:403.65pt;height:112.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" filled="f"/>
        </w:pict>
      </w:r>
      <w:r w:rsidR="00D73714">
        <w:rPr>
          <w:rFonts w:ascii="Times New Roman" w:hAnsi="Times New Roman"/>
          <w:sz w:val="28"/>
          <w:szCs w:val="28"/>
        </w:rPr>
        <w:t xml:space="preserve">                  </w:t>
      </w:r>
      <w:r w:rsidR="000E6AFD" w:rsidRPr="002C3C1D">
        <w:rPr>
          <w:rFonts w:ascii="Times New Roman" w:hAnsi="Times New Roman"/>
          <w:sz w:val="28"/>
          <w:szCs w:val="28"/>
        </w:rPr>
        <w:t xml:space="preserve">направление специалистом Отдела заявления с комплектом </w:t>
      </w:r>
    </w:p>
    <w:p w:rsidR="000E6AFD" w:rsidRDefault="000E6AFD" w:rsidP="000E6AFD">
      <w:pPr>
        <w:spacing w:after="0" w:line="240" w:lineRule="auto"/>
        <w:jc w:val="center"/>
        <w:rPr>
          <w:rFonts w:ascii="Times New Roman" w:hAnsi="Times New Roman"/>
          <w:sz w:val="28"/>
          <w:szCs w:val="28"/>
        </w:rPr>
      </w:pPr>
      <w:r w:rsidRPr="002C3C1D">
        <w:rPr>
          <w:rFonts w:ascii="Times New Roman" w:hAnsi="Times New Roman"/>
          <w:sz w:val="28"/>
          <w:szCs w:val="28"/>
        </w:rPr>
        <w:t xml:space="preserve">документов в городской Совет депутатов муниципального </w:t>
      </w:r>
    </w:p>
    <w:p w:rsidR="000E6AFD" w:rsidRDefault="000E6AFD" w:rsidP="000E6AFD">
      <w:pPr>
        <w:spacing w:after="0" w:line="240" w:lineRule="auto"/>
        <w:jc w:val="center"/>
        <w:rPr>
          <w:rFonts w:ascii="Times New Roman" w:hAnsi="Times New Roman"/>
          <w:sz w:val="28"/>
          <w:szCs w:val="28"/>
        </w:rPr>
      </w:pPr>
      <w:r w:rsidRPr="002C3C1D">
        <w:rPr>
          <w:rFonts w:ascii="Times New Roman" w:hAnsi="Times New Roman"/>
          <w:sz w:val="28"/>
          <w:szCs w:val="28"/>
        </w:rPr>
        <w:t xml:space="preserve">образования (городской Совет муниципального образования </w:t>
      </w:r>
    </w:p>
    <w:p w:rsidR="000E6AFD" w:rsidRDefault="00D73714" w:rsidP="000E6AFD">
      <w:pPr>
        <w:spacing w:after="0" w:line="240" w:lineRule="auto"/>
        <w:jc w:val="center"/>
        <w:rPr>
          <w:rFonts w:ascii="Times New Roman" w:hAnsi="Times New Roman"/>
          <w:sz w:val="28"/>
          <w:szCs w:val="28"/>
        </w:rPr>
      </w:pPr>
      <w:r>
        <w:rPr>
          <w:rFonts w:ascii="Times New Roman" w:hAnsi="Times New Roman"/>
          <w:sz w:val="28"/>
          <w:szCs w:val="28"/>
        </w:rPr>
        <w:t xml:space="preserve">     </w:t>
      </w:r>
      <w:r w:rsidR="00F44E19">
        <w:rPr>
          <w:rFonts w:ascii="Times New Roman" w:hAnsi="Times New Roman"/>
          <w:sz w:val="28"/>
          <w:szCs w:val="28"/>
        </w:rPr>
        <w:t>«</w:t>
      </w:r>
      <w:r w:rsidR="000E6AFD" w:rsidRPr="002C3C1D">
        <w:rPr>
          <w:rFonts w:ascii="Times New Roman" w:hAnsi="Times New Roman"/>
          <w:sz w:val="28"/>
          <w:szCs w:val="28"/>
        </w:rPr>
        <w:t>Город Светлогорск</w:t>
      </w:r>
      <w:r w:rsidR="00F44E19">
        <w:rPr>
          <w:rFonts w:ascii="Times New Roman" w:hAnsi="Times New Roman"/>
          <w:sz w:val="28"/>
          <w:szCs w:val="28"/>
        </w:rPr>
        <w:t>»</w:t>
      </w:r>
      <w:r w:rsidR="000E6AFD" w:rsidRPr="002C3C1D">
        <w:rPr>
          <w:rFonts w:ascii="Times New Roman" w:hAnsi="Times New Roman"/>
          <w:sz w:val="28"/>
          <w:szCs w:val="28"/>
        </w:rPr>
        <w:t xml:space="preserve"> (далее – Совет), городской Совет депутатов </w:t>
      </w:r>
    </w:p>
    <w:p w:rsidR="000E6AFD" w:rsidRDefault="000E6AFD" w:rsidP="000E6AFD">
      <w:pPr>
        <w:spacing w:after="0" w:line="240" w:lineRule="auto"/>
        <w:jc w:val="center"/>
        <w:rPr>
          <w:rFonts w:ascii="Times New Roman" w:hAnsi="Times New Roman"/>
          <w:sz w:val="28"/>
          <w:szCs w:val="28"/>
        </w:rPr>
      </w:pPr>
      <w:r w:rsidRPr="002C3C1D">
        <w:rPr>
          <w:rFonts w:ascii="Times New Roman" w:hAnsi="Times New Roman"/>
          <w:sz w:val="28"/>
          <w:szCs w:val="28"/>
        </w:rPr>
        <w:t xml:space="preserve">муниципального </w:t>
      </w:r>
      <w:r>
        <w:rPr>
          <w:rFonts w:ascii="Times New Roman" w:hAnsi="Times New Roman"/>
          <w:sz w:val="28"/>
          <w:szCs w:val="28"/>
        </w:rPr>
        <w:t xml:space="preserve">образования </w:t>
      </w:r>
      <w:r w:rsidR="00F44E19">
        <w:rPr>
          <w:rFonts w:ascii="Times New Roman" w:hAnsi="Times New Roman"/>
          <w:sz w:val="28"/>
          <w:szCs w:val="28"/>
        </w:rPr>
        <w:t>«</w:t>
      </w:r>
      <w:r>
        <w:rPr>
          <w:rFonts w:ascii="Times New Roman" w:hAnsi="Times New Roman"/>
          <w:sz w:val="28"/>
          <w:szCs w:val="28"/>
        </w:rPr>
        <w:t>Поселок Приморье</w:t>
      </w:r>
      <w:r w:rsidR="00F44E19">
        <w:rPr>
          <w:rFonts w:ascii="Times New Roman" w:hAnsi="Times New Roman"/>
          <w:sz w:val="28"/>
          <w:szCs w:val="28"/>
        </w:rPr>
        <w:t>»</w:t>
      </w:r>
    </w:p>
    <w:p w:rsidR="000E6AFD" w:rsidRDefault="000E6AFD" w:rsidP="000E6AFD">
      <w:pPr>
        <w:spacing w:after="0" w:line="240" w:lineRule="auto"/>
        <w:jc w:val="center"/>
        <w:rPr>
          <w:rFonts w:ascii="Times New Roman" w:hAnsi="Times New Roman"/>
          <w:sz w:val="28"/>
          <w:szCs w:val="28"/>
        </w:rPr>
      </w:pPr>
      <w:r w:rsidRPr="002C3C1D">
        <w:rPr>
          <w:rFonts w:ascii="Times New Roman" w:hAnsi="Times New Roman"/>
          <w:sz w:val="28"/>
          <w:szCs w:val="28"/>
        </w:rPr>
        <w:t xml:space="preserve">(далее – Совет), городской Совет депутатов муниципального </w:t>
      </w:r>
    </w:p>
    <w:p w:rsidR="00CB3628" w:rsidRDefault="000E6AFD" w:rsidP="000E6AFD">
      <w:pPr>
        <w:spacing w:after="0" w:line="240" w:lineRule="auto"/>
        <w:jc w:val="center"/>
        <w:rPr>
          <w:rFonts w:ascii="Times New Roman" w:hAnsi="Times New Roman"/>
          <w:sz w:val="28"/>
          <w:szCs w:val="28"/>
        </w:rPr>
      </w:pPr>
      <w:r w:rsidRPr="002C3C1D">
        <w:rPr>
          <w:rFonts w:ascii="Times New Roman" w:hAnsi="Times New Roman"/>
          <w:sz w:val="28"/>
          <w:szCs w:val="28"/>
        </w:rPr>
        <w:t xml:space="preserve">образования </w:t>
      </w:r>
      <w:r w:rsidR="00F44E19">
        <w:rPr>
          <w:rFonts w:ascii="Times New Roman" w:hAnsi="Times New Roman"/>
          <w:sz w:val="28"/>
          <w:szCs w:val="28"/>
        </w:rPr>
        <w:t>«</w:t>
      </w:r>
      <w:r w:rsidRPr="002C3C1D">
        <w:rPr>
          <w:rFonts w:ascii="Times New Roman" w:hAnsi="Times New Roman"/>
          <w:sz w:val="28"/>
          <w:szCs w:val="28"/>
        </w:rPr>
        <w:t>Поселок Донское</w:t>
      </w:r>
      <w:r w:rsidR="00F44E19">
        <w:rPr>
          <w:rFonts w:ascii="Times New Roman" w:hAnsi="Times New Roman"/>
          <w:sz w:val="28"/>
          <w:szCs w:val="28"/>
        </w:rPr>
        <w:t>»</w:t>
      </w:r>
      <w:r w:rsidRPr="002C3C1D">
        <w:rPr>
          <w:rFonts w:ascii="Times New Roman" w:hAnsi="Times New Roman"/>
          <w:sz w:val="28"/>
          <w:szCs w:val="28"/>
        </w:rPr>
        <w:t xml:space="preserve"> (далее – Совет))</w:t>
      </w:r>
    </w:p>
    <w:p w:rsidR="00CA73EE" w:rsidRDefault="00BD2614" w:rsidP="000E6AFD">
      <w:pPr>
        <w:spacing w:after="0" w:line="240" w:lineRule="auto"/>
        <w:jc w:val="center"/>
        <w:rPr>
          <w:rFonts w:ascii="Times New Roman" w:hAnsi="Times New Roman"/>
          <w:sz w:val="28"/>
          <w:szCs w:val="28"/>
        </w:rPr>
      </w:pPr>
      <w:r>
        <w:rPr>
          <w:rFonts w:ascii="Times New Roman" w:hAnsi="Times New Roman"/>
          <w:noProof/>
          <w:sz w:val="28"/>
          <w:szCs w:val="28"/>
          <w:lang w:eastAsia="ru-RU"/>
        </w:rPr>
        <w:pict>
          <v:rect id="Rectangle 21" o:spid="_x0000_s1058" style="position:absolute;left:0;text-align:left;margin-left:44.2pt;margin-top:15.45pt;width:404.25pt;height:79.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" filled="f"/>
        </w:pict>
      </w:r>
      <w:r w:rsidRPr="00BD2614">
        <w:rPr>
          <w:noProof/>
          <w:lang w:eastAsia="ru-RU"/>
        </w:rPr>
        <w:pict>
          <v:shape id="_x0000_s1057" type="#_x0000_t32" style="position:absolute;left:0;text-align:left;margin-left:242.4pt;margin-top:4.65pt;width:0;height:8.2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"/>
        </w:pict>
      </w:r>
    </w:p>
    <w:p w:rsidR="00CA73EE" w:rsidRDefault="00CA73EE" w:rsidP="00CA73EE">
      <w:pPr>
        <w:tabs>
          <w:tab w:val="left" w:pos="993"/>
        </w:tabs>
        <w:spacing w:after="0" w:line="240" w:lineRule="auto"/>
        <w:jc w:val="center"/>
        <w:rPr>
          <w:rFonts w:ascii="Times New Roman" w:hAnsi="Times New Roman"/>
          <w:bCs/>
          <w:sz w:val="28"/>
          <w:szCs w:val="28"/>
        </w:rPr>
      </w:pPr>
      <w:r w:rsidRPr="002C3C1D">
        <w:rPr>
          <w:rFonts w:ascii="Times New Roman" w:hAnsi="Times New Roman"/>
          <w:bCs/>
          <w:sz w:val="28"/>
          <w:szCs w:val="28"/>
        </w:rPr>
        <w:t>согласование, подписание и регистрация постановления</w:t>
      </w:r>
    </w:p>
    <w:p w:rsidR="00CA73EE" w:rsidRDefault="00CA73EE" w:rsidP="00CA73EE">
      <w:pPr>
        <w:tabs>
          <w:tab w:val="left" w:pos="993"/>
        </w:tabs>
        <w:spacing w:after="0" w:line="240" w:lineRule="auto"/>
        <w:jc w:val="center"/>
        <w:rPr>
          <w:rFonts w:ascii="Times New Roman" w:hAnsi="Times New Roman"/>
          <w:bCs/>
          <w:sz w:val="28"/>
          <w:szCs w:val="28"/>
        </w:rPr>
      </w:pPr>
      <w:r>
        <w:rPr>
          <w:rFonts w:ascii="Times New Roman" w:hAnsi="Times New Roman"/>
          <w:bCs/>
          <w:sz w:val="28"/>
          <w:szCs w:val="28"/>
        </w:rPr>
        <w:t xml:space="preserve">главы муниципального образования </w:t>
      </w:r>
      <w:r w:rsidRPr="002C3C1D">
        <w:rPr>
          <w:rFonts w:ascii="Times New Roman" w:hAnsi="Times New Roman"/>
          <w:bCs/>
          <w:sz w:val="28"/>
          <w:szCs w:val="28"/>
        </w:rPr>
        <w:t>о проведении публичных</w:t>
      </w:r>
    </w:p>
    <w:p w:rsidR="00CA73EE" w:rsidRDefault="00CA73EE" w:rsidP="00CA73EE">
      <w:pPr>
        <w:tabs>
          <w:tab w:val="left" w:pos="993"/>
        </w:tabs>
        <w:spacing w:after="0" w:line="240" w:lineRule="auto"/>
        <w:jc w:val="center"/>
        <w:rPr>
          <w:rFonts w:ascii="Times New Roman" w:hAnsi="Times New Roman"/>
          <w:bCs/>
          <w:sz w:val="28"/>
          <w:szCs w:val="28"/>
        </w:rPr>
      </w:pPr>
      <w:r w:rsidRPr="002C3C1D">
        <w:rPr>
          <w:rFonts w:ascii="Times New Roman" w:hAnsi="Times New Roman"/>
          <w:bCs/>
          <w:sz w:val="28"/>
          <w:szCs w:val="28"/>
        </w:rPr>
        <w:t>слушаний, информационного письма о направлении заявления</w:t>
      </w:r>
    </w:p>
    <w:p w:rsidR="00CA73EE" w:rsidRDefault="00CA73EE" w:rsidP="00CA73EE">
      <w:pPr>
        <w:tabs>
          <w:tab w:val="left" w:pos="993"/>
        </w:tabs>
        <w:spacing w:after="0" w:line="240" w:lineRule="auto"/>
        <w:jc w:val="center"/>
        <w:rPr>
          <w:rFonts w:ascii="Times New Roman" w:hAnsi="Times New Roman"/>
          <w:sz w:val="28"/>
          <w:szCs w:val="28"/>
        </w:rPr>
      </w:pPr>
      <w:r w:rsidRPr="002C3C1D">
        <w:rPr>
          <w:rFonts w:ascii="Times New Roman" w:hAnsi="Times New Roman"/>
          <w:bCs/>
          <w:sz w:val="28"/>
          <w:szCs w:val="28"/>
        </w:rPr>
        <w:t>на публичные слушания (</w:t>
      </w:r>
      <w:r w:rsidRPr="002C3C1D">
        <w:rPr>
          <w:rFonts w:ascii="Times New Roman" w:hAnsi="Times New Roman"/>
          <w:sz w:val="28"/>
          <w:szCs w:val="28"/>
        </w:rPr>
        <w:t xml:space="preserve">либо уведомления об отказе в </w:t>
      </w:r>
    </w:p>
    <w:p w:rsidR="00CA73EE" w:rsidRPr="002C3C1D" w:rsidRDefault="00BD2614" w:rsidP="00CA73EE">
      <w:pPr>
        <w:tabs>
          <w:tab w:val="left" w:pos="993"/>
        </w:tabs>
        <w:spacing w:after="0" w:line="240" w:lineRule="auto"/>
        <w:jc w:val="center"/>
        <w:rPr>
          <w:rFonts w:ascii="Times New Roman" w:hAnsi="Times New Roman"/>
          <w:sz w:val="28"/>
          <w:szCs w:val="28"/>
        </w:rPr>
      </w:pPr>
      <w:r w:rsidRPr="00BD2614">
        <w:rPr>
          <w:noProof/>
          <w:lang w:eastAsia="ru-RU"/>
        </w:rPr>
        <w:pict>
          <v:shape id="_x0000_s1056" type="#_x0000_t32" style="position:absolute;left:0;text-align:left;margin-left:232.5pt;margin-top:23.5pt;width:17.5pt;height:0;rotation:9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PH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" adj="-376519,-1,-376519"/>
        </w:pict>
      </w:r>
      <w:proofErr w:type="spellStart"/>
      <w:proofErr w:type="gramStart"/>
      <w:r w:rsidR="00CA73EE" w:rsidRPr="002C3C1D">
        <w:rPr>
          <w:rFonts w:ascii="Times New Roman" w:hAnsi="Times New Roman"/>
          <w:sz w:val="28"/>
          <w:szCs w:val="28"/>
        </w:rPr>
        <w:t>направленииз</w:t>
      </w:r>
      <w:r w:rsidR="00CA73EE">
        <w:rPr>
          <w:rFonts w:ascii="Times New Roman" w:hAnsi="Times New Roman"/>
          <w:sz w:val="28"/>
          <w:szCs w:val="28"/>
        </w:rPr>
        <w:t>аявления</w:t>
      </w:r>
      <w:proofErr w:type="spellEnd"/>
      <w:r w:rsidR="00CA73EE">
        <w:rPr>
          <w:rFonts w:ascii="Times New Roman" w:hAnsi="Times New Roman"/>
          <w:sz w:val="28"/>
          <w:szCs w:val="28"/>
        </w:rPr>
        <w:t xml:space="preserve"> на публичные слушания)</w:t>
      </w:r>
      <w:proofErr w:type="gramEnd"/>
    </w:p>
    <w:p w:rsidR="00D73714" w:rsidRPr="002E24E9" w:rsidRDefault="00D73714" w:rsidP="002E24E9">
      <w:pPr>
        <w:pStyle w:val="ConsPlusNormal0"/>
        <w:rPr>
          <w:rFonts w:ascii="Times New Roman" w:hAnsi="Times New Roman" w:cs="Times New Roman"/>
          <w:sz w:val="28"/>
          <w:szCs w:val="28"/>
        </w:rPr>
      </w:pPr>
      <w:r>
        <w:rPr>
          <w:rFonts w:ascii="Times New Roman" w:hAnsi="Times New Roman" w:cs="Times New Roman"/>
          <w:sz w:val="28"/>
          <w:szCs w:val="28"/>
        </w:rPr>
        <w:t xml:space="preserve">                      </w:t>
      </w:r>
    </w:p>
    <w:p w:rsidR="00D73714" w:rsidRDefault="00BD2614" w:rsidP="00D73714">
      <w:pPr>
        <w:pStyle w:val="ConsPlusNormal0"/>
        <w:rPr>
          <w:rFonts w:ascii="Times New Roman" w:hAnsi="Times New Roman"/>
          <w:bCs/>
          <w:sz w:val="28"/>
          <w:szCs w:val="28"/>
        </w:rPr>
      </w:pPr>
      <w:r w:rsidRPr="00BD2614">
        <w:rPr>
          <w:rFonts w:ascii="Times New Roman" w:hAnsi="Times New Roman" w:cs="Times New Roman"/>
          <w:noProof/>
          <w:color w:val="FF0000"/>
          <w:sz w:val="28"/>
          <w:szCs w:val="28"/>
        </w:rPr>
        <w:pict>
          <v:rect id="Rectangle 24" o:spid="_x0000_s1053" style="position:absolute;margin-left:39.5pt;margin-top:.05pt;width:404.25pt;height:47.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2yegIAAP0E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" filled="f"/>
        </w:pict>
      </w:r>
      <w:r w:rsidR="00D73714">
        <w:t xml:space="preserve">                                  </w:t>
      </w:r>
      <w:r w:rsidR="00D73714" w:rsidRPr="002C3C1D">
        <w:rPr>
          <w:rFonts w:ascii="Times New Roman" w:hAnsi="Times New Roman" w:cs="Times New Roman"/>
          <w:sz w:val="28"/>
          <w:szCs w:val="28"/>
        </w:rPr>
        <w:t>опубликование постановления</w:t>
      </w:r>
      <w:r w:rsidR="00D73714" w:rsidRPr="007F3F7A">
        <w:rPr>
          <w:rFonts w:ascii="Times New Roman" w:hAnsi="Times New Roman"/>
          <w:bCs/>
          <w:sz w:val="28"/>
          <w:szCs w:val="28"/>
        </w:rPr>
        <w:t xml:space="preserve"> </w:t>
      </w:r>
      <w:r w:rsidR="00D73714">
        <w:rPr>
          <w:rFonts w:ascii="Times New Roman" w:hAnsi="Times New Roman"/>
          <w:bCs/>
          <w:sz w:val="28"/>
          <w:szCs w:val="28"/>
        </w:rPr>
        <w:t>главы муниципального</w:t>
      </w:r>
    </w:p>
    <w:p w:rsidR="002E24E9" w:rsidRDefault="00D73714" w:rsidP="002E24E9">
      <w:pPr>
        <w:pStyle w:val="ConsPlusNormal0"/>
        <w:ind w:firstLine="540"/>
        <w:jc w:val="center"/>
        <w:rPr>
          <w:rFonts w:ascii="Times New Roman" w:hAnsi="Times New Roman" w:cs="Times New Roman"/>
          <w:sz w:val="28"/>
          <w:szCs w:val="28"/>
        </w:rPr>
      </w:pPr>
      <w:r>
        <w:rPr>
          <w:rFonts w:ascii="Times New Roman" w:hAnsi="Times New Roman"/>
          <w:bCs/>
          <w:sz w:val="28"/>
          <w:szCs w:val="28"/>
        </w:rPr>
        <w:t>образования</w:t>
      </w:r>
      <w:r w:rsidRPr="002C3C1D">
        <w:rPr>
          <w:rFonts w:ascii="Times New Roman" w:hAnsi="Times New Roman" w:cs="Times New Roman"/>
          <w:sz w:val="28"/>
          <w:szCs w:val="28"/>
        </w:rPr>
        <w:t xml:space="preserve"> о провед</w:t>
      </w:r>
      <w:r w:rsidR="002E24E9">
        <w:rPr>
          <w:rFonts w:ascii="Times New Roman" w:hAnsi="Times New Roman" w:cs="Times New Roman"/>
          <w:sz w:val="28"/>
          <w:szCs w:val="28"/>
        </w:rPr>
        <w:t>ении публичных слушаний в газете</w:t>
      </w:r>
    </w:p>
    <w:p w:rsidR="00D73714" w:rsidRDefault="00D73714" w:rsidP="00D73714">
      <w:pPr>
        <w:tabs>
          <w:tab w:val="left" w:pos="4272"/>
        </w:tabs>
      </w:pPr>
      <w:r>
        <w:rPr>
          <w:rFonts w:ascii="Times New Roman" w:hAnsi="Times New Roman"/>
          <w:sz w:val="28"/>
          <w:szCs w:val="28"/>
        </w:rPr>
        <w:t xml:space="preserve">                                             «</w:t>
      </w:r>
      <w:r w:rsidRPr="002C3C1D">
        <w:rPr>
          <w:rFonts w:ascii="Times New Roman" w:hAnsi="Times New Roman"/>
          <w:sz w:val="28"/>
          <w:szCs w:val="28"/>
        </w:rPr>
        <w:t>Вестник Светлогорска</w:t>
      </w:r>
      <w:r>
        <w:rPr>
          <w:rFonts w:ascii="Times New Roman" w:hAnsi="Times New Roman"/>
          <w:sz w:val="28"/>
          <w:szCs w:val="28"/>
        </w:rPr>
        <w:t>»</w:t>
      </w:r>
    </w:p>
    <w:p w:rsidR="00CA73EE" w:rsidRPr="00D73714" w:rsidRDefault="00CA73EE" w:rsidP="00D73714">
      <w:pPr>
        <w:tabs>
          <w:tab w:val="left" w:pos="4272"/>
        </w:tabs>
        <w:sectPr w:rsidR="00CA73EE" w:rsidRPr="00D73714" w:rsidSect="00D331A5">
          <w:footerReference w:type="default" r:id="rId40"/>
          <w:pgSz w:w="11907" w:h="16840"/>
          <w:pgMar w:top="709" w:right="992" w:bottom="993" w:left="1276" w:header="0" w:footer="0" w:gutter="0"/>
          <w:cols w:space="720"/>
        </w:sectPr>
      </w:pPr>
    </w:p>
    <w:p w:rsidR="00CA73EE" w:rsidRDefault="00CA73EE" w:rsidP="003F15B3">
      <w:pPr>
        <w:pStyle w:val="ConsPlusNormal0"/>
        <w:ind w:firstLine="540"/>
        <w:jc w:val="center"/>
        <w:rPr>
          <w:rFonts w:ascii="Times New Roman" w:hAnsi="Times New Roman" w:cs="Times New Roman"/>
          <w:color w:val="FF0000"/>
          <w:sz w:val="28"/>
          <w:szCs w:val="28"/>
        </w:rPr>
      </w:pPr>
      <w:r w:rsidRPr="002C3C1D">
        <w:rPr>
          <w:rFonts w:ascii="Times New Roman" w:hAnsi="Times New Roman" w:cs="Times New Roman"/>
          <w:sz w:val="28"/>
          <w:szCs w:val="28"/>
        </w:rPr>
        <w:lastRenderedPageBreak/>
        <w:t xml:space="preserve"> </w:t>
      </w:r>
      <w:r w:rsidR="00BD2614">
        <w:rPr>
          <w:rFonts w:ascii="Times New Roman" w:hAnsi="Times New Roman" w:cs="Times New Roman"/>
          <w:noProof/>
          <w:color w:val="FF0000"/>
          <w:sz w:val="28"/>
          <w:szCs w:val="28"/>
        </w:rPr>
        <w:pict>
          <v:rect id="_x0000_s1052" style="position:absolute;left:0;text-align:left;margin-left:64.55pt;margin-top:8.8pt;width:404.25pt;height:30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" filled="f"/>
        </w:pict>
      </w:r>
    </w:p>
    <w:p w:rsidR="00CA73EE" w:rsidRDefault="00CA73EE" w:rsidP="00CA73EE">
      <w:pPr>
        <w:pStyle w:val="ConsPlusNormal0"/>
        <w:rPr>
          <w:rFonts w:ascii="Times New Roman" w:hAnsi="Times New Roman" w:cs="Times New Roman"/>
          <w:color w:val="FF0000"/>
          <w:sz w:val="28"/>
          <w:szCs w:val="28"/>
        </w:rPr>
      </w:pPr>
      <w:r>
        <w:rPr>
          <w:rFonts w:ascii="Times New Roman" w:hAnsi="Times New Roman" w:cs="Times New Roman"/>
          <w:sz w:val="28"/>
          <w:szCs w:val="28"/>
        </w:rPr>
        <w:t xml:space="preserve">                                            </w:t>
      </w:r>
      <w:r w:rsidRPr="002C3C1D">
        <w:rPr>
          <w:rFonts w:ascii="Times New Roman" w:hAnsi="Times New Roman" w:cs="Times New Roman"/>
          <w:sz w:val="28"/>
          <w:szCs w:val="28"/>
        </w:rPr>
        <w:t>оповещение участников публичных</w:t>
      </w:r>
    </w:p>
    <w:p w:rsidR="00CA73EE" w:rsidRDefault="00BD2614" w:rsidP="0096063D">
      <w:pPr>
        <w:pStyle w:val="ConsPlusNormal0"/>
        <w:ind w:firstLine="4962"/>
        <w:rPr>
          <w:rFonts w:ascii="Times New Roman" w:hAnsi="Times New Roman" w:cs="Times New Roman"/>
          <w:color w:val="FF0000"/>
          <w:sz w:val="28"/>
          <w:szCs w:val="28"/>
        </w:rPr>
      </w:pPr>
      <w:r>
        <w:rPr>
          <w:rFonts w:ascii="Times New Roman" w:hAnsi="Times New Roman" w:cs="Times New Roman"/>
          <w:noProof/>
          <w:color w:val="FF0000"/>
          <w:sz w:val="28"/>
          <w:szCs w:val="28"/>
        </w:rPr>
        <w:pict>
          <v:shape id="AutoShape 42" o:spid="_x0000_s1051" type="#_x0000_t32" style="position:absolute;left:0;text-align:left;margin-left:254.95pt;margin-top:6.6pt;width:.05pt;height:14.6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YrIQIAAD4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"/>
        </w:pict>
      </w:r>
    </w:p>
    <w:p w:rsidR="00CA73EE" w:rsidRDefault="00BD2614" w:rsidP="0096063D">
      <w:pPr>
        <w:pStyle w:val="ConsPlusNormal0"/>
        <w:ind w:firstLine="4962"/>
        <w:rPr>
          <w:rFonts w:ascii="Times New Roman" w:hAnsi="Times New Roman" w:cs="Times New Roman"/>
          <w:color w:val="FF0000"/>
          <w:sz w:val="28"/>
          <w:szCs w:val="28"/>
        </w:rPr>
      </w:pPr>
      <w:r>
        <w:rPr>
          <w:rFonts w:ascii="Times New Roman" w:hAnsi="Times New Roman" w:cs="Times New Roman"/>
          <w:noProof/>
          <w:color w:val="FF0000"/>
          <w:sz w:val="28"/>
          <w:szCs w:val="28"/>
        </w:rPr>
        <w:pict>
          <v:rect id="Rectangle 25" o:spid="_x0000_s1050" style="position:absolute;left:0;text-align:left;margin-left:64.25pt;margin-top:5.15pt;width:404.25pt;height:31.2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" filled="f"/>
        </w:pict>
      </w:r>
    </w:p>
    <w:p w:rsidR="00CA73EE" w:rsidRDefault="00CA73EE" w:rsidP="00CA73EE">
      <w:pPr>
        <w:pStyle w:val="ConsPlusNormal0"/>
        <w:rPr>
          <w:rFonts w:ascii="Times New Roman" w:hAnsi="Times New Roman" w:cs="Times New Roman"/>
          <w:color w:val="FF0000"/>
          <w:sz w:val="28"/>
          <w:szCs w:val="28"/>
        </w:rPr>
      </w:pPr>
      <w:r>
        <w:rPr>
          <w:rFonts w:ascii="Times New Roman" w:hAnsi="Times New Roman" w:cs="Times New Roman"/>
          <w:sz w:val="28"/>
          <w:szCs w:val="28"/>
        </w:rPr>
        <w:t xml:space="preserve">                                             </w:t>
      </w:r>
      <w:r w:rsidRPr="002C3C1D">
        <w:rPr>
          <w:rFonts w:ascii="Times New Roman" w:hAnsi="Times New Roman" w:cs="Times New Roman"/>
          <w:sz w:val="28"/>
          <w:szCs w:val="28"/>
        </w:rPr>
        <w:t>проведение публичных слушаний</w:t>
      </w:r>
    </w:p>
    <w:p w:rsidR="004B4B31" w:rsidRDefault="00BD2614" w:rsidP="0096063D">
      <w:pPr>
        <w:pStyle w:val="ConsPlusNormal0"/>
        <w:ind w:firstLine="4962"/>
        <w:rPr>
          <w:rFonts w:ascii="Times New Roman" w:hAnsi="Times New Roman" w:cs="Times New Roman"/>
          <w:color w:val="FF0000"/>
          <w:sz w:val="28"/>
          <w:szCs w:val="28"/>
        </w:rPr>
      </w:pPr>
      <w:r>
        <w:rPr>
          <w:rFonts w:ascii="Times New Roman" w:hAnsi="Times New Roman" w:cs="Times New Roman"/>
          <w:noProof/>
          <w:color w:val="FF0000"/>
          <w:sz w:val="28"/>
          <w:szCs w:val="28"/>
        </w:rPr>
        <w:pict>
          <v:shape id="AutoShape 43" o:spid="_x0000_s1049" type="#_x0000_t32" style="position:absolute;left:0;text-align:left;margin-left:255.45pt;margin-top:6.55pt;width:.05pt;height:13.1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"/>
        </w:pict>
      </w:r>
    </w:p>
    <w:p w:rsidR="00CA73EE" w:rsidRDefault="00BD2614" w:rsidP="003F15B3">
      <w:pPr>
        <w:pStyle w:val="ConsPlusNormal0"/>
        <w:rPr>
          <w:rFonts w:ascii="Times New Roman" w:hAnsi="Times New Roman" w:cs="Times New Roman"/>
          <w:sz w:val="28"/>
          <w:szCs w:val="28"/>
        </w:rPr>
      </w:pPr>
      <w:r w:rsidRPr="00BD2614">
        <w:rPr>
          <w:rFonts w:ascii="Times New Roman" w:hAnsi="Times New Roman" w:cs="Times New Roman"/>
          <w:noProof/>
          <w:color w:val="FF0000"/>
          <w:sz w:val="28"/>
          <w:szCs w:val="28"/>
        </w:rPr>
        <w:pict>
          <v:rect id="Rectangle 26" o:spid="_x0000_s1048" style="position:absolute;margin-left:64.25pt;margin-top:3.55pt;width:404.25pt;height:31.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" filled="f"/>
        </w:pict>
      </w:r>
      <w:r w:rsidR="003F15B3">
        <w:rPr>
          <w:rFonts w:ascii="Times New Roman" w:hAnsi="Times New Roman" w:cs="Times New Roman"/>
          <w:sz w:val="28"/>
          <w:szCs w:val="28"/>
        </w:rPr>
        <w:t xml:space="preserve">                        </w:t>
      </w:r>
      <w:r w:rsidR="00CA73EE" w:rsidRPr="002C3C1D">
        <w:rPr>
          <w:rFonts w:ascii="Times New Roman" w:hAnsi="Times New Roman" w:cs="Times New Roman"/>
          <w:sz w:val="28"/>
          <w:szCs w:val="28"/>
        </w:rPr>
        <w:t>подготовка и подписание протокола публичных слушаний</w:t>
      </w:r>
    </w:p>
    <w:p w:rsidR="00CA73EE" w:rsidRDefault="00CA73EE" w:rsidP="00CA73EE">
      <w:pPr>
        <w:pStyle w:val="ConsPlusNormal0"/>
        <w:jc w:val="center"/>
        <w:rPr>
          <w:rFonts w:ascii="Times New Roman" w:hAnsi="Times New Roman" w:cs="Times New Roman"/>
          <w:color w:val="FF0000"/>
          <w:sz w:val="28"/>
          <w:szCs w:val="28"/>
        </w:rPr>
      </w:pPr>
      <w:r>
        <w:rPr>
          <w:rFonts w:ascii="Times New Roman" w:hAnsi="Times New Roman" w:cs="Times New Roman"/>
          <w:sz w:val="28"/>
          <w:szCs w:val="28"/>
        </w:rPr>
        <w:t xml:space="preserve">                </w:t>
      </w:r>
      <w:r w:rsidRPr="002C3C1D">
        <w:rPr>
          <w:rFonts w:ascii="Times New Roman" w:hAnsi="Times New Roman" w:cs="Times New Roman"/>
          <w:sz w:val="28"/>
          <w:szCs w:val="28"/>
        </w:rPr>
        <w:t>и передача в Комиссию</w:t>
      </w:r>
    </w:p>
    <w:p w:rsidR="00CA73EE" w:rsidRDefault="00BD2614" w:rsidP="0096063D">
      <w:pPr>
        <w:pStyle w:val="ConsPlusNormal0"/>
        <w:ind w:firstLine="4962"/>
        <w:rPr>
          <w:rFonts w:ascii="Times New Roman" w:hAnsi="Times New Roman" w:cs="Times New Roman"/>
          <w:color w:val="FF0000"/>
          <w:sz w:val="28"/>
          <w:szCs w:val="28"/>
        </w:rPr>
      </w:pPr>
      <w:r>
        <w:rPr>
          <w:rFonts w:ascii="Times New Roman" w:hAnsi="Times New Roman" w:cs="Times New Roman"/>
          <w:noProof/>
          <w:color w:val="FF0000"/>
          <w:sz w:val="28"/>
          <w:szCs w:val="28"/>
        </w:rPr>
        <w:pict>
          <v:shape id="AutoShape 44" o:spid="_x0000_s1047" type="#_x0000_t32" style="position:absolute;left:0;text-align:left;margin-left:254.9pt;margin-top:3.6pt;width:.1pt;height:12pt;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"/>
        </w:pict>
      </w:r>
    </w:p>
    <w:p w:rsidR="00CA73EE" w:rsidRDefault="00BD2614" w:rsidP="004B4B31">
      <w:pPr>
        <w:pStyle w:val="ConsPlusNormal0"/>
        <w:rPr>
          <w:rFonts w:ascii="Times New Roman" w:hAnsi="Times New Roman" w:cs="Times New Roman"/>
          <w:sz w:val="28"/>
          <w:szCs w:val="28"/>
        </w:rPr>
      </w:pPr>
      <w:r w:rsidRPr="00BD2614">
        <w:rPr>
          <w:rFonts w:ascii="Times New Roman" w:hAnsi="Times New Roman" w:cs="Times New Roman"/>
          <w:noProof/>
          <w:color w:val="FF0000"/>
          <w:sz w:val="28"/>
          <w:szCs w:val="28"/>
        </w:rPr>
        <w:pict>
          <v:rect id="Rectangle 27" o:spid="_x0000_s1046" style="position:absolute;margin-left:64.25pt;margin-top:4.05pt;width:404.25pt;height:37.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" filled="f"/>
        </w:pict>
      </w:r>
      <w:r w:rsidR="004B4B31">
        <w:rPr>
          <w:rFonts w:ascii="Times New Roman" w:hAnsi="Times New Roman" w:cs="Times New Roman"/>
          <w:color w:val="FF0000"/>
          <w:sz w:val="28"/>
          <w:szCs w:val="28"/>
        </w:rPr>
        <w:t xml:space="preserve">                           </w:t>
      </w:r>
      <w:r w:rsidR="00CA73EE">
        <w:rPr>
          <w:rFonts w:ascii="Times New Roman" w:hAnsi="Times New Roman" w:cs="Times New Roman"/>
          <w:sz w:val="28"/>
          <w:szCs w:val="28"/>
        </w:rPr>
        <w:t xml:space="preserve"> </w:t>
      </w:r>
      <w:r w:rsidR="00CA73EE" w:rsidRPr="002C3C1D">
        <w:rPr>
          <w:rFonts w:ascii="Times New Roman" w:hAnsi="Times New Roman" w:cs="Times New Roman"/>
          <w:sz w:val="28"/>
          <w:szCs w:val="28"/>
        </w:rPr>
        <w:t>подготовка и подписание заключения о результатах</w:t>
      </w:r>
    </w:p>
    <w:p w:rsidR="00CA73EE" w:rsidRDefault="00CA73EE" w:rsidP="004B4B31">
      <w:pPr>
        <w:pStyle w:val="ConsPlusNormal0"/>
        <w:jc w:val="center"/>
        <w:rPr>
          <w:rFonts w:ascii="Times New Roman" w:hAnsi="Times New Roman" w:cs="Times New Roman"/>
          <w:color w:val="FF0000"/>
          <w:sz w:val="28"/>
          <w:szCs w:val="28"/>
        </w:rPr>
      </w:pPr>
      <w:r>
        <w:rPr>
          <w:rFonts w:ascii="Times New Roman" w:hAnsi="Times New Roman" w:cs="Times New Roman"/>
          <w:sz w:val="28"/>
          <w:szCs w:val="28"/>
        </w:rPr>
        <w:t xml:space="preserve">              </w:t>
      </w:r>
      <w:r w:rsidRPr="002C3C1D">
        <w:rPr>
          <w:rFonts w:ascii="Times New Roman" w:hAnsi="Times New Roman" w:cs="Times New Roman"/>
          <w:sz w:val="28"/>
          <w:szCs w:val="28"/>
        </w:rPr>
        <w:t>публичных слушаний</w:t>
      </w:r>
    </w:p>
    <w:p w:rsidR="004B4B31" w:rsidRDefault="00BD2614" w:rsidP="004B4B31">
      <w:pPr>
        <w:pStyle w:val="ConsPlusNormal0"/>
        <w:rPr>
          <w:rFonts w:ascii="Times New Roman" w:hAnsi="Times New Roman" w:cs="Times New Roman"/>
          <w:color w:val="FF0000"/>
          <w:sz w:val="28"/>
          <w:szCs w:val="28"/>
        </w:rPr>
      </w:pPr>
      <w:r>
        <w:rPr>
          <w:rFonts w:ascii="Times New Roman" w:hAnsi="Times New Roman" w:cs="Times New Roman"/>
          <w:noProof/>
          <w:color w:val="FF0000"/>
          <w:sz w:val="28"/>
          <w:szCs w:val="28"/>
        </w:rPr>
        <w:pict>
          <v:shape id="AutoShape 45" o:spid="_x0000_s1045" type="#_x0000_t32" style="position:absolute;margin-left:255.45pt;margin-top:14.75pt;width:0;height:8.2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0Hg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"/>
        </w:pict>
      </w:r>
    </w:p>
    <w:p w:rsidR="00CA73EE" w:rsidRDefault="00BD2614" w:rsidP="0096063D">
      <w:pPr>
        <w:pStyle w:val="ConsPlusNormal0"/>
        <w:ind w:firstLine="4962"/>
        <w:rPr>
          <w:rFonts w:ascii="Times New Roman" w:hAnsi="Times New Roman" w:cs="Times New Roman"/>
          <w:color w:val="FF0000"/>
          <w:sz w:val="28"/>
          <w:szCs w:val="28"/>
        </w:rPr>
      </w:pPr>
      <w:r>
        <w:rPr>
          <w:rFonts w:ascii="Times New Roman" w:hAnsi="Times New Roman" w:cs="Times New Roman"/>
          <w:noProof/>
          <w:color w:val="FF0000"/>
          <w:sz w:val="28"/>
          <w:szCs w:val="28"/>
        </w:rPr>
        <w:pict>
          <v:rect id="Rectangle 28" o:spid="_x0000_s1044" style="position:absolute;left:0;text-align:left;margin-left:64.25pt;margin-top:10.25pt;width:404.25pt;height:40.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" filled="f"/>
        </w:pict>
      </w:r>
    </w:p>
    <w:p w:rsidR="00CA73EE" w:rsidRDefault="00CA73EE" w:rsidP="00CA73EE">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w:t>
      </w:r>
      <w:r w:rsidRPr="002C3C1D">
        <w:rPr>
          <w:rFonts w:ascii="Times New Roman" w:hAnsi="Times New Roman" w:cs="Times New Roman"/>
          <w:sz w:val="28"/>
          <w:szCs w:val="28"/>
        </w:rPr>
        <w:t>опубликование заключения о результатах публичных</w:t>
      </w:r>
    </w:p>
    <w:p w:rsidR="00CA73EE" w:rsidRDefault="00CA73EE" w:rsidP="00CA73EE">
      <w:pPr>
        <w:pStyle w:val="ConsPlusNormal0"/>
        <w:jc w:val="center"/>
        <w:rPr>
          <w:rFonts w:ascii="Times New Roman" w:hAnsi="Times New Roman" w:cs="Times New Roman"/>
          <w:color w:val="FF0000"/>
          <w:sz w:val="28"/>
          <w:szCs w:val="28"/>
        </w:rPr>
      </w:pPr>
      <w:r>
        <w:rPr>
          <w:rFonts w:ascii="Times New Roman" w:hAnsi="Times New Roman" w:cs="Times New Roman"/>
          <w:sz w:val="28"/>
          <w:szCs w:val="28"/>
        </w:rPr>
        <w:t xml:space="preserve">            </w:t>
      </w:r>
      <w:r w:rsidRPr="002C3C1D">
        <w:rPr>
          <w:rFonts w:ascii="Times New Roman" w:hAnsi="Times New Roman" w:cs="Times New Roman"/>
          <w:sz w:val="28"/>
          <w:szCs w:val="28"/>
        </w:rPr>
        <w:t xml:space="preserve">слушаний в газете </w:t>
      </w:r>
      <w:r w:rsidR="00F44E19">
        <w:rPr>
          <w:rFonts w:ascii="Times New Roman" w:hAnsi="Times New Roman" w:cs="Times New Roman"/>
          <w:sz w:val="28"/>
          <w:szCs w:val="28"/>
        </w:rPr>
        <w:t>«</w:t>
      </w:r>
      <w:r w:rsidRPr="002C3C1D">
        <w:rPr>
          <w:rFonts w:ascii="Times New Roman" w:hAnsi="Times New Roman"/>
          <w:sz w:val="28"/>
          <w:szCs w:val="28"/>
        </w:rPr>
        <w:t>Вестник Светлогорска</w:t>
      </w:r>
      <w:r w:rsidR="00F44E19">
        <w:rPr>
          <w:rFonts w:ascii="Times New Roman" w:hAnsi="Times New Roman"/>
          <w:sz w:val="28"/>
          <w:szCs w:val="28"/>
        </w:rPr>
        <w:t>»</w:t>
      </w:r>
    </w:p>
    <w:p w:rsidR="00CA73EE" w:rsidRDefault="00BD2614" w:rsidP="0096063D">
      <w:pPr>
        <w:pStyle w:val="ConsPlusNormal0"/>
        <w:ind w:firstLine="4962"/>
        <w:rPr>
          <w:rFonts w:ascii="Times New Roman" w:hAnsi="Times New Roman" w:cs="Times New Roman"/>
          <w:color w:val="FF0000"/>
          <w:sz w:val="28"/>
          <w:szCs w:val="28"/>
        </w:rPr>
      </w:pPr>
      <w:r>
        <w:rPr>
          <w:rFonts w:ascii="Times New Roman" w:hAnsi="Times New Roman" w:cs="Times New Roman"/>
          <w:noProof/>
          <w:color w:val="FF0000"/>
          <w:sz w:val="28"/>
          <w:szCs w:val="28"/>
        </w:rPr>
        <w:pict>
          <v:rect id="Rectangle 29" o:spid="_x0000_s1043" style="position:absolute;left:0;text-align:left;margin-left:64.25pt;margin-top:15.95pt;width:404.25pt;height:81.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L7ewIAAP0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" filled="f"/>
        </w:pict>
      </w:r>
      <w:r>
        <w:rPr>
          <w:rFonts w:ascii="Times New Roman" w:hAnsi="Times New Roman" w:cs="Times New Roman"/>
          <w:noProof/>
          <w:color w:val="FF0000"/>
          <w:sz w:val="28"/>
          <w:szCs w:val="28"/>
        </w:rPr>
        <w:pict>
          <v:shape id="AutoShape 46" o:spid="_x0000_s1042" type="#_x0000_t32" style="position:absolute;left:0;text-align:left;margin-left:255.65pt;margin-top:4.5pt;width:0;height:7.2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7w/HAIAADo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"/>
        </w:pict>
      </w:r>
    </w:p>
    <w:p w:rsidR="004B4B31" w:rsidRDefault="004B4B31" w:rsidP="004B4B3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w:t>
      </w:r>
      <w:r w:rsidRPr="002C3C1D">
        <w:rPr>
          <w:rFonts w:ascii="Times New Roman" w:hAnsi="Times New Roman" w:cs="Times New Roman"/>
          <w:sz w:val="28"/>
          <w:szCs w:val="28"/>
        </w:rPr>
        <w:t>подготовка и согласование проекта постановления</w:t>
      </w:r>
      <w:r>
        <w:rPr>
          <w:rFonts w:ascii="Times New Roman" w:hAnsi="Times New Roman" w:cs="Times New Roman"/>
          <w:sz w:val="28"/>
          <w:szCs w:val="28"/>
        </w:rPr>
        <w:t xml:space="preserve"> главы</w:t>
      </w:r>
    </w:p>
    <w:p w:rsidR="004B4B31" w:rsidRDefault="004B4B31" w:rsidP="004B4B3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w:t>
      </w:r>
      <w:r w:rsidR="003F15B3">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муниципального образования </w:t>
      </w:r>
      <w:r w:rsidR="00F44E19">
        <w:rPr>
          <w:rFonts w:ascii="Times New Roman" w:hAnsi="Times New Roman" w:cs="Times New Roman"/>
          <w:sz w:val="28"/>
          <w:szCs w:val="28"/>
        </w:rPr>
        <w:t>«</w:t>
      </w:r>
      <w:r>
        <w:rPr>
          <w:rFonts w:ascii="Times New Roman" w:hAnsi="Times New Roman" w:cs="Times New Roman"/>
          <w:sz w:val="28"/>
          <w:szCs w:val="28"/>
        </w:rPr>
        <w:t xml:space="preserve">Светлогорский </w:t>
      </w:r>
    </w:p>
    <w:p w:rsidR="004B4B31" w:rsidRDefault="004B4B31" w:rsidP="004B4B3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район</w:t>
      </w:r>
      <w:r w:rsidR="00F44E19">
        <w:rPr>
          <w:rFonts w:ascii="Times New Roman" w:hAnsi="Times New Roman" w:cs="Times New Roman"/>
          <w:sz w:val="28"/>
          <w:szCs w:val="28"/>
        </w:rPr>
        <w:t>»</w:t>
      </w:r>
      <w:r>
        <w:rPr>
          <w:rFonts w:ascii="Times New Roman" w:hAnsi="Times New Roman" w:cs="Times New Roman"/>
          <w:sz w:val="28"/>
          <w:szCs w:val="28"/>
        </w:rPr>
        <w:t xml:space="preserve"> (далее – Глава администрации)</w:t>
      </w:r>
      <w:r w:rsidRPr="002C3C1D">
        <w:rPr>
          <w:rFonts w:ascii="Times New Roman" w:hAnsi="Times New Roman" w:cs="Times New Roman"/>
          <w:sz w:val="28"/>
          <w:szCs w:val="28"/>
        </w:rPr>
        <w:t xml:space="preserve"> о предоставлении </w:t>
      </w:r>
    </w:p>
    <w:p w:rsidR="004B4B31" w:rsidRDefault="004B4B31" w:rsidP="004B4B3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w:t>
      </w:r>
      <w:r w:rsidR="003F15B3">
        <w:rPr>
          <w:rFonts w:ascii="Times New Roman" w:hAnsi="Times New Roman" w:cs="Times New Roman"/>
          <w:sz w:val="28"/>
          <w:szCs w:val="28"/>
        </w:rPr>
        <w:t xml:space="preserve">     </w:t>
      </w:r>
      <w:r w:rsidRPr="002C3C1D">
        <w:rPr>
          <w:rFonts w:ascii="Times New Roman" w:hAnsi="Times New Roman" w:cs="Times New Roman"/>
          <w:sz w:val="28"/>
          <w:szCs w:val="28"/>
        </w:rPr>
        <w:t>Разрешения либо</w:t>
      </w:r>
      <w:r>
        <w:rPr>
          <w:rFonts w:ascii="Times New Roman" w:hAnsi="Times New Roman" w:cs="Times New Roman"/>
          <w:sz w:val="28"/>
          <w:szCs w:val="28"/>
        </w:rPr>
        <w:t xml:space="preserve"> </w:t>
      </w:r>
      <w:r w:rsidRPr="002C3C1D">
        <w:rPr>
          <w:rFonts w:ascii="Times New Roman" w:hAnsi="Times New Roman" w:cs="Times New Roman"/>
          <w:sz w:val="28"/>
          <w:szCs w:val="28"/>
        </w:rPr>
        <w:t>проекта постановления</w:t>
      </w:r>
      <w:r>
        <w:rPr>
          <w:rFonts w:ascii="Times New Roman" w:hAnsi="Times New Roman" w:cs="Times New Roman"/>
          <w:sz w:val="28"/>
          <w:szCs w:val="28"/>
        </w:rPr>
        <w:t xml:space="preserve"> главы администрации</w:t>
      </w:r>
      <w:r w:rsidRPr="002C3C1D">
        <w:rPr>
          <w:rFonts w:ascii="Times New Roman" w:hAnsi="Times New Roman" w:cs="Times New Roman"/>
          <w:sz w:val="28"/>
          <w:szCs w:val="28"/>
        </w:rPr>
        <w:t xml:space="preserve"> </w:t>
      </w:r>
    </w:p>
    <w:p w:rsidR="00CA73EE" w:rsidRPr="004B4B31" w:rsidRDefault="004B4B31" w:rsidP="004B4B3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w:t>
      </w:r>
      <w:r w:rsidRPr="002C3C1D">
        <w:rPr>
          <w:rFonts w:ascii="Times New Roman" w:hAnsi="Times New Roman" w:cs="Times New Roman"/>
          <w:sz w:val="28"/>
          <w:szCs w:val="28"/>
        </w:rPr>
        <w:t>об отказе в предоставлении Разрешения</w:t>
      </w:r>
    </w:p>
    <w:p w:rsidR="00CA73EE" w:rsidRDefault="00BD2614" w:rsidP="0096063D">
      <w:pPr>
        <w:pStyle w:val="ConsPlusNormal0"/>
        <w:ind w:firstLine="4962"/>
        <w:rPr>
          <w:rFonts w:ascii="Times New Roman" w:hAnsi="Times New Roman" w:cs="Times New Roman"/>
          <w:color w:val="FF0000"/>
          <w:sz w:val="28"/>
          <w:szCs w:val="28"/>
        </w:rPr>
      </w:pPr>
      <w:r>
        <w:rPr>
          <w:rFonts w:ascii="Times New Roman" w:hAnsi="Times New Roman" w:cs="Times New Roman"/>
          <w:noProof/>
          <w:color w:val="FF0000"/>
          <w:sz w:val="28"/>
          <w:szCs w:val="28"/>
        </w:rPr>
        <w:pict>
          <v:shape id="AutoShape 47" o:spid="_x0000_s1041" type="#_x0000_t32" style="position:absolute;left:0;text-align:left;margin-left:255pt;margin-top:4pt;width:.05pt;height:12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1kIgIAAD0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"/>
        </w:pict>
      </w:r>
    </w:p>
    <w:p w:rsidR="004B4B31" w:rsidRDefault="00BD2614" w:rsidP="003F15B3">
      <w:pPr>
        <w:pStyle w:val="ConsPlusNormal0"/>
        <w:rPr>
          <w:rFonts w:ascii="Times New Roman" w:hAnsi="Times New Roman" w:cs="Times New Roman"/>
          <w:sz w:val="28"/>
          <w:szCs w:val="28"/>
        </w:rPr>
      </w:pPr>
      <w:r w:rsidRPr="00BD2614">
        <w:rPr>
          <w:rFonts w:ascii="Times New Roman" w:hAnsi="Times New Roman" w:cs="Times New Roman"/>
          <w:noProof/>
          <w:color w:val="FF0000"/>
          <w:sz w:val="28"/>
          <w:szCs w:val="28"/>
        </w:rPr>
        <w:pict>
          <v:rect id="Rectangle 30" o:spid="_x0000_s1040" style="position:absolute;margin-left:64.25pt;margin-top:3.5pt;width:404.25pt;height:5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" filled="f"/>
        </w:pict>
      </w:r>
      <w:r w:rsidR="003F15B3">
        <w:rPr>
          <w:rFonts w:ascii="Times New Roman" w:hAnsi="Times New Roman" w:cs="Times New Roman"/>
          <w:sz w:val="28"/>
          <w:szCs w:val="28"/>
        </w:rPr>
        <w:t xml:space="preserve">                                     </w:t>
      </w:r>
      <w:r w:rsidR="004B4B31" w:rsidRPr="002C3C1D">
        <w:rPr>
          <w:rFonts w:ascii="Times New Roman" w:hAnsi="Times New Roman" w:cs="Times New Roman"/>
          <w:sz w:val="28"/>
          <w:szCs w:val="28"/>
        </w:rPr>
        <w:t>подписание и регистрация постановления</w:t>
      </w:r>
    </w:p>
    <w:p w:rsidR="004B4B31" w:rsidRDefault="004B4B31" w:rsidP="004B4B3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главы администрации</w:t>
      </w:r>
      <w:r w:rsidRPr="002C3C1D">
        <w:rPr>
          <w:rFonts w:ascii="Times New Roman" w:hAnsi="Times New Roman" w:cs="Times New Roman"/>
          <w:sz w:val="28"/>
          <w:szCs w:val="28"/>
        </w:rPr>
        <w:t xml:space="preserve"> о предоставлении Разрешения либо</w:t>
      </w:r>
    </w:p>
    <w:p w:rsidR="00CA73EE" w:rsidRDefault="004B4B31" w:rsidP="004B4B31">
      <w:pPr>
        <w:pStyle w:val="ConsPlusNormal0"/>
        <w:jc w:val="center"/>
        <w:rPr>
          <w:rFonts w:ascii="Times New Roman" w:hAnsi="Times New Roman" w:cs="Times New Roman"/>
          <w:color w:val="FF0000"/>
          <w:sz w:val="28"/>
          <w:szCs w:val="28"/>
        </w:rPr>
      </w:pPr>
      <w:r>
        <w:rPr>
          <w:rFonts w:ascii="Times New Roman" w:hAnsi="Times New Roman" w:cs="Times New Roman"/>
          <w:sz w:val="28"/>
          <w:szCs w:val="28"/>
        </w:rPr>
        <w:t xml:space="preserve">            </w:t>
      </w:r>
      <w:r w:rsidRPr="002C3C1D">
        <w:rPr>
          <w:rFonts w:ascii="Times New Roman" w:hAnsi="Times New Roman" w:cs="Times New Roman"/>
          <w:sz w:val="28"/>
          <w:szCs w:val="28"/>
        </w:rPr>
        <w:t>об отказе в предоставлении Разрешения</w:t>
      </w:r>
    </w:p>
    <w:p w:rsidR="00CA73EE" w:rsidRDefault="00BD2614" w:rsidP="0096063D">
      <w:pPr>
        <w:pStyle w:val="ConsPlusNormal0"/>
        <w:ind w:firstLine="4962"/>
        <w:rPr>
          <w:rFonts w:ascii="Times New Roman" w:hAnsi="Times New Roman" w:cs="Times New Roman"/>
          <w:color w:val="FF0000"/>
          <w:sz w:val="28"/>
          <w:szCs w:val="28"/>
        </w:rPr>
      </w:pPr>
      <w:r>
        <w:rPr>
          <w:rFonts w:ascii="Times New Roman" w:hAnsi="Times New Roman" w:cs="Times New Roman"/>
          <w:noProof/>
          <w:color w:val="FF0000"/>
          <w:sz w:val="28"/>
          <w:szCs w:val="28"/>
        </w:rPr>
        <w:pict>
          <v:shape id="AutoShape 48" o:spid="_x0000_s1039" type="#_x0000_t32" style="position:absolute;left:0;text-align:left;margin-left:255.05pt;margin-top:14.1pt;width:.05pt;height:12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"/>
        </w:pict>
      </w:r>
    </w:p>
    <w:p w:rsidR="00CA73EE" w:rsidRDefault="00BD2614" w:rsidP="0096063D">
      <w:pPr>
        <w:pStyle w:val="ConsPlusNormal0"/>
        <w:ind w:firstLine="4962"/>
        <w:rPr>
          <w:rFonts w:ascii="Times New Roman" w:hAnsi="Times New Roman" w:cs="Times New Roman"/>
          <w:color w:val="FF0000"/>
          <w:sz w:val="28"/>
          <w:szCs w:val="28"/>
        </w:rPr>
      </w:pPr>
      <w:r>
        <w:rPr>
          <w:rFonts w:ascii="Times New Roman" w:hAnsi="Times New Roman" w:cs="Times New Roman"/>
          <w:noProof/>
          <w:color w:val="FF0000"/>
          <w:sz w:val="28"/>
          <w:szCs w:val="28"/>
        </w:rPr>
        <w:pict>
          <v:rect id="Rectangle 31" o:spid="_x0000_s1038" style="position:absolute;left:0;text-align:left;margin-left:64.25pt;margin-top:15.9pt;width:404.25pt;height:50.4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" filled="f"/>
        </w:pict>
      </w:r>
    </w:p>
    <w:p w:rsidR="004B4B31" w:rsidRDefault="004B4B31" w:rsidP="004B4B3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w:t>
      </w:r>
      <w:r w:rsidRPr="002C3C1D">
        <w:rPr>
          <w:rFonts w:ascii="Times New Roman" w:hAnsi="Times New Roman" w:cs="Times New Roman"/>
          <w:sz w:val="28"/>
          <w:szCs w:val="28"/>
        </w:rPr>
        <w:t>опубликование постановления</w:t>
      </w:r>
      <w:r>
        <w:rPr>
          <w:rFonts w:ascii="Times New Roman" w:hAnsi="Times New Roman" w:cs="Times New Roman"/>
          <w:sz w:val="28"/>
          <w:szCs w:val="28"/>
        </w:rPr>
        <w:t xml:space="preserve"> главы администрации</w:t>
      </w:r>
      <w:r w:rsidRPr="002C3C1D">
        <w:rPr>
          <w:rFonts w:ascii="Times New Roman" w:hAnsi="Times New Roman" w:cs="Times New Roman"/>
          <w:sz w:val="28"/>
          <w:szCs w:val="28"/>
        </w:rPr>
        <w:t xml:space="preserve"> о</w:t>
      </w:r>
    </w:p>
    <w:p w:rsidR="004B4B31" w:rsidRDefault="004B4B31" w:rsidP="004B4B3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w:t>
      </w:r>
      <w:r w:rsidRPr="002C3C1D">
        <w:rPr>
          <w:rFonts w:ascii="Times New Roman" w:hAnsi="Times New Roman" w:cs="Times New Roman"/>
          <w:sz w:val="28"/>
          <w:szCs w:val="28"/>
        </w:rPr>
        <w:t>предоставлении Разрешения либо об отказе в предоставлении</w:t>
      </w:r>
    </w:p>
    <w:p w:rsidR="00CA73EE" w:rsidRDefault="004B4B31" w:rsidP="004B4B31">
      <w:pPr>
        <w:pStyle w:val="ConsPlusNormal0"/>
        <w:jc w:val="center"/>
        <w:rPr>
          <w:rFonts w:ascii="Times New Roman" w:hAnsi="Times New Roman" w:cs="Times New Roman"/>
          <w:color w:val="FF0000"/>
          <w:sz w:val="28"/>
          <w:szCs w:val="28"/>
        </w:rPr>
      </w:pPr>
      <w:r>
        <w:rPr>
          <w:rFonts w:ascii="Times New Roman" w:hAnsi="Times New Roman" w:cs="Times New Roman"/>
          <w:sz w:val="28"/>
          <w:szCs w:val="28"/>
        </w:rPr>
        <w:t xml:space="preserve">                   </w:t>
      </w:r>
      <w:r w:rsidRPr="002C3C1D">
        <w:rPr>
          <w:rFonts w:ascii="Times New Roman" w:hAnsi="Times New Roman" w:cs="Times New Roman"/>
          <w:sz w:val="28"/>
          <w:szCs w:val="28"/>
        </w:rPr>
        <w:t xml:space="preserve">Разрешения в газете </w:t>
      </w:r>
      <w:r w:rsidR="00F44E19">
        <w:rPr>
          <w:rFonts w:ascii="Times New Roman" w:hAnsi="Times New Roman" w:cs="Times New Roman"/>
          <w:sz w:val="28"/>
          <w:szCs w:val="28"/>
        </w:rPr>
        <w:t>«</w:t>
      </w:r>
      <w:r w:rsidRPr="002C3C1D">
        <w:rPr>
          <w:rFonts w:ascii="Times New Roman" w:hAnsi="Times New Roman"/>
          <w:sz w:val="28"/>
          <w:szCs w:val="28"/>
        </w:rPr>
        <w:t>Вестник Светлогорска</w:t>
      </w:r>
      <w:r w:rsidR="00F44E19">
        <w:rPr>
          <w:rFonts w:ascii="Times New Roman" w:hAnsi="Times New Roman"/>
          <w:sz w:val="28"/>
          <w:szCs w:val="28"/>
        </w:rPr>
        <w:t>»</w:t>
      </w:r>
    </w:p>
    <w:p w:rsidR="00CA73EE" w:rsidRDefault="00BD2614" w:rsidP="0096063D">
      <w:pPr>
        <w:pStyle w:val="ConsPlusNormal0"/>
        <w:ind w:firstLine="4962"/>
        <w:rPr>
          <w:rFonts w:ascii="Times New Roman" w:hAnsi="Times New Roman" w:cs="Times New Roman"/>
          <w:color w:val="FF0000"/>
          <w:sz w:val="28"/>
          <w:szCs w:val="28"/>
        </w:rPr>
      </w:pPr>
      <w:r>
        <w:rPr>
          <w:rFonts w:ascii="Times New Roman" w:hAnsi="Times New Roman" w:cs="Times New Roman"/>
          <w:noProof/>
          <w:color w:val="FF0000"/>
          <w:sz w:val="28"/>
          <w:szCs w:val="28"/>
        </w:rPr>
        <w:pict>
          <v:shape id="_x0000_s1037" type="#_x0000_t32" style="position:absolute;left:0;text-align:left;margin-left:256.25pt;margin-top:4.5pt;width:.05pt;height:12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"/>
        </w:pict>
      </w:r>
    </w:p>
    <w:p w:rsidR="004B4B31" w:rsidRPr="004B4B31" w:rsidRDefault="00BD2614" w:rsidP="003F15B3">
      <w:pPr>
        <w:pStyle w:val="ConsPlusNormal0"/>
        <w:rPr>
          <w:rFonts w:ascii="Times New Roman" w:hAnsi="Times New Roman" w:cs="Times New Roman"/>
          <w:color w:val="FF0000"/>
          <w:sz w:val="28"/>
          <w:szCs w:val="28"/>
        </w:rPr>
      </w:pPr>
      <w:r>
        <w:rPr>
          <w:rFonts w:ascii="Times New Roman" w:hAnsi="Times New Roman" w:cs="Times New Roman"/>
          <w:noProof/>
          <w:color w:val="FF0000"/>
          <w:sz w:val="28"/>
          <w:szCs w:val="28"/>
        </w:rPr>
        <w:pict>
          <v:rect id="Rectangle 33" o:spid="_x0000_s1036" style="position:absolute;margin-left:64.25pt;margin-top:.8pt;width:404.25pt;height:50.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6BBegIAAPw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" filled="f"/>
        </w:pict>
      </w:r>
      <w:r w:rsidR="003F15B3">
        <w:rPr>
          <w:rFonts w:ascii="Times New Roman" w:hAnsi="Times New Roman" w:cs="Times New Roman"/>
          <w:sz w:val="28"/>
          <w:szCs w:val="28"/>
        </w:rPr>
        <w:t xml:space="preserve">                             </w:t>
      </w:r>
      <w:r w:rsidR="004B4B31" w:rsidRPr="002C3C1D">
        <w:rPr>
          <w:rFonts w:ascii="Times New Roman" w:hAnsi="Times New Roman" w:cs="Times New Roman"/>
          <w:sz w:val="28"/>
          <w:szCs w:val="28"/>
        </w:rPr>
        <w:t>выдача (направление) заявителю постановления</w:t>
      </w:r>
      <w:r w:rsidR="004B4B31">
        <w:rPr>
          <w:rFonts w:ascii="Times New Roman" w:hAnsi="Times New Roman" w:cs="Times New Roman"/>
          <w:sz w:val="28"/>
          <w:szCs w:val="28"/>
        </w:rPr>
        <w:t xml:space="preserve"> </w:t>
      </w:r>
      <w:r w:rsidR="004B4B31" w:rsidRPr="002C3C1D">
        <w:rPr>
          <w:rFonts w:ascii="Times New Roman" w:hAnsi="Times New Roman" w:cs="Times New Roman"/>
          <w:sz w:val="28"/>
          <w:szCs w:val="28"/>
        </w:rPr>
        <w:t xml:space="preserve"> о </w:t>
      </w:r>
    </w:p>
    <w:p w:rsidR="004B4B31" w:rsidRDefault="004B4B31" w:rsidP="004B4B3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w:t>
      </w:r>
      <w:r w:rsidRPr="002C3C1D">
        <w:rPr>
          <w:rFonts w:ascii="Times New Roman" w:hAnsi="Times New Roman" w:cs="Times New Roman"/>
          <w:sz w:val="28"/>
          <w:szCs w:val="28"/>
        </w:rPr>
        <w:t xml:space="preserve">предоставлении Разрешения либо об отказе в предоставлении </w:t>
      </w:r>
    </w:p>
    <w:p w:rsidR="00CA73EE" w:rsidRDefault="004B4B31" w:rsidP="004B4B31">
      <w:pPr>
        <w:pStyle w:val="ConsPlusNormal0"/>
        <w:jc w:val="center"/>
        <w:rPr>
          <w:rFonts w:ascii="Times New Roman" w:hAnsi="Times New Roman" w:cs="Times New Roman"/>
          <w:color w:val="FF0000"/>
          <w:sz w:val="28"/>
          <w:szCs w:val="28"/>
        </w:rPr>
      </w:pPr>
      <w:r>
        <w:rPr>
          <w:rFonts w:ascii="Times New Roman" w:hAnsi="Times New Roman" w:cs="Times New Roman"/>
          <w:sz w:val="28"/>
          <w:szCs w:val="28"/>
        </w:rPr>
        <w:t xml:space="preserve">            </w:t>
      </w:r>
      <w:r w:rsidRPr="002C3C1D">
        <w:rPr>
          <w:rFonts w:ascii="Times New Roman" w:hAnsi="Times New Roman" w:cs="Times New Roman"/>
          <w:sz w:val="28"/>
          <w:szCs w:val="28"/>
        </w:rPr>
        <w:t>Разрешения</w:t>
      </w:r>
    </w:p>
    <w:p w:rsidR="00CA73EE" w:rsidRDefault="00BD2614" w:rsidP="0096063D">
      <w:pPr>
        <w:pStyle w:val="ConsPlusNormal0"/>
        <w:ind w:firstLine="4962"/>
        <w:rPr>
          <w:rFonts w:ascii="Times New Roman" w:hAnsi="Times New Roman" w:cs="Times New Roman"/>
          <w:color w:val="FF0000"/>
          <w:sz w:val="28"/>
          <w:szCs w:val="28"/>
        </w:rPr>
      </w:pPr>
      <w:r>
        <w:rPr>
          <w:rFonts w:ascii="Times New Roman" w:hAnsi="Times New Roman" w:cs="Times New Roman"/>
          <w:noProof/>
          <w:color w:val="FF0000"/>
          <w:sz w:val="28"/>
          <w:szCs w:val="28"/>
        </w:rPr>
        <w:pict>
          <v:shape id="AutoShape 49" o:spid="_x0000_s1035" type="#_x0000_t32" style="position:absolute;left:0;text-align:left;margin-left:256.55pt;margin-top:6pt;width:.05pt;height:16.1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FdIAIAAD0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"/>
        </w:pict>
      </w:r>
    </w:p>
    <w:p w:rsidR="00D73714" w:rsidRDefault="00BD2614" w:rsidP="00D73714">
      <w:pPr>
        <w:pStyle w:val="ConsPlusNormal0"/>
        <w:ind w:firstLine="4962"/>
        <w:rPr>
          <w:rFonts w:ascii="Times New Roman" w:hAnsi="Times New Roman" w:cs="Times New Roman"/>
          <w:sz w:val="28"/>
          <w:szCs w:val="28"/>
        </w:rPr>
      </w:pPr>
      <w:r w:rsidRPr="00BD2614">
        <w:rPr>
          <w:rFonts w:ascii="Times New Roman" w:hAnsi="Times New Roman" w:cs="Times New Roman"/>
          <w:noProof/>
          <w:color w:val="FF0000"/>
          <w:sz w:val="28"/>
          <w:szCs w:val="28"/>
        </w:rPr>
        <w:pict>
          <v:rect id="Rectangle 34" o:spid="_x0000_s1034" style="position:absolute;left:0;text-align:left;margin-left:64.55pt;margin-top:9.05pt;width:404.25pt;height:29.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" filled="f"/>
        </w:pict>
      </w:r>
    </w:p>
    <w:p w:rsidR="00CA73EE" w:rsidRDefault="004332E8" w:rsidP="003F15B3">
      <w:pPr>
        <w:pStyle w:val="ConsPlusNormal0"/>
        <w:rPr>
          <w:rFonts w:ascii="Times New Roman" w:hAnsi="Times New Roman" w:cs="Times New Roman"/>
          <w:color w:val="FF0000"/>
          <w:sz w:val="28"/>
          <w:szCs w:val="28"/>
        </w:rPr>
      </w:pPr>
      <w:r>
        <w:rPr>
          <w:rFonts w:ascii="Times New Roman" w:hAnsi="Times New Roman" w:cs="Times New Roman"/>
          <w:sz w:val="28"/>
          <w:szCs w:val="28"/>
        </w:rPr>
        <w:t xml:space="preserve">                                            </w:t>
      </w:r>
      <w:r w:rsidR="004B4B31" w:rsidRPr="002C3C1D">
        <w:rPr>
          <w:rFonts w:ascii="Times New Roman" w:hAnsi="Times New Roman" w:cs="Times New Roman"/>
          <w:sz w:val="28"/>
          <w:szCs w:val="28"/>
        </w:rPr>
        <w:t>подшивка комплекта документов</w:t>
      </w:r>
    </w:p>
    <w:p w:rsidR="00CA73EE" w:rsidRDefault="00CA73EE" w:rsidP="0096063D">
      <w:pPr>
        <w:pStyle w:val="ConsPlusNormal0"/>
        <w:ind w:firstLine="4962"/>
        <w:rPr>
          <w:rFonts w:ascii="Times New Roman" w:hAnsi="Times New Roman" w:cs="Times New Roman"/>
          <w:color w:val="FF0000"/>
          <w:sz w:val="28"/>
          <w:szCs w:val="28"/>
        </w:rPr>
      </w:pPr>
    </w:p>
    <w:p w:rsidR="00CA73EE" w:rsidRDefault="00CA73EE" w:rsidP="0096063D">
      <w:pPr>
        <w:pStyle w:val="ConsPlusNormal0"/>
        <w:ind w:firstLine="4962"/>
        <w:rPr>
          <w:rFonts w:ascii="Times New Roman" w:hAnsi="Times New Roman" w:cs="Times New Roman"/>
          <w:color w:val="FF0000"/>
          <w:sz w:val="28"/>
          <w:szCs w:val="28"/>
        </w:rPr>
      </w:pPr>
    </w:p>
    <w:p w:rsidR="00CA73EE" w:rsidRDefault="00CA73EE" w:rsidP="0096063D">
      <w:pPr>
        <w:pStyle w:val="ConsPlusNormal0"/>
        <w:ind w:firstLine="4962"/>
        <w:rPr>
          <w:rFonts w:ascii="Times New Roman" w:hAnsi="Times New Roman" w:cs="Times New Roman"/>
          <w:color w:val="FF0000"/>
          <w:sz w:val="28"/>
          <w:szCs w:val="28"/>
        </w:rPr>
      </w:pPr>
    </w:p>
    <w:p w:rsidR="00AF290E" w:rsidRDefault="00AF290E" w:rsidP="0096063D">
      <w:pPr>
        <w:pStyle w:val="ConsPlusNormal0"/>
        <w:ind w:firstLine="4962"/>
        <w:rPr>
          <w:rFonts w:ascii="Times New Roman" w:hAnsi="Times New Roman" w:cs="Times New Roman"/>
          <w:color w:val="FF0000"/>
          <w:sz w:val="28"/>
          <w:szCs w:val="28"/>
        </w:rPr>
      </w:pPr>
    </w:p>
    <w:p w:rsidR="00AF290E" w:rsidRDefault="00AF290E" w:rsidP="0096063D">
      <w:pPr>
        <w:pStyle w:val="ConsPlusNormal0"/>
        <w:ind w:firstLine="4962"/>
        <w:rPr>
          <w:rFonts w:ascii="Times New Roman" w:hAnsi="Times New Roman" w:cs="Times New Roman"/>
          <w:color w:val="FF0000"/>
          <w:sz w:val="28"/>
          <w:szCs w:val="28"/>
        </w:rPr>
      </w:pPr>
    </w:p>
    <w:p w:rsidR="00AF290E" w:rsidRDefault="00AF290E" w:rsidP="0096063D">
      <w:pPr>
        <w:pStyle w:val="ConsPlusNormal0"/>
        <w:ind w:firstLine="4962"/>
        <w:rPr>
          <w:rFonts w:ascii="Times New Roman" w:hAnsi="Times New Roman" w:cs="Times New Roman"/>
          <w:color w:val="FF0000"/>
          <w:sz w:val="28"/>
          <w:szCs w:val="28"/>
        </w:rPr>
      </w:pPr>
    </w:p>
    <w:p w:rsidR="00AF290E" w:rsidRDefault="00AF290E" w:rsidP="0096063D">
      <w:pPr>
        <w:pStyle w:val="ConsPlusNormal0"/>
        <w:ind w:firstLine="4962"/>
        <w:rPr>
          <w:rFonts w:ascii="Times New Roman" w:hAnsi="Times New Roman" w:cs="Times New Roman"/>
          <w:color w:val="FF0000"/>
          <w:sz w:val="28"/>
          <w:szCs w:val="28"/>
        </w:rPr>
      </w:pPr>
    </w:p>
    <w:p w:rsidR="00AF290E" w:rsidRDefault="00AF290E" w:rsidP="0096063D">
      <w:pPr>
        <w:pStyle w:val="ConsPlusNormal0"/>
        <w:ind w:firstLine="4962"/>
        <w:rPr>
          <w:rFonts w:ascii="Times New Roman" w:hAnsi="Times New Roman" w:cs="Times New Roman"/>
          <w:color w:val="FF0000"/>
          <w:sz w:val="28"/>
          <w:szCs w:val="28"/>
        </w:rPr>
      </w:pPr>
    </w:p>
    <w:p w:rsidR="00CB3628" w:rsidRPr="00AF290E" w:rsidRDefault="004332E8" w:rsidP="0096063D">
      <w:pPr>
        <w:pStyle w:val="ConsPlusNormal0"/>
        <w:ind w:firstLine="496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3525">
        <w:rPr>
          <w:rFonts w:ascii="Times New Roman" w:hAnsi="Times New Roman" w:cs="Times New Roman"/>
          <w:sz w:val="28"/>
          <w:szCs w:val="28"/>
        </w:rPr>
        <w:t xml:space="preserve"> </w:t>
      </w:r>
      <w:r w:rsidR="00CB3628" w:rsidRPr="00AF290E">
        <w:rPr>
          <w:rFonts w:ascii="Times New Roman" w:hAnsi="Times New Roman" w:cs="Times New Roman"/>
          <w:sz w:val="28"/>
          <w:szCs w:val="28"/>
        </w:rPr>
        <w:t xml:space="preserve">Приложение </w:t>
      </w:r>
      <w:r w:rsidR="00AF290E" w:rsidRPr="00AF290E">
        <w:rPr>
          <w:rFonts w:ascii="Times New Roman" w:hAnsi="Times New Roman" w:cs="Times New Roman"/>
          <w:sz w:val="28"/>
          <w:szCs w:val="28"/>
        </w:rPr>
        <w:t>№</w:t>
      </w:r>
      <w:r w:rsidR="00CB3628" w:rsidRPr="00AF290E">
        <w:rPr>
          <w:rFonts w:ascii="Times New Roman" w:hAnsi="Times New Roman" w:cs="Times New Roman"/>
          <w:sz w:val="28"/>
          <w:szCs w:val="28"/>
        </w:rPr>
        <w:t>6</w:t>
      </w:r>
    </w:p>
    <w:p w:rsidR="00CB3628" w:rsidRPr="0096063D" w:rsidRDefault="00AF290E" w:rsidP="0096063D">
      <w:pPr>
        <w:pStyle w:val="ConsPlusNormal0"/>
        <w:ind w:firstLine="4962"/>
        <w:rPr>
          <w:rFonts w:ascii="Times New Roman" w:hAnsi="Times New Roman" w:cs="Times New Roman"/>
          <w:sz w:val="28"/>
          <w:szCs w:val="28"/>
        </w:rPr>
      </w:pPr>
      <w:r>
        <w:rPr>
          <w:rFonts w:ascii="Times New Roman" w:hAnsi="Times New Roman" w:cs="Times New Roman"/>
          <w:sz w:val="28"/>
          <w:szCs w:val="28"/>
        </w:rPr>
        <w:t xml:space="preserve">   </w:t>
      </w:r>
      <w:r w:rsidR="00CB3628" w:rsidRPr="0096063D">
        <w:rPr>
          <w:rFonts w:ascii="Times New Roman" w:hAnsi="Times New Roman" w:cs="Times New Roman"/>
          <w:sz w:val="28"/>
          <w:szCs w:val="28"/>
        </w:rPr>
        <w:t>к Административному регламенту</w:t>
      </w:r>
    </w:p>
    <w:p w:rsidR="00CB3628" w:rsidRDefault="00CB3628">
      <w:pPr>
        <w:pStyle w:val="ConsPlusNormal0"/>
        <w:ind w:firstLine="540"/>
        <w:jc w:val="both"/>
      </w:pPr>
    </w:p>
    <w:p w:rsidR="00CB3628" w:rsidRPr="00C66859" w:rsidRDefault="00CB3628" w:rsidP="00AF290E">
      <w:pPr>
        <w:pStyle w:val="ConsPlusTitle"/>
        <w:jc w:val="center"/>
        <w:rPr>
          <w:rFonts w:ascii="Times New Roman" w:hAnsi="Times New Roman" w:cs="Times New Roman"/>
          <w:sz w:val="24"/>
          <w:szCs w:val="24"/>
        </w:rPr>
      </w:pPr>
      <w:bookmarkStart w:id="41" w:name="P1508"/>
      <w:bookmarkEnd w:id="41"/>
      <w:r w:rsidRPr="00C66859">
        <w:rPr>
          <w:rFonts w:ascii="Times New Roman" w:hAnsi="Times New Roman" w:cs="Times New Roman"/>
          <w:sz w:val="24"/>
          <w:szCs w:val="24"/>
        </w:rPr>
        <w:t>ПОРЯДОК</w:t>
      </w:r>
    </w:p>
    <w:p w:rsidR="00CB3628" w:rsidRPr="00C66859" w:rsidRDefault="00CB3628" w:rsidP="00AF290E">
      <w:pPr>
        <w:pStyle w:val="ConsPlusTitle"/>
        <w:jc w:val="center"/>
        <w:rPr>
          <w:rFonts w:ascii="Times New Roman" w:hAnsi="Times New Roman" w:cs="Times New Roman"/>
          <w:sz w:val="24"/>
          <w:szCs w:val="24"/>
        </w:rPr>
      </w:pPr>
      <w:r w:rsidRPr="00C66859">
        <w:rPr>
          <w:rFonts w:ascii="Times New Roman" w:hAnsi="Times New Roman" w:cs="Times New Roman"/>
          <w:sz w:val="24"/>
          <w:szCs w:val="24"/>
        </w:rPr>
        <w:t>предоставления муниципальной услуги по предоставлению</w:t>
      </w:r>
    </w:p>
    <w:p w:rsidR="00CB3628" w:rsidRPr="00C66859" w:rsidRDefault="00CB3628" w:rsidP="00AF290E">
      <w:pPr>
        <w:pStyle w:val="ConsPlusTitle"/>
        <w:jc w:val="center"/>
        <w:rPr>
          <w:rFonts w:ascii="Times New Roman" w:hAnsi="Times New Roman" w:cs="Times New Roman"/>
          <w:sz w:val="24"/>
          <w:szCs w:val="24"/>
        </w:rPr>
      </w:pPr>
      <w:r w:rsidRPr="00C66859">
        <w:rPr>
          <w:rFonts w:ascii="Times New Roman" w:hAnsi="Times New Roman" w:cs="Times New Roman"/>
          <w:sz w:val="24"/>
          <w:szCs w:val="24"/>
        </w:rPr>
        <w:t>разрешения на отклонение от предельных параметров</w:t>
      </w:r>
    </w:p>
    <w:p w:rsidR="00CB3628" w:rsidRPr="00C66859" w:rsidRDefault="00CB3628" w:rsidP="00AF290E">
      <w:pPr>
        <w:pStyle w:val="ConsPlusTitle"/>
        <w:jc w:val="center"/>
        <w:rPr>
          <w:rFonts w:ascii="Times New Roman" w:hAnsi="Times New Roman" w:cs="Times New Roman"/>
          <w:sz w:val="24"/>
          <w:szCs w:val="24"/>
        </w:rPr>
      </w:pPr>
      <w:r w:rsidRPr="00C66859">
        <w:rPr>
          <w:rFonts w:ascii="Times New Roman" w:hAnsi="Times New Roman" w:cs="Times New Roman"/>
          <w:sz w:val="24"/>
          <w:szCs w:val="24"/>
        </w:rPr>
        <w:t>разрешенного строительства, реконструкции объектов</w:t>
      </w:r>
    </w:p>
    <w:p w:rsidR="00CB3628" w:rsidRPr="00C66859" w:rsidRDefault="00CB3628" w:rsidP="00C66859">
      <w:pPr>
        <w:pStyle w:val="ConsPlusTitle"/>
        <w:jc w:val="center"/>
        <w:rPr>
          <w:rFonts w:ascii="Times New Roman" w:hAnsi="Times New Roman" w:cs="Times New Roman"/>
          <w:sz w:val="24"/>
          <w:szCs w:val="24"/>
        </w:rPr>
      </w:pPr>
      <w:r w:rsidRPr="00C66859">
        <w:rPr>
          <w:rFonts w:ascii="Times New Roman" w:hAnsi="Times New Roman" w:cs="Times New Roman"/>
          <w:sz w:val="24"/>
          <w:szCs w:val="24"/>
        </w:rPr>
        <w:t>капитального строит</w:t>
      </w:r>
      <w:r w:rsidR="00C66859">
        <w:rPr>
          <w:rFonts w:ascii="Times New Roman" w:hAnsi="Times New Roman" w:cs="Times New Roman"/>
          <w:sz w:val="24"/>
          <w:szCs w:val="24"/>
        </w:rPr>
        <w:t>ельства (технологическая карта)</w:t>
      </w: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6"/>
        <w:gridCol w:w="4179"/>
        <w:gridCol w:w="1984"/>
        <w:gridCol w:w="1560"/>
        <w:gridCol w:w="2026"/>
      </w:tblGrid>
      <w:tr w:rsidR="00CB3628" w:rsidRPr="00FF34F0" w:rsidTr="00C66859">
        <w:tc>
          <w:tcPr>
            <w:tcW w:w="636"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N п/п</w:t>
            </w:r>
          </w:p>
        </w:tc>
        <w:tc>
          <w:tcPr>
            <w:tcW w:w="4179"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Процедура</w:t>
            </w:r>
          </w:p>
        </w:tc>
        <w:tc>
          <w:tcPr>
            <w:tcW w:w="1984"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Участники</w:t>
            </w:r>
          </w:p>
        </w:tc>
        <w:tc>
          <w:tcPr>
            <w:tcW w:w="1560"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Длительность</w:t>
            </w:r>
          </w:p>
        </w:tc>
        <w:tc>
          <w:tcPr>
            <w:tcW w:w="2026"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День с момента начала исполнения Регламента</w:t>
            </w:r>
          </w:p>
        </w:tc>
      </w:tr>
      <w:tr w:rsidR="00CB3628" w:rsidRPr="00FF34F0" w:rsidTr="00C66859">
        <w:trPr>
          <w:trHeight w:val="195"/>
        </w:trPr>
        <w:tc>
          <w:tcPr>
            <w:tcW w:w="636"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1</w:t>
            </w:r>
          </w:p>
        </w:tc>
        <w:tc>
          <w:tcPr>
            <w:tcW w:w="4179"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2</w:t>
            </w:r>
          </w:p>
        </w:tc>
        <w:tc>
          <w:tcPr>
            <w:tcW w:w="1984"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3</w:t>
            </w:r>
          </w:p>
        </w:tc>
        <w:tc>
          <w:tcPr>
            <w:tcW w:w="1560"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4</w:t>
            </w:r>
          </w:p>
        </w:tc>
        <w:tc>
          <w:tcPr>
            <w:tcW w:w="2026"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5</w:t>
            </w:r>
          </w:p>
        </w:tc>
      </w:tr>
      <w:tr w:rsidR="00CB3628" w:rsidRPr="00FF34F0" w:rsidTr="00C66859">
        <w:tc>
          <w:tcPr>
            <w:tcW w:w="636" w:type="dxa"/>
            <w:vMerge w:val="restart"/>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1</w:t>
            </w:r>
          </w:p>
        </w:tc>
        <w:tc>
          <w:tcPr>
            <w:tcW w:w="4179" w:type="dxa"/>
            <w:vMerge w:val="restart"/>
          </w:tcPr>
          <w:p w:rsidR="00CB3628" w:rsidRPr="00FF34F0" w:rsidRDefault="00CB3628">
            <w:pPr>
              <w:pStyle w:val="ConsPlusNormal0"/>
              <w:jc w:val="both"/>
              <w:rPr>
                <w:rFonts w:ascii="Times New Roman" w:hAnsi="Times New Roman" w:cs="Times New Roman"/>
              </w:rPr>
            </w:pPr>
            <w:r w:rsidRPr="00FF34F0">
              <w:rPr>
                <w:rFonts w:ascii="Times New Roman" w:hAnsi="Times New Roman" w:cs="Times New Roman"/>
              </w:rPr>
              <w:t>прием, проверка и регистрация заявления с комплектом документов</w:t>
            </w:r>
          </w:p>
        </w:tc>
        <w:tc>
          <w:tcPr>
            <w:tcW w:w="1984" w:type="dxa"/>
            <w:tcBorders>
              <w:bottom w:val="nil"/>
            </w:tcBorders>
          </w:tcPr>
          <w:p w:rsidR="00CB3628" w:rsidRPr="00FF34F0" w:rsidRDefault="00CB3628" w:rsidP="004332E8">
            <w:pPr>
              <w:pStyle w:val="ConsPlusNormal0"/>
              <w:jc w:val="center"/>
              <w:rPr>
                <w:rFonts w:ascii="Times New Roman" w:hAnsi="Times New Roman" w:cs="Times New Roman"/>
              </w:rPr>
            </w:pPr>
            <w:r w:rsidRPr="00FF34F0">
              <w:rPr>
                <w:rFonts w:ascii="Times New Roman" w:hAnsi="Times New Roman" w:cs="Times New Roman"/>
              </w:rPr>
              <w:t xml:space="preserve">Специалист </w:t>
            </w:r>
            <w:r w:rsidR="00AF290E">
              <w:rPr>
                <w:rFonts w:ascii="Times New Roman" w:hAnsi="Times New Roman" w:cs="Times New Roman"/>
              </w:rPr>
              <w:t>МФЦ</w:t>
            </w:r>
            <w:r w:rsidRPr="00FF34F0">
              <w:rPr>
                <w:rFonts w:ascii="Times New Roman" w:hAnsi="Times New Roman" w:cs="Times New Roman"/>
              </w:rPr>
              <w:t xml:space="preserve">, </w:t>
            </w:r>
          </w:p>
        </w:tc>
        <w:tc>
          <w:tcPr>
            <w:tcW w:w="1560" w:type="dxa"/>
            <w:tcBorders>
              <w:bottom w:val="nil"/>
            </w:tcBorders>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40 минут</w:t>
            </w:r>
          </w:p>
        </w:tc>
        <w:tc>
          <w:tcPr>
            <w:tcW w:w="2026" w:type="dxa"/>
            <w:vMerge w:val="restart"/>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 xml:space="preserve">1-й рабочий день </w:t>
            </w:r>
            <w:r w:rsidR="00C66859">
              <w:rPr>
                <w:rFonts w:ascii="Times New Roman" w:hAnsi="Times New Roman" w:cs="Times New Roman"/>
              </w:rPr>
              <w:t xml:space="preserve">с </w:t>
            </w:r>
            <w:r w:rsidRPr="00FF34F0">
              <w:rPr>
                <w:rFonts w:ascii="Times New Roman" w:hAnsi="Times New Roman" w:cs="Times New Roman"/>
              </w:rPr>
              <w:t>момента регистрации заявления</w:t>
            </w:r>
          </w:p>
        </w:tc>
      </w:tr>
      <w:tr w:rsidR="00CB3628" w:rsidRPr="00FF34F0" w:rsidTr="00C66859">
        <w:tc>
          <w:tcPr>
            <w:tcW w:w="636" w:type="dxa"/>
            <w:vMerge/>
          </w:tcPr>
          <w:p w:rsidR="00CB3628" w:rsidRPr="00FF34F0" w:rsidRDefault="00CB3628">
            <w:pPr>
              <w:rPr>
                <w:rFonts w:ascii="Times New Roman" w:hAnsi="Times New Roman"/>
              </w:rPr>
            </w:pPr>
          </w:p>
        </w:tc>
        <w:tc>
          <w:tcPr>
            <w:tcW w:w="4179" w:type="dxa"/>
            <w:vMerge/>
          </w:tcPr>
          <w:p w:rsidR="00CB3628" w:rsidRPr="00FF34F0" w:rsidRDefault="00CB3628">
            <w:pPr>
              <w:rPr>
                <w:rFonts w:ascii="Times New Roman" w:hAnsi="Times New Roman"/>
              </w:rPr>
            </w:pPr>
          </w:p>
        </w:tc>
        <w:tc>
          <w:tcPr>
            <w:tcW w:w="1984" w:type="dxa"/>
            <w:tcBorders>
              <w:top w:val="nil"/>
            </w:tcBorders>
          </w:tcPr>
          <w:p w:rsidR="00CB3628" w:rsidRPr="00FF34F0" w:rsidRDefault="004332E8" w:rsidP="00AF290E">
            <w:pPr>
              <w:pStyle w:val="ConsPlusNormal0"/>
              <w:jc w:val="center"/>
              <w:rPr>
                <w:rFonts w:ascii="Times New Roman" w:hAnsi="Times New Roman" w:cs="Times New Roman"/>
              </w:rPr>
            </w:pPr>
            <w:r>
              <w:rPr>
                <w:rFonts w:ascii="Times New Roman" w:hAnsi="Times New Roman" w:cs="Times New Roman"/>
              </w:rPr>
              <w:t>директор</w:t>
            </w:r>
            <w:r w:rsidR="00CB3628" w:rsidRPr="00FF34F0">
              <w:rPr>
                <w:rFonts w:ascii="Times New Roman" w:hAnsi="Times New Roman" w:cs="Times New Roman"/>
              </w:rPr>
              <w:t xml:space="preserve"> </w:t>
            </w:r>
            <w:r w:rsidR="00AF290E">
              <w:rPr>
                <w:rFonts w:ascii="Times New Roman" w:hAnsi="Times New Roman" w:cs="Times New Roman"/>
              </w:rPr>
              <w:t xml:space="preserve">МФЦ </w:t>
            </w:r>
            <w:r w:rsidR="00CB3628" w:rsidRPr="00FF34F0">
              <w:rPr>
                <w:rFonts w:ascii="Times New Roman" w:hAnsi="Times New Roman" w:cs="Times New Roman"/>
              </w:rPr>
              <w:t>(лицо, его замещающее)</w:t>
            </w:r>
          </w:p>
        </w:tc>
        <w:tc>
          <w:tcPr>
            <w:tcW w:w="1560" w:type="dxa"/>
            <w:tcBorders>
              <w:top w:val="nil"/>
            </w:tcBorders>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30 минут</w:t>
            </w:r>
          </w:p>
        </w:tc>
        <w:tc>
          <w:tcPr>
            <w:tcW w:w="2026" w:type="dxa"/>
            <w:vMerge/>
          </w:tcPr>
          <w:p w:rsidR="00CB3628" w:rsidRPr="00FF34F0" w:rsidRDefault="00CB3628">
            <w:pPr>
              <w:rPr>
                <w:rFonts w:ascii="Times New Roman" w:hAnsi="Times New Roman"/>
              </w:rPr>
            </w:pPr>
          </w:p>
        </w:tc>
      </w:tr>
      <w:tr w:rsidR="00CB3628" w:rsidRPr="00FF34F0" w:rsidTr="00C66859">
        <w:tc>
          <w:tcPr>
            <w:tcW w:w="636"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2</w:t>
            </w:r>
          </w:p>
        </w:tc>
        <w:tc>
          <w:tcPr>
            <w:tcW w:w="4179" w:type="dxa"/>
          </w:tcPr>
          <w:p w:rsidR="00CB3628" w:rsidRPr="00FF34F0" w:rsidRDefault="00CB3628">
            <w:pPr>
              <w:pStyle w:val="ConsPlusNormal0"/>
              <w:jc w:val="both"/>
              <w:rPr>
                <w:rFonts w:ascii="Times New Roman" w:hAnsi="Times New Roman" w:cs="Times New Roman"/>
              </w:rPr>
            </w:pPr>
            <w:r w:rsidRPr="00FF34F0">
              <w:rPr>
                <w:rFonts w:ascii="Times New Roman" w:hAnsi="Times New Roman" w:cs="Times New Roman"/>
              </w:rPr>
              <w:t>передача заявления с комплектом документов заместителю председателя Комиссии (лицу, его замещающему)</w:t>
            </w:r>
          </w:p>
        </w:tc>
        <w:tc>
          <w:tcPr>
            <w:tcW w:w="1984" w:type="dxa"/>
          </w:tcPr>
          <w:p w:rsidR="00CB3628" w:rsidRPr="00FF34F0" w:rsidRDefault="00CB3628" w:rsidP="004332E8">
            <w:pPr>
              <w:pStyle w:val="ConsPlusNormal0"/>
              <w:jc w:val="center"/>
              <w:rPr>
                <w:rFonts w:ascii="Times New Roman" w:hAnsi="Times New Roman" w:cs="Times New Roman"/>
              </w:rPr>
            </w:pPr>
            <w:r w:rsidRPr="00FF34F0">
              <w:rPr>
                <w:rFonts w:ascii="Times New Roman" w:hAnsi="Times New Roman" w:cs="Times New Roman"/>
              </w:rPr>
              <w:t xml:space="preserve">Специалист </w:t>
            </w:r>
            <w:r w:rsidR="00AF290E">
              <w:rPr>
                <w:rFonts w:ascii="Times New Roman" w:hAnsi="Times New Roman" w:cs="Times New Roman"/>
              </w:rPr>
              <w:t>МФЦ</w:t>
            </w:r>
          </w:p>
        </w:tc>
        <w:tc>
          <w:tcPr>
            <w:tcW w:w="1560"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30 минут</w:t>
            </w:r>
          </w:p>
        </w:tc>
        <w:tc>
          <w:tcPr>
            <w:tcW w:w="2026"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первая половина 2-го рабочего дня с момента регистрации заявления</w:t>
            </w:r>
          </w:p>
        </w:tc>
      </w:tr>
      <w:tr w:rsidR="00CB3628" w:rsidRPr="00FF34F0" w:rsidTr="00C66859">
        <w:tc>
          <w:tcPr>
            <w:tcW w:w="636" w:type="dxa"/>
            <w:vMerge w:val="restart"/>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3</w:t>
            </w:r>
          </w:p>
        </w:tc>
        <w:tc>
          <w:tcPr>
            <w:tcW w:w="4179" w:type="dxa"/>
            <w:vMerge w:val="restart"/>
          </w:tcPr>
          <w:p w:rsidR="00CB3628" w:rsidRPr="00FF34F0" w:rsidRDefault="00CB3628" w:rsidP="00703F8C">
            <w:pPr>
              <w:pStyle w:val="ConsPlusNormal0"/>
              <w:jc w:val="both"/>
              <w:rPr>
                <w:rFonts w:ascii="Times New Roman" w:hAnsi="Times New Roman" w:cs="Times New Roman"/>
              </w:rPr>
            </w:pPr>
            <w:r w:rsidRPr="00FF34F0">
              <w:rPr>
                <w:rFonts w:ascii="Times New Roman" w:hAnsi="Times New Roman" w:cs="Times New Roman"/>
              </w:rPr>
              <w:t>изучение заявления председател</w:t>
            </w:r>
            <w:r w:rsidR="00703F8C">
              <w:rPr>
                <w:rFonts w:ascii="Times New Roman" w:hAnsi="Times New Roman" w:cs="Times New Roman"/>
              </w:rPr>
              <w:t>ем</w:t>
            </w:r>
            <w:r w:rsidRPr="00FF34F0">
              <w:rPr>
                <w:rFonts w:ascii="Times New Roman" w:hAnsi="Times New Roman" w:cs="Times New Roman"/>
              </w:rPr>
              <w:t xml:space="preserve"> Комиссии (лицом, его замещающим)</w:t>
            </w:r>
          </w:p>
        </w:tc>
        <w:tc>
          <w:tcPr>
            <w:tcW w:w="1984" w:type="dxa"/>
            <w:tcBorders>
              <w:bottom w:val="nil"/>
            </w:tcBorders>
          </w:tcPr>
          <w:p w:rsidR="00CB3628" w:rsidRPr="00FF34F0" w:rsidRDefault="00AF290E" w:rsidP="00703F8C">
            <w:pPr>
              <w:pStyle w:val="ConsPlusNormal0"/>
              <w:jc w:val="center"/>
              <w:rPr>
                <w:rFonts w:ascii="Times New Roman" w:hAnsi="Times New Roman" w:cs="Times New Roman"/>
              </w:rPr>
            </w:pPr>
            <w:r>
              <w:rPr>
                <w:rFonts w:ascii="Times New Roman" w:hAnsi="Times New Roman" w:cs="Times New Roman"/>
              </w:rPr>
              <w:t>П</w:t>
            </w:r>
            <w:r w:rsidR="00CB3628" w:rsidRPr="00FF34F0">
              <w:rPr>
                <w:rFonts w:ascii="Times New Roman" w:hAnsi="Times New Roman" w:cs="Times New Roman"/>
              </w:rPr>
              <w:t>редседател</w:t>
            </w:r>
            <w:r w:rsidR="00703F8C">
              <w:rPr>
                <w:rFonts w:ascii="Times New Roman" w:hAnsi="Times New Roman" w:cs="Times New Roman"/>
              </w:rPr>
              <w:t>ь</w:t>
            </w:r>
            <w:r w:rsidR="00CB3628" w:rsidRPr="00FF34F0">
              <w:rPr>
                <w:rFonts w:ascii="Times New Roman" w:hAnsi="Times New Roman" w:cs="Times New Roman"/>
              </w:rPr>
              <w:t xml:space="preserve"> Комиссии (лицо, его замещающее)</w:t>
            </w:r>
          </w:p>
        </w:tc>
        <w:tc>
          <w:tcPr>
            <w:tcW w:w="1560" w:type="dxa"/>
            <w:tcBorders>
              <w:bottom w:val="nil"/>
            </w:tcBorders>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1 час</w:t>
            </w:r>
          </w:p>
        </w:tc>
        <w:tc>
          <w:tcPr>
            <w:tcW w:w="2026" w:type="dxa"/>
            <w:vMerge w:val="restart"/>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вторая половина 2-го рабочего дня с момента регистрации заявления</w:t>
            </w:r>
          </w:p>
        </w:tc>
      </w:tr>
      <w:tr w:rsidR="00CB3628" w:rsidRPr="00FF34F0" w:rsidTr="00C66859">
        <w:tc>
          <w:tcPr>
            <w:tcW w:w="636" w:type="dxa"/>
            <w:vMerge/>
          </w:tcPr>
          <w:p w:rsidR="00CB3628" w:rsidRPr="00FF34F0" w:rsidRDefault="00CB3628">
            <w:pPr>
              <w:rPr>
                <w:rFonts w:ascii="Times New Roman" w:hAnsi="Times New Roman"/>
              </w:rPr>
            </w:pPr>
          </w:p>
        </w:tc>
        <w:tc>
          <w:tcPr>
            <w:tcW w:w="4179" w:type="dxa"/>
            <w:vMerge/>
          </w:tcPr>
          <w:p w:rsidR="00CB3628" w:rsidRPr="00FF34F0" w:rsidRDefault="00CB3628">
            <w:pPr>
              <w:rPr>
                <w:rFonts w:ascii="Times New Roman" w:hAnsi="Times New Roman"/>
              </w:rPr>
            </w:pPr>
          </w:p>
        </w:tc>
        <w:tc>
          <w:tcPr>
            <w:tcW w:w="1984" w:type="dxa"/>
            <w:tcBorders>
              <w:top w:val="nil"/>
            </w:tcBorders>
          </w:tcPr>
          <w:p w:rsidR="00CB3628" w:rsidRPr="00FF34F0" w:rsidRDefault="00CB3628">
            <w:pPr>
              <w:pStyle w:val="ConsPlusNormal0"/>
              <w:jc w:val="center"/>
              <w:rPr>
                <w:rFonts w:ascii="Times New Roman" w:hAnsi="Times New Roman" w:cs="Times New Roman"/>
              </w:rPr>
            </w:pPr>
          </w:p>
        </w:tc>
        <w:tc>
          <w:tcPr>
            <w:tcW w:w="1560" w:type="dxa"/>
            <w:tcBorders>
              <w:top w:val="nil"/>
            </w:tcBorders>
          </w:tcPr>
          <w:p w:rsidR="00CB3628" w:rsidRPr="00FF34F0" w:rsidRDefault="00CB3628" w:rsidP="00945D61">
            <w:pPr>
              <w:pStyle w:val="ConsPlusNormal0"/>
              <w:jc w:val="center"/>
              <w:rPr>
                <w:rFonts w:ascii="Times New Roman" w:hAnsi="Times New Roman" w:cs="Times New Roman"/>
              </w:rPr>
            </w:pPr>
          </w:p>
        </w:tc>
        <w:tc>
          <w:tcPr>
            <w:tcW w:w="2026" w:type="dxa"/>
            <w:vMerge/>
          </w:tcPr>
          <w:p w:rsidR="00CB3628" w:rsidRPr="00FF34F0" w:rsidRDefault="00CB3628">
            <w:pPr>
              <w:rPr>
                <w:rFonts w:ascii="Times New Roman" w:hAnsi="Times New Roman"/>
              </w:rPr>
            </w:pPr>
          </w:p>
        </w:tc>
      </w:tr>
      <w:tr w:rsidR="00703F8C" w:rsidRPr="00FF34F0" w:rsidTr="00C66859">
        <w:tc>
          <w:tcPr>
            <w:tcW w:w="636" w:type="dxa"/>
          </w:tcPr>
          <w:p w:rsidR="00703F8C" w:rsidRPr="00FF34F0" w:rsidRDefault="00703F8C">
            <w:pPr>
              <w:pStyle w:val="ConsPlusNormal0"/>
              <w:jc w:val="center"/>
              <w:rPr>
                <w:rFonts w:ascii="Times New Roman" w:hAnsi="Times New Roman" w:cs="Times New Roman"/>
              </w:rPr>
            </w:pPr>
            <w:r>
              <w:rPr>
                <w:rFonts w:ascii="Times New Roman" w:hAnsi="Times New Roman" w:cs="Times New Roman"/>
              </w:rPr>
              <w:t>4</w:t>
            </w:r>
          </w:p>
        </w:tc>
        <w:tc>
          <w:tcPr>
            <w:tcW w:w="4179" w:type="dxa"/>
          </w:tcPr>
          <w:p w:rsidR="00703F8C" w:rsidRPr="00FF34F0" w:rsidRDefault="00703F8C" w:rsidP="004332E8">
            <w:pPr>
              <w:pStyle w:val="ConsPlusNormal0"/>
              <w:jc w:val="both"/>
              <w:rPr>
                <w:rFonts w:ascii="Times New Roman" w:hAnsi="Times New Roman" w:cs="Times New Roman"/>
              </w:rPr>
            </w:pPr>
            <w:r>
              <w:rPr>
                <w:rFonts w:ascii="Times New Roman" w:hAnsi="Times New Roman" w:cs="Times New Roman"/>
              </w:rPr>
              <w:t>вынесение заявления на получение Разрешения на Комиссию</w:t>
            </w:r>
          </w:p>
        </w:tc>
        <w:tc>
          <w:tcPr>
            <w:tcW w:w="1984" w:type="dxa"/>
            <w:tcBorders>
              <w:bottom w:val="nil"/>
            </w:tcBorders>
          </w:tcPr>
          <w:p w:rsidR="00703F8C" w:rsidRPr="00FF34F0" w:rsidRDefault="00703F8C">
            <w:pPr>
              <w:pStyle w:val="ConsPlusNormal0"/>
              <w:jc w:val="center"/>
              <w:rPr>
                <w:rFonts w:ascii="Times New Roman" w:hAnsi="Times New Roman" w:cs="Times New Roman"/>
              </w:rPr>
            </w:pPr>
            <w:r>
              <w:rPr>
                <w:rFonts w:ascii="Times New Roman" w:hAnsi="Times New Roman" w:cs="Times New Roman"/>
              </w:rPr>
              <w:t xml:space="preserve">Председатель </w:t>
            </w:r>
            <w:r w:rsidRPr="00FF34F0">
              <w:rPr>
                <w:rFonts w:ascii="Times New Roman" w:hAnsi="Times New Roman" w:cs="Times New Roman"/>
              </w:rPr>
              <w:t>Комиссии (лицо, его замещающее)</w:t>
            </w:r>
          </w:p>
        </w:tc>
        <w:tc>
          <w:tcPr>
            <w:tcW w:w="1560" w:type="dxa"/>
            <w:tcBorders>
              <w:bottom w:val="nil"/>
            </w:tcBorders>
          </w:tcPr>
          <w:p w:rsidR="00703F8C" w:rsidRDefault="00703F8C" w:rsidP="00945D61">
            <w:pPr>
              <w:pStyle w:val="ConsPlusNormal0"/>
              <w:jc w:val="center"/>
              <w:rPr>
                <w:rFonts w:ascii="Times New Roman" w:hAnsi="Times New Roman" w:cs="Times New Roman"/>
              </w:rPr>
            </w:pPr>
            <w:r>
              <w:rPr>
                <w:rFonts w:ascii="Times New Roman" w:hAnsi="Times New Roman" w:cs="Times New Roman"/>
              </w:rPr>
              <w:t>1 час</w:t>
            </w:r>
          </w:p>
        </w:tc>
        <w:tc>
          <w:tcPr>
            <w:tcW w:w="2026" w:type="dxa"/>
          </w:tcPr>
          <w:p w:rsidR="00703F8C" w:rsidRPr="00FF34F0" w:rsidRDefault="00703F8C">
            <w:pPr>
              <w:pStyle w:val="ConsPlusNormal0"/>
              <w:jc w:val="center"/>
              <w:rPr>
                <w:rFonts w:ascii="Times New Roman" w:hAnsi="Times New Roman" w:cs="Times New Roman"/>
              </w:rPr>
            </w:pPr>
            <w:r>
              <w:rPr>
                <w:rFonts w:ascii="Times New Roman" w:hAnsi="Times New Roman" w:cs="Times New Roman"/>
              </w:rPr>
              <w:t>с 3 по 30 календарный день с момента регистрации заявления</w:t>
            </w:r>
          </w:p>
        </w:tc>
      </w:tr>
      <w:tr w:rsidR="00703F8C" w:rsidRPr="00FF34F0" w:rsidTr="00C66859">
        <w:tc>
          <w:tcPr>
            <w:tcW w:w="636" w:type="dxa"/>
          </w:tcPr>
          <w:p w:rsidR="00703F8C" w:rsidRPr="00FF34F0" w:rsidRDefault="00703F8C">
            <w:pPr>
              <w:pStyle w:val="ConsPlusNormal0"/>
              <w:jc w:val="center"/>
              <w:rPr>
                <w:rFonts w:ascii="Times New Roman" w:hAnsi="Times New Roman" w:cs="Times New Roman"/>
              </w:rPr>
            </w:pPr>
            <w:r>
              <w:rPr>
                <w:rFonts w:ascii="Times New Roman" w:hAnsi="Times New Roman" w:cs="Times New Roman"/>
              </w:rPr>
              <w:t>5</w:t>
            </w:r>
          </w:p>
        </w:tc>
        <w:tc>
          <w:tcPr>
            <w:tcW w:w="4179" w:type="dxa"/>
          </w:tcPr>
          <w:p w:rsidR="00703F8C" w:rsidRPr="00FF34F0" w:rsidRDefault="00703F8C" w:rsidP="004332E8">
            <w:pPr>
              <w:pStyle w:val="ConsPlusNormal0"/>
              <w:jc w:val="both"/>
              <w:rPr>
                <w:rFonts w:ascii="Times New Roman" w:hAnsi="Times New Roman" w:cs="Times New Roman"/>
              </w:rPr>
            </w:pPr>
            <w:r>
              <w:rPr>
                <w:rFonts w:ascii="Times New Roman" w:hAnsi="Times New Roman" w:cs="Times New Roman"/>
              </w:rPr>
              <w:t xml:space="preserve">выдача (направление) заявителю информационного письма о направлении заявления на публичные слушания, либо уведомление </w:t>
            </w:r>
            <w:proofErr w:type="spellStart"/>
            <w:r>
              <w:rPr>
                <w:rFonts w:ascii="Times New Roman" w:hAnsi="Times New Roman" w:cs="Times New Roman"/>
              </w:rPr>
              <w:t>ою</w:t>
            </w:r>
            <w:proofErr w:type="spellEnd"/>
            <w:r>
              <w:rPr>
                <w:rFonts w:ascii="Times New Roman" w:hAnsi="Times New Roman" w:cs="Times New Roman"/>
              </w:rPr>
              <w:t xml:space="preserve"> отказе в направлении заявления на публичные слушания</w:t>
            </w:r>
          </w:p>
        </w:tc>
        <w:tc>
          <w:tcPr>
            <w:tcW w:w="1984" w:type="dxa"/>
            <w:tcBorders>
              <w:bottom w:val="nil"/>
            </w:tcBorders>
          </w:tcPr>
          <w:p w:rsidR="00703F8C" w:rsidRDefault="00703F8C" w:rsidP="00703F8C">
            <w:pPr>
              <w:pStyle w:val="ConsPlusNormal0"/>
              <w:jc w:val="center"/>
              <w:rPr>
                <w:rFonts w:ascii="Times New Roman" w:hAnsi="Times New Roman" w:cs="Times New Roman"/>
              </w:rPr>
            </w:pPr>
            <w:r w:rsidRPr="00FF34F0">
              <w:rPr>
                <w:rFonts w:ascii="Times New Roman" w:hAnsi="Times New Roman" w:cs="Times New Roman"/>
              </w:rPr>
              <w:t xml:space="preserve">Специалист </w:t>
            </w:r>
            <w:r>
              <w:rPr>
                <w:rFonts w:ascii="Times New Roman" w:hAnsi="Times New Roman" w:cs="Times New Roman"/>
              </w:rPr>
              <w:t xml:space="preserve">МФЦ, </w:t>
            </w:r>
          </w:p>
          <w:p w:rsidR="00703F8C" w:rsidRDefault="00703F8C" w:rsidP="00703F8C">
            <w:pPr>
              <w:pStyle w:val="ConsPlusNormal0"/>
              <w:jc w:val="center"/>
              <w:rPr>
                <w:rFonts w:ascii="Times New Roman" w:hAnsi="Times New Roman" w:cs="Times New Roman"/>
              </w:rPr>
            </w:pPr>
          </w:p>
          <w:p w:rsidR="00703F8C" w:rsidRPr="00FF34F0" w:rsidRDefault="00703F8C" w:rsidP="00703F8C">
            <w:pPr>
              <w:pStyle w:val="ConsPlusNormal0"/>
              <w:jc w:val="center"/>
              <w:rPr>
                <w:rFonts w:ascii="Times New Roman" w:hAnsi="Times New Roman" w:cs="Times New Roman"/>
              </w:rPr>
            </w:pPr>
            <w:r>
              <w:rPr>
                <w:rFonts w:ascii="Times New Roman" w:hAnsi="Times New Roman" w:cs="Times New Roman"/>
              </w:rPr>
              <w:t>начальник административного Отдела</w:t>
            </w:r>
          </w:p>
        </w:tc>
        <w:tc>
          <w:tcPr>
            <w:tcW w:w="1560" w:type="dxa"/>
            <w:tcBorders>
              <w:bottom w:val="nil"/>
            </w:tcBorders>
          </w:tcPr>
          <w:p w:rsidR="00703F8C" w:rsidRDefault="00703F8C" w:rsidP="00945D61">
            <w:pPr>
              <w:pStyle w:val="ConsPlusNormal0"/>
              <w:jc w:val="center"/>
              <w:rPr>
                <w:rFonts w:ascii="Times New Roman" w:hAnsi="Times New Roman" w:cs="Times New Roman"/>
              </w:rPr>
            </w:pPr>
            <w:r>
              <w:rPr>
                <w:rFonts w:ascii="Times New Roman" w:hAnsi="Times New Roman" w:cs="Times New Roman"/>
              </w:rPr>
              <w:t>30 минут</w:t>
            </w:r>
          </w:p>
          <w:p w:rsidR="000A4617" w:rsidRDefault="000A4617" w:rsidP="00945D61">
            <w:pPr>
              <w:pStyle w:val="ConsPlusNormal0"/>
              <w:jc w:val="center"/>
              <w:rPr>
                <w:rFonts w:ascii="Times New Roman" w:hAnsi="Times New Roman" w:cs="Times New Roman"/>
              </w:rPr>
            </w:pPr>
          </w:p>
          <w:p w:rsidR="000A4617" w:rsidRDefault="000A4617" w:rsidP="00945D61">
            <w:pPr>
              <w:pStyle w:val="ConsPlusNormal0"/>
              <w:jc w:val="center"/>
              <w:rPr>
                <w:rFonts w:ascii="Times New Roman" w:hAnsi="Times New Roman" w:cs="Times New Roman"/>
              </w:rPr>
            </w:pPr>
            <w:r>
              <w:rPr>
                <w:rFonts w:ascii="Times New Roman" w:hAnsi="Times New Roman" w:cs="Times New Roman"/>
              </w:rPr>
              <w:t>30 минут</w:t>
            </w:r>
          </w:p>
        </w:tc>
        <w:tc>
          <w:tcPr>
            <w:tcW w:w="2026" w:type="dxa"/>
          </w:tcPr>
          <w:p w:rsidR="00703F8C" w:rsidRDefault="000A4617" w:rsidP="000A4617">
            <w:pPr>
              <w:pStyle w:val="ConsPlusNormal0"/>
              <w:jc w:val="center"/>
              <w:rPr>
                <w:rFonts w:ascii="Times New Roman" w:hAnsi="Times New Roman" w:cs="Times New Roman"/>
              </w:rPr>
            </w:pPr>
            <w:r>
              <w:rPr>
                <w:rFonts w:ascii="Times New Roman" w:hAnsi="Times New Roman" w:cs="Times New Roman"/>
              </w:rPr>
              <w:t>с 3-го по  30-й</w:t>
            </w:r>
          </w:p>
          <w:p w:rsidR="000A4617" w:rsidRPr="00FF34F0" w:rsidRDefault="000A4617" w:rsidP="000A4617">
            <w:pPr>
              <w:pStyle w:val="ConsPlusNormal0"/>
              <w:jc w:val="center"/>
              <w:rPr>
                <w:rFonts w:ascii="Times New Roman" w:hAnsi="Times New Roman" w:cs="Times New Roman"/>
              </w:rPr>
            </w:pPr>
            <w:r>
              <w:rPr>
                <w:rFonts w:ascii="Times New Roman" w:hAnsi="Times New Roman" w:cs="Times New Roman"/>
              </w:rPr>
              <w:t>календарный день с момента регистрации заявления</w:t>
            </w:r>
          </w:p>
        </w:tc>
      </w:tr>
      <w:tr w:rsidR="00CB3628" w:rsidRPr="00FF34F0" w:rsidTr="00C66859">
        <w:tc>
          <w:tcPr>
            <w:tcW w:w="636" w:type="dxa"/>
            <w:vMerge w:val="restart"/>
          </w:tcPr>
          <w:p w:rsidR="00CB3628" w:rsidRPr="00FF34F0" w:rsidRDefault="000A4617">
            <w:pPr>
              <w:pStyle w:val="ConsPlusNormal0"/>
              <w:jc w:val="center"/>
              <w:rPr>
                <w:rFonts w:ascii="Times New Roman" w:hAnsi="Times New Roman" w:cs="Times New Roman"/>
              </w:rPr>
            </w:pPr>
            <w:r>
              <w:rPr>
                <w:rFonts w:ascii="Times New Roman" w:hAnsi="Times New Roman" w:cs="Times New Roman"/>
              </w:rPr>
              <w:t>6</w:t>
            </w:r>
          </w:p>
        </w:tc>
        <w:tc>
          <w:tcPr>
            <w:tcW w:w="4179" w:type="dxa"/>
            <w:vMerge w:val="restart"/>
          </w:tcPr>
          <w:p w:rsidR="00CB3628" w:rsidRPr="00FF34F0" w:rsidRDefault="00CB3628" w:rsidP="000A4617">
            <w:pPr>
              <w:pStyle w:val="ConsPlusNormal0"/>
              <w:jc w:val="both"/>
              <w:rPr>
                <w:rFonts w:ascii="Times New Roman" w:hAnsi="Times New Roman" w:cs="Times New Roman"/>
              </w:rPr>
            </w:pPr>
            <w:proofErr w:type="gramStart"/>
            <w:r w:rsidRPr="00FF34F0">
              <w:rPr>
                <w:rFonts w:ascii="Times New Roman" w:hAnsi="Times New Roman" w:cs="Times New Roman"/>
              </w:rPr>
              <w:t xml:space="preserve">передача ответственному исполнителю заявления и комплекта документов, изучение ответственным исполнителем заявления </w:t>
            </w:r>
            <w:r w:rsidR="00AF290E">
              <w:rPr>
                <w:rFonts w:ascii="Times New Roman" w:hAnsi="Times New Roman" w:cs="Times New Roman"/>
              </w:rPr>
              <w:t xml:space="preserve">и </w:t>
            </w:r>
            <w:r w:rsidR="00AF290E" w:rsidRPr="00AF290E">
              <w:rPr>
                <w:rFonts w:ascii="Times New Roman" w:hAnsi="Times New Roman"/>
                <w:szCs w:val="22"/>
              </w:rPr>
              <w:t>направление с комплектом докумен</w:t>
            </w:r>
            <w:r w:rsidR="00945D61">
              <w:rPr>
                <w:rFonts w:ascii="Times New Roman" w:hAnsi="Times New Roman"/>
                <w:szCs w:val="22"/>
              </w:rPr>
              <w:t xml:space="preserve">тов в </w:t>
            </w:r>
            <w:r w:rsidR="00AF290E" w:rsidRPr="00AF290E">
              <w:rPr>
                <w:rFonts w:ascii="Times New Roman" w:hAnsi="Times New Roman"/>
                <w:szCs w:val="22"/>
              </w:rPr>
              <w:t xml:space="preserve">городской Совет депутатов муниципального образования  (городской Совет муниципального образования </w:t>
            </w:r>
            <w:r w:rsidR="00F44E19">
              <w:rPr>
                <w:rFonts w:ascii="Times New Roman" w:hAnsi="Times New Roman"/>
                <w:szCs w:val="22"/>
              </w:rPr>
              <w:t>«</w:t>
            </w:r>
            <w:r w:rsidR="00AF290E" w:rsidRPr="00AF290E">
              <w:rPr>
                <w:rFonts w:ascii="Times New Roman" w:hAnsi="Times New Roman"/>
                <w:szCs w:val="22"/>
              </w:rPr>
              <w:t>Город Светлогорск</w:t>
            </w:r>
            <w:r w:rsidR="00F44E19">
              <w:rPr>
                <w:rFonts w:ascii="Times New Roman" w:hAnsi="Times New Roman"/>
                <w:szCs w:val="22"/>
              </w:rPr>
              <w:t>»</w:t>
            </w:r>
            <w:r w:rsidR="00AF290E" w:rsidRPr="00AF290E">
              <w:rPr>
                <w:rFonts w:ascii="Times New Roman" w:hAnsi="Times New Roman"/>
                <w:szCs w:val="22"/>
              </w:rPr>
              <w:t xml:space="preserve"> (далее – Совет),  городской Совет депутатов муниципального образования  </w:t>
            </w:r>
            <w:r w:rsidR="00F44E19">
              <w:rPr>
                <w:rFonts w:ascii="Times New Roman" w:hAnsi="Times New Roman"/>
                <w:szCs w:val="22"/>
              </w:rPr>
              <w:t>«</w:t>
            </w:r>
            <w:r w:rsidR="00AF290E" w:rsidRPr="00AF290E">
              <w:rPr>
                <w:rFonts w:ascii="Times New Roman" w:hAnsi="Times New Roman"/>
                <w:szCs w:val="22"/>
              </w:rPr>
              <w:t>Поселок Приморье</w:t>
            </w:r>
            <w:r w:rsidR="00F44E19">
              <w:rPr>
                <w:rFonts w:ascii="Times New Roman" w:hAnsi="Times New Roman"/>
                <w:szCs w:val="22"/>
              </w:rPr>
              <w:t>»</w:t>
            </w:r>
            <w:r w:rsidR="00AF290E" w:rsidRPr="00AF290E">
              <w:rPr>
                <w:rFonts w:ascii="Times New Roman" w:hAnsi="Times New Roman"/>
                <w:szCs w:val="22"/>
              </w:rPr>
              <w:t xml:space="preserve"> (далее – Совет),  городской Совет депутатов муниципального образования  </w:t>
            </w:r>
            <w:r w:rsidR="00F44E19">
              <w:rPr>
                <w:rFonts w:ascii="Times New Roman" w:hAnsi="Times New Roman"/>
                <w:szCs w:val="22"/>
              </w:rPr>
              <w:t>«</w:t>
            </w:r>
            <w:r w:rsidR="00AF290E" w:rsidRPr="00AF290E">
              <w:rPr>
                <w:rFonts w:ascii="Times New Roman" w:hAnsi="Times New Roman"/>
                <w:szCs w:val="22"/>
              </w:rPr>
              <w:t>Поселок Донское</w:t>
            </w:r>
            <w:r w:rsidR="00F44E19">
              <w:rPr>
                <w:rFonts w:ascii="Times New Roman" w:hAnsi="Times New Roman"/>
                <w:szCs w:val="22"/>
              </w:rPr>
              <w:t>»</w:t>
            </w:r>
            <w:r w:rsidR="00AF290E" w:rsidRPr="00AF290E">
              <w:rPr>
                <w:rFonts w:ascii="Times New Roman" w:hAnsi="Times New Roman"/>
                <w:szCs w:val="22"/>
              </w:rPr>
              <w:t xml:space="preserve"> (далее – </w:t>
            </w:r>
            <w:r w:rsidR="00AF290E" w:rsidRPr="00AF290E">
              <w:rPr>
                <w:rFonts w:ascii="Times New Roman" w:hAnsi="Times New Roman"/>
                <w:szCs w:val="22"/>
              </w:rPr>
              <w:lastRenderedPageBreak/>
              <w:t>Совет)</w:t>
            </w:r>
            <w:proofErr w:type="gramEnd"/>
          </w:p>
        </w:tc>
        <w:tc>
          <w:tcPr>
            <w:tcW w:w="1984" w:type="dxa"/>
            <w:tcBorders>
              <w:bottom w:val="nil"/>
            </w:tcBorders>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lastRenderedPageBreak/>
              <w:t>Начальник Отдела (лицо, его замещающее)</w:t>
            </w:r>
          </w:p>
        </w:tc>
        <w:tc>
          <w:tcPr>
            <w:tcW w:w="1560" w:type="dxa"/>
            <w:tcBorders>
              <w:bottom w:val="nil"/>
            </w:tcBorders>
          </w:tcPr>
          <w:p w:rsidR="00CB3628" w:rsidRPr="00FF34F0" w:rsidRDefault="00945D61" w:rsidP="00945D61">
            <w:pPr>
              <w:pStyle w:val="ConsPlusNormal0"/>
              <w:jc w:val="center"/>
              <w:rPr>
                <w:rFonts w:ascii="Times New Roman" w:hAnsi="Times New Roman" w:cs="Times New Roman"/>
              </w:rPr>
            </w:pPr>
            <w:r>
              <w:rPr>
                <w:rFonts w:ascii="Times New Roman" w:hAnsi="Times New Roman" w:cs="Times New Roman"/>
              </w:rPr>
              <w:t>30 минут</w:t>
            </w:r>
          </w:p>
        </w:tc>
        <w:tc>
          <w:tcPr>
            <w:tcW w:w="2026" w:type="dxa"/>
            <w:vMerge w:val="restart"/>
          </w:tcPr>
          <w:p w:rsidR="00CB3628" w:rsidRPr="00FF34F0" w:rsidRDefault="00CB3628" w:rsidP="000A4617">
            <w:pPr>
              <w:pStyle w:val="ConsPlusNormal0"/>
              <w:jc w:val="center"/>
              <w:rPr>
                <w:rFonts w:ascii="Times New Roman" w:hAnsi="Times New Roman" w:cs="Times New Roman"/>
              </w:rPr>
            </w:pPr>
            <w:r w:rsidRPr="00FF34F0">
              <w:rPr>
                <w:rFonts w:ascii="Times New Roman" w:hAnsi="Times New Roman" w:cs="Times New Roman"/>
              </w:rPr>
              <w:t>с 3</w:t>
            </w:r>
            <w:r w:rsidR="000A4617">
              <w:rPr>
                <w:rFonts w:ascii="Times New Roman" w:hAnsi="Times New Roman" w:cs="Times New Roman"/>
              </w:rPr>
              <w:t>1-го по 33</w:t>
            </w:r>
            <w:r w:rsidRPr="00FF34F0">
              <w:rPr>
                <w:rFonts w:ascii="Times New Roman" w:hAnsi="Times New Roman" w:cs="Times New Roman"/>
              </w:rPr>
              <w:t>-й календарный день с момента регистрации заявления</w:t>
            </w:r>
          </w:p>
        </w:tc>
      </w:tr>
      <w:tr w:rsidR="00CB3628" w:rsidRPr="00FF34F0" w:rsidTr="00C66859">
        <w:tc>
          <w:tcPr>
            <w:tcW w:w="636" w:type="dxa"/>
            <w:vMerge/>
          </w:tcPr>
          <w:p w:rsidR="00CB3628" w:rsidRPr="00FF34F0" w:rsidRDefault="00CB3628">
            <w:pPr>
              <w:rPr>
                <w:rFonts w:ascii="Times New Roman" w:hAnsi="Times New Roman"/>
              </w:rPr>
            </w:pPr>
          </w:p>
        </w:tc>
        <w:tc>
          <w:tcPr>
            <w:tcW w:w="4179" w:type="dxa"/>
            <w:vMerge/>
          </w:tcPr>
          <w:p w:rsidR="00CB3628" w:rsidRPr="00FF34F0" w:rsidRDefault="00CB3628">
            <w:pPr>
              <w:rPr>
                <w:rFonts w:ascii="Times New Roman" w:hAnsi="Times New Roman"/>
              </w:rPr>
            </w:pPr>
          </w:p>
        </w:tc>
        <w:tc>
          <w:tcPr>
            <w:tcW w:w="1984" w:type="dxa"/>
            <w:tcBorders>
              <w:top w:val="nil"/>
            </w:tcBorders>
          </w:tcPr>
          <w:p w:rsidR="00CB3628" w:rsidRPr="00FF34F0" w:rsidRDefault="00945D61" w:rsidP="00945D61">
            <w:pPr>
              <w:pStyle w:val="ConsPlusNormal0"/>
              <w:jc w:val="center"/>
              <w:rPr>
                <w:rFonts w:ascii="Times New Roman" w:hAnsi="Times New Roman" w:cs="Times New Roman"/>
              </w:rPr>
            </w:pPr>
            <w:r>
              <w:rPr>
                <w:rFonts w:ascii="Times New Roman" w:hAnsi="Times New Roman" w:cs="Times New Roman"/>
              </w:rPr>
              <w:t>Специалист Отдела</w:t>
            </w:r>
          </w:p>
        </w:tc>
        <w:tc>
          <w:tcPr>
            <w:tcW w:w="1560" w:type="dxa"/>
            <w:tcBorders>
              <w:top w:val="nil"/>
            </w:tcBorders>
          </w:tcPr>
          <w:p w:rsidR="00CB3628" w:rsidRPr="00FF34F0" w:rsidRDefault="000A4617" w:rsidP="00945D61">
            <w:pPr>
              <w:pStyle w:val="ConsPlusNormal0"/>
              <w:jc w:val="center"/>
              <w:rPr>
                <w:rFonts w:ascii="Times New Roman" w:hAnsi="Times New Roman" w:cs="Times New Roman"/>
              </w:rPr>
            </w:pPr>
            <w:r>
              <w:rPr>
                <w:rFonts w:ascii="Times New Roman" w:hAnsi="Times New Roman" w:cs="Times New Roman"/>
              </w:rPr>
              <w:t>8</w:t>
            </w:r>
            <w:r w:rsidR="00CB3628" w:rsidRPr="00FF34F0">
              <w:rPr>
                <w:rFonts w:ascii="Times New Roman" w:hAnsi="Times New Roman" w:cs="Times New Roman"/>
              </w:rPr>
              <w:t xml:space="preserve"> часов</w:t>
            </w:r>
          </w:p>
        </w:tc>
        <w:tc>
          <w:tcPr>
            <w:tcW w:w="2026" w:type="dxa"/>
            <w:vMerge/>
          </w:tcPr>
          <w:p w:rsidR="00CB3628" w:rsidRPr="00FF34F0" w:rsidRDefault="00CB3628">
            <w:pPr>
              <w:rPr>
                <w:rFonts w:ascii="Times New Roman" w:hAnsi="Times New Roman"/>
              </w:rPr>
            </w:pPr>
          </w:p>
        </w:tc>
      </w:tr>
      <w:tr w:rsidR="00CB3628" w:rsidRPr="00FF34F0" w:rsidTr="00C66859">
        <w:trPr>
          <w:trHeight w:val="457"/>
        </w:trPr>
        <w:tc>
          <w:tcPr>
            <w:tcW w:w="636" w:type="dxa"/>
            <w:vMerge w:val="restart"/>
          </w:tcPr>
          <w:p w:rsidR="00CB3628" w:rsidRPr="00FF34F0" w:rsidRDefault="000A4617">
            <w:pPr>
              <w:pStyle w:val="ConsPlusNormal0"/>
              <w:jc w:val="center"/>
              <w:rPr>
                <w:rFonts w:ascii="Times New Roman" w:hAnsi="Times New Roman" w:cs="Times New Roman"/>
              </w:rPr>
            </w:pPr>
            <w:r>
              <w:rPr>
                <w:rFonts w:ascii="Times New Roman" w:hAnsi="Times New Roman" w:cs="Times New Roman"/>
              </w:rPr>
              <w:lastRenderedPageBreak/>
              <w:t>7</w:t>
            </w:r>
          </w:p>
        </w:tc>
        <w:tc>
          <w:tcPr>
            <w:tcW w:w="4179" w:type="dxa"/>
            <w:vMerge w:val="restart"/>
          </w:tcPr>
          <w:p w:rsidR="00CB3628" w:rsidRPr="00FF34F0" w:rsidRDefault="00CB3628">
            <w:pPr>
              <w:pStyle w:val="ConsPlusNormal0"/>
              <w:jc w:val="both"/>
              <w:rPr>
                <w:rFonts w:ascii="Times New Roman" w:hAnsi="Times New Roman" w:cs="Times New Roman"/>
              </w:rPr>
            </w:pPr>
            <w:r w:rsidRPr="00FF34F0">
              <w:rPr>
                <w:rFonts w:ascii="Times New Roman" w:hAnsi="Times New Roman" w:cs="Times New Roman"/>
              </w:rPr>
              <w:t>согласование, подписание и регистрация постановления о проведении публичных слушаний, информационного письма о направлении заявления на публичные слушания (либо уведомления об отказе в направлении заявления на публичные слушания)</w:t>
            </w:r>
          </w:p>
        </w:tc>
        <w:tc>
          <w:tcPr>
            <w:tcW w:w="1984" w:type="dxa"/>
            <w:tcBorders>
              <w:bottom w:val="nil"/>
            </w:tcBorders>
          </w:tcPr>
          <w:p w:rsidR="00CB3628" w:rsidRPr="00FF34F0" w:rsidRDefault="00CB3628" w:rsidP="000A4617">
            <w:pPr>
              <w:pStyle w:val="ConsPlusNormal0"/>
              <w:rPr>
                <w:rFonts w:ascii="Times New Roman" w:hAnsi="Times New Roman" w:cs="Times New Roman"/>
              </w:rPr>
            </w:pPr>
          </w:p>
        </w:tc>
        <w:tc>
          <w:tcPr>
            <w:tcW w:w="1560" w:type="dxa"/>
            <w:tcBorders>
              <w:bottom w:val="nil"/>
            </w:tcBorders>
          </w:tcPr>
          <w:p w:rsidR="00CB3628" w:rsidRPr="00FF34F0" w:rsidRDefault="00CB3628" w:rsidP="002163F2">
            <w:pPr>
              <w:pStyle w:val="ConsPlusNormal0"/>
              <w:jc w:val="center"/>
              <w:rPr>
                <w:rFonts w:ascii="Times New Roman" w:hAnsi="Times New Roman" w:cs="Times New Roman"/>
              </w:rPr>
            </w:pPr>
          </w:p>
        </w:tc>
        <w:tc>
          <w:tcPr>
            <w:tcW w:w="2026" w:type="dxa"/>
            <w:vMerge w:val="restart"/>
          </w:tcPr>
          <w:p w:rsidR="000A4617" w:rsidRDefault="000A4617" w:rsidP="000A4617">
            <w:pPr>
              <w:pStyle w:val="ConsPlusNormal0"/>
              <w:jc w:val="center"/>
              <w:rPr>
                <w:rFonts w:ascii="Times New Roman" w:hAnsi="Times New Roman" w:cs="Times New Roman"/>
              </w:rPr>
            </w:pPr>
          </w:p>
          <w:p w:rsidR="00CB3628" w:rsidRPr="00FF34F0" w:rsidRDefault="00CB3628" w:rsidP="000A4617">
            <w:pPr>
              <w:pStyle w:val="ConsPlusNormal0"/>
              <w:jc w:val="center"/>
              <w:rPr>
                <w:rFonts w:ascii="Times New Roman" w:hAnsi="Times New Roman" w:cs="Times New Roman"/>
              </w:rPr>
            </w:pPr>
            <w:r w:rsidRPr="00FF34F0">
              <w:rPr>
                <w:rFonts w:ascii="Times New Roman" w:hAnsi="Times New Roman" w:cs="Times New Roman"/>
              </w:rPr>
              <w:t xml:space="preserve">с </w:t>
            </w:r>
            <w:r w:rsidR="000A4617">
              <w:rPr>
                <w:rFonts w:ascii="Times New Roman" w:hAnsi="Times New Roman" w:cs="Times New Roman"/>
              </w:rPr>
              <w:t>33</w:t>
            </w:r>
            <w:r w:rsidRPr="00FF34F0">
              <w:rPr>
                <w:rFonts w:ascii="Times New Roman" w:hAnsi="Times New Roman" w:cs="Times New Roman"/>
              </w:rPr>
              <w:t xml:space="preserve">-го по </w:t>
            </w:r>
            <w:r w:rsidR="000A4617">
              <w:rPr>
                <w:rFonts w:ascii="Times New Roman" w:hAnsi="Times New Roman" w:cs="Times New Roman"/>
              </w:rPr>
              <w:t>60</w:t>
            </w:r>
            <w:r w:rsidRPr="00FF34F0">
              <w:rPr>
                <w:rFonts w:ascii="Times New Roman" w:hAnsi="Times New Roman" w:cs="Times New Roman"/>
              </w:rPr>
              <w:t>-й календарный день с момента регистрации заявления</w:t>
            </w:r>
          </w:p>
        </w:tc>
      </w:tr>
      <w:tr w:rsidR="00CB3628" w:rsidRPr="00FF34F0" w:rsidTr="00C66859">
        <w:tblPrEx>
          <w:tblBorders>
            <w:insideH w:val="nil"/>
          </w:tblBorders>
        </w:tblPrEx>
        <w:tc>
          <w:tcPr>
            <w:tcW w:w="636" w:type="dxa"/>
            <w:vMerge/>
          </w:tcPr>
          <w:p w:rsidR="00CB3628" w:rsidRPr="00FF34F0" w:rsidRDefault="00CB3628">
            <w:pPr>
              <w:rPr>
                <w:rFonts w:ascii="Times New Roman" w:hAnsi="Times New Roman"/>
              </w:rPr>
            </w:pPr>
          </w:p>
        </w:tc>
        <w:tc>
          <w:tcPr>
            <w:tcW w:w="4179" w:type="dxa"/>
            <w:vMerge/>
          </w:tcPr>
          <w:p w:rsidR="00CB3628" w:rsidRPr="00FF34F0" w:rsidRDefault="00CB3628">
            <w:pPr>
              <w:rPr>
                <w:rFonts w:ascii="Times New Roman" w:hAnsi="Times New Roman"/>
              </w:rPr>
            </w:pPr>
          </w:p>
        </w:tc>
        <w:tc>
          <w:tcPr>
            <w:tcW w:w="1984" w:type="dxa"/>
            <w:tcBorders>
              <w:top w:val="nil"/>
              <w:bottom w:val="nil"/>
            </w:tcBorders>
          </w:tcPr>
          <w:p w:rsidR="00CB3628" w:rsidRDefault="002703A7" w:rsidP="000A4617">
            <w:pPr>
              <w:pStyle w:val="ConsPlusNormal0"/>
              <w:jc w:val="center"/>
              <w:rPr>
                <w:rFonts w:ascii="Times New Roman" w:hAnsi="Times New Roman" w:cs="Times New Roman"/>
              </w:rPr>
            </w:pPr>
            <w:r>
              <w:rPr>
                <w:rFonts w:ascii="Times New Roman" w:hAnsi="Times New Roman" w:cs="Times New Roman"/>
              </w:rPr>
              <w:t>Глава муниципального образования</w:t>
            </w:r>
          </w:p>
          <w:p w:rsidR="002163F2" w:rsidRDefault="002163F2" w:rsidP="003F2164">
            <w:pPr>
              <w:pStyle w:val="ConsPlusNormal0"/>
              <w:jc w:val="center"/>
              <w:rPr>
                <w:rFonts w:ascii="Times New Roman" w:hAnsi="Times New Roman" w:cs="Times New Roman"/>
              </w:rPr>
            </w:pPr>
          </w:p>
          <w:p w:rsidR="002163F2" w:rsidRPr="00FF34F0" w:rsidRDefault="002163F2" w:rsidP="003F2164">
            <w:pPr>
              <w:pStyle w:val="ConsPlusNormal0"/>
              <w:jc w:val="center"/>
              <w:rPr>
                <w:rFonts w:ascii="Times New Roman" w:hAnsi="Times New Roman" w:cs="Times New Roman"/>
              </w:rPr>
            </w:pPr>
          </w:p>
        </w:tc>
        <w:tc>
          <w:tcPr>
            <w:tcW w:w="1560" w:type="dxa"/>
            <w:tcBorders>
              <w:top w:val="nil"/>
              <w:bottom w:val="nil"/>
            </w:tcBorders>
          </w:tcPr>
          <w:p w:rsidR="000A4617" w:rsidRDefault="000A4617">
            <w:pPr>
              <w:pStyle w:val="ConsPlusNormal0"/>
              <w:jc w:val="center"/>
              <w:rPr>
                <w:rFonts w:ascii="Times New Roman" w:hAnsi="Times New Roman" w:cs="Times New Roman"/>
              </w:rPr>
            </w:pPr>
          </w:p>
          <w:p w:rsidR="00CB3628" w:rsidRDefault="00CB3628">
            <w:pPr>
              <w:pStyle w:val="ConsPlusNormal0"/>
              <w:jc w:val="center"/>
              <w:rPr>
                <w:rFonts w:ascii="Times New Roman" w:hAnsi="Times New Roman" w:cs="Times New Roman"/>
              </w:rPr>
            </w:pPr>
            <w:r w:rsidRPr="00FF34F0">
              <w:rPr>
                <w:rFonts w:ascii="Times New Roman" w:hAnsi="Times New Roman" w:cs="Times New Roman"/>
              </w:rPr>
              <w:t>1 час</w:t>
            </w:r>
          </w:p>
          <w:p w:rsidR="002163F2" w:rsidRDefault="002163F2">
            <w:pPr>
              <w:pStyle w:val="ConsPlusNormal0"/>
              <w:jc w:val="center"/>
              <w:rPr>
                <w:rFonts w:ascii="Times New Roman" w:hAnsi="Times New Roman" w:cs="Times New Roman"/>
              </w:rPr>
            </w:pPr>
          </w:p>
          <w:p w:rsidR="002163F2" w:rsidRDefault="002163F2">
            <w:pPr>
              <w:pStyle w:val="ConsPlusNormal0"/>
              <w:jc w:val="center"/>
              <w:rPr>
                <w:rFonts w:ascii="Times New Roman" w:hAnsi="Times New Roman" w:cs="Times New Roman"/>
              </w:rPr>
            </w:pPr>
          </w:p>
          <w:p w:rsidR="002163F2" w:rsidRPr="00FF34F0" w:rsidRDefault="002163F2" w:rsidP="000A4617">
            <w:pPr>
              <w:pStyle w:val="ConsPlusNormal0"/>
              <w:rPr>
                <w:rFonts w:ascii="Times New Roman" w:hAnsi="Times New Roman" w:cs="Times New Roman"/>
              </w:rPr>
            </w:pPr>
          </w:p>
        </w:tc>
        <w:tc>
          <w:tcPr>
            <w:tcW w:w="2026" w:type="dxa"/>
            <w:vMerge/>
          </w:tcPr>
          <w:p w:rsidR="00CB3628" w:rsidRPr="00FF34F0" w:rsidRDefault="00CB3628">
            <w:pPr>
              <w:rPr>
                <w:rFonts w:ascii="Times New Roman" w:hAnsi="Times New Roman"/>
              </w:rPr>
            </w:pPr>
          </w:p>
        </w:tc>
      </w:tr>
      <w:tr w:rsidR="00CB3628" w:rsidRPr="00FF34F0" w:rsidTr="00C66859">
        <w:tc>
          <w:tcPr>
            <w:tcW w:w="636" w:type="dxa"/>
          </w:tcPr>
          <w:p w:rsidR="00CB3628" w:rsidRPr="00FF34F0" w:rsidRDefault="000A4617">
            <w:pPr>
              <w:pStyle w:val="ConsPlusNormal0"/>
              <w:jc w:val="center"/>
              <w:rPr>
                <w:rFonts w:ascii="Times New Roman" w:hAnsi="Times New Roman" w:cs="Times New Roman"/>
              </w:rPr>
            </w:pPr>
            <w:r>
              <w:rPr>
                <w:rFonts w:ascii="Times New Roman" w:hAnsi="Times New Roman" w:cs="Times New Roman"/>
              </w:rPr>
              <w:t>8</w:t>
            </w:r>
          </w:p>
        </w:tc>
        <w:tc>
          <w:tcPr>
            <w:tcW w:w="4179" w:type="dxa"/>
          </w:tcPr>
          <w:p w:rsidR="00CB3628" w:rsidRPr="002703A7" w:rsidRDefault="002703A7">
            <w:pPr>
              <w:pStyle w:val="ConsPlusNormal0"/>
              <w:jc w:val="both"/>
              <w:rPr>
                <w:rFonts w:ascii="Times New Roman" w:hAnsi="Times New Roman" w:cs="Times New Roman"/>
                <w:szCs w:val="22"/>
              </w:rPr>
            </w:pPr>
            <w:r w:rsidRPr="002703A7">
              <w:rPr>
                <w:rFonts w:ascii="Times New Roman" w:hAnsi="Times New Roman" w:cs="Times New Roman"/>
                <w:szCs w:val="22"/>
              </w:rPr>
              <w:t>опубликование постановления</w:t>
            </w:r>
            <w:r w:rsidRPr="002703A7">
              <w:rPr>
                <w:rFonts w:ascii="Times New Roman" w:hAnsi="Times New Roman" w:cs="Times New Roman"/>
                <w:bCs/>
                <w:szCs w:val="22"/>
              </w:rPr>
              <w:t xml:space="preserve"> главы муниципального образования</w:t>
            </w:r>
            <w:r w:rsidRPr="002703A7">
              <w:rPr>
                <w:rFonts w:ascii="Times New Roman" w:hAnsi="Times New Roman" w:cs="Times New Roman"/>
                <w:szCs w:val="22"/>
              </w:rPr>
              <w:t xml:space="preserve"> о проведении публичных слушаний в газете </w:t>
            </w:r>
            <w:r w:rsidR="00F44E19">
              <w:rPr>
                <w:rFonts w:ascii="Times New Roman" w:hAnsi="Times New Roman" w:cs="Times New Roman"/>
                <w:szCs w:val="22"/>
              </w:rPr>
              <w:t>«</w:t>
            </w:r>
            <w:r w:rsidRPr="002703A7">
              <w:rPr>
                <w:rFonts w:ascii="Times New Roman" w:hAnsi="Times New Roman" w:cs="Times New Roman"/>
                <w:szCs w:val="22"/>
              </w:rPr>
              <w:t>Вестник Светлогорска</w:t>
            </w:r>
            <w:r w:rsidR="00F44E19">
              <w:rPr>
                <w:rFonts w:ascii="Times New Roman" w:hAnsi="Times New Roman" w:cs="Times New Roman"/>
                <w:szCs w:val="22"/>
              </w:rPr>
              <w:t>»</w:t>
            </w:r>
          </w:p>
        </w:tc>
        <w:tc>
          <w:tcPr>
            <w:tcW w:w="1984" w:type="dxa"/>
          </w:tcPr>
          <w:p w:rsidR="00CB3628" w:rsidRPr="000A4617" w:rsidRDefault="000A4617" w:rsidP="000A4617">
            <w:pPr>
              <w:pStyle w:val="ConsPlusNormal0"/>
              <w:jc w:val="center"/>
              <w:rPr>
                <w:rFonts w:ascii="Times New Roman" w:hAnsi="Times New Roman" w:cs="Times New Roman"/>
                <w:szCs w:val="22"/>
              </w:rPr>
            </w:pPr>
            <w:r w:rsidRPr="000A4617">
              <w:rPr>
                <w:rFonts w:ascii="Times New Roman" w:hAnsi="Times New Roman"/>
                <w:szCs w:val="22"/>
                <w:lang w:eastAsia="ar-SA"/>
              </w:rPr>
              <w:t>Заведующий сектором городского совета</w:t>
            </w:r>
          </w:p>
        </w:tc>
        <w:tc>
          <w:tcPr>
            <w:tcW w:w="1560" w:type="dxa"/>
          </w:tcPr>
          <w:p w:rsidR="00CB3628" w:rsidRPr="00FF34F0" w:rsidRDefault="002163F2" w:rsidP="002163F2">
            <w:pPr>
              <w:pStyle w:val="ConsPlusNormal0"/>
              <w:jc w:val="center"/>
              <w:rPr>
                <w:rFonts w:ascii="Times New Roman" w:hAnsi="Times New Roman" w:cs="Times New Roman"/>
              </w:rPr>
            </w:pPr>
            <w:r>
              <w:rPr>
                <w:rFonts w:ascii="Times New Roman" w:hAnsi="Times New Roman" w:cs="Times New Roman"/>
              </w:rPr>
              <w:t>30 минут</w:t>
            </w:r>
          </w:p>
        </w:tc>
        <w:tc>
          <w:tcPr>
            <w:tcW w:w="2026" w:type="dxa"/>
          </w:tcPr>
          <w:p w:rsidR="00CB3628" w:rsidRPr="00FF34F0" w:rsidRDefault="00CB3628" w:rsidP="000A4617">
            <w:pPr>
              <w:pStyle w:val="ConsPlusNormal0"/>
              <w:jc w:val="center"/>
              <w:rPr>
                <w:rFonts w:ascii="Times New Roman" w:hAnsi="Times New Roman" w:cs="Times New Roman"/>
              </w:rPr>
            </w:pPr>
            <w:r w:rsidRPr="00FF34F0">
              <w:rPr>
                <w:rFonts w:ascii="Times New Roman" w:hAnsi="Times New Roman" w:cs="Times New Roman"/>
              </w:rPr>
              <w:t xml:space="preserve">с </w:t>
            </w:r>
            <w:r w:rsidR="000A4617">
              <w:rPr>
                <w:rFonts w:ascii="Times New Roman" w:hAnsi="Times New Roman" w:cs="Times New Roman"/>
              </w:rPr>
              <w:t>60</w:t>
            </w:r>
            <w:r w:rsidRPr="00FF34F0">
              <w:rPr>
                <w:rFonts w:ascii="Times New Roman" w:hAnsi="Times New Roman" w:cs="Times New Roman"/>
              </w:rPr>
              <w:t xml:space="preserve">-го по </w:t>
            </w:r>
            <w:r w:rsidR="000A4617">
              <w:rPr>
                <w:rFonts w:ascii="Times New Roman" w:hAnsi="Times New Roman" w:cs="Times New Roman"/>
              </w:rPr>
              <w:t>70</w:t>
            </w:r>
            <w:r w:rsidRPr="00FF34F0">
              <w:rPr>
                <w:rFonts w:ascii="Times New Roman" w:hAnsi="Times New Roman" w:cs="Times New Roman"/>
              </w:rPr>
              <w:t xml:space="preserve">-й календарный день с момента регистрации заявления </w:t>
            </w:r>
          </w:p>
        </w:tc>
      </w:tr>
      <w:tr w:rsidR="00CB3628" w:rsidRPr="00FF34F0" w:rsidTr="00C66859">
        <w:tc>
          <w:tcPr>
            <w:tcW w:w="636" w:type="dxa"/>
            <w:vMerge w:val="restart"/>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8</w:t>
            </w:r>
          </w:p>
        </w:tc>
        <w:tc>
          <w:tcPr>
            <w:tcW w:w="4179" w:type="dxa"/>
            <w:vMerge w:val="restart"/>
          </w:tcPr>
          <w:p w:rsidR="00CB3628" w:rsidRPr="00FF34F0" w:rsidRDefault="00CB3628">
            <w:pPr>
              <w:pStyle w:val="ConsPlusNormal0"/>
              <w:jc w:val="both"/>
              <w:rPr>
                <w:rFonts w:ascii="Times New Roman" w:hAnsi="Times New Roman" w:cs="Times New Roman"/>
              </w:rPr>
            </w:pPr>
            <w:r w:rsidRPr="00FF34F0">
              <w:rPr>
                <w:rFonts w:ascii="Times New Roman" w:hAnsi="Times New Roman" w:cs="Times New Roman"/>
              </w:rPr>
              <w:t>оповещение участников публичных слушаний</w:t>
            </w:r>
          </w:p>
        </w:tc>
        <w:tc>
          <w:tcPr>
            <w:tcW w:w="1984" w:type="dxa"/>
            <w:tcBorders>
              <w:bottom w:val="nil"/>
            </w:tcBorders>
          </w:tcPr>
          <w:p w:rsidR="00CB3628" w:rsidRPr="00FF34F0" w:rsidRDefault="002163F2" w:rsidP="004332E8">
            <w:pPr>
              <w:pStyle w:val="ConsPlusNormal0"/>
              <w:jc w:val="center"/>
              <w:rPr>
                <w:rFonts w:ascii="Times New Roman" w:hAnsi="Times New Roman" w:cs="Times New Roman"/>
              </w:rPr>
            </w:pPr>
            <w:r>
              <w:rPr>
                <w:rFonts w:ascii="Times New Roman" w:hAnsi="Times New Roman" w:cs="Times New Roman"/>
              </w:rPr>
              <w:t>Специалист Отдела</w:t>
            </w:r>
          </w:p>
        </w:tc>
        <w:tc>
          <w:tcPr>
            <w:tcW w:w="1560" w:type="dxa"/>
            <w:tcBorders>
              <w:bottom w:val="nil"/>
            </w:tcBorders>
          </w:tcPr>
          <w:p w:rsidR="00CB3628" w:rsidRPr="00FF34F0" w:rsidRDefault="002703A7">
            <w:pPr>
              <w:pStyle w:val="ConsPlusNormal0"/>
              <w:jc w:val="center"/>
              <w:rPr>
                <w:rFonts w:ascii="Times New Roman" w:hAnsi="Times New Roman" w:cs="Times New Roman"/>
              </w:rPr>
            </w:pPr>
            <w:r>
              <w:rPr>
                <w:rFonts w:ascii="Times New Roman" w:hAnsi="Times New Roman" w:cs="Times New Roman"/>
              </w:rPr>
              <w:t>1 час</w:t>
            </w:r>
          </w:p>
        </w:tc>
        <w:tc>
          <w:tcPr>
            <w:tcW w:w="2026" w:type="dxa"/>
            <w:vMerge w:val="restart"/>
          </w:tcPr>
          <w:p w:rsidR="00CB3628" w:rsidRPr="00FF34F0" w:rsidRDefault="00A55A01" w:rsidP="002703A7">
            <w:pPr>
              <w:pStyle w:val="ConsPlusNormal0"/>
              <w:jc w:val="center"/>
              <w:rPr>
                <w:rFonts w:ascii="Times New Roman" w:hAnsi="Times New Roman" w:cs="Times New Roman"/>
              </w:rPr>
            </w:pPr>
            <w:r>
              <w:rPr>
                <w:rFonts w:ascii="Times New Roman" w:hAnsi="Times New Roman" w:cs="Times New Roman"/>
              </w:rPr>
              <w:t>с 60</w:t>
            </w:r>
            <w:r w:rsidR="002703A7" w:rsidRPr="00FF34F0">
              <w:rPr>
                <w:rFonts w:ascii="Times New Roman" w:hAnsi="Times New Roman" w:cs="Times New Roman"/>
              </w:rPr>
              <w:t xml:space="preserve">-й </w:t>
            </w:r>
            <w:r>
              <w:rPr>
                <w:rFonts w:ascii="Times New Roman" w:hAnsi="Times New Roman" w:cs="Times New Roman"/>
              </w:rPr>
              <w:t>по 70</w:t>
            </w:r>
            <w:r w:rsidRPr="00FF34F0">
              <w:rPr>
                <w:rFonts w:ascii="Times New Roman" w:hAnsi="Times New Roman" w:cs="Times New Roman"/>
              </w:rPr>
              <w:t xml:space="preserve">-й </w:t>
            </w:r>
            <w:r w:rsidR="002703A7" w:rsidRPr="00FF34F0">
              <w:rPr>
                <w:rFonts w:ascii="Times New Roman" w:hAnsi="Times New Roman" w:cs="Times New Roman"/>
              </w:rPr>
              <w:t>календарный день с момента регистрации заявления</w:t>
            </w:r>
          </w:p>
        </w:tc>
      </w:tr>
      <w:tr w:rsidR="00CB3628" w:rsidRPr="00FF34F0" w:rsidTr="00C66859">
        <w:tc>
          <w:tcPr>
            <w:tcW w:w="636" w:type="dxa"/>
            <w:vMerge/>
          </w:tcPr>
          <w:p w:rsidR="00CB3628" w:rsidRPr="00FF34F0" w:rsidRDefault="00CB3628">
            <w:pPr>
              <w:rPr>
                <w:rFonts w:ascii="Times New Roman" w:hAnsi="Times New Roman"/>
              </w:rPr>
            </w:pPr>
          </w:p>
        </w:tc>
        <w:tc>
          <w:tcPr>
            <w:tcW w:w="4179" w:type="dxa"/>
            <w:vMerge/>
          </w:tcPr>
          <w:p w:rsidR="00CB3628" w:rsidRPr="00FF34F0" w:rsidRDefault="00CB3628">
            <w:pPr>
              <w:rPr>
                <w:rFonts w:ascii="Times New Roman" w:hAnsi="Times New Roman"/>
              </w:rPr>
            </w:pPr>
          </w:p>
        </w:tc>
        <w:tc>
          <w:tcPr>
            <w:tcW w:w="1984" w:type="dxa"/>
            <w:tcBorders>
              <w:top w:val="nil"/>
            </w:tcBorders>
          </w:tcPr>
          <w:p w:rsidR="00CB3628" w:rsidRPr="00FF34F0" w:rsidRDefault="000A4617" w:rsidP="002163F2">
            <w:pPr>
              <w:pStyle w:val="ConsPlusNormal0"/>
              <w:jc w:val="center"/>
              <w:rPr>
                <w:rFonts w:ascii="Times New Roman" w:hAnsi="Times New Roman" w:cs="Times New Roman"/>
              </w:rPr>
            </w:pPr>
            <w:r w:rsidRPr="000A4617">
              <w:rPr>
                <w:rFonts w:ascii="Times New Roman" w:hAnsi="Times New Roman"/>
                <w:szCs w:val="22"/>
                <w:lang w:eastAsia="ar-SA"/>
              </w:rPr>
              <w:t>Заведующий сектором городского совета</w:t>
            </w:r>
          </w:p>
        </w:tc>
        <w:tc>
          <w:tcPr>
            <w:tcW w:w="1560" w:type="dxa"/>
            <w:tcBorders>
              <w:top w:val="nil"/>
            </w:tcBorders>
          </w:tcPr>
          <w:p w:rsidR="00CB3628" w:rsidRPr="00FF34F0" w:rsidRDefault="002703A7">
            <w:pPr>
              <w:pStyle w:val="ConsPlusNormal0"/>
              <w:jc w:val="center"/>
              <w:rPr>
                <w:rFonts w:ascii="Times New Roman" w:hAnsi="Times New Roman" w:cs="Times New Roman"/>
              </w:rPr>
            </w:pPr>
            <w:r>
              <w:rPr>
                <w:rFonts w:ascii="Times New Roman" w:hAnsi="Times New Roman" w:cs="Times New Roman"/>
              </w:rPr>
              <w:t>1 час</w:t>
            </w:r>
          </w:p>
        </w:tc>
        <w:tc>
          <w:tcPr>
            <w:tcW w:w="2026" w:type="dxa"/>
            <w:vMerge/>
          </w:tcPr>
          <w:p w:rsidR="00CB3628" w:rsidRPr="00FF34F0" w:rsidRDefault="00CB3628">
            <w:pPr>
              <w:rPr>
                <w:rFonts w:ascii="Times New Roman" w:hAnsi="Times New Roman"/>
              </w:rPr>
            </w:pPr>
          </w:p>
        </w:tc>
      </w:tr>
      <w:tr w:rsidR="00CB3628" w:rsidRPr="00FF34F0" w:rsidTr="00C66859">
        <w:tc>
          <w:tcPr>
            <w:tcW w:w="636"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9</w:t>
            </w:r>
          </w:p>
        </w:tc>
        <w:tc>
          <w:tcPr>
            <w:tcW w:w="4179" w:type="dxa"/>
          </w:tcPr>
          <w:p w:rsidR="00CB3628" w:rsidRPr="00FF34F0" w:rsidRDefault="00CB3628">
            <w:pPr>
              <w:pStyle w:val="ConsPlusNormal0"/>
              <w:jc w:val="both"/>
              <w:rPr>
                <w:rFonts w:ascii="Times New Roman" w:hAnsi="Times New Roman" w:cs="Times New Roman"/>
              </w:rPr>
            </w:pPr>
            <w:r w:rsidRPr="00FF34F0">
              <w:rPr>
                <w:rFonts w:ascii="Times New Roman" w:hAnsi="Times New Roman" w:cs="Times New Roman"/>
              </w:rPr>
              <w:t>проведение публичных слушаний</w:t>
            </w:r>
          </w:p>
        </w:tc>
        <w:tc>
          <w:tcPr>
            <w:tcW w:w="1984" w:type="dxa"/>
          </w:tcPr>
          <w:p w:rsidR="00CB3628" w:rsidRDefault="00CB3628" w:rsidP="002703A7">
            <w:pPr>
              <w:pStyle w:val="ConsPlusNormal0"/>
              <w:jc w:val="center"/>
              <w:rPr>
                <w:rFonts w:ascii="Times New Roman" w:hAnsi="Times New Roman" w:cs="Times New Roman"/>
              </w:rPr>
            </w:pPr>
            <w:r w:rsidRPr="00FF34F0">
              <w:rPr>
                <w:rFonts w:ascii="Times New Roman" w:hAnsi="Times New Roman" w:cs="Times New Roman"/>
              </w:rPr>
              <w:t xml:space="preserve">Комиссия </w:t>
            </w:r>
            <w:r w:rsidR="003F2164">
              <w:rPr>
                <w:rFonts w:ascii="Times New Roman" w:hAnsi="Times New Roman" w:cs="Times New Roman"/>
              </w:rPr>
              <w:t>по землепользованию и застройки</w:t>
            </w:r>
          </w:p>
          <w:p w:rsidR="003F2164" w:rsidRDefault="003F2164" w:rsidP="003F2164">
            <w:pPr>
              <w:pStyle w:val="ConsPlusNormal0"/>
              <w:jc w:val="center"/>
              <w:rPr>
                <w:rFonts w:ascii="Times New Roman" w:hAnsi="Times New Roman" w:cs="Times New Roman"/>
              </w:rPr>
            </w:pPr>
            <w:r>
              <w:rPr>
                <w:rFonts w:ascii="Times New Roman" w:hAnsi="Times New Roman" w:cs="Times New Roman"/>
              </w:rPr>
              <w:t>специалист Отдела,</w:t>
            </w:r>
          </w:p>
          <w:p w:rsidR="00A55A01" w:rsidRDefault="00A55A01" w:rsidP="003F2164">
            <w:pPr>
              <w:pStyle w:val="ConsPlusNormal0"/>
              <w:jc w:val="center"/>
              <w:rPr>
                <w:rFonts w:ascii="Times New Roman" w:hAnsi="Times New Roman" w:cs="Times New Roman"/>
              </w:rPr>
            </w:pPr>
            <w:r w:rsidRPr="000A4617">
              <w:rPr>
                <w:rFonts w:ascii="Times New Roman" w:hAnsi="Times New Roman"/>
                <w:szCs w:val="22"/>
                <w:lang w:eastAsia="ar-SA"/>
              </w:rPr>
              <w:t>Заведующий сектором городского совета</w:t>
            </w:r>
            <w:r>
              <w:rPr>
                <w:rFonts w:ascii="Times New Roman" w:hAnsi="Times New Roman"/>
                <w:szCs w:val="22"/>
                <w:lang w:eastAsia="ar-SA"/>
              </w:rPr>
              <w:t>,</w:t>
            </w:r>
          </w:p>
          <w:p w:rsidR="003F2164" w:rsidRDefault="003F2164" w:rsidP="003F2164">
            <w:pPr>
              <w:pStyle w:val="ConsPlusNormal0"/>
              <w:jc w:val="center"/>
              <w:rPr>
                <w:rFonts w:ascii="Times New Roman" w:hAnsi="Times New Roman" w:cs="Times New Roman"/>
              </w:rPr>
            </w:pPr>
            <w:r>
              <w:rPr>
                <w:rFonts w:ascii="Times New Roman" w:hAnsi="Times New Roman" w:cs="Times New Roman"/>
              </w:rPr>
              <w:t xml:space="preserve">Глава </w:t>
            </w:r>
            <w:proofErr w:type="gramStart"/>
            <w:r>
              <w:rPr>
                <w:rFonts w:ascii="Times New Roman" w:hAnsi="Times New Roman" w:cs="Times New Roman"/>
              </w:rPr>
              <w:t>муниципального</w:t>
            </w:r>
            <w:proofErr w:type="gramEnd"/>
          </w:p>
          <w:p w:rsidR="003F2164" w:rsidRPr="00FF34F0" w:rsidRDefault="003F2164" w:rsidP="00FB3525">
            <w:pPr>
              <w:pStyle w:val="ConsPlusNormal0"/>
              <w:jc w:val="center"/>
              <w:rPr>
                <w:rFonts w:ascii="Times New Roman" w:hAnsi="Times New Roman" w:cs="Times New Roman"/>
              </w:rPr>
            </w:pPr>
            <w:r>
              <w:rPr>
                <w:rFonts w:ascii="Times New Roman" w:hAnsi="Times New Roman" w:cs="Times New Roman"/>
              </w:rPr>
              <w:t xml:space="preserve">образования </w:t>
            </w:r>
          </w:p>
        </w:tc>
        <w:tc>
          <w:tcPr>
            <w:tcW w:w="1560" w:type="dxa"/>
          </w:tcPr>
          <w:p w:rsidR="00CB3628" w:rsidRPr="00FF34F0" w:rsidRDefault="003F2164">
            <w:pPr>
              <w:pStyle w:val="ConsPlusNormal0"/>
              <w:jc w:val="center"/>
              <w:rPr>
                <w:rFonts w:ascii="Times New Roman" w:hAnsi="Times New Roman" w:cs="Times New Roman"/>
              </w:rPr>
            </w:pPr>
            <w:r>
              <w:rPr>
                <w:rFonts w:ascii="Times New Roman" w:hAnsi="Times New Roman" w:cs="Times New Roman"/>
              </w:rPr>
              <w:t>2</w:t>
            </w:r>
            <w:r w:rsidR="00CB3628" w:rsidRPr="00FF34F0">
              <w:rPr>
                <w:rFonts w:ascii="Times New Roman" w:hAnsi="Times New Roman" w:cs="Times New Roman"/>
              </w:rPr>
              <w:t xml:space="preserve"> часа</w:t>
            </w:r>
          </w:p>
        </w:tc>
        <w:tc>
          <w:tcPr>
            <w:tcW w:w="2026" w:type="dxa"/>
          </w:tcPr>
          <w:p w:rsidR="00CB3628" w:rsidRPr="00FF34F0" w:rsidRDefault="00CB3628" w:rsidP="00A55A01">
            <w:pPr>
              <w:pStyle w:val="ConsPlusNormal0"/>
              <w:jc w:val="center"/>
              <w:rPr>
                <w:rFonts w:ascii="Times New Roman" w:hAnsi="Times New Roman" w:cs="Times New Roman"/>
              </w:rPr>
            </w:pPr>
            <w:r w:rsidRPr="00FF34F0">
              <w:rPr>
                <w:rFonts w:ascii="Times New Roman" w:hAnsi="Times New Roman" w:cs="Times New Roman"/>
              </w:rPr>
              <w:t xml:space="preserve">с </w:t>
            </w:r>
            <w:r w:rsidR="00A55A01">
              <w:rPr>
                <w:rFonts w:ascii="Times New Roman" w:hAnsi="Times New Roman" w:cs="Times New Roman"/>
              </w:rPr>
              <w:t>70</w:t>
            </w:r>
            <w:r w:rsidRPr="00FF34F0">
              <w:rPr>
                <w:rFonts w:ascii="Times New Roman" w:hAnsi="Times New Roman" w:cs="Times New Roman"/>
              </w:rPr>
              <w:t xml:space="preserve">-го по </w:t>
            </w:r>
            <w:r w:rsidR="00A55A01">
              <w:rPr>
                <w:rFonts w:ascii="Times New Roman" w:hAnsi="Times New Roman" w:cs="Times New Roman"/>
              </w:rPr>
              <w:t>77</w:t>
            </w:r>
            <w:r w:rsidRPr="00FF34F0">
              <w:rPr>
                <w:rFonts w:ascii="Times New Roman" w:hAnsi="Times New Roman" w:cs="Times New Roman"/>
              </w:rPr>
              <w:t>-й календарный день с момента регистрации заявления</w:t>
            </w:r>
          </w:p>
        </w:tc>
      </w:tr>
      <w:tr w:rsidR="00CB3628" w:rsidRPr="00FF34F0" w:rsidTr="00C66859">
        <w:tc>
          <w:tcPr>
            <w:tcW w:w="636"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10</w:t>
            </w:r>
          </w:p>
        </w:tc>
        <w:tc>
          <w:tcPr>
            <w:tcW w:w="4179" w:type="dxa"/>
          </w:tcPr>
          <w:p w:rsidR="00CB3628" w:rsidRPr="00FF34F0" w:rsidRDefault="00CB3628">
            <w:pPr>
              <w:pStyle w:val="ConsPlusNormal0"/>
              <w:jc w:val="both"/>
              <w:rPr>
                <w:rFonts w:ascii="Times New Roman" w:hAnsi="Times New Roman" w:cs="Times New Roman"/>
              </w:rPr>
            </w:pPr>
            <w:r w:rsidRPr="00FF34F0">
              <w:rPr>
                <w:rFonts w:ascii="Times New Roman" w:hAnsi="Times New Roman" w:cs="Times New Roman"/>
              </w:rPr>
              <w:t>подготовка и подписание протокола публичных слушаний и передача в Комиссию</w:t>
            </w:r>
          </w:p>
        </w:tc>
        <w:tc>
          <w:tcPr>
            <w:tcW w:w="1984" w:type="dxa"/>
          </w:tcPr>
          <w:p w:rsidR="00CB3628" w:rsidRPr="00FF34F0" w:rsidRDefault="004332E8">
            <w:pPr>
              <w:pStyle w:val="ConsPlusNormal0"/>
              <w:jc w:val="center"/>
              <w:rPr>
                <w:rFonts w:ascii="Times New Roman" w:hAnsi="Times New Roman" w:cs="Times New Roman"/>
              </w:rPr>
            </w:pPr>
            <w:r>
              <w:rPr>
                <w:rFonts w:ascii="Times New Roman" w:hAnsi="Times New Roman" w:cs="Times New Roman"/>
              </w:rPr>
              <w:t>Секретарь комиссии, П</w:t>
            </w:r>
            <w:r w:rsidRPr="00FF34F0">
              <w:rPr>
                <w:rFonts w:ascii="Times New Roman" w:hAnsi="Times New Roman" w:cs="Times New Roman"/>
              </w:rPr>
              <w:t>редседателя Комиссии (лицо, его замещающее)</w:t>
            </w:r>
          </w:p>
        </w:tc>
        <w:tc>
          <w:tcPr>
            <w:tcW w:w="1560" w:type="dxa"/>
          </w:tcPr>
          <w:p w:rsidR="00CB3628" w:rsidRDefault="00CB3628">
            <w:pPr>
              <w:pStyle w:val="ConsPlusNormal0"/>
              <w:jc w:val="center"/>
              <w:rPr>
                <w:rFonts w:ascii="Times New Roman" w:hAnsi="Times New Roman" w:cs="Times New Roman"/>
              </w:rPr>
            </w:pPr>
            <w:r w:rsidRPr="00FF34F0">
              <w:rPr>
                <w:rFonts w:ascii="Times New Roman" w:hAnsi="Times New Roman" w:cs="Times New Roman"/>
              </w:rPr>
              <w:t>8 часов</w:t>
            </w:r>
          </w:p>
          <w:p w:rsidR="002163F2" w:rsidRDefault="002163F2">
            <w:pPr>
              <w:pStyle w:val="ConsPlusNormal0"/>
              <w:jc w:val="center"/>
              <w:rPr>
                <w:rFonts w:ascii="Times New Roman" w:hAnsi="Times New Roman" w:cs="Times New Roman"/>
              </w:rPr>
            </w:pPr>
          </w:p>
          <w:p w:rsidR="002163F2" w:rsidRDefault="002163F2">
            <w:pPr>
              <w:pStyle w:val="ConsPlusNormal0"/>
              <w:jc w:val="center"/>
              <w:rPr>
                <w:rFonts w:ascii="Times New Roman" w:hAnsi="Times New Roman" w:cs="Times New Roman"/>
              </w:rPr>
            </w:pPr>
          </w:p>
          <w:p w:rsidR="002163F2" w:rsidRPr="00FF34F0" w:rsidRDefault="002163F2">
            <w:pPr>
              <w:pStyle w:val="ConsPlusNormal0"/>
              <w:jc w:val="center"/>
              <w:rPr>
                <w:rFonts w:ascii="Times New Roman" w:hAnsi="Times New Roman" w:cs="Times New Roman"/>
              </w:rPr>
            </w:pPr>
            <w:r>
              <w:rPr>
                <w:rFonts w:ascii="Times New Roman" w:hAnsi="Times New Roman" w:cs="Times New Roman"/>
              </w:rPr>
              <w:t>1 час</w:t>
            </w:r>
          </w:p>
        </w:tc>
        <w:tc>
          <w:tcPr>
            <w:tcW w:w="2026" w:type="dxa"/>
          </w:tcPr>
          <w:p w:rsidR="00CB3628" w:rsidRPr="00FF34F0" w:rsidRDefault="003F2164" w:rsidP="00A55A01">
            <w:pPr>
              <w:pStyle w:val="ConsPlusNormal0"/>
              <w:jc w:val="center"/>
              <w:rPr>
                <w:rFonts w:ascii="Times New Roman" w:hAnsi="Times New Roman" w:cs="Times New Roman"/>
              </w:rPr>
            </w:pPr>
            <w:r>
              <w:rPr>
                <w:rFonts w:ascii="Times New Roman" w:hAnsi="Times New Roman" w:cs="Times New Roman"/>
              </w:rPr>
              <w:t xml:space="preserve">с </w:t>
            </w:r>
            <w:r w:rsidR="00A55A01">
              <w:rPr>
                <w:rFonts w:ascii="Times New Roman" w:hAnsi="Times New Roman" w:cs="Times New Roman"/>
              </w:rPr>
              <w:t>77</w:t>
            </w:r>
            <w:r w:rsidR="00CB3628" w:rsidRPr="00FF34F0">
              <w:rPr>
                <w:rFonts w:ascii="Times New Roman" w:hAnsi="Times New Roman" w:cs="Times New Roman"/>
              </w:rPr>
              <w:t xml:space="preserve">-го по </w:t>
            </w:r>
            <w:r w:rsidR="00A55A01">
              <w:rPr>
                <w:rFonts w:ascii="Times New Roman" w:hAnsi="Times New Roman" w:cs="Times New Roman"/>
              </w:rPr>
              <w:t>8</w:t>
            </w:r>
            <w:r w:rsidR="00CB3628" w:rsidRPr="00FF34F0">
              <w:rPr>
                <w:rFonts w:ascii="Times New Roman" w:hAnsi="Times New Roman" w:cs="Times New Roman"/>
              </w:rPr>
              <w:t>7-й календарный день с момента регистрации заявления</w:t>
            </w:r>
          </w:p>
        </w:tc>
      </w:tr>
      <w:tr w:rsidR="00CB3628" w:rsidRPr="00FF34F0" w:rsidTr="00C66859">
        <w:trPr>
          <w:trHeight w:val="630"/>
        </w:trPr>
        <w:tc>
          <w:tcPr>
            <w:tcW w:w="636"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11</w:t>
            </w:r>
          </w:p>
        </w:tc>
        <w:tc>
          <w:tcPr>
            <w:tcW w:w="4179" w:type="dxa"/>
          </w:tcPr>
          <w:p w:rsidR="00CB3628" w:rsidRPr="00FF34F0" w:rsidRDefault="00CB3628">
            <w:pPr>
              <w:pStyle w:val="ConsPlusNormal0"/>
              <w:jc w:val="both"/>
              <w:rPr>
                <w:rFonts w:ascii="Times New Roman" w:hAnsi="Times New Roman" w:cs="Times New Roman"/>
              </w:rPr>
            </w:pPr>
            <w:r w:rsidRPr="00FF34F0">
              <w:rPr>
                <w:rFonts w:ascii="Times New Roman" w:hAnsi="Times New Roman" w:cs="Times New Roman"/>
              </w:rPr>
              <w:t>подготовка и подписание заключения о результатах публичных слушаний</w:t>
            </w:r>
          </w:p>
        </w:tc>
        <w:tc>
          <w:tcPr>
            <w:tcW w:w="1984" w:type="dxa"/>
            <w:tcBorders>
              <w:bottom w:val="nil"/>
            </w:tcBorders>
          </w:tcPr>
          <w:p w:rsidR="004332E8" w:rsidRDefault="004332E8">
            <w:pPr>
              <w:pStyle w:val="ConsPlusNormal0"/>
              <w:jc w:val="center"/>
              <w:rPr>
                <w:rFonts w:ascii="Times New Roman" w:hAnsi="Times New Roman" w:cs="Times New Roman"/>
              </w:rPr>
            </w:pPr>
            <w:r>
              <w:rPr>
                <w:rFonts w:ascii="Times New Roman" w:hAnsi="Times New Roman" w:cs="Times New Roman"/>
              </w:rPr>
              <w:t xml:space="preserve">Секретарь комиссии, </w:t>
            </w:r>
          </w:p>
          <w:p w:rsidR="004332E8" w:rsidRDefault="004332E8">
            <w:pPr>
              <w:pStyle w:val="ConsPlusNormal0"/>
              <w:jc w:val="center"/>
              <w:rPr>
                <w:rFonts w:ascii="Times New Roman" w:hAnsi="Times New Roman" w:cs="Times New Roman"/>
              </w:rPr>
            </w:pPr>
          </w:p>
          <w:p w:rsidR="00CB3628" w:rsidRPr="00FF34F0" w:rsidRDefault="00C66859">
            <w:pPr>
              <w:pStyle w:val="ConsPlusNormal0"/>
              <w:jc w:val="center"/>
              <w:rPr>
                <w:rFonts w:ascii="Times New Roman" w:hAnsi="Times New Roman" w:cs="Times New Roman"/>
              </w:rPr>
            </w:pPr>
            <w:r>
              <w:rPr>
                <w:rFonts w:ascii="Times New Roman" w:hAnsi="Times New Roman" w:cs="Times New Roman"/>
              </w:rPr>
              <w:t>П</w:t>
            </w:r>
            <w:r w:rsidRPr="00FF34F0">
              <w:rPr>
                <w:rFonts w:ascii="Times New Roman" w:hAnsi="Times New Roman" w:cs="Times New Roman"/>
              </w:rPr>
              <w:t>редседателя Комиссии (лицо, его замещающее)</w:t>
            </w:r>
          </w:p>
        </w:tc>
        <w:tc>
          <w:tcPr>
            <w:tcW w:w="1560" w:type="dxa"/>
            <w:tcBorders>
              <w:bottom w:val="nil"/>
            </w:tcBorders>
          </w:tcPr>
          <w:p w:rsidR="00C66859" w:rsidRDefault="002163F2">
            <w:pPr>
              <w:pStyle w:val="ConsPlusNormal0"/>
              <w:jc w:val="center"/>
              <w:rPr>
                <w:rFonts w:ascii="Times New Roman" w:hAnsi="Times New Roman" w:cs="Times New Roman"/>
              </w:rPr>
            </w:pPr>
            <w:r>
              <w:rPr>
                <w:rFonts w:ascii="Times New Roman" w:hAnsi="Times New Roman" w:cs="Times New Roman"/>
              </w:rPr>
              <w:t>30 минут</w:t>
            </w:r>
          </w:p>
          <w:p w:rsidR="00C66859" w:rsidRDefault="00C66859">
            <w:pPr>
              <w:pStyle w:val="ConsPlusNormal0"/>
              <w:jc w:val="center"/>
              <w:rPr>
                <w:rFonts w:ascii="Times New Roman" w:hAnsi="Times New Roman" w:cs="Times New Roman"/>
              </w:rPr>
            </w:pPr>
          </w:p>
          <w:p w:rsidR="00C66859" w:rsidRDefault="00C66859">
            <w:pPr>
              <w:pStyle w:val="ConsPlusNormal0"/>
              <w:jc w:val="center"/>
              <w:rPr>
                <w:rFonts w:ascii="Times New Roman" w:hAnsi="Times New Roman" w:cs="Times New Roman"/>
              </w:rPr>
            </w:pPr>
          </w:p>
          <w:p w:rsidR="00CB3628" w:rsidRPr="00FF34F0" w:rsidRDefault="00C66859">
            <w:pPr>
              <w:pStyle w:val="ConsPlusNormal0"/>
              <w:jc w:val="center"/>
              <w:rPr>
                <w:rFonts w:ascii="Times New Roman" w:hAnsi="Times New Roman" w:cs="Times New Roman"/>
              </w:rPr>
            </w:pPr>
            <w:r w:rsidRPr="00FF34F0">
              <w:rPr>
                <w:rFonts w:ascii="Times New Roman" w:hAnsi="Times New Roman" w:cs="Times New Roman"/>
              </w:rPr>
              <w:t>1 час</w:t>
            </w:r>
          </w:p>
        </w:tc>
        <w:tc>
          <w:tcPr>
            <w:tcW w:w="2026" w:type="dxa"/>
          </w:tcPr>
          <w:p w:rsidR="00CB3628" w:rsidRPr="00FF34F0" w:rsidRDefault="00CB3628" w:rsidP="00A55A01">
            <w:pPr>
              <w:pStyle w:val="ConsPlusNormal0"/>
              <w:jc w:val="center"/>
              <w:rPr>
                <w:rFonts w:ascii="Times New Roman" w:hAnsi="Times New Roman" w:cs="Times New Roman"/>
              </w:rPr>
            </w:pPr>
            <w:r w:rsidRPr="00FF34F0">
              <w:rPr>
                <w:rFonts w:ascii="Times New Roman" w:hAnsi="Times New Roman" w:cs="Times New Roman"/>
              </w:rPr>
              <w:t xml:space="preserve">с </w:t>
            </w:r>
            <w:r w:rsidR="00A55A01">
              <w:rPr>
                <w:rFonts w:ascii="Times New Roman" w:hAnsi="Times New Roman" w:cs="Times New Roman"/>
              </w:rPr>
              <w:t>77</w:t>
            </w:r>
            <w:r w:rsidRPr="00FF34F0">
              <w:rPr>
                <w:rFonts w:ascii="Times New Roman" w:hAnsi="Times New Roman" w:cs="Times New Roman"/>
              </w:rPr>
              <w:t xml:space="preserve">-го по </w:t>
            </w:r>
            <w:r w:rsidR="00A55A01">
              <w:rPr>
                <w:rFonts w:ascii="Times New Roman" w:hAnsi="Times New Roman" w:cs="Times New Roman"/>
              </w:rPr>
              <w:t>87</w:t>
            </w:r>
            <w:r w:rsidRPr="00FF34F0">
              <w:rPr>
                <w:rFonts w:ascii="Times New Roman" w:hAnsi="Times New Roman" w:cs="Times New Roman"/>
              </w:rPr>
              <w:t>-й календарный день с момента регистрации заявления</w:t>
            </w:r>
          </w:p>
        </w:tc>
      </w:tr>
      <w:tr w:rsidR="00CB3628" w:rsidRPr="00FF34F0" w:rsidTr="00C66859">
        <w:tc>
          <w:tcPr>
            <w:tcW w:w="636" w:type="dxa"/>
            <w:vMerge w:val="restart"/>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12</w:t>
            </w:r>
          </w:p>
        </w:tc>
        <w:tc>
          <w:tcPr>
            <w:tcW w:w="4179" w:type="dxa"/>
            <w:vMerge w:val="restart"/>
          </w:tcPr>
          <w:p w:rsidR="00CB3628" w:rsidRPr="00FF34F0" w:rsidRDefault="00CB3628" w:rsidP="006C268D">
            <w:pPr>
              <w:pStyle w:val="ConsPlusNormal0"/>
              <w:jc w:val="both"/>
              <w:rPr>
                <w:rFonts w:ascii="Times New Roman" w:hAnsi="Times New Roman" w:cs="Times New Roman"/>
              </w:rPr>
            </w:pPr>
            <w:r w:rsidRPr="00FF34F0">
              <w:rPr>
                <w:rFonts w:ascii="Times New Roman" w:hAnsi="Times New Roman" w:cs="Times New Roman"/>
              </w:rPr>
              <w:t xml:space="preserve">опубликование заключения о результатах публичных слушаний в газете </w:t>
            </w:r>
            <w:r w:rsidR="00F44E19">
              <w:rPr>
                <w:rFonts w:ascii="Times New Roman" w:hAnsi="Times New Roman" w:cs="Times New Roman"/>
              </w:rPr>
              <w:t>«</w:t>
            </w:r>
            <w:r w:rsidR="006C268D">
              <w:rPr>
                <w:rFonts w:ascii="Times New Roman" w:hAnsi="Times New Roman" w:cs="Times New Roman"/>
              </w:rPr>
              <w:t>Вестник Светлогорска</w:t>
            </w:r>
            <w:r w:rsidR="00F44E19">
              <w:rPr>
                <w:rFonts w:ascii="Times New Roman" w:hAnsi="Times New Roman" w:cs="Times New Roman"/>
              </w:rPr>
              <w:t>»</w:t>
            </w:r>
            <w:r w:rsidRPr="00FF34F0">
              <w:rPr>
                <w:rFonts w:ascii="Times New Roman" w:hAnsi="Times New Roman" w:cs="Times New Roman"/>
              </w:rPr>
              <w:t xml:space="preserve"> </w:t>
            </w:r>
          </w:p>
        </w:tc>
        <w:tc>
          <w:tcPr>
            <w:tcW w:w="1984" w:type="dxa"/>
            <w:tcBorders>
              <w:bottom w:val="nil"/>
            </w:tcBorders>
          </w:tcPr>
          <w:p w:rsidR="00CB3628" w:rsidRPr="00FF34F0" w:rsidRDefault="004332E8">
            <w:pPr>
              <w:pStyle w:val="ConsPlusNormal0"/>
              <w:jc w:val="center"/>
              <w:rPr>
                <w:rFonts w:ascii="Times New Roman" w:hAnsi="Times New Roman" w:cs="Times New Roman"/>
              </w:rPr>
            </w:pPr>
            <w:r w:rsidRPr="00FF34F0">
              <w:rPr>
                <w:rFonts w:ascii="Times New Roman" w:hAnsi="Times New Roman" w:cs="Times New Roman"/>
              </w:rPr>
              <w:t>Специалист Отдела</w:t>
            </w:r>
          </w:p>
        </w:tc>
        <w:tc>
          <w:tcPr>
            <w:tcW w:w="1560" w:type="dxa"/>
            <w:tcBorders>
              <w:bottom w:val="nil"/>
            </w:tcBorders>
          </w:tcPr>
          <w:p w:rsidR="00CB3628" w:rsidRPr="00FF34F0" w:rsidRDefault="002163F2" w:rsidP="002163F2">
            <w:pPr>
              <w:pStyle w:val="ConsPlusNormal0"/>
              <w:jc w:val="center"/>
              <w:rPr>
                <w:rFonts w:ascii="Times New Roman" w:hAnsi="Times New Roman" w:cs="Times New Roman"/>
              </w:rPr>
            </w:pPr>
            <w:r>
              <w:rPr>
                <w:rFonts w:ascii="Times New Roman" w:hAnsi="Times New Roman" w:cs="Times New Roman"/>
              </w:rPr>
              <w:t>1</w:t>
            </w:r>
            <w:r w:rsidR="00CB3628" w:rsidRPr="00FF34F0">
              <w:rPr>
                <w:rFonts w:ascii="Times New Roman" w:hAnsi="Times New Roman" w:cs="Times New Roman"/>
              </w:rPr>
              <w:t xml:space="preserve"> час</w:t>
            </w:r>
          </w:p>
        </w:tc>
        <w:tc>
          <w:tcPr>
            <w:tcW w:w="2026" w:type="dxa"/>
            <w:vMerge w:val="restart"/>
          </w:tcPr>
          <w:p w:rsidR="00CB3628" w:rsidRPr="00FF34F0" w:rsidRDefault="00CB3628" w:rsidP="00A55A01">
            <w:pPr>
              <w:pStyle w:val="ConsPlusNormal0"/>
              <w:jc w:val="center"/>
              <w:rPr>
                <w:rFonts w:ascii="Times New Roman" w:hAnsi="Times New Roman" w:cs="Times New Roman"/>
              </w:rPr>
            </w:pPr>
            <w:r w:rsidRPr="00FF34F0">
              <w:rPr>
                <w:rFonts w:ascii="Times New Roman" w:hAnsi="Times New Roman" w:cs="Times New Roman"/>
              </w:rPr>
              <w:t xml:space="preserve">с </w:t>
            </w:r>
            <w:r w:rsidR="00A55A01">
              <w:rPr>
                <w:rFonts w:ascii="Times New Roman" w:hAnsi="Times New Roman" w:cs="Times New Roman"/>
              </w:rPr>
              <w:t>87</w:t>
            </w:r>
            <w:r w:rsidRPr="00FF34F0">
              <w:rPr>
                <w:rFonts w:ascii="Times New Roman" w:hAnsi="Times New Roman" w:cs="Times New Roman"/>
              </w:rPr>
              <w:t xml:space="preserve">-го по </w:t>
            </w:r>
            <w:r w:rsidR="00A55A01">
              <w:rPr>
                <w:rFonts w:ascii="Times New Roman" w:hAnsi="Times New Roman" w:cs="Times New Roman"/>
              </w:rPr>
              <w:t>94</w:t>
            </w:r>
            <w:r w:rsidRPr="00FF34F0">
              <w:rPr>
                <w:rFonts w:ascii="Times New Roman" w:hAnsi="Times New Roman" w:cs="Times New Roman"/>
              </w:rPr>
              <w:t xml:space="preserve">-й календарный день </w:t>
            </w:r>
          </w:p>
        </w:tc>
      </w:tr>
      <w:tr w:rsidR="00CB3628" w:rsidRPr="00FF34F0" w:rsidTr="00C66859">
        <w:tblPrEx>
          <w:tblBorders>
            <w:insideH w:val="nil"/>
          </w:tblBorders>
        </w:tblPrEx>
        <w:tc>
          <w:tcPr>
            <w:tcW w:w="636" w:type="dxa"/>
            <w:vMerge/>
          </w:tcPr>
          <w:p w:rsidR="00CB3628" w:rsidRPr="00FF34F0" w:rsidRDefault="00CB3628">
            <w:pPr>
              <w:rPr>
                <w:rFonts w:ascii="Times New Roman" w:hAnsi="Times New Roman"/>
              </w:rPr>
            </w:pPr>
          </w:p>
        </w:tc>
        <w:tc>
          <w:tcPr>
            <w:tcW w:w="4179" w:type="dxa"/>
            <w:vMerge/>
          </w:tcPr>
          <w:p w:rsidR="00CB3628" w:rsidRPr="00FF34F0" w:rsidRDefault="00CB3628">
            <w:pPr>
              <w:rPr>
                <w:rFonts w:ascii="Times New Roman" w:hAnsi="Times New Roman"/>
              </w:rPr>
            </w:pPr>
          </w:p>
        </w:tc>
        <w:tc>
          <w:tcPr>
            <w:tcW w:w="1984" w:type="dxa"/>
            <w:tcBorders>
              <w:top w:val="nil"/>
              <w:bottom w:val="nil"/>
            </w:tcBorders>
          </w:tcPr>
          <w:p w:rsidR="00CB3628" w:rsidRPr="00FF34F0" w:rsidRDefault="00CB3628">
            <w:pPr>
              <w:pStyle w:val="ConsPlusNormal0"/>
              <w:jc w:val="center"/>
              <w:rPr>
                <w:rFonts w:ascii="Times New Roman" w:hAnsi="Times New Roman" w:cs="Times New Roman"/>
              </w:rPr>
            </w:pPr>
          </w:p>
        </w:tc>
        <w:tc>
          <w:tcPr>
            <w:tcW w:w="1560" w:type="dxa"/>
            <w:tcBorders>
              <w:top w:val="nil"/>
              <w:bottom w:val="nil"/>
            </w:tcBorders>
          </w:tcPr>
          <w:p w:rsidR="00CB3628" w:rsidRPr="00FF34F0" w:rsidRDefault="00CB3628">
            <w:pPr>
              <w:pStyle w:val="ConsPlusNormal0"/>
              <w:jc w:val="center"/>
              <w:rPr>
                <w:rFonts w:ascii="Times New Roman" w:hAnsi="Times New Roman" w:cs="Times New Roman"/>
              </w:rPr>
            </w:pPr>
          </w:p>
        </w:tc>
        <w:tc>
          <w:tcPr>
            <w:tcW w:w="2026" w:type="dxa"/>
            <w:vMerge/>
          </w:tcPr>
          <w:p w:rsidR="00CB3628" w:rsidRPr="00FF34F0" w:rsidRDefault="00CB3628">
            <w:pPr>
              <w:rPr>
                <w:rFonts w:ascii="Times New Roman" w:hAnsi="Times New Roman"/>
              </w:rPr>
            </w:pPr>
          </w:p>
        </w:tc>
      </w:tr>
      <w:tr w:rsidR="00CB3628" w:rsidRPr="00FF34F0" w:rsidTr="00C66859">
        <w:tc>
          <w:tcPr>
            <w:tcW w:w="636" w:type="dxa"/>
            <w:vMerge w:val="restart"/>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1</w:t>
            </w:r>
            <w:r w:rsidR="006C268D">
              <w:rPr>
                <w:rFonts w:ascii="Times New Roman" w:hAnsi="Times New Roman" w:cs="Times New Roman"/>
              </w:rPr>
              <w:t>3</w:t>
            </w:r>
          </w:p>
        </w:tc>
        <w:tc>
          <w:tcPr>
            <w:tcW w:w="4179" w:type="dxa"/>
            <w:vMerge w:val="restart"/>
          </w:tcPr>
          <w:p w:rsidR="00CB3628" w:rsidRPr="00FF34F0" w:rsidRDefault="00CB3628" w:rsidP="006C268D">
            <w:pPr>
              <w:pStyle w:val="ConsPlusNormal0"/>
              <w:jc w:val="both"/>
              <w:rPr>
                <w:rFonts w:ascii="Times New Roman" w:hAnsi="Times New Roman" w:cs="Times New Roman"/>
              </w:rPr>
            </w:pPr>
            <w:r w:rsidRPr="00FF34F0">
              <w:rPr>
                <w:rFonts w:ascii="Times New Roman" w:hAnsi="Times New Roman" w:cs="Times New Roman"/>
              </w:rPr>
              <w:t>подготовка и согласование проекта постановления администрации о предоставлении Разрешения либо проекта постановления администрации об отказе в предоставлении Разрешения</w:t>
            </w:r>
          </w:p>
        </w:tc>
        <w:tc>
          <w:tcPr>
            <w:tcW w:w="1984" w:type="dxa"/>
            <w:tcBorders>
              <w:bottom w:val="nil"/>
            </w:tcBorders>
          </w:tcPr>
          <w:p w:rsidR="00CB3628" w:rsidRPr="00FF34F0" w:rsidRDefault="004332E8" w:rsidP="00C66859">
            <w:pPr>
              <w:pStyle w:val="ConsPlusNormal0"/>
              <w:jc w:val="center"/>
              <w:rPr>
                <w:rFonts w:ascii="Times New Roman" w:hAnsi="Times New Roman" w:cs="Times New Roman"/>
              </w:rPr>
            </w:pPr>
            <w:r w:rsidRPr="00FF34F0">
              <w:rPr>
                <w:rFonts w:ascii="Times New Roman" w:hAnsi="Times New Roman" w:cs="Times New Roman"/>
              </w:rPr>
              <w:t>Специалист Отдела</w:t>
            </w:r>
            <w:r w:rsidR="00CB3628" w:rsidRPr="00FF34F0">
              <w:rPr>
                <w:rFonts w:ascii="Times New Roman" w:hAnsi="Times New Roman" w:cs="Times New Roman"/>
              </w:rPr>
              <w:t xml:space="preserve">, </w:t>
            </w:r>
          </w:p>
        </w:tc>
        <w:tc>
          <w:tcPr>
            <w:tcW w:w="1560" w:type="dxa"/>
            <w:tcBorders>
              <w:bottom w:val="nil"/>
            </w:tcBorders>
          </w:tcPr>
          <w:p w:rsidR="00CB3628" w:rsidRPr="00FF34F0" w:rsidRDefault="00A55A01" w:rsidP="00FB3525">
            <w:pPr>
              <w:pStyle w:val="ConsPlusNormal0"/>
              <w:jc w:val="center"/>
              <w:rPr>
                <w:rFonts w:ascii="Times New Roman" w:hAnsi="Times New Roman" w:cs="Times New Roman"/>
              </w:rPr>
            </w:pPr>
            <w:r>
              <w:rPr>
                <w:rFonts w:ascii="Times New Roman" w:hAnsi="Times New Roman" w:cs="Times New Roman"/>
              </w:rPr>
              <w:t>2 часа</w:t>
            </w:r>
            <w:r w:rsidR="00CB3628" w:rsidRPr="00FF34F0">
              <w:rPr>
                <w:rFonts w:ascii="Times New Roman" w:hAnsi="Times New Roman" w:cs="Times New Roman"/>
              </w:rPr>
              <w:t xml:space="preserve"> </w:t>
            </w:r>
          </w:p>
        </w:tc>
        <w:tc>
          <w:tcPr>
            <w:tcW w:w="2026" w:type="dxa"/>
            <w:vMerge w:val="restart"/>
          </w:tcPr>
          <w:p w:rsidR="00CB3628" w:rsidRPr="00FF34F0" w:rsidRDefault="00CB3628" w:rsidP="00A55A01">
            <w:pPr>
              <w:pStyle w:val="ConsPlusNormal0"/>
              <w:jc w:val="center"/>
              <w:rPr>
                <w:rFonts w:ascii="Times New Roman" w:hAnsi="Times New Roman" w:cs="Times New Roman"/>
              </w:rPr>
            </w:pPr>
            <w:r w:rsidRPr="00FF34F0">
              <w:rPr>
                <w:rFonts w:ascii="Times New Roman" w:hAnsi="Times New Roman" w:cs="Times New Roman"/>
              </w:rPr>
              <w:t xml:space="preserve">со </w:t>
            </w:r>
            <w:r w:rsidR="00A55A01">
              <w:rPr>
                <w:rFonts w:ascii="Times New Roman" w:hAnsi="Times New Roman" w:cs="Times New Roman"/>
              </w:rPr>
              <w:t>87</w:t>
            </w:r>
            <w:r w:rsidRPr="00FF34F0">
              <w:rPr>
                <w:rFonts w:ascii="Times New Roman" w:hAnsi="Times New Roman" w:cs="Times New Roman"/>
              </w:rPr>
              <w:t xml:space="preserve">-го по </w:t>
            </w:r>
            <w:r w:rsidR="00A55A01">
              <w:rPr>
                <w:rFonts w:ascii="Times New Roman" w:hAnsi="Times New Roman" w:cs="Times New Roman"/>
              </w:rPr>
              <w:t>117</w:t>
            </w:r>
            <w:r w:rsidRPr="00FF34F0">
              <w:rPr>
                <w:rFonts w:ascii="Times New Roman" w:hAnsi="Times New Roman" w:cs="Times New Roman"/>
              </w:rPr>
              <w:t>-й календарный день с момента регистрации заявления</w:t>
            </w:r>
          </w:p>
        </w:tc>
      </w:tr>
      <w:tr w:rsidR="00CB3628" w:rsidRPr="00FF34F0" w:rsidTr="00C66859">
        <w:tblPrEx>
          <w:tblBorders>
            <w:insideH w:val="nil"/>
          </w:tblBorders>
        </w:tblPrEx>
        <w:tc>
          <w:tcPr>
            <w:tcW w:w="636" w:type="dxa"/>
            <w:vMerge/>
          </w:tcPr>
          <w:p w:rsidR="00CB3628" w:rsidRPr="00FF34F0" w:rsidRDefault="00CB3628">
            <w:pPr>
              <w:rPr>
                <w:rFonts w:ascii="Times New Roman" w:hAnsi="Times New Roman"/>
              </w:rPr>
            </w:pPr>
          </w:p>
        </w:tc>
        <w:tc>
          <w:tcPr>
            <w:tcW w:w="4179" w:type="dxa"/>
            <w:vMerge/>
          </w:tcPr>
          <w:p w:rsidR="00CB3628" w:rsidRPr="00FF34F0" w:rsidRDefault="00CB3628">
            <w:pPr>
              <w:rPr>
                <w:rFonts w:ascii="Times New Roman" w:hAnsi="Times New Roman"/>
              </w:rPr>
            </w:pPr>
          </w:p>
        </w:tc>
        <w:tc>
          <w:tcPr>
            <w:tcW w:w="1984" w:type="dxa"/>
            <w:tcBorders>
              <w:top w:val="nil"/>
              <w:bottom w:val="nil"/>
            </w:tcBorders>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Начальник Отдела (лицо, его замещающее)</w:t>
            </w:r>
          </w:p>
        </w:tc>
        <w:tc>
          <w:tcPr>
            <w:tcW w:w="1560" w:type="dxa"/>
            <w:tcBorders>
              <w:top w:val="nil"/>
              <w:bottom w:val="nil"/>
            </w:tcBorders>
          </w:tcPr>
          <w:p w:rsidR="00CB3628" w:rsidRPr="00FF34F0" w:rsidRDefault="002163F2" w:rsidP="002163F2">
            <w:pPr>
              <w:pStyle w:val="ConsPlusNormal0"/>
              <w:jc w:val="center"/>
              <w:rPr>
                <w:rFonts w:ascii="Times New Roman" w:hAnsi="Times New Roman" w:cs="Times New Roman"/>
              </w:rPr>
            </w:pPr>
            <w:r>
              <w:rPr>
                <w:rFonts w:ascii="Times New Roman" w:hAnsi="Times New Roman" w:cs="Times New Roman"/>
              </w:rPr>
              <w:t>1</w:t>
            </w:r>
            <w:r w:rsidR="00CB3628" w:rsidRPr="00FF34F0">
              <w:rPr>
                <w:rFonts w:ascii="Times New Roman" w:hAnsi="Times New Roman" w:cs="Times New Roman"/>
              </w:rPr>
              <w:t xml:space="preserve"> час</w:t>
            </w:r>
          </w:p>
        </w:tc>
        <w:tc>
          <w:tcPr>
            <w:tcW w:w="2026" w:type="dxa"/>
            <w:vMerge/>
          </w:tcPr>
          <w:p w:rsidR="00CB3628" w:rsidRPr="00FF34F0" w:rsidRDefault="00CB3628">
            <w:pPr>
              <w:rPr>
                <w:rFonts w:ascii="Times New Roman" w:hAnsi="Times New Roman"/>
              </w:rPr>
            </w:pPr>
          </w:p>
        </w:tc>
      </w:tr>
      <w:tr w:rsidR="00CB3628" w:rsidRPr="00FF34F0" w:rsidTr="00C66859">
        <w:tc>
          <w:tcPr>
            <w:tcW w:w="636"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16</w:t>
            </w:r>
          </w:p>
        </w:tc>
        <w:tc>
          <w:tcPr>
            <w:tcW w:w="4179" w:type="dxa"/>
          </w:tcPr>
          <w:p w:rsidR="00CB3628" w:rsidRPr="00FF34F0" w:rsidRDefault="00CB3628">
            <w:pPr>
              <w:pStyle w:val="ConsPlusNormal0"/>
              <w:jc w:val="both"/>
              <w:rPr>
                <w:rFonts w:ascii="Times New Roman" w:hAnsi="Times New Roman" w:cs="Times New Roman"/>
              </w:rPr>
            </w:pPr>
            <w:r w:rsidRPr="00FF34F0">
              <w:rPr>
                <w:rFonts w:ascii="Times New Roman" w:hAnsi="Times New Roman" w:cs="Times New Roman"/>
              </w:rPr>
              <w:t xml:space="preserve">подписание и регистрация постановления </w:t>
            </w:r>
            <w:r w:rsidRPr="00FF34F0">
              <w:rPr>
                <w:rFonts w:ascii="Times New Roman" w:hAnsi="Times New Roman" w:cs="Times New Roman"/>
              </w:rPr>
              <w:lastRenderedPageBreak/>
              <w:t>администрации о предоставлении Разрешения либо об отказе в предоставлении Разрешения</w:t>
            </w:r>
          </w:p>
        </w:tc>
        <w:tc>
          <w:tcPr>
            <w:tcW w:w="1984" w:type="dxa"/>
          </w:tcPr>
          <w:p w:rsidR="006C268D" w:rsidRDefault="006C268D" w:rsidP="00A55A01">
            <w:pPr>
              <w:pStyle w:val="ConsPlusNormal0"/>
              <w:jc w:val="center"/>
              <w:rPr>
                <w:rFonts w:ascii="Times New Roman" w:hAnsi="Times New Roman" w:cs="Times New Roman"/>
              </w:rPr>
            </w:pPr>
            <w:r>
              <w:rPr>
                <w:rFonts w:ascii="Times New Roman" w:hAnsi="Times New Roman" w:cs="Times New Roman"/>
              </w:rPr>
              <w:lastRenderedPageBreak/>
              <w:t xml:space="preserve">Глава </w:t>
            </w:r>
            <w:proofErr w:type="spellStart"/>
            <w:r>
              <w:rPr>
                <w:rFonts w:ascii="Times New Roman" w:hAnsi="Times New Roman" w:cs="Times New Roman"/>
              </w:rPr>
              <w:lastRenderedPageBreak/>
              <w:t>адмиистрации</w:t>
            </w:r>
            <w:proofErr w:type="spellEnd"/>
            <w:r>
              <w:rPr>
                <w:rFonts w:ascii="Times New Roman" w:hAnsi="Times New Roman" w:cs="Times New Roman"/>
              </w:rPr>
              <w:t xml:space="preserve"> </w:t>
            </w:r>
            <w:r w:rsidRPr="00FF34F0">
              <w:rPr>
                <w:rFonts w:ascii="Times New Roman" w:hAnsi="Times New Roman" w:cs="Times New Roman"/>
              </w:rPr>
              <w:t>(лицо, его замещающее)</w:t>
            </w:r>
          </w:p>
          <w:p w:rsidR="00CB3628" w:rsidRPr="00FF34F0" w:rsidRDefault="00CB3628" w:rsidP="00A55A01">
            <w:pPr>
              <w:pStyle w:val="ConsPlusNormal0"/>
              <w:jc w:val="center"/>
              <w:rPr>
                <w:rFonts w:ascii="Times New Roman" w:hAnsi="Times New Roman" w:cs="Times New Roman"/>
              </w:rPr>
            </w:pPr>
            <w:r w:rsidRPr="00FF34F0">
              <w:rPr>
                <w:rFonts w:ascii="Times New Roman" w:hAnsi="Times New Roman" w:cs="Times New Roman"/>
              </w:rPr>
              <w:t xml:space="preserve">Специалист </w:t>
            </w:r>
            <w:r w:rsidR="00C66859">
              <w:rPr>
                <w:rFonts w:ascii="Times New Roman" w:hAnsi="Times New Roman" w:cs="Times New Roman"/>
              </w:rPr>
              <w:t>административного О</w:t>
            </w:r>
            <w:r w:rsidR="006C268D">
              <w:rPr>
                <w:rFonts w:ascii="Times New Roman" w:hAnsi="Times New Roman" w:cs="Times New Roman"/>
              </w:rPr>
              <w:t>тдела</w:t>
            </w:r>
          </w:p>
        </w:tc>
        <w:tc>
          <w:tcPr>
            <w:tcW w:w="1560" w:type="dxa"/>
          </w:tcPr>
          <w:p w:rsidR="00CB3628" w:rsidRDefault="002163F2">
            <w:pPr>
              <w:pStyle w:val="ConsPlusNormal0"/>
              <w:jc w:val="center"/>
              <w:rPr>
                <w:rFonts w:ascii="Times New Roman" w:hAnsi="Times New Roman" w:cs="Times New Roman"/>
              </w:rPr>
            </w:pPr>
            <w:r>
              <w:rPr>
                <w:rFonts w:ascii="Times New Roman" w:hAnsi="Times New Roman" w:cs="Times New Roman"/>
              </w:rPr>
              <w:lastRenderedPageBreak/>
              <w:t>1 час</w:t>
            </w:r>
          </w:p>
          <w:p w:rsidR="006C268D" w:rsidRDefault="006C268D">
            <w:pPr>
              <w:pStyle w:val="ConsPlusNormal0"/>
              <w:jc w:val="center"/>
              <w:rPr>
                <w:rFonts w:ascii="Times New Roman" w:hAnsi="Times New Roman" w:cs="Times New Roman"/>
              </w:rPr>
            </w:pPr>
          </w:p>
          <w:p w:rsidR="006C268D" w:rsidRDefault="006C268D" w:rsidP="00A55A01">
            <w:pPr>
              <w:pStyle w:val="ConsPlusNormal0"/>
              <w:rPr>
                <w:rFonts w:ascii="Times New Roman" w:hAnsi="Times New Roman" w:cs="Times New Roman"/>
              </w:rPr>
            </w:pPr>
          </w:p>
          <w:p w:rsidR="006C268D" w:rsidRPr="00FF34F0" w:rsidRDefault="00C66859" w:rsidP="006C268D">
            <w:pPr>
              <w:pStyle w:val="ConsPlusNormal0"/>
              <w:rPr>
                <w:rFonts w:ascii="Times New Roman" w:hAnsi="Times New Roman" w:cs="Times New Roman"/>
              </w:rPr>
            </w:pPr>
            <w:r>
              <w:rPr>
                <w:rFonts w:ascii="Times New Roman" w:hAnsi="Times New Roman" w:cs="Times New Roman"/>
              </w:rPr>
              <w:t xml:space="preserve">      </w:t>
            </w:r>
            <w:r w:rsidR="006C268D">
              <w:rPr>
                <w:rFonts w:ascii="Times New Roman" w:hAnsi="Times New Roman" w:cs="Times New Roman"/>
              </w:rPr>
              <w:t>20 минут</w:t>
            </w:r>
          </w:p>
        </w:tc>
        <w:tc>
          <w:tcPr>
            <w:tcW w:w="2026" w:type="dxa"/>
          </w:tcPr>
          <w:p w:rsidR="00CB3628" w:rsidRPr="00FF34F0" w:rsidRDefault="00CB3628" w:rsidP="00A55A01">
            <w:pPr>
              <w:pStyle w:val="ConsPlusNormal0"/>
              <w:jc w:val="center"/>
              <w:rPr>
                <w:rFonts w:ascii="Times New Roman" w:hAnsi="Times New Roman" w:cs="Times New Roman"/>
              </w:rPr>
            </w:pPr>
            <w:r w:rsidRPr="00FF34F0">
              <w:rPr>
                <w:rFonts w:ascii="Times New Roman" w:hAnsi="Times New Roman" w:cs="Times New Roman"/>
              </w:rPr>
              <w:lastRenderedPageBreak/>
              <w:t xml:space="preserve">со </w:t>
            </w:r>
            <w:r w:rsidR="00A55A01">
              <w:rPr>
                <w:rFonts w:ascii="Times New Roman" w:hAnsi="Times New Roman" w:cs="Times New Roman"/>
              </w:rPr>
              <w:t>87</w:t>
            </w:r>
            <w:r w:rsidR="006C268D">
              <w:rPr>
                <w:rFonts w:ascii="Times New Roman" w:hAnsi="Times New Roman" w:cs="Times New Roman"/>
              </w:rPr>
              <w:t>-го по 1</w:t>
            </w:r>
            <w:r w:rsidR="00A55A01">
              <w:rPr>
                <w:rFonts w:ascii="Times New Roman" w:hAnsi="Times New Roman" w:cs="Times New Roman"/>
              </w:rPr>
              <w:t>17</w:t>
            </w:r>
            <w:r w:rsidRPr="00FF34F0">
              <w:rPr>
                <w:rFonts w:ascii="Times New Roman" w:hAnsi="Times New Roman" w:cs="Times New Roman"/>
              </w:rPr>
              <w:t xml:space="preserve">-й </w:t>
            </w:r>
            <w:r w:rsidRPr="00FF34F0">
              <w:rPr>
                <w:rFonts w:ascii="Times New Roman" w:hAnsi="Times New Roman" w:cs="Times New Roman"/>
              </w:rPr>
              <w:lastRenderedPageBreak/>
              <w:t>календарный день с момента регистрации заявления</w:t>
            </w:r>
          </w:p>
        </w:tc>
      </w:tr>
      <w:tr w:rsidR="00CB3628" w:rsidRPr="00FF34F0" w:rsidTr="00C66859">
        <w:tc>
          <w:tcPr>
            <w:tcW w:w="636" w:type="dxa"/>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lastRenderedPageBreak/>
              <w:t>17</w:t>
            </w:r>
          </w:p>
        </w:tc>
        <w:tc>
          <w:tcPr>
            <w:tcW w:w="4179" w:type="dxa"/>
          </w:tcPr>
          <w:p w:rsidR="00CB3628" w:rsidRPr="00FF34F0" w:rsidRDefault="00CB3628" w:rsidP="006C268D">
            <w:pPr>
              <w:pStyle w:val="ConsPlusNormal0"/>
              <w:jc w:val="both"/>
              <w:rPr>
                <w:rFonts w:ascii="Times New Roman" w:hAnsi="Times New Roman" w:cs="Times New Roman"/>
              </w:rPr>
            </w:pPr>
            <w:r w:rsidRPr="00FF34F0">
              <w:rPr>
                <w:rFonts w:ascii="Times New Roman" w:hAnsi="Times New Roman" w:cs="Times New Roman"/>
              </w:rPr>
              <w:t xml:space="preserve">опубликование постановления администрации о предоставлении Разрешения либо об отказе в предоставлении Разрешения в газете </w:t>
            </w:r>
            <w:r w:rsidR="00F44E19">
              <w:rPr>
                <w:rFonts w:ascii="Times New Roman" w:hAnsi="Times New Roman" w:cs="Times New Roman"/>
              </w:rPr>
              <w:t>«</w:t>
            </w:r>
            <w:r w:rsidR="006C268D">
              <w:rPr>
                <w:rFonts w:ascii="Times New Roman" w:hAnsi="Times New Roman" w:cs="Times New Roman"/>
              </w:rPr>
              <w:t>Вестник Светлогорска</w:t>
            </w:r>
            <w:r w:rsidR="00F44E19">
              <w:rPr>
                <w:rFonts w:ascii="Times New Roman" w:hAnsi="Times New Roman" w:cs="Times New Roman"/>
              </w:rPr>
              <w:t>»</w:t>
            </w:r>
            <w:r w:rsidRPr="00FF34F0">
              <w:rPr>
                <w:rFonts w:ascii="Times New Roman" w:hAnsi="Times New Roman" w:cs="Times New Roman"/>
              </w:rPr>
              <w:t xml:space="preserve"> </w:t>
            </w:r>
          </w:p>
        </w:tc>
        <w:tc>
          <w:tcPr>
            <w:tcW w:w="1984" w:type="dxa"/>
          </w:tcPr>
          <w:p w:rsidR="00CB3628" w:rsidRPr="00FF34F0" w:rsidRDefault="00C66859" w:rsidP="00C66859">
            <w:pPr>
              <w:pStyle w:val="ConsPlusNormal0"/>
              <w:jc w:val="center"/>
              <w:rPr>
                <w:rFonts w:ascii="Times New Roman" w:hAnsi="Times New Roman" w:cs="Times New Roman"/>
              </w:rPr>
            </w:pPr>
            <w:r>
              <w:rPr>
                <w:rFonts w:ascii="Times New Roman" w:hAnsi="Times New Roman" w:cs="Times New Roman"/>
              </w:rPr>
              <w:t>Специалист Отдела</w:t>
            </w:r>
          </w:p>
        </w:tc>
        <w:tc>
          <w:tcPr>
            <w:tcW w:w="1560" w:type="dxa"/>
          </w:tcPr>
          <w:p w:rsidR="00CB3628" w:rsidRPr="00FF34F0" w:rsidRDefault="006C268D">
            <w:pPr>
              <w:pStyle w:val="ConsPlusNormal0"/>
              <w:jc w:val="center"/>
              <w:rPr>
                <w:rFonts w:ascii="Times New Roman" w:hAnsi="Times New Roman" w:cs="Times New Roman"/>
              </w:rPr>
            </w:pPr>
            <w:r>
              <w:rPr>
                <w:rFonts w:ascii="Times New Roman" w:hAnsi="Times New Roman" w:cs="Times New Roman"/>
              </w:rPr>
              <w:t>1 час</w:t>
            </w:r>
          </w:p>
        </w:tc>
        <w:tc>
          <w:tcPr>
            <w:tcW w:w="2026" w:type="dxa"/>
          </w:tcPr>
          <w:p w:rsidR="00CB3628" w:rsidRPr="00FF34F0" w:rsidRDefault="00CB3628" w:rsidP="00A55A01">
            <w:pPr>
              <w:pStyle w:val="ConsPlusNormal0"/>
              <w:jc w:val="center"/>
              <w:rPr>
                <w:rFonts w:ascii="Times New Roman" w:hAnsi="Times New Roman" w:cs="Times New Roman"/>
              </w:rPr>
            </w:pPr>
            <w:r w:rsidRPr="00FF34F0">
              <w:rPr>
                <w:rFonts w:ascii="Times New Roman" w:hAnsi="Times New Roman" w:cs="Times New Roman"/>
              </w:rPr>
              <w:t>со 1</w:t>
            </w:r>
            <w:r w:rsidR="00A55A01">
              <w:rPr>
                <w:rFonts w:ascii="Times New Roman" w:hAnsi="Times New Roman" w:cs="Times New Roman"/>
              </w:rPr>
              <w:t>17</w:t>
            </w:r>
            <w:r w:rsidRPr="00FF34F0">
              <w:rPr>
                <w:rFonts w:ascii="Times New Roman" w:hAnsi="Times New Roman" w:cs="Times New Roman"/>
              </w:rPr>
              <w:t>-го по 1</w:t>
            </w:r>
            <w:r w:rsidR="00A55A01">
              <w:rPr>
                <w:rFonts w:ascii="Times New Roman" w:hAnsi="Times New Roman" w:cs="Times New Roman"/>
              </w:rPr>
              <w:t>24</w:t>
            </w:r>
            <w:r w:rsidRPr="00FF34F0">
              <w:rPr>
                <w:rFonts w:ascii="Times New Roman" w:hAnsi="Times New Roman" w:cs="Times New Roman"/>
              </w:rPr>
              <w:t>-й календарный день с момента регистрации заявления</w:t>
            </w:r>
          </w:p>
        </w:tc>
      </w:tr>
      <w:tr w:rsidR="00CB3628" w:rsidRPr="00FF34F0" w:rsidTr="00C66859">
        <w:tc>
          <w:tcPr>
            <w:tcW w:w="636" w:type="dxa"/>
            <w:vMerge w:val="restart"/>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18</w:t>
            </w:r>
          </w:p>
        </w:tc>
        <w:tc>
          <w:tcPr>
            <w:tcW w:w="4179" w:type="dxa"/>
            <w:vMerge w:val="restart"/>
          </w:tcPr>
          <w:p w:rsidR="00CB3628" w:rsidRPr="00FF34F0" w:rsidRDefault="00CB3628">
            <w:pPr>
              <w:pStyle w:val="ConsPlusNormal0"/>
              <w:jc w:val="both"/>
              <w:rPr>
                <w:rFonts w:ascii="Times New Roman" w:hAnsi="Times New Roman" w:cs="Times New Roman"/>
              </w:rPr>
            </w:pPr>
            <w:r w:rsidRPr="00FF34F0">
              <w:rPr>
                <w:rFonts w:ascii="Times New Roman" w:hAnsi="Times New Roman" w:cs="Times New Roman"/>
              </w:rPr>
              <w:t>выдача (направление) заявителю постановления администрации о предоставлении Разрешения либо об отказе в предоставлении Разрешения</w:t>
            </w:r>
          </w:p>
        </w:tc>
        <w:tc>
          <w:tcPr>
            <w:tcW w:w="1984" w:type="dxa"/>
            <w:tcBorders>
              <w:bottom w:val="nil"/>
            </w:tcBorders>
          </w:tcPr>
          <w:p w:rsidR="00CB3628" w:rsidRPr="00FF34F0" w:rsidRDefault="00C66859" w:rsidP="00C66859">
            <w:pPr>
              <w:pStyle w:val="ConsPlusNormal0"/>
              <w:jc w:val="center"/>
              <w:rPr>
                <w:rFonts w:ascii="Times New Roman" w:hAnsi="Times New Roman" w:cs="Times New Roman"/>
              </w:rPr>
            </w:pPr>
            <w:r>
              <w:rPr>
                <w:rFonts w:ascii="Times New Roman" w:hAnsi="Times New Roman" w:cs="Times New Roman"/>
              </w:rPr>
              <w:t>Специалист Отдела</w:t>
            </w:r>
          </w:p>
        </w:tc>
        <w:tc>
          <w:tcPr>
            <w:tcW w:w="1560" w:type="dxa"/>
            <w:tcBorders>
              <w:bottom w:val="nil"/>
            </w:tcBorders>
          </w:tcPr>
          <w:p w:rsidR="00CB3628" w:rsidRPr="00FF34F0" w:rsidRDefault="002163F2" w:rsidP="002163F2">
            <w:pPr>
              <w:pStyle w:val="ConsPlusNormal0"/>
              <w:jc w:val="center"/>
              <w:rPr>
                <w:rFonts w:ascii="Times New Roman" w:hAnsi="Times New Roman" w:cs="Times New Roman"/>
              </w:rPr>
            </w:pPr>
            <w:r>
              <w:rPr>
                <w:rFonts w:ascii="Times New Roman" w:hAnsi="Times New Roman" w:cs="Times New Roman"/>
              </w:rPr>
              <w:t>30 минут</w:t>
            </w:r>
          </w:p>
        </w:tc>
        <w:tc>
          <w:tcPr>
            <w:tcW w:w="2026" w:type="dxa"/>
            <w:vMerge w:val="restart"/>
          </w:tcPr>
          <w:p w:rsidR="00CB3628" w:rsidRPr="00FF34F0" w:rsidRDefault="00CB3628" w:rsidP="00A55A01">
            <w:pPr>
              <w:pStyle w:val="ConsPlusNormal0"/>
              <w:jc w:val="center"/>
              <w:rPr>
                <w:rFonts w:ascii="Times New Roman" w:hAnsi="Times New Roman" w:cs="Times New Roman"/>
              </w:rPr>
            </w:pPr>
            <w:r w:rsidRPr="00FF34F0">
              <w:rPr>
                <w:rFonts w:ascii="Times New Roman" w:hAnsi="Times New Roman" w:cs="Times New Roman"/>
              </w:rPr>
              <w:t>1</w:t>
            </w:r>
            <w:r w:rsidR="00A55A01">
              <w:rPr>
                <w:rFonts w:ascii="Times New Roman" w:hAnsi="Times New Roman" w:cs="Times New Roman"/>
              </w:rPr>
              <w:t>18</w:t>
            </w:r>
            <w:r w:rsidRPr="00FF34F0">
              <w:rPr>
                <w:rFonts w:ascii="Times New Roman" w:hAnsi="Times New Roman" w:cs="Times New Roman"/>
              </w:rPr>
              <w:t>-й календарный день с момента регистрации заявления</w:t>
            </w:r>
          </w:p>
        </w:tc>
      </w:tr>
      <w:tr w:rsidR="00CB3628" w:rsidRPr="00FF34F0" w:rsidTr="00C66859">
        <w:tblPrEx>
          <w:tblBorders>
            <w:insideH w:val="nil"/>
          </w:tblBorders>
        </w:tblPrEx>
        <w:tc>
          <w:tcPr>
            <w:tcW w:w="636" w:type="dxa"/>
            <w:vMerge/>
          </w:tcPr>
          <w:p w:rsidR="00CB3628" w:rsidRPr="00FF34F0" w:rsidRDefault="00CB3628">
            <w:pPr>
              <w:rPr>
                <w:rFonts w:ascii="Times New Roman" w:hAnsi="Times New Roman"/>
              </w:rPr>
            </w:pPr>
          </w:p>
        </w:tc>
        <w:tc>
          <w:tcPr>
            <w:tcW w:w="4179" w:type="dxa"/>
            <w:vMerge/>
          </w:tcPr>
          <w:p w:rsidR="00CB3628" w:rsidRPr="00FF34F0" w:rsidRDefault="00CB3628">
            <w:pPr>
              <w:rPr>
                <w:rFonts w:ascii="Times New Roman" w:hAnsi="Times New Roman"/>
              </w:rPr>
            </w:pPr>
          </w:p>
        </w:tc>
        <w:tc>
          <w:tcPr>
            <w:tcW w:w="1984" w:type="dxa"/>
            <w:tcBorders>
              <w:top w:val="nil"/>
              <w:bottom w:val="nil"/>
            </w:tcBorders>
          </w:tcPr>
          <w:p w:rsidR="00CB3628" w:rsidRPr="00FF34F0" w:rsidRDefault="006C268D" w:rsidP="00C66859">
            <w:pPr>
              <w:pStyle w:val="ConsPlusNormal0"/>
              <w:jc w:val="center"/>
              <w:rPr>
                <w:rFonts w:ascii="Times New Roman" w:hAnsi="Times New Roman" w:cs="Times New Roman"/>
              </w:rPr>
            </w:pPr>
            <w:r>
              <w:rPr>
                <w:rFonts w:ascii="Times New Roman" w:hAnsi="Times New Roman" w:cs="Times New Roman"/>
              </w:rPr>
              <w:t>Специалист МФЦ</w:t>
            </w:r>
          </w:p>
        </w:tc>
        <w:tc>
          <w:tcPr>
            <w:tcW w:w="1560" w:type="dxa"/>
            <w:tcBorders>
              <w:top w:val="nil"/>
              <w:bottom w:val="nil"/>
            </w:tcBorders>
          </w:tcPr>
          <w:p w:rsidR="00CB3628" w:rsidRPr="00FF34F0" w:rsidRDefault="002163F2" w:rsidP="002163F2">
            <w:pPr>
              <w:pStyle w:val="ConsPlusNormal0"/>
              <w:jc w:val="center"/>
              <w:rPr>
                <w:rFonts w:ascii="Times New Roman" w:hAnsi="Times New Roman" w:cs="Times New Roman"/>
              </w:rPr>
            </w:pPr>
            <w:r>
              <w:rPr>
                <w:rFonts w:ascii="Times New Roman" w:hAnsi="Times New Roman" w:cs="Times New Roman"/>
              </w:rPr>
              <w:t>30 минут</w:t>
            </w:r>
          </w:p>
        </w:tc>
        <w:tc>
          <w:tcPr>
            <w:tcW w:w="2026" w:type="dxa"/>
            <w:vMerge/>
          </w:tcPr>
          <w:p w:rsidR="00CB3628" w:rsidRPr="00FF34F0" w:rsidRDefault="00CB3628">
            <w:pPr>
              <w:rPr>
                <w:rFonts w:ascii="Times New Roman" w:hAnsi="Times New Roman"/>
              </w:rPr>
            </w:pPr>
          </w:p>
        </w:tc>
      </w:tr>
      <w:tr w:rsidR="00CB3628" w:rsidRPr="00FF34F0" w:rsidTr="00C66859">
        <w:tc>
          <w:tcPr>
            <w:tcW w:w="636" w:type="dxa"/>
            <w:vMerge/>
          </w:tcPr>
          <w:p w:rsidR="00CB3628" w:rsidRPr="00FF34F0" w:rsidRDefault="00CB3628">
            <w:pPr>
              <w:rPr>
                <w:rFonts w:ascii="Times New Roman" w:hAnsi="Times New Roman"/>
              </w:rPr>
            </w:pPr>
          </w:p>
        </w:tc>
        <w:tc>
          <w:tcPr>
            <w:tcW w:w="4179" w:type="dxa"/>
            <w:vMerge/>
          </w:tcPr>
          <w:p w:rsidR="00CB3628" w:rsidRPr="00FF34F0" w:rsidRDefault="00CB3628">
            <w:pPr>
              <w:rPr>
                <w:rFonts w:ascii="Times New Roman" w:hAnsi="Times New Roman"/>
              </w:rPr>
            </w:pPr>
          </w:p>
        </w:tc>
        <w:tc>
          <w:tcPr>
            <w:tcW w:w="1984" w:type="dxa"/>
            <w:tcBorders>
              <w:top w:val="nil"/>
            </w:tcBorders>
          </w:tcPr>
          <w:p w:rsidR="00CB3628" w:rsidRPr="00FF34F0" w:rsidRDefault="00C66859" w:rsidP="006C268D">
            <w:pPr>
              <w:pStyle w:val="ConsPlusNormal0"/>
              <w:jc w:val="center"/>
              <w:rPr>
                <w:rFonts w:ascii="Times New Roman" w:hAnsi="Times New Roman" w:cs="Times New Roman"/>
              </w:rPr>
            </w:pPr>
            <w:r>
              <w:rPr>
                <w:rFonts w:ascii="Times New Roman" w:hAnsi="Times New Roman" w:cs="Times New Roman"/>
              </w:rPr>
              <w:t>Директор</w:t>
            </w:r>
            <w:r w:rsidR="00CB3628" w:rsidRPr="00FF34F0">
              <w:rPr>
                <w:rFonts w:ascii="Times New Roman" w:hAnsi="Times New Roman" w:cs="Times New Roman"/>
              </w:rPr>
              <w:t xml:space="preserve"> </w:t>
            </w:r>
            <w:r w:rsidR="006C268D">
              <w:rPr>
                <w:rFonts w:ascii="Times New Roman" w:hAnsi="Times New Roman" w:cs="Times New Roman"/>
              </w:rPr>
              <w:t xml:space="preserve">МФЦ </w:t>
            </w:r>
            <w:r w:rsidR="00CB3628" w:rsidRPr="00FF34F0">
              <w:rPr>
                <w:rFonts w:ascii="Times New Roman" w:hAnsi="Times New Roman" w:cs="Times New Roman"/>
              </w:rPr>
              <w:t>(лицо, его замещающее)</w:t>
            </w:r>
          </w:p>
        </w:tc>
        <w:tc>
          <w:tcPr>
            <w:tcW w:w="1560" w:type="dxa"/>
            <w:tcBorders>
              <w:top w:val="nil"/>
            </w:tcBorders>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2 часа</w:t>
            </w:r>
          </w:p>
        </w:tc>
        <w:tc>
          <w:tcPr>
            <w:tcW w:w="2026" w:type="dxa"/>
            <w:vMerge/>
          </w:tcPr>
          <w:p w:rsidR="00CB3628" w:rsidRPr="00FF34F0" w:rsidRDefault="00CB3628">
            <w:pPr>
              <w:rPr>
                <w:rFonts w:ascii="Times New Roman" w:hAnsi="Times New Roman"/>
              </w:rPr>
            </w:pPr>
          </w:p>
        </w:tc>
      </w:tr>
      <w:tr w:rsidR="00CB3628" w:rsidRPr="00FF34F0" w:rsidTr="00C66859">
        <w:tc>
          <w:tcPr>
            <w:tcW w:w="636" w:type="dxa"/>
            <w:vMerge w:val="restart"/>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19</w:t>
            </w:r>
          </w:p>
        </w:tc>
        <w:tc>
          <w:tcPr>
            <w:tcW w:w="4179" w:type="dxa"/>
            <w:vMerge w:val="restart"/>
          </w:tcPr>
          <w:p w:rsidR="00CB3628" w:rsidRPr="00FF34F0" w:rsidRDefault="00CB3628">
            <w:pPr>
              <w:pStyle w:val="ConsPlusNormal0"/>
              <w:jc w:val="both"/>
              <w:rPr>
                <w:rFonts w:ascii="Times New Roman" w:hAnsi="Times New Roman" w:cs="Times New Roman"/>
              </w:rPr>
            </w:pPr>
            <w:r w:rsidRPr="00FF34F0">
              <w:rPr>
                <w:rFonts w:ascii="Times New Roman" w:hAnsi="Times New Roman" w:cs="Times New Roman"/>
              </w:rPr>
              <w:t>подшивка комплекта документов в дело</w:t>
            </w:r>
          </w:p>
        </w:tc>
        <w:tc>
          <w:tcPr>
            <w:tcW w:w="1984" w:type="dxa"/>
            <w:tcBorders>
              <w:bottom w:val="nil"/>
            </w:tcBorders>
          </w:tcPr>
          <w:p w:rsidR="00CB3628" w:rsidRPr="00FF34F0" w:rsidRDefault="00C66859" w:rsidP="00D34925">
            <w:pPr>
              <w:pStyle w:val="ConsPlusNormal0"/>
              <w:rPr>
                <w:rFonts w:ascii="Times New Roman" w:hAnsi="Times New Roman" w:cs="Times New Roman"/>
              </w:rPr>
            </w:pPr>
            <w:r w:rsidRPr="00FF34F0">
              <w:rPr>
                <w:rFonts w:ascii="Times New Roman" w:hAnsi="Times New Roman" w:cs="Times New Roman"/>
              </w:rPr>
              <w:t>Специалист Отдела</w:t>
            </w:r>
          </w:p>
        </w:tc>
        <w:tc>
          <w:tcPr>
            <w:tcW w:w="1560" w:type="dxa"/>
            <w:tcBorders>
              <w:bottom w:val="nil"/>
            </w:tcBorders>
          </w:tcPr>
          <w:p w:rsidR="00CB3628" w:rsidRPr="00FF34F0" w:rsidRDefault="00CB3628">
            <w:pPr>
              <w:pStyle w:val="ConsPlusNormal0"/>
              <w:jc w:val="center"/>
              <w:rPr>
                <w:rFonts w:ascii="Times New Roman" w:hAnsi="Times New Roman" w:cs="Times New Roman"/>
              </w:rPr>
            </w:pPr>
            <w:r w:rsidRPr="00FF34F0">
              <w:rPr>
                <w:rFonts w:ascii="Times New Roman" w:hAnsi="Times New Roman" w:cs="Times New Roman"/>
              </w:rPr>
              <w:t>30 минут</w:t>
            </w:r>
          </w:p>
        </w:tc>
        <w:tc>
          <w:tcPr>
            <w:tcW w:w="2026" w:type="dxa"/>
            <w:vMerge w:val="restart"/>
          </w:tcPr>
          <w:p w:rsidR="00CB3628" w:rsidRPr="00FF34F0" w:rsidRDefault="00CB3628" w:rsidP="00A55A01">
            <w:pPr>
              <w:pStyle w:val="ConsPlusNormal0"/>
              <w:jc w:val="center"/>
              <w:rPr>
                <w:rFonts w:ascii="Times New Roman" w:hAnsi="Times New Roman" w:cs="Times New Roman"/>
              </w:rPr>
            </w:pPr>
            <w:r w:rsidRPr="00FF34F0">
              <w:rPr>
                <w:rFonts w:ascii="Times New Roman" w:hAnsi="Times New Roman" w:cs="Times New Roman"/>
              </w:rPr>
              <w:t>1</w:t>
            </w:r>
            <w:r w:rsidR="00A55A01">
              <w:rPr>
                <w:rFonts w:ascii="Times New Roman" w:hAnsi="Times New Roman" w:cs="Times New Roman"/>
              </w:rPr>
              <w:t>18</w:t>
            </w:r>
            <w:r w:rsidRPr="00FF34F0">
              <w:rPr>
                <w:rFonts w:ascii="Times New Roman" w:hAnsi="Times New Roman" w:cs="Times New Roman"/>
              </w:rPr>
              <w:t>-й календарный день с момента регистрации заявления</w:t>
            </w:r>
          </w:p>
        </w:tc>
      </w:tr>
      <w:tr w:rsidR="00CB3628" w:rsidRPr="00FF34F0" w:rsidTr="00C66859">
        <w:tblPrEx>
          <w:tblBorders>
            <w:insideH w:val="nil"/>
          </w:tblBorders>
        </w:tblPrEx>
        <w:tc>
          <w:tcPr>
            <w:tcW w:w="636" w:type="dxa"/>
            <w:vMerge/>
          </w:tcPr>
          <w:p w:rsidR="00CB3628" w:rsidRPr="00FF34F0" w:rsidRDefault="00CB3628">
            <w:pPr>
              <w:rPr>
                <w:rFonts w:ascii="Times New Roman" w:hAnsi="Times New Roman"/>
              </w:rPr>
            </w:pPr>
          </w:p>
        </w:tc>
        <w:tc>
          <w:tcPr>
            <w:tcW w:w="4179" w:type="dxa"/>
            <w:vMerge/>
          </w:tcPr>
          <w:p w:rsidR="00CB3628" w:rsidRPr="00FF34F0" w:rsidRDefault="00CB3628">
            <w:pPr>
              <w:rPr>
                <w:rFonts w:ascii="Times New Roman" w:hAnsi="Times New Roman"/>
              </w:rPr>
            </w:pPr>
          </w:p>
        </w:tc>
        <w:tc>
          <w:tcPr>
            <w:tcW w:w="1984" w:type="dxa"/>
            <w:tcBorders>
              <w:top w:val="nil"/>
            </w:tcBorders>
          </w:tcPr>
          <w:p w:rsidR="00CB3628" w:rsidRPr="00FF34F0" w:rsidRDefault="00CB3628" w:rsidP="00D34925">
            <w:pPr>
              <w:pStyle w:val="ConsPlusNormal0"/>
              <w:jc w:val="center"/>
              <w:rPr>
                <w:rFonts w:ascii="Times New Roman" w:hAnsi="Times New Roman" w:cs="Times New Roman"/>
              </w:rPr>
            </w:pPr>
          </w:p>
        </w:tc>
        <w:tc>
          <w:tcPr>
            <w:tcW w:w="1560" w:type="dxa"/>
            <w:tcBorders>
              <w:top w:val="nil"/>
            </w:tcBorders>
          </w:tcPr>
          <w:p w:rsidR="00CB3628" w:rsidRPr="00FF34F0" w:rsidRDefault="00CB3628">
            <w:pPr>
              <w:pStyle w:val="ConsPlusNormal0"/>
              <w:jc w:val="center"/>
              <w:rPr>
                <w:rFonts w:ascii="Times New Roman" w:hAnsi="Times New Roman" w:cs="Times New Roman"/>
              </w:rPr>
            </w:pPr>
          </w:p>
        </w:tc>
        <w:tc>
          <w:tcPr>
            <w:tcW w:w="2026" w:type="dxa"/>
            <w:vMerge/>
          </w:tcPr>
          <w:p w:rsidR="00CB3628" w:rsidRPr="00FF34F0" w:rsidRDefault="00CB3628">
            <w:pPr>
              <w:rPr>
                <w:rFonts w:ascii="Times New Roman" w:hAnsi="Times New Roman"/>
              </w:rPr>
            </w:pPr>
          </w:p>
        </w:tc>
      </w:tr>
    </w:tbl>
    <w:p w:rsidR="00CB3628" w:rsidRPr="00FB3525" w:rsidRDefault="00CB3628" w:rsidP="00FB3525">
      <w:pPr>
        <w:pStyle w:val="ConsPlusNormal0"/>
        <w:jc w:val="both"/>
        <w:rPr>
          <w:rFonts w:ascii="Times New Roman" w:hAnsi="Times New Roman" w:cs="Times New Roman"/>
        </w:rPr>
      </w:pPr>
      <w:r w:rsidRPr="00FB3525">
        <w:rPr>
          <w:rFonts w:ascii="Times New Roman" w:hAnsi="Times New Roman" w:cs="Times New Roman"/>
        </w:rPr>
        <w:t>Всего: 1</w:t>
      </w:r>
      <w:r w:rsidR="00A55A01">
        <w:rPr>
          <w:rFonts w:ascii="Times New Roman" w:hAnsi="Times New Roman" w:cs="Times New Roman"/>
        </w:rPr>
        <w:t>18</w:t>
      </w:r>
      <w:r w:rsidRPr="00FB3525">
        <w:rPr>
          <w:rFonts w:ascii="Times New Roman" w:hAnsi="Times New Roman" w:cs="Times New Roman"/>
        </w:rPr>
        <w:t xml:space="preserve"> календарных </w:t>
      </w:r>
      <w:commentRangeStart w:id="42"/>
      <w:r w:rsidRPr="00FB3525">
        <w:rPr>
          <w:rFonts w:ascii="Times New Roman" w:hAnsi="Times New Roman" w:cs="Times New Roman"/>
        </w:rPr>
        <w:t>дней</w:t>
      </w:r>
      <w:commentRangeEnd w:id="42"/>
      <w:r w:rsidR="002455C8">
        <w:rPr>
          <w:rStyle w:val="af"/>
          <w:rFonts w:eastAsia="Calibri" w:cs="Times New Roman"/>
          <w:lang w:eastAsia="en-US"/>
        </w:rPr>
        <w:commentReference w:id="42"/>
      </w:r>
      <w:r w:rsidRPr="00FB3525">
        <w:rPr>
          <w:rFonts w:ascii="Times New Roman" w:hAnsi="Times New Roman" w:cs="Times New Roman"/>
        </w:rPr>
        <w:t>.</w:t>
      </w:r>
    </w:p>
    <w:p w:rsidR="00CB3628" w:rsidRDefault="00CB3628">
      <w:pPr>
        <w:pStyle w:val="ConsPlusNormal0"/>
        <w:ind w:firstLine="540"/>
        <w:jc w:val="both"/>
      </w:pPr>
    </w:p>
    <w:p w:rsidR="00CB3628" w:rsidRDefault="00CB3628">
      <w:pPr>
        <w:pStyle w:val="ConsPlusNormal0"/>
        <w:ind w:firstLine="540"/>
        <w:jc w:val="both"/>
      </w:pPr>
    </w:p>
    <w:p w:rsidR="00CB3628" w:rsidRDefault="00CB3628">
      <w:pPr>
        <w:pStyle w:val="ConsPlusNormal0"/>
        <w:ind w:firstLine="540"/>
        <w:jc w:val="both"/>
      </w:pPr>
    </w:p>
    <w:p w:rsidR="00CB3628" w:rsidRDefault="00CB3628">
      <w:pPr>
        <w:pStyle w:val="ConsPlusNormal0"/>
        <w:ind w:firstLine="540"/>
        <w:jc w:val="both"/>
      </w:pPr>
    </w:p>
    <w:p w:rsidR="00CB3628" w:rsidRPr="00FB3525" w:rsidRDefault="00CB3628">
      <w:pPr>
        <w:pStyle w:val="ConsPlusNormal0"/>
        <w:ind w:firstLine="540"/>
        <w:jc w:val="both"/>
      </w:pPr>
    </w:p>
    <w:p w:rsidR="00E715A9" w:rsidRPr="00FB3525" w:rsidRDefault="00E715A9">
      <w:pPr>
        <w:pStyle w:val="ConsPlusNormal0"/>
        <w:ind w:firstLine="540"/>
        <w:jc w:val="both"/>
      </w:pPr>
    </w:p>
    <w:p w:rsidR="00E715A9" w:rsidRPr="00FB3525" w:rsidRDefault="00E715A9">
      <w:pPr>
        <w:pStyle w:val="ConsPlusNormal0"/>
        <w:ind w:firstLine="540"/>
        <w:jc w:val="both"/>
      </w:pPr>
    </w:p>
    <w:p w:rsidR="00E715A9" w:rsidRPr="00FB3525" w:rsidRDefault="00E715A9">
      <w:pPr>
        <w:pStyle w:val="ConsPlusNormal0"/>
        <w:ind w:firstLine="540"/>
        <w:jc w:val="both"/>
      </w:pPr>
    </w:p>
    <w:p w:rsidR="00AF290E" w:rsidRDefault="00AF290E">
      <w:pPr>
        <w:pStyle w:val="ConsPlusNormal0"/>
        <w:jc w:val="right"/>
      </w:pPr>
    </w:p>
    <w:p w:rsidR="00D34925" w:rsidRDefault="00D34925">
      <w:pPr>
        <w:pStyle w:val="ConsPlusNormal0"/>
        <w:jc w:val="right"/>
      </w:pPr>
    </w:p>
    <w:p w:rsidR="00D34925" w:rsidRDefault="00D34925">
      <w:pPr>
        <w:pStyle w:val="ConsPlusNormal0"/>
        <w:jc w:val="right"/>
      </w:pPr>
    </w:p>
    <w:p w:rsidR="00D34925" w:rsidRDefault="00D34925" w:rsidP="00AF290E">
      <w:pPr>
        <w:pStyle w:val="ConsPlusNormal0"/>
        <w:jc w:val="right"/>
      </w:pPr>
    </w:p>
    <w:p w:rsidR="00D34925" w:rsidRDefault="00D34925" w:rsidP="00AF290E">
      <w:pPr>
        <w:pStyle w:val="ConsPlusNormal0"/>
        <w:jc w:val="right"/>
      </w:pPr>
    </w:p>
    <w:p w:rsidR="00D34925" w:rsidRDefault="00D34925" w:rsidP="00AF290E">
      <w:pPr>
        <w:pStyle w:val="ConsPlusNormal0"/>
        <w:jc w:val="right"/>
      </w:pPr>
    </w:p>
    <w:p w:rsidR="00D34925" w:rsidRDefault="00D34925" w:rsidP="00AF290E">
      <w:pPr>
        <w:pStyle w:val="ConsPlusNormal0"/>
        <w:jc w:val="right"/>
      </w:pPr>
    </w:p>
    <w:p w:rsidR="00D34925" w:rsidRDefault="00D34925" w:rsidP="00AF290E">
      <w:pPr>
        <w:pStyle w:val="ConsPlusNormal0"/>
        <w:jc w:val="right"/>
      </w:pPr>
    </w:p>
    <w:p w:rsidR="00D34925" w:rsidRDefault="00D34925" w:rsidP="00AF290E">
      <w:pPr>
        <w:pStyle w:val="ConsPlusNormal0"/>
        <w:jc w:val="right"/>
      </w:pPr>
    </w:p>
    <w:p w:rsidR="00D34925" w:rsidRDefault="00D34925" w:rsidP="00AF290E">
      <w:pPr>
        <w:pStyle w:val="ConsPlusNormal0"/>
        <w:jc w:val="right"/>
      </w:pPr>
    </w:p>
    <w:p w:rsidR="00D34925" w:rsidRDefault="00D34925" w:rsidP="00AF290E">
      <w:pPr>
        <w:pStyle w:val="ConsPlusNormal0"/>
        <w:jc w:val="right"/>
      </w:pPr>
    </w:p>
    <w:p w:rsidR="00D34925" w:rsidRDefault="00D34925" w:rsidP="00AF290E">
      <w:pPr>
        <w:pStyle w:val="ConsPlusNormal0"/>
        <w:jc w:val="right"/>
      </w:pPr>
    </w:p>
    <w:p w:rsidR="00D34925" w:rsidRDefault="00D34925" w:rsidP="00AF290E">
      <w:pPr>
        <w:pStyle w:val="ConsPlusNormal0"/>
        <w:jc w:val="right"/>
      </w:pPr>
    </w:p>
    <w:p w:rsidR="00D34925" w:rsidRDefault="00D34925" w:rsidP="00AF290E">
      <w:pPr>
        <w:pStyle w:val="ConsPlusNormal0"/>
        <w:jc w:val="right"/>
      </w:pPr>
    </w:p>
    <w:p w:rsidR="00D34925" w:rsidRDefault="00D34925" w:rsidP="00AF290E">
      <w:pPr>
        <w:pStyle w:val="ConsPlusNormal0"/>
        <w:jc w:val="right"/>
      </w:pPr>
    </w:p>
    <w:p w:rsidR="00D34925" w:rsidRDefault="00D34925" w:rsidP="00AF290E">
      <w:pPr>
        <w:pStyle w:val="ConsPlusNormal0"/>
        <w:jc w:val="right"/>
      </w:pPr>
    </w:p>
    <w:p w:rsidR="00D34925" w:rsidRDefault="00D34925" w:rsidP="00AF290E">
      <w:pPr>
        <w:pStyle w:val="ConsPlusNormal0"/>
        <w:jc w:val="right"/>
      </w:pPr>
    </w:p>
    <w:p w:rsidR="00D34925" w:rsidRDefault="00D34925" w:rsidP="00AF290E">
      <w:pPr>
        <w:pStyle w:val="ConsPlusNormal0"/>
        <w:jc w:val="right"/>
      </w:pPr>
    </w:p>
    <w:p w:rsidR="00D34925" w:rsidRDefault="00D34925" w:rsidP="00AF290E">
      <w:pPr>
        <w:pStyle w:val="ConsPlusNormal0"/>
        <w:jc w:val="right"/>
      </w:pPr>
    </w:p>
    <w:p w:rsidR="00D34925" w:rsidRDefault="00D34925" w:rsidP="00AF290E">
      <w:pPr>
        <w:pStyle w:val="ConsPlusNormal0"/>
        <w:jc w:val="right"/>
      </w:pPr>
    </w:p>
    <w:p w:rsidR="00A55A01" w:rsidRDefault="00A55A01" w:rsidP="00AF290E">
      <w:pPr>
        <w:pStyle w:val="ConsPlusNormal0"/>
        <w:jc w:val="right"/>
        <w:rPr>
          <w:rFonts w:ascii="Times New Roman" w:hAnsi="Times New Roman" w:cs="Times New Roman"/>
          <w:sz w:val="28"/>
          <w:szCs w:val="28"/>
        </w:rPr>
      </w:pPr>
    </w:p>
    <w:p w:rsidR="00AF290E" w:rsidRPr="00472CF6" w:rsidRDefault="00AF290E" w:rsidP="00AF290E">
      <w:pPr>
        <w:pStyle w:val="ConsPlusNormal0"/>
        <w:jc w:val="right"/>
        <w:rPr>
          <w:rFonts w:ascii="Times New Roman" w:hAnsi="Times New Roman" w:cs="Times New Roman"/>
          <w:sz w:val="28"/>
          <w:szCs w:val="28"/>
        </w:rPr>
      </w:pPr>
      <w:r w:rsidRPr="00472CF6">
        <w:rPr>
          <w:rFonts w:ascii="Times New Roman" w:hAnsi="Times New Roman" w:cs="Times New Roman"/>
          <w:sz w:val="28"/>
          <w:szCs w:val="28"/>
        </w:rPr>
        <w:lastRenderedPageBreak/>
        <w:t>Приложение N 7</w:t>
      </w:r>
    </w:p>
    <w:p w:rsidR="00AF290E" w:rsidRPr="00472CF6" w:rsidRDefault="00AF290E" w:rsidP="00AF290E">
      <w:pPr>
        <w:pStyle w:val="ConsPlusNormal0"/>
        <w:jc w:val="right"/>
        <w:rPr>
          <w:rFonts w:ascii="Times New Roman" w:hAnsi="Times New Roman" w:cs="Times New Roman"/>
          <w:sz w:val="28"/>
          <w:szCs w:val="28"/>
        </w:rPr>
      </w:pPr>
      <w:r w:rsidRPr="00472CF6">
        <w:rPr>
          <w:rFonts w:ascii="Times New Roman" w:hAnsi="Times New Roman" w:cs="Times New Roman"/>
          <w:sz w:val="28"/>
          <w:szCs w:val="28"/>
        </w:rPr>
        <w:t>к Административному регламенту</w:t>
      </w:r>
    </w:p>
    <w:p w:rsidR="00AF290E" w:rsidRDefault="00AF290E" w:rsidP="00AF290E">
      <w:pPr>
        <w:pStyle w:val="ConsPlusNormal0"/>
        <w:ind w:firstLine="540"/>
        <w:jc w:val="both"/>
      </w:pPr>
    </w:p>
    <w:p w:rsidR="00472CF6" w:rsidRPr="00C92A72" w:rsidRDefault="00472CF6" w:rsidP="00472CF6">
      <w:pPr>
        <w:widowControl w:val="0"/>
        <w:autoSpaceDE w:val="0"/>
        <w:autoSpaceDN w:val="0"/>
        <w:adjustRightInd w:val="0"/>
        <w:spacing w:after="0" w:line="240" w:lineRule="auto"/>
        <w:jc w:val="center"/>
        <w:rPr>
          <w:rFonts w:ascii="Times New Roman" w:hAnsi="Times New Roman"/>
          <w:sz w:val="20"/>
          <w:szCs w:val="20"/>
        </w:rPr>
      </w:pPr>
      <w:r w:rsidRPr="00C92A72">
        <w:rPr>
          <w:rFonts w:ascii="Times New Roman" w:hAnsi="Times New Roman"/>
          <w:sz w:val="20"/>
          <w:szCs w:val="20"/>
        </w:rPr>
        <w:t>МКУ «МНОГОФУНКЦИОНАЛЬНЫЙ ЦЕНТР ПРЕДОСТАВЛЕНИЯ ГОСУДАРСТВЕННЫХ И МУНИЦИПАЛЬНЫХ УСЛУГ»</w:t>
      </w:r>
    </w:p>
    <w:p w:rsidR="00AF290E" w:rsidRDefault="00AF290E" w:rsidP="00AF290E">
      <w:pPr>
        <w:pStyle w:val="ConsPlusNormal0"/>
        <w:jc w:val="center"/>
      </w:pPr>
    </w:p>
    <w:p w:rsidR="00AF290E" w:rsidRPr="00472CF6" w:rsidRDefault="00AF290E" w:rsidP="00AF290E">
      <w:pPr>
        <w:pStyle w:val="ConsPlusNormal0"/>
        <w:jc w:val="center"/>
        <w:rPr>
          <w:rFonts w:ascii="Times New Roman" w:hAnsi="Times New Roman" w:cs="Times New Roman"/>
          <w:sz w:val="24"/>
          <w:szCs w:val="24"/>
        </w:rPr>
      </w:pPr>
      <w:r w:rsidRPr="00472CF6">
        <w:rPr>
          <w:rFonts w:ascii="Times New Roman" w:hAnsi="Times New Roman" w:cs="Times New Roman"/>
          <w:sz w:val="24"/>
          <w:szCs w:val="24"/>
        </w:rPr>
        <w:t>РАСПИСКА</w:t>
      </w:r>
    </w:p>
    <w:p w:rsidR="00472CF6" w:rsidRDefault="00AF290E" w:rsidP="00472CF6">
      <w:pPr>
        <w:pStyle w:val="ConsPlusNormal0"/>
        <w:jc w:val="center"/>
        <w:rPr>
          <w:rFonts w:ascii="Times New Roman" w:hAnsi="Times New Roman" w:cs="Times New Roman"/>
          <w:sz w:val="24"/>
          <w:szCs w:val="24"/>
        </w:rPr>
      </w:pPr>
      <w:r w:rsidRPr="00472CF6">
        <w:rPr>
          <w:rFonts w:ascii="Times New Roman" w:hAnsi="Times New Roman" w:cs="Times New Roman"/>
          <w:sz w:val="24"/>
          <w:szCs w:val="24"/>
        </w:rPr>
        <w:t>в приеме от заявителя документов, необходимых для</w:t>
      </w:r>
      <w:r w:rsidR="00472CF6">
        <w:rPr>
          <w:rFonts w:ascii="Times New Roman" w:hAnsi="Times New Roman" w:cs="Times New Roman"/>
          <w:sz w:val="24"/>
          <w:szCs w:val="24"/>
        </w:rPr>
        <w:t xml:space="preserve"> </w:t>
      </w:r>
      <w:r w:rsidRPr="00472CF6">
        <w:rPr>
          <w:rFonts w:ascii="Times New Roman" w:hAnsi="Times New Roman" w:cs="Times New Roman"/>
          <w:sz w:val="24"/>
          <w:szCs w:val="24"/>
        </w:rPr>
        <w:t>предоставления муниципальной</w:t>
      </w:r>
    </w:p>
    <w:p w:rsidR="00472CF6" w:rsidRDefault="00AF290E" w:rsidP="00472CF6">
      <w:pPr>
        <w:pStyle w:val="ConsPlusNormal0"/>
        <w:jc w:val="center"/>
        <w:rPr>
          <w:rFonts w:ascii="Times New Roman" w:hAnsi="Times New Roman" w:cs="Times New Roman"/>
          <w:sz w:val="24"/>
          <w:szCs w:val="24"/>
        </w:rPr>
      </w:pPr>
      <w:r w:rsidRPr="00472CF6">
        <w:rPr>
          <w:rFonts w:ascii="Times New Roman" w:hAnsi="Times New Roman" w:cs="Times New Roman"/>
          <w:sz w:val="24"/>
          <w:szCs w:val="24"/>
        </w:rPr>
        <w:t>услуги по предоставлению</w:t>
      </w:r>
      <w:r w:rsidR="00472CF6">
        <w:rPr>
          <w:rFonts w:ascii="Times New Roman" w:hAnsi="Times New Roman" w:cs="Times New Roman"/>
          <w:sz w:val="24"/>
          <w:szCs w:val="24"/>
        </w:rPr>
        <w:t xml:space="preserve"> </w:t>
      </w:r>
      <w:r w:rsidRPr="00472CF6">
        <w:rPr>
          <w:rFonts w:ascii="Times New Roman" w:hAnsi="Times New Roman" w:cs="Times New Roman"/>
          <w:sz w:val="24"/>
          <w:szCs w:val="24"/>
        </w:rPr>
        <w:t>разрешения на отклонение от предельных параметров</w:t>
      </w:r>
    </w:p>
    <w:p w:rsidR="00AF290E" w:rsidRPr="00472CF6" w:rsidRDefault="00AF290E" w:rsidP="00472CF6">
      <w:pPr>
        <w:pStyle w:val="ConsPlusNormal0"/>
        <w:jc w:val="center"/>
        <w:rPr>
          <w:rFonts w:ascii="Times New Roman" w:hAnsi="Times New Roman" w:cs="Times New Roman"/>
          <w:sz w:val="24"/>
          <w:szCs w:val="24"/>
        </w:rPr>
      </w:pPr>
      <w:r w:rsidRPr="00472CF6">
        <w:rPr>
          <w:rFonts w:ascii="Times New Roman" w:hAnsi="Times New Roman" w:cs="Times New Roman"/>
          <w:sz w:val="24"/>
          <w:szCs w:val="24"/>
        </w:rPr>
        <w:t>разрешенного строительства, реконструкции объектов</w:t>
      </w:r>
      <w:r w:rsidR="00472CF6">
        <w:rPr>
          <w:rFonts w:ascii="Times New Roman" w:hAnsi="Times New Roman" w:cs="Times New Roman"/>
          <w:sz w:val="24"/>
          <w:szCs w:val="24"/>
        </w:rPr>
        <w:t xml:space="preserve"> </w:t>
      </w:r>
      <w:r w:rsidRPr="00472CF6">
        <w:rPr>
          <w:rFonts w:ascii="Times New Roman" w:hAnsi="Times New Roman" w:cs="Times New Roman"/>
          <w:sz w:val="24"/>
          <w:szCs w:val="24"/>
        </w:rPr>
        <w:t>капитального строительства.</w:t>
      </w:r>
    </w:p>
    <w:p w:rsidR="00AF290E" w:rsidRDefault="00AF290E" w:rsidP="00AF290E">
      <w:pPr>
        <w:pStyle w:val="ConsPlusNormal0"/>
        <w:ind w:firstLine="540"/>
        <w:jc w:val="both"/>
      </w:pPr>
    </w:p>
    <w:p w:rsidR="00472CF6" w:rsidRPr="00D31A8D" w:rsidRDefault="00472CF6" w:rsidP="00472CF6">
      <w:pPr>
        <w:spacing w:after="0" w:line="240" w:lineRule="auto"/>
        <w:rPr>
          <w:rFonts w:ascii="Times New Roman" w:eastAsia="Times New Roman" w:hAnsi="Times New Roman"/>
          <w:sz w:val="24"/>
          <w:szCs w:val="24"/>
          <w:lang w:eastAsia="ru-RU"/>
        </w:rPr>
      </w:pPr>
      <w:r w:rsidRPr="00D31A8D">
        <w:rPr>
          <w:rFonts w:ascii="Times New Roman" w:eastAsia="Times New Roman" w:hAnsi="Times New Roman"/>
          <w:sz w:val="24"/>
          <w:szCs w:val="24"/>
          <w:lang w:eastAsia="ru-RU"/>
        </w:rPr>
        <w:t>№ дела_____________________</w:t>
      </w:r>
    </w:p>
    <w:p w:rsidR="00472CF6" w:rsidRDefault="00472CF6" w:rsidP="00472CF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31A8D">
        <w:rPr>
          <w:rFonts w:ascii="Times New Roman" w:eastAsia="Times New Roman" w:hAnsi="Times New Roman"/>
          <w:sz w:val="24"/>
          <w:szCs w:val="24"/>
          <w:lang w:eastAsia="ru-RU"/>
        </w:rPr>
        <w:t xml:space="preserve">Заявитель: Ф.И.О. представившего документы </w:t>
      </w:r>
      <w:r w:rsidRPr="009F2692">
        <w:rPr>
          <w:rFonts w:ascii="Times New Roman" w:eastAsia="Times New Roman" w:hAnsi="Times New Roman"/>
          <w:sz w:val="28"/>
          <w:szCs w:val="28"/>
          <w:lang w:eastAsia="ru-RU"/>
        </w:rPr>
        <w:t>____</w:t>
      </w:r>
      <w:r>
        <w:rPr>
          <w:rFonts w:ascii="Times New Roman" w:eastAsia="Times New Roman" w:hAnsi="Times New Roman"/>
          <w:sz w:val="28"/>
          <w:szCs w:val="28"/>
          <w:lang w:eastAsia="ru-RU"/>
        </w:rPr>
        <w:t>__</w:t>
      </w:r>
      <w:r w:rsidRPr="009F2692">
        <w:rPr>
          <w:rFonts w:ascii="Times New Roman" w:eastAsia="Times New Roman" w:hAnsi="Times New Roman"/>
          <w:sz w:val="28"/>
          <w:szCs w:val="28"/>
          <w:lang w:eastAsia="ru-RU"/>
        </w:rPr>
        <w:t>________________________</w:t>
      </w:r>
    </w:p>
    <w:p w:rsidR="00472CF6" w:rsidRPr="009F2692" w:rsidRDefault="00472CF6" w:rsidP="00472CF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18"/>
          <w:szCs w:val="18"/>
          <w:lang w:eastAsia="ru-RU"/>
        </w:rPr>
        <w:t xml:space="preserve">                                                                                             </w:t>
      </w:r>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 заявителя</w:t>
      </w:r>
      <w:r w:rsidRPr="009F2692">
        <w:rPr>
          <w:rFonts w:ascii="Times New Roman" w:eastAsia="Times New Roman" w:hAnsi="Times New Roman"/>
          <w:sz w:val="18"/>
          <w:szCs w:val="18"/>
          <w:lang w:eastAsia="ru-RU"/>
        </w:rPr>
        <w:t>)</w:t>
      </w:r>
    </w:p>
    <w:p w:rsidR="00472CF6" w:rsidRPr="009F2692" w:rsidRDefault="00472CF6" w:rsidP="00472CF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__________________________________________________________________</w:t>
      </w:r>
    </w:p>
    <w:p w:rsidR="00472CF6" w:rsidRPr="009F2692" w:rsidRDefault="00472CF6" w:rsidP="00472CF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в случае предоставления муниципальной услуги юридическому лицу помимо</w:t>
      </w:r>
    </w:p>
    <w:p w:rsidR="00472CF6" w:rsidRPr="009F2692" w:rsidRDefault="00472CF6" w:rsidP="00472CF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__________________________________________________________________</w:t>
      </w:r>
    </w:p>
    <w:p w:rsidR="00472CF6" w:rsidRPr="009F2692" w:rsidRDefault="00472CF6" w:rsidP="00472CF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Ф.И.О. представителя указывается полное наименование юридического лица)</w:t>
      </w:r>
    </w:p>
    <w:p w:rsidR="00CB3628" w:rsidRDefault="00CB3628">
      <w:pPr>
        <w:pStyle w:val="ConsPlusCell"/>
        <w:jc w:val="both"/>
      </w:pPr>
      <w:r>
        <w:t>┌───┬──────────────────────┬────────────┬─────────────┬─────────────┬───────┐</w:t>
      </w:r>
    </w:p>
    <w:p w:rsidR="00CB3628" w:rsidRDefault="00CB3628">
      <w:pPr>
        <w:pStyle w:val="ConsPlusCell"/>
        <w:jc w:val="both"/>
      </w:pPr>
      <w:r>
        <w:t xml:space="preserve">│ N │     Наименование     │ Количество │  </w:t>
      </w:r>
      <w:proofErr w:type="gramStart"/>
      <w:r>
        <w:t>Количество</w:t>
      </w:r>
      <w:proofErr w:type="gramEnd"/>
      <w:r>
        <w:t xml:space="preserve"> │  Отметка о  │Отметка│</w:t>
      </w:r>
    </w:p>
    <w:p w:rsidR="00CB3628" w:rsidRDefault="00CB3628">
      <w:pPr>
        <w:pStyle w:val="ConsPlusCell"/>
        <w:jc w:val="both"/>
      </w:pPr>
      <w:r>
        <w:t>│п/п│     и реквизиты      │ экземпляров│    листов   │выдаче докум.│   о   │</w:t>
      </w:r>
    </w:p>
    <w:p w:rsidR="00CB3628" w:rsidRDefault="00CB3628">
      <w:pPr>
        <w:pStyle w:val="ConsPlusCell"/>
        <w:jc w:val="both"/>
      </w:pPr>
      <w:r>
        <w:t>│   │      документов      │            │             │  заявителю  │</w:t>
      </w:r>
      <w:proofErr w:type="gramStart"/>
      <w:r>
        <w:t>наличии</w:t>
      </w:r>
      <w:proofErr w:type="gramEnd"/>
      <w:r>
        <w:t>│</w:t>
      </w:r>
    </w:p>
    <w:p w:rsidR="00CB3628" w:rsidRDefault="00CB3628">
      <w:pPr>
        <w:pStyle w:val="ConsPlusCell"/>
        <w:jc w:val="both"/>
      </w:pPr>
      <w:r>
        <w:t>│   │                      ├──────┬─────┼──────┬──────┼──────┬──────┤       │</w:t>
      </w:r>
    </w:p>
    <w:p w:rsidR="00CB3628" w:rsidRDefault="00CB3628">
      <w:pPr>
        <w:pStyle w:val="ConsPlusCell"/>
        <w:jc w:val="both"/>
      </w:pPr>
      <w:r>
        <w:t>│   │                      │ По</w:t>
      </w:r>
      <w:proofErr w:type="gramStart"/>
      <w:r>
        <w:t>д-</w:t>
      </w:r>
      <w:proofErr w:type="gramEnd"/>
      <w:r>
        <w:t xml:space="preserve"> │копий│ Под- │  В   │ Под- │  В   │       │</w:t>
      </w:r>
    </w:p>
    <w:p w:rsidR="00CB3628" w:rsidRDefault="00CB3628">
      <w:pPr>
        <w:pStyle w:val="ConsPlusCell"/>
        <w:jc w:val="both"/>
      </w:pPr>
      <w:r>
        <w:t xml:space="preserve">│   </w:t>
      </w:r>
      <w:proofErr w:type="spellStart"/>
      <w:r>
        <w:t>│</w:t>
      </w:r>
      <w:proofErr w:type="spellEnd"/>
      <w:r>
        <w:t xml:space="preserve">                      </w:t>
      </w:r>
      <w:proofErr w:type="spellStart"/>
      <w:r>
        <w:t>│линных│</w:t>
      </w:r>
      <w:proofErr w:type="spellEnd"/>
      <w:r>
        <w:t xml:space="preserve">     </w:t>
      </w:r>
      <w:proofErr w:type="spellStart"/>
      <w:r>
        <w:t>│линных│копиях│линных│копиях│</w:t>
      </w:r>
      <w:proofErr w:type="spellEnd"/>
      <w:r>
        <w:t xml:space="preserve">       │</w:t>
      </w:r>
    </w:p>
    <w:p w:rsidR="00CB3628" w:rsidRDefault="00CB3628">
      <w:pPr>
        <w:pStyle w:val="ConsPlusCell"/>
        <w:jc w:val="both"/>
      </w:pPr>
      <w:r>
        <w:t>├───┼──────────────────────┼──────┼─────┼──────┼──────┼──────┼──────┼───────┤</w:t>
      </w:r>
    </w:p>
    <w:p w:rsidR="00CB3628" w:rsidRDefault="00CB3628">
      <w:pPr>
        <w:pStyle w:val="ConsPlusCell"/>
        <w:jc w:val="both"/>
      </w:pPr>
      <w:r>
        <w:t>│ 1.│ Заявление в Комиссию │      │     │      │      │      │      │ ┌───┐ │</w:t>
      </w:r>
    </w:p>
    <w:p w:rsidR="00CB3628" w:rsidRDefault="00CB3628">
      <w:pPr>
        <w:pStyle w:val="ConsPlusCell"/>
        <w:jc w:val="both"/>
      </w:pPr>
      <w:r>
        <w:t>│   │ о предоставлении     │      │     │      │      │      │      │ │   │ │</w:t>
      </w:r>
    </w:p>
    <w:p w:rsidR="00CB3628" w:rsidRDefault="00CB3628">
      <w:pPr>
        <w:pStyle w:val="ConsPlusCell"/>
        <w:jc w:val="both"/>
      </w:pPr>
      <w:r>
        <w:t>│   │ разрешения           │      │     │      │      │      │      │ └───┘ │</w:t>
      </w:r>
    </w:p>
    <w:p w:rsidR="00CB3628" w:rsidRDefault="00CB3628">
      <w:pPr>
        <w:pStyle w:val="ConsPlusCell"/>
        <w:jc w:val="both"/>
      </w:pPr>
      <w:r>
        <w:t>│   │ на отклонение        │      │     │      │      │      │      │       │</w:t>
      </w:r>
    </w:p>
    <w:p w:rsidR="00CB3628" w:rsidRDefault="00CB3628">
      <w:pPr>
        <w:pStyle w:val="ConsPlusCell"/>
        <w:jc w:val="both"/>
      </w:pPr>
      <w:r>
        <w:t>│   │ от предельных        │      │     │      │      │      │      │       │</w:t>
      </w:r>
    </w:p>
    <w:p w:rsidR="00CB3628" w:rsidRDefault="00CB3628">
      <w:pPr>
        <w:pStyle w:val="ConsPlusCell"/>
        <w:jc w:val="both"/>
      </w:pPr>
      <w:r>
        <w:t>│   │ параметров           │      │     │      │      │      │      │       │</w:t>
      </w:r>
    </w:p>
    <w:p w:rsidR="00CB3628" w:rsidRDefault="00CB3628">
      <w:pPr>
        <w:pStyle w:val="ConsPlusCell"/>
        <w:jc w:val="both"/>
      </w:pPr>
      <w:r>
        <w:t>│   │ разрешенного         │      │     │      │      │      │      │       │</w:t>
      </w:r>
    </w:p>
    <w:p w:rsidR="00CB3628" w:rsidRDefault="00CB3628">
      <w:pPr>
        <w:pStyle w:val="ConsPlusCell"/>
        <w:jc w:val="both"/>
      </w:pPr>
      <w:r>
        <w:t>│   │ строительства,       │      │     │      │      │      │      │       │</w:t>
      </w:r>
    </w:p>
    <w:p w:rsidR="00CB3628" w:rsidRDefault="00CB3628">
      <w:pPr>
        <w:pStyle w:val="ConsPlusCell"/>
        <w:jc w:val="both"/>
      </w:pPr>
      <w:r>
        <w:t>│   │ реконструкции        │      │     │      │      │      │      │       │</w:t>
      </w:r>
    </w:p>
    <w:p w:rsidR="00CB3628" w:rsidRDefault="00CB3628">
      <w:pPr>
        <w:pStyle w:val="ConsPlusCell"/>
        <w:jc w:val="both"/>
      </w:pPr>
      <w:r>
        <w:t>│   │ объектов капитального│      │     │      │      │      │      │       │</w:t>
      </w:r>
    </w:p>
    <w:p w:rsidR="00CB3628" w:rsidRDefault="00CB3628">
      <w:pPr>
        <w:pStyle w:val="ConsPlusCell"/>
        <w:jc w:val="both"/>
      </w:pPr>
      <w:r>
        <w:t>│   │ строительства        │      │     │      │      │      │      │       │</w:t>
      </w:r>
    </w:p>
    <w:p w:rsidR="00CB3628" w:rsidRDefault="00CB3628">
      <w:pPr>
        <w:pStyle w:val="ConsPlusCell"/>
        <w:jc w:val="both"/>
      </w:pPr>
      <w:r>
        <w:t>├───┼──────────────────────┼──────┼─────┼──────┼──────┼──────┼──────┼───────┤</w:t>
      </w:r>
    </w:p>
    <w:p w:rsidR="00CB3628" w:rsidRDefault="00CB3628">
      <w:pPr>
        <w:pStyle w:val="ConsPlusCell"/>
        <w:jc w:val="both"/>
      </w:pPr>
      <w:r>
        <w:t>│ 2.│ Документ,            │      │     │      │      │      │      │ ┌───┐ │</w:t>
      </w:r>
    </w:p>
    <w:p w:rsidR="00CB3628" w:rsidRDefault="00CB3628">
      <w:pPr>
        <w:pStyle w:val="ConsPlusCell"/>
        <w:jc w:val="both"/>
      </w:pPr>
      <w:r>
        <w:t>│   │ удостоверяющий       │      │     │      │      │      │      │ │   │ │</w:t>
      </w:r>
    </w:p>
    <w:p w:rsidR="00CB3628" w:rsidRDefault="00CB3628">
      <w:pPr>
        <w:pStyle w:val="ConsPlusCell"/>
        <w:jc w:val="both"/>
      </w:pPr>
      <w:r>
        <w:t>│   │ личность заявителя, -│      │     │      │      │      │      │ └───┘ │</w:t>
      </w:r>
    </w:p>
    <w:p w:rsidR="00CB3628" w:rsidRDefault="00CB3628">
      <w:pPr>
        <w:pStyle w:val="ConsPlusCell"/>
        <w:jc w:val="both"/>
      </w:pPr>
      <w:r>
        <w:t>│   │ паспорт гражданина   │      │     │      │      │      │      │       │</w:t>
      </w:r>
    </w:p>
    <w:p w:rsidR="00CB3628" w:rsidRDefault="00CB3628">
      <w:pPr>
        <w:pStyle w:val="ConsPlusCell"/>
        <w:jc w:val="both"/>
      </w:pPr>
      <w:r>
        <w:t>│   │ Российской Федерации │      │     │      │      │      │      │       │</w:t>
      </w:r>
    </w:p>
    <w:p w:rsidR="00CB3628" w:rsidRDefault="00CB3628">
      <w:pPr>
        <w:pStyle w:val="ConsPlusCell"/>
        <w:jc w:val="both"/>
      </w:pPr>
      <w:r>
        <w:t>│   │ либо иной документ,  │      │     │      │      │      │      │       │</w:t>
      </w:r>
    </w:p>
    <w:p w:rsidR="00CB3628" w:rsidRDefault="00CB3628">
      <w:pPr>
        <w:pStyle w:val="ConsPlusCell"/>
        <w:jc w:val="both"/>
      </w:pPr>
      <w:r>
        <w:t>│   │ предусмотренный      │      │     │      │      │      │      │       │</w:t>
      </w:r>
    </w:p>
    <w:p w:rsidR="00CB3628" w:rsidRDefault="00CB3628">
      <w:pPr>
        <w:pStyle w:val="ConsPlusCell"/>
        <w:jc w:val="both"/>
      </w:pPr>
      <w:r>
        <w:t>│   │ законодательством    │      │     │      │      │      │      │       │</w:t>
      </w:r>
    </w:p>
    <w:p w:rsidR="00CB3628" w:rsidRDefault="00CB3628">
      <w:pPr>
        <w:pStyle w:val="ConsPlusCell"/>
        <w:jc w:val="both"/>
      </w:pPr>
      <w:r>
        <w:t>│   │ Российской Федерации │      │     │      │      │      │      │       │</w:t>
      </w:r>
    </w:p>
    <w:p w:rsidR="00CB3628" w:rsidRDefault="00CB3628">
      <w:pPr>
        <w:pStyle w:val="ConsPlusCell"/>
        <w:jc w:val="both"/>
      </w:pPr>
      <w:r>
        <w:t>│   │ в качестве           │      │     │      │      │      │      │       │</w:t>
      </w:r>
    </w:p>
    <w:p w:rsidR="00CB3628" w:rsidRDefault="00CB3628">
      <w:pPr>
        <w:pStyle w:val="ConsPlusCell"/>
        <w:jc w:val="both"/>
      </w:pPr>
      <w:r>
        <w:t>│   │ удостоверяющего      │      │     │      │      │      │      │       │</w:t>
      </w:r>
    </w:p>
    <w:p w:rsidR="00CB3628" w:rsidRDefault="00CB3628">
      <w:pPr>
        <w:pStyle w:val="ConsPlusCell"/>
        <w:jc w:val="both"/>
      </w:pPr>
      <w:r>
        <w:t>│   │ личность гражданина  │      │     │      │      │      │      │       │</w:t>
      </w:r>
    </w:p>
    <w:p w:rsidR="00CB3628" w:rsidRDefault="00CB3628">
      <w:pPr>
        <w:pStyle w:val="ConsPlusCell"/>
        <w:jc w:val="both"/>
      </w:pPr>
      <w:r>
        <w:t>├───┼──────────────────────┼──────┼─────┼──────┼──────┼──────┼──────┼───────┤</w:t>
      </w:r>
    </w:p>
    <w:p w:rsidR="00CB3628" w:rsidRDefault="00CB3628">
      <w:pPr>
        <w:pStyle w:val="ConsPlusCell"/>
        <w:jc w:val="both"/>
      </w:pPr>
      <w:r>
        <w:t>│ 3.│ Документ,            │      │     │      │      │      │      │ ┌───┐ │</w:t>
      </w:r>
    </w:p>
    <w:p w:rsidR="00CB3628" w:rsidRDefault="00CB3628">
      <w:pPr>
        <w:pStyle w:val="ConsPlusCell"/>
        <w:jc w:val="both"/>
      </w:pPr>
      <w:r>
        <w:t>│   │ подтверждающий       │      │     │      │      │      │      │ │   │ │</w:t>
      </w:r>
    </w:p>
    <w:p w:rsidR="00CB3628" w:rsidRDefault="00CB3628">
      <w:pPr>
        <w:pStyle w:val="ConsPlusCell"/>
        <w:jc w:val="both"/>
      </w:pPr>
      <w:r>
        <w:t>│   │ полномочия           │      │     │      │      │      │      │ └───┘ │</w:t>
      </w:r>
    </w:p>
    <w:p w:rsidR="00CB3628" w:rsidRDefault="00CB3628">
      <w:pPr>
        <w:pStyle w:val="ConsPlusCell"/>
        <w:jc w:val="both"/>
      </w:pPr>
      <w:r>
        <w:t>│   │ представителя        │      │     │      │      │      │      │       │</w:t>
      </w:r>
    </w:p>
    <w:p w:rsidR="00CB3628" w:rsidRDefault="00CB3628">
      <w:pPr>
        <w:pStyle w:val="ConsPlusCell"/>
        <w:jc w:val="both"/>
      </w:pPr>
      <w:r>
        <w:t>├───┼──────────────────────┼──────┼─────┼──────┼──────┼──────┼──────┼───────┤</w:t>
      </w:r>
    </w:p>
    <w:p w:rsidR="00CB3628" w:rsidRDefault="00CB3628">
      <w:pPr>
        <w:pStyle w:val="ConsPlusCell"/>
        <w:jc w:val="both"/>
      </w:pPr>
      <w:r>
        <w:t>│ 4.│ Правоустанавливающий │      │     │      │      │      │      │ ┌───┐ │</w:t>
      </w:r>
    </w:p>
    <w:p w:rsidR="00CB3628" w:rsidRDefault="00CB3628">
      <w:pPr>
        <w:pStyle w:val="ConsPlusCell"/>
        <w:jc w:val="both"/>
      </w:pPr>
      <w:r>
        <w:t>│   │ документ на объект   │      │     │      │      │      │      │ │   │ │</w:t>
      </w:r>
    </w:p>
    <w:p w:rsidR="00CB3628" w:rsidRDefault="00CB3628">
      <w:pPr>
        <w:pStyle w:val="ConsPlusCell"/>
        <w:jc w:val="both"/>
      </w:pPr>
      <w:r>
        <w:t>│   │ капитального         │      │     │      │      │      │      │ └───┘ │</w:t>
      </w:r>
    </w:p>
    <w:p w:rsidR="00CB3628" w:rsidRDefault="00CB3628">
      <w:pPr>
        <w:pStyle w:val="ConsPlusCell"/>
        <w:jc w:val="both"/>
      </w:pPr>
      <w:r>
        <w:t>│   │ строительства, если  │      │     │      │      │      │      │       │</w:t>
      </w:r>
    </w:p>
    <w:p w:rsidR="00CB3628" w:rsidRDefault="00CB3628">
      <w:pPr>
        <w:pStyle w:val="ConsPlusCell"/>
        <w:jc w:val="both"/>
      </w:pPr>
      <w:r>
        <w:t>│   │ право не             │      │     │      │      │      │      │       │</w:t>
      </w:r>
    </w:p>
    <w:p w:rsidR="00CB3628" w:rsidRDefault="00CB3628">
      <w:pPr>
        <w:pStyle w:val="ConsPlusCell"/>
        <w:jc w:val="both"/>
      </w:pPr>
      <w:r>
        <w:lastRenderedPageBreak/>
        <w:t>│   │ зарегистрировано     │      │     │      │      │      │      │       │</w:t>
      </w:r>
    </w:p>
    <w:p w:rsidR="00CB3628" w:rsidRDefault="00CB3628">
      <w:pPr>
        <w:pStyle w:val="ConsPlusCell"/>
        <w:jc w:val="both"/>
      </w:pPr>
      <w:r>
        <w:t>│   │ в Едином             │      │     │      │      │      │      │       │</w:t>
      </w:r>
    </w:p>
    <w:p w:rsidR="00CB3628" w:rsidRDefault="00CB3628">
      <w:pPr>
        <w:pStyle w:val="ConsPlusCell"/>
        <w:jc w:val="both"/>
      </w:pPr>
      <w:r>
        <w:t>│   │ государственном      │      │     │      │      │      │      │       │</w:t>
      </w:r>
    </w:p>
    <w:p w:rsidR="00CB3628" w:rsidRDefault="00CB3628">
      <w:pPr>
        <w:pStyle w:val="ConsPlusCell"/>
        <w:jc w:val="both"/>
      </w:pPr>
      <w:r>
        <w:t>│   │ реестре прав         │      │     │      │      │      │      │       │</w:t>
      </w:r>
    </w:p>
    <w:p w:rsidR="00CB3628" w:rsidRDefault="00CB3628">
      <w:pPr>
        <w:pStyle w:val="ConsPlusCell"/>
        <w:jc w:val="both"/>
      </w:pPr>
      <w:r>
        <w:t>│   │ на недвижимое        │      │     │      │      │      │      │       │</w:t>
      </w:r>
    </w:p>
    <w:p w:rsidR="00CB3628" w:rsidRDefault="00CB3628">
      <w:pPr>
        <w:pStyle w:val="ConsPlusCell"/>
        <w:jc w:val="both"/>
      </w:pPr>
      <w:r>
        <w:t>│   │ имущество и сделок   │      │     │      │      │      │      │       │</w:t>
      </w:r>
    </w:p>
    <w:p w:rsidR="00CB3628" w:rsidRDefault="00CB3628">
      <w:pPr>
        <w:pStyle w:val="ConsPlusCell"/>
        <w:jc w:val="both"/>
      </w:pPr>
      <w:r>
        <w:t>│   │ с ним (при наличии   │      │     │      │      │      │      │       │</w:t>
      </w:r>
    </w:p>
    <w:p w:rsidR="00CB3628" w:rsidRDefault="00CB3628">
      <w:pPr>
        <w:pStyle w:val="ConsPlusCell"/>
        <w:jc w:val="both"/>
      </w:pPr>
      <w:r>
        <w:t>│   │ объекта)             │      │     │      │      │      │      │       │</w:t>
      </w:r>
    </w:p>
    <w:p w:rsidR="00CB3628" w:rsidRDefault="00CB3628">
      <w:pPr>
        <w:pStyle w:val="ConsPlusCell"/>
        <w:jc w:val="both"/>
      </w:pPr>
      <w:r>
        <w:t>├───┼──────────────────────┼──────┼─────┼──────┼──────┼──────┼──────┼───────┤</w:t>
      </w:r>
    </w:p>
    <w:p w:rsidR="00CB3628" w:rsidRDefault="00CB3628">
      <w:pPr>
        <w:pStyle w:val="ConsPlusCell"/>
        <w:jc w:val="both"/>
      </w:pPr>
      <w:r>
        <w:t>│ 5.│ Правоустанавливающий │      │     │      │      │      │      │ ┌───┐ │</w:t>
      </w:r>
    </w:p>
    <w:p w:rsidR="00CB3628" w:rsidRDefault="00CB3628">
      <w:pPr>
        <w:pStyle w:val="ConsPlusCell"/>
        <w:jc w:val="both"/>
      </w:pPr>
      <w:r>
        <w:t>│   │ документ на земельный│      │     │      │      │      │      │ │   │ │</w:t>
      </w:r>
    </w:p>
    <w:p w:rsidR="00CB3628" w:rsidRDefault="00CB3628">
      <w:pPr>
        <w:pStyle w:val="ConsPlusCell"/>
        <w:jc w:val="both"/>
      </w:pPr>
      <w:r>
        <w:t>│   │ участок, если право  │      │     │      │      │      │      │ └───┘ │</w:t>
      </w:r>
    </w:p>
    <w:p w:rsidR="00CB3628" w:rsidRDefault="00CB3628">
      <w:pPr>
        <w:pStyle w:val="ConsPlusCell"/>
        <w:jc w:val="both"/>
      </w:pPr>
      <w:r>
        <w:t>│   │ не зарегистрировано  │      │     │      │      │      │      │       │</w:t>
      </w:r>
    </w:p>
    <w:p w:rsidR="00CB3628" w:rsidRDefault="00CB3628">
      <w:pPr>
        <w:pStyle w:val="ConsPlusCell"/>
        <w:jc w:val="both"/>
      </w:pPr>
      <w:r>
        <w:t>│   │ в Едином             │      │     │      │      │      │      │       │</w:t>
      </w:r>
    </w:p>
    <w:p w:rsidR="00CB3628" w:rsidRDefault="00CB3628">
      <w:pPr>
        <w:pStyle w:val="ConsPlusCell"/>
        <w:jc w:val="both"/>
      </w:pPr>
      <w:r>
        <w:t>│   │ государственном      │      │     │      │      │      │      │       │</w:t>
      </w:r>
    </w:p>
    <w:p w:rsidR="00CB3628" w:rsidRDefault="00CB3628">
      <w:pPr>
        <w:pStyle w:val="ConsPlusCell"/>
        <w:jc w:val="both"/>
      </w:pPr>
      <w:r>
        <w:t>│   │ реестре прав         │      │     │      │      │      │      │       │</w:t>
      </w:r>
    </w:p>
    <w:p w:rsidR="00CB3628" w:rsidRDefault="00CB3628">
      <w:pPr>
        <w:pStyle w:val="ConsPlusCell"/>
        <w:jc w:val="both"/>
      </w:pPr>
      <w:r>
        <w:t>│   │ на недвижимое        │      │     │      │      │      │      │       │</w:t>
      </w:r>
    </w:p>
    <w:p w:rsidR="00CB3628" w:rsidRDefault="00CB3628">
      <w:pPr>
        <w:pStyle w:val="ConsPlusCell"/>
        <w:jc w:val="both"/>
      </w:pPr>
      <w:r>
        <w:t>│   │ имущество и сделок   │      │     │      │      │      │      │       │</w:t>
      </w:r>
    </w:p>
    <w:p w:rsidR="00CB3628" w:rsidRDefault="00CB3628">
      <w:pPr>
        <w:pStyle w:val="ConsPlusCell"/>
        <w:jc w:val="both"/>
      </w:pPr>
      <w:r>
        <w:t>│   │ с ним                │      │     │      │      │      │      │       │</w:t>
      </w:r>
    </w:p>
    <w:p w:rsidR="00CB3628" w:rsidRDefault="00CB3628">
      <w:pPr>
        <w:pStyle w:val="ConsPlusCell"/>
        <w:jc w:val="both"/>
      </w:pPr>
      <w:r>
        <w:t>├───┼──────────────────────┼──────┼─────┼──────┼──────┼──────┼──────┼───────┤</w:t>
      </w:r>
    </w:p>
    <w:p w:rsidR="00CB3628" w:rsidRDefault="00CB3628">
      <w:pPr>
        <w:pStyle w:val="ConsPlusCell"/>
        <w:jc w:val="both"/>
      </w:pPr>
      <w:r>
        <w:t>│ 6.│ Перспективное        │      │     │      │      │      │      │ ┌───┐ │</w:t>
      </w:r>
    </w:p>
    <w:p w:rsidR="00CB3628" w:rsidRDefault="00CB3628">
      <w:pPr>
        <w:pStyle w:val="ConsPlusCell"/>
        <w:jc w:val="both"/>
      </w:pPr>
      <w:r>
        <w:t>│   │ изображение объекта  │      │     │      │      │      │      │ │   │ │</w:t>
      </w:r>
    </w:p>
    <w:p w:rsidR="00CB3628" w:rsidRDefault="00CB3628">
      <w:pPr>
        <w:pStyle w:val="ConsPlusCell"/>
        <w:jc w:val="both"/>
      </w:pPr>
      <w:r>
        <w:t>│   │ в составе проекта    │      │     │      │      │      │      │ └───┘ │</w:t>
      </w:r>
    </w:p>
    <w:p w:rsidR="00CB3628" w:rsidRDefault="00CB3628">
      <w:pPr>
        <w:pStyle w:val="ConsPlusCell"/>
        <w:jc w:val="both"/>
      </w:pPr>
      <w:r>
        <w:t>│   │ предложения          │      │     │      │      │      │      │       │</w:t>
      </w:r>
    </w:p>
    <w:p w:rsidR="00CB3628" w:rsidRDefault="00CB3628">
      <w:pPr>
        <w:pStyle w:val="ConsPlusCell"/>
        <w:jc w:val="both"/>
      </w:pPr>
      <w:r>
        <w:t>│   │ строительства,       │      │     │      │      │      │      │       │</w:t>
      </w:r>
    </w:p>
    <w:p w:rsidR="00CB3628" w:rsidRDefault="00CB3628">
      <w:pPr>
        <w:pStyle w:val="ConsPlusCell"/>
        <w:jc w:val="both"/>
      </w:pPr>
      <w:r>
        <w:t>│   │ реконструкции объекта│      │     │      │      │      │      │       │</w:t>
      </w:r>
    </w:p>
    <w:p w:rsidR="00CB3628" w:rsidRDefault="00CB3628">
      <w:pPr>
        <w:pStyle w:val="ConsPlusCell"/>
        <w:jc w:val="both"/>
      </w:pPr>
      <w:r>
        <w:t>│   │ капитального         │      │     │      │      │      │      │       │</w:t>
      </w:r>
    </w:p>
    <w:p w:rsidR="00CB3628" w:rsidRDefault="00CB3628">
      <w:pPr>
        <w:pStyle w:val="ConsPlusCell"/>
        <w:jc w:val="both"/>
      </w:pPr>
      <w:r>
        <w:t>│   │ строительства,       │      │     │      │      │      │      │       │</w:t>
      </w:r>
    </w:p>
    <w:p w:rsidR="00CB3628" w:rsidRDefault="00CB3628">
      <w:pPr>
        <w:pStyle w:val="ConsPlusCell"/>
        <w:jc w:val="both"/>
      </w:pPr>
      <w:r>
        <w:t>│   │ на которое получено  │      │     │      │      │      │      │       │</w:t>
      </w:r>
    </w:p>
    <w:p w:rsidR="00CB3628" w:rsidRDefault="00CB3628">
      <w:pPr>
        <w:pStyle w:val="ConsPlusCell"/>
        <w:jc w:val="both"/>
      </w:pPr>
      <w:r>
        <w:t>│   │ положительное        │      │     │      │      │      │      │       │</w:t>
      </w:r>
    </w:p>
    <w:p w:rsidR="00CB3628" w:rsidRDefault="00CB3628">
      <w:pPr>
        <w:pStyle w:val="ConsPlusCell"/>
        <w:jc w:val="both"/>
      </w:pPr>
      <w:r>
        <w:t>│   │ заключение комитета  │      │     │      │      │      │      │       │</w:t>
      </w:r>
    </w:p>
    <w:p w:rsidR="00CB3628" w:rsidRDefault="00CB3628">
      <w:pPr>
        <w:pStyle w:val="ConsPlusCell"/>
        <w:jc w:val="both"/>
      </w:pPr>
      <w:r>
        <w:t>│   │ архитектуры          │      │     │      │      │      │      │       │</w:t>
      </w:r>
    </w:p>
    <w:p w:rsidR="00CB3628" w:rsidRDefault="00CB3628">
      <w:pPr>
        <w:pStyle w:val="ConsPlusCell"/>
        <w:jc w:val="both"/>
      </w:pPr>
      <w:r>
        <w:t>│   │ и строительства      │      │     │      │      │      │      │       │</w:t>
      </w:r>
    </w:p>
    <w:p w:rsidR="00CB3628" w:rsidRDefault="00CB3628">
      <w:pPr>
        <w:pStyle w:val="ConsPlusCell"/>
        <w:jc w:val="both"/>
      </w:pPr>
      <w:r>
        <w:t>│   │ администрации        │      │     │      │      │      │      │       │</w:t>
      </w:r>
    </w:p>
    <w:p w:rsidR="00CB3628" w:rsidRDefault="00CB3628">
      <w:pPr>
        <w:pStyle w:val="ConsPlusCell"/>
        <w:jc w:val="both"/>
      </w:pPr>
      <w:r>
        <w:t>├───┼──────────────────────┼──────┼─────┼──────┼──────┼──────┼──────┼───────┤</w:t>
      </w:r>
    </w:p>
    <w:p w:rsidR="00CB3628" w:rsidRDefault="00CB3628">
      <w:pPr>
        <w:pStyle w:val="ConsPlusCell"/>
        <w:jc w:val="both"/>
      </w:pPr>
      <w:r>
        <w:t>│ 7.│ Обязательство нести  │      │     │      │      │      │      │ ┌───┐ │</w:t>
      </w:r>
    </w:p>
    <w:p w:rsidR="00CB3628" w:rsidRDefault="00CB3628">
      <w:pPr>
        <w:pStyle w:val="ConsPlusCell"/>
        <w:jc w:val="both"/>
      </w:pPr>
      <w:r>
        <w:t>│   │ расходы, связанные   │      │     │      │      │      │      │ │   │ │</w:t>
      </w:r>
    </w:p>
    <w:p w:rsidR="00CB3628" w:rsidRDefault="00CB3628">
      <w:pPr>
        <w:pStyle w:val="ConsPlusCell"/>
        <w:jc w:val="both"/>
      </w:pPr>
      <w:r>
        <w:t>│   │ с организацией и     │      │     │      │      │      │      │ └───┘ │</w:t>
      </w:r>
    </w:p>
    <w:p w:rsidR="00CB3628" w:rsidRDefault="00CB3628">
      <w:pPr>
        <w:pStyle w:val="ConsPlusCell"/>
        <w:jc w:val="both"/>
      </w:pPr>
      <w:r>
        <w:t>│   │ проведением публичных│      │     │      │      │      │      │       │</w:t>
      </w:r>
    </w:p>
    <w:p w:rsidR="00CB3628" w:rsidRDefault="00CB3628">
      <w:pPr>
        <w:pStyle w:val="ConsPlusCell"/>
        <w:jc w:val="both"/>
      </w:pPr>
      <w:r>
        <w:t>│   │ слушаний по вопросу  │      │     │      │      │      │      │       │</w:t>
      </w:r>
    </w:p>
    <w:p w:rsidR="00CB3628" w:rsidRDefault="00CB3628">
      <w:pPr>
        <w:pStyle w:val="ConsPlusCell"/>
        <w:jc w:val="both"/>
      </w:pPr>
      <w:r>
        <w:t>│   │ предоставления       │      │     │      │      │      │      │       │</w:t>
      </w:r>
    </w:p>
    <w:p w:rsidR="00CB3628" w:rsidRDefault="00CB3628">
      <w:pPr>
        <w:pStyle w:val="ConsPlusCell"/>
        <w:jc w:val="both"/>
      </w:pPr>
      <w:r>
        <w:t>│   │ Разрешения           │      │     │      │      │      │      │       │</w:t>
      </w:r>
    </w:p>
    <w:p w:rsidR="00CB3628" w:rsidRDefault="00CB3628">
      <w:pPr>
        <w:pStyle w:val="ConsPlusCell"/>
        <w:jc w:val="both"/>
      </w:pPr>
      <w:r>
        <w:t>│   │ на отклонение от     │      │     │      │      │      │      │       │</w:t>
      </w:r>
    </w:p>
    <w:p w:rsidR="00CB3628" w:rsidRDefault="00CB3628">
      <w:pPr>
        <w:pStyle w:val="ConsPlusCell"/>
        <w:jc w:val="both"/>
      </w:pPr>
      <w:r>
        <w:t>│   │ предельных параметров│      │     │      │      │      │      │       │</w:t>
      </w:r>
    </w:p>
    <w:p w:rsidR="00CB3628" w:rsidRDefault="00CB3628">
      <w:pPr>
        <w:pStyle w:val="ConsPlusCell"/>
        <w:jc w:val="both"/>
      </w:pPr>
      <w:r>
        <w:t>│   │ разрешенного         │      │     │      │      │      │      │       │</w:t>
      </w:r>
    </w:p>
    <w:p w:rsidR="00CB3628" w:rsidRDefault="00CB3628">
      <w:pPr>
        <w:pStyle w:val="ConsPlusCell"/>
        <w:jc w:val="both"/>
      </w:pPr>
      <w:r>
        <w:t>│   │ строительства,       │      │     │      │      │      │      │       │</w:t>
      </w:r>
    </w:p>
    <w:p w:rsidR="00CB3628" w:rsidRDefault="00CB3628">
      <w:pPr>
        <w:pStyle w:val="ConsPlusCell"/>
        <w:jc w:val="both"/>
      </w:pPr>
      <w:r>
        <w:t>│   │ реконструкции        │      │     │      │      │      │      │       │</w:t>
      </w:r>
    </w:p>
    <w:p w:rsidR="00CB3628" w:rsidRDefault="00CB3628">
      <w:pPr>
        <w:pStyle w:val="ConsPlusCell"/>
        <w:jc w:val="both"/>
      </w:pPr>
      <w:r>
        <w:t>│   │ объектов капитального│      │     │      │      │      │      │       │</w:t>
      </w:r>
    </w:p>
    <w:p w:rsidR="00CB3628" w:rsidRDefault="00CB3628">
      <w:pPr>
        <w:pStyle w:val="ConsPlusCell"/>
        <w:jc w:val="both"/>
      </w:pPr>
      <w:r>
        <w:t>│   │ строительства        │      │     │      │      │      │      │       │</w:t>
      </w:r>
    </w:p>
    <w:p w:rsidR="00CB3628" w:rsidRDefault="00CB3628">
      <w:pPr>
        <w:pStyle w:val="ConsPlusCell"/>
        <w:jc w:val="both"/>
      </w:pPr>
      <w:r>
        <w:t>├───┼──────────────────────┼──────┼─────┼──────┼──────┼──────┼──────┼───────┤</w:t>
      </w:r>
    </w:p>
    <w:p w:rsidR="00CB3628" w:rsidRDefault="00CB3628">
      <w:pPr>
        <w:pStyle w:val="ConsPlusCell"/>
        <w:jc w:val="both"/>
      </w:pPr>
      <w:r>
        <w:t>│ 8.│ Свидетельство        │      │     │      │      │      │      │ ┌───┐ │</w:t>
      </w:r>
    </w:p>
    <w:p w:rsidR="00CB3628" w:rsidRDefault="00CB3628">
      <w:pPr>
        <w:pStyle w:val="ConsPlusCell"/>
        <w:jc w:val="both"/>
      </w:pPr>
      <w:r>
        <w:t>│   │ о государственной    │      │     │      │      │      │      │ │ X │ │</w:t>
      </w:r>
    </w:p>
    <w:p w:rsidR="00CB3628" w:rsidRDefault="00CB3628">
      <w:pPr>
        <w:pStyle w:val="ConsPlusCell"/>
        <w:jc w:val="both"/>
      </w:pPr>
      <w:r>
        <w:t>│   │ регистрации          │      │     │      │      │      │      │ └───┘ │</w:t>
      </w:r>
    </w:p>
    <w:p w:rsidR="00CB3628" w:rsidRDefault="00CB3628">
      <w:pPr>
        <w:pStyle w:val="ConsPlusCell"/>
        <w:jc w:val="both"/>
      </w:pPr>
      <w:r>
        <w:t>│   │ юридического лица    │      │     │      │      │      │      │       │</w:t>
      </w:r>
    </w:p>
    <w:p w:rsidR="00CB3628" w:rsidRDefault="00CB3628">
      <w:pPr>
        <w:pStyle w:val="ConsPlusCell"/>
        <w:jc w:val="both"/>
      </w:pPr>
      <w:r>
        <w:t>│   │ (для юридических лиц)│      │     │      │      │      │      │       │</w:t>
      </w:r>
    </w:p>
    <w:p w:rsidR="00CB3628" w:rsidRDefault="00CB3628">
      <w:pPr>
        <w:pStyle w:val="ConsPlusCell"/>
        <w:jc w:val="both"/>
      </w:pPr>
      <w:r>
        <w:t>├───┼──────────────────────┼──────┼─────┼──────┼──────┼──────┼──────┼───────┤</w:t>
      </w:r>
    </w:p>
    <w:p w:rsidR="00CB3628" w:rsidRDefault="00CB3628">
      <w:pPr>
        <w:pStyle w:val="ConsPlusCell"/>
        <w:jc w:val="both"/>
      </w:pPr>
      <w:r>
        <w:t>│ 9.│ Свидетельство        │      │     │      │      │      │      │ ┌───┐ │</w:t>
      </w:r>
    </w:p>
    <w:p w:rsidR="00CB3628" w:rsidRDefault="00CB3628">
      <w:pPr>
        <w:pStyle w:val="ConsPlusCell"/>
        <w:jc w:val="both"/>
      </w:pPr>
      <w:r>
        <w:t>│   │ о регистрации        │      │     │      │      │      │      │ │ X │ │</w:t>
      </w:r>
    </w:p>
    <w:p w:rsidR="00CB3628" w:rsidRDefault="00CB3628">
      <w:pPr>
        <w:pStyle w:val="ConsPlusCell"/>
        <w:jc w:val="both"/>
      </w:pPr>
      <w:r>
        <w:t>│   │ в качестве           │      │     │      │      │      │      │ └───┘ │</w:t>
      </w:r>
    </w:p>
    <w:p w:rsidR="00CB3628" w:rsidRDefault="00CB3628">
      <w:pPr>
        <w:pStyle w:val="ConsPlusCell"/>
        <w:jc w:val="both"/>
      </w:pPr>
      <w:r>
        <w:t>│   │ индивидуального      │      │     │      │      │      │      │       │</w:t>
      </w:r>
    </w:p>
    <w:p w:rsidR="00CB3628" w:rsidRDefault="00CB3628">
      <w:pPr>
        <w:pStyle w:val="ConsPlusCell"/>
        <w:jc w:val="both"/>
      </w:pPr>
      <w:r>
        <w:t>│   │ предпринимателя      │      │     │      │      │      │      │       │</w:t>
      </w:r>
    </w:p>
    <w:p w:rsidR="00CB3628" w:rsidRDefault="00CB3628">
      <w:pPr>
        <w:pStyle w:val="ConsPlusCell"/>
        <w:jc w:val="both"/>
      </w:pPr>
      <w:r>
        <w:t>│   │ (для физических лиц -│      │     │      │      │      │      │       │</w:t>
      </w:r>
    </w:p>
    <w:p w:rsidR="00CB3628" w:rsidRDefault="00CB3628">
      <w:pPr>
        <w:pStyle w:val="ConsPlusCell"/>
        <w:jc w:val="both"/>
      </w:pPr>
      <w:r>
        <w:t>│   │ индивидуальных       │      │     │      │      │      │      │       │</w:t>
      </w:r>
    </w:p>
    <w:p w:rsidR="00CB3628" w:rsidRDefault="00CB3628">
      <w:pPr>
        <w:pStyle w:val="ConsPlusCell"/>
        <w:jc w:val="both"/>
      </w:pPr>
      <w:r>
        <w:t>│   │ предпринимателей)    │      │     │      │      │      │      │       │</w:t>
      </w:r>
    </w:p>
    <w:p w:rsidR="00CB3628" w:rsidRDefault="00CB3628">
      <w:pPr>
        <w:pStyle w:val="ConsPlusCell"/>
        <w:jc w:val="both"/>
      </w:pPr>
      <w:r>
        <w:lastRenderedPageBreak/>
        <w:t>├───┼──────────────────────┼──────┼─────┼──────┼──────┼──────┼──────┼───────┤</w:t>
      </w:r>
    </w:p>
    <w:p w:rsidR="00CB3628" w:rsidRDefault="00CB3628">
      <w:pPr>
        <w:pStyle w:val="ConsPlusCell"/>
        <w:jc w:val="both"/>
      </w:pPr>
      <w:r>
        <w:t>│10.│ Кадастровая выписка  │      │     │      │      │      │      │ ┌───┐ │</w:t>
      </w:r>
    </w:p>
    <w:p w:rsidR="00CB3628" w:rsidRDefault="00CB3628">
      <w:pPr>
        <w:pStyle w:val="ConsPlusCell"/>
        <w:jc w:val="both"/>
      </w:pPr>
      <w:r>
        <w:t>│   │ о земельном участке  │      │     │      │      │      │      │ │ X │ │</w:t>
      </w:r>
    </w:p>
    <w:p w:rsidR="00CB3628" w:rsidRDefault="00CB3628">
      <w:pPr>
        <w:pStyle w:val="ConsPlusCell"/>
        <w:jc w:val="both"/>
      </w:pPr>
      <w:r>
        <w:t>│   │ (выписка             │      │     │      │      │      │      │ └───┘ │</w:t>
      </w:r>
    </w:p>
    <w:p w:rsidR="00CB3628" w:rsidRDefault="00CB3628">
      <w:pPr>
        <w:pStyle w:val="ConsPlusCell"/>
        <w:jc w:val="both"/>
      </w:pPr>
      <w:r>
        <w:t>│   │ из государственного  │      │     │      │      │      │      │       │</w:t>
      </w:r>
    </w:p>
    <w:p w:rsidR="00CB3628" w:rsidRDefault="00CB3628">
      <w:pPr>
        <w:pStyle w:val="ConsPlusCell"/>
        <w:jc w:val="both"/>
      </w:pPr>
      <w:r>
        <w:t>│   │ кадастра             │      │     │      │      │      │      │       │</w:t>
      </w:r>
    </w:p>
    <w:p w:rsidR="00CB3628" w:rsidRDefault="00CB3628">
      <w:pPr>
        <w:pStyle w:val="ConsPlusCell"/>
        <w:jc w:val="both"/>
      </w:pPr>
      <w:r>
        <w:t>│   │ недвижимости)        │      │     │      │      │      │      │       │</w:t>
      </w:r>
    </w:p>
    <w:p w:rsidR="00CB3628" w:rsidRDefault="00CB3628">
      <w:pPr>
        <w:pStyle w:val="ConsPlusCell"/>
        <w:jc w:val="both"/>
      </w:pPr>
      <w:r>
        <w:t>├───┼──────────────────────┼──────┼─────┼──────┼──────┼──────┼──────┼───────┤</w:t>
      </w:r>
    </w:p>
    <w:p w:rsidR="00CB3628" w:rsidRDefault="00CB3628">
      <w:pPr>
        <w:pStyle w:val="ConsPlusCell"/>
        <w:jc w:val="both"/>
      </w:pPr>
      <w:r>
        <w:t>│11.│ Кадастровый план     │      │     │      │      │      │      │ ┌───┐ │</w:t>
      </w:r>
    </w:p>
    <w:p w:rsidR="00CB3628" w:rsidRDefault="00CB3628">
      <w:pPr>
        <w:pStyle w:val="ConsPlusCell"/>
        <w:jc w:val="both"/>
      </w:pPr>
      <w:r>
        <w:t>│   │ территории           │      │     │      │      │      │      │ │ X │ │</w:t>
      </w:r>
    </w:p>
    <w:p w:rsidR="00CB3628" w:rsidRDefault="00CB3628">
      <w:pPr>
        <w:pStyle w:val="ConsPlusCell"/>
        <w:jc w:val="both"/>
      </w:pPr>
      <w:r>
        <w:t>│   │ с размещением смежных│      │     │      │      │      │      │ └───┘ │</w:t>
      </w:r>
    </w:p>
    <w:p w:rsidR="00CB3628" w:rsidRDefault="00CB3628">
      <w:pPr>
        <w:pStyle w:val="ConsPlusCell"/>
        <w:jc w:val="both"/>
      </w:pPr>
      <w:r>
        <w:t>│   │ земельных участков   │      │     │      │      │      │      │       │</w:t>
      </w:r>
    </w:p>
    <w:p w:rsidR="00CB3628" w:rsidRDefault="00CB3628">
      <w:pPr>
        <w:pStyle w:val="ConsPlusCell"/>
        <w:jc w:val="both"/>
      </w:pPr>
      <w:r>
        <w:t>├───┼──────────────────────┼──────┼─────┼──────┼──────┼──────┼──────┼───────┤</w:t>
      </w:r>
    </w:p>
    <w:p w:rsidR="00CB3628" w:rsidRDefault="00CB3628">
      <w:pPr>
        <w:pStyle w:val="ConsPlusCell"/>
        <w:jc w:val="both"/>
      </w:pPr>
      <w:r>
        <w:t>│12.│ Свидетельство        │      │     │      │      │      │      │ ┌───┐ │</w:t>
      </w:r>
    </w:p>
    <w:p w:rsidR="00CB3628" w:rsidRDefault="00CB3628">
      <w:pPr>
        <w:pStyle w:val="ConsPlusCell"/>
        <w:jc w:val="both"/>
      </w:pPr>
      <w:r>
        <w:t>│   │ о государственной    │      │     │      │      │      │      │ │ X │ │</w:t>
      </w:r>
    </w:p>
    <w:p w:rsidR="00CB3628" w:rsidRDefault="00CB3628">
      <w:pPr>
        <w:pStyle w:val="ConsPlusCell"/>
        <w:jc w:val="both"/>
      </w:pPr>
      <w:r>
        <w:t>│   │ регистрации права    │      │     │      │      │      │      │ └───┘ │</w:t>
      </w:r>
    </w:p>
    <w:p w:rsidR="00CB3628" w:rsidRDefault="00CB3628">
      <w:pPr>
        <w:pStyle w:val="ConsPlusCell"/>
        <w:jc w:val="both"/>
      </w:pPr>
      <w:r>
        <w:t>│   │ на земельный участок │      │     │      │      │      │      │       │</w:t>
      </w:r>
    </w:p>
    <w:p w:rsidR="00CB3628" w:rsidRDefault="00CB3628">
      <w:pPr>
        <w:pStyle w:val="ConsPlusCell"/>
        <w:jc w:val="both"/>
      </w:pPr>
      <w:r>
        <w:t>├───┼──────────────────────┼──────┼─────┼──────┼──────┼──────┼──────┼───────┤</w:t>
      </w:r>
    </w:p>
    <w:p w:rsidR="00CB3628" w:rsidRDefault="00CB3628">
      <w:pPr>
        <w:pStyle w:val="ConsPlusCell"/>
        <w:jc w:val="both"/>
      </w:pPr>
      <w:r>
        <w:t>│13.│ Свидетельство        │      │     │      │      │      │      │ ┌───┐ │</w:t>
      </w:r>
    </w:p>
    <w:p w:rsidR="00CB3628" w:rsidRDefault="00CB3628">
      <w:pPr>
        <w:pStyle w:val="ConsPlusCell"/>
        <w:jc w:val="both"/>
      </w:pPr>
      <w:r>
        <w:t>│   │ о государственной    │      │     │      │      │      │      │ │ X │ │</w:t>
      </w:r>
    </w:p>
    <w:p w:rsidR="00CB3628" w:rsidRDefault="00CB3628">
      <w:pPr>
        <w:pStyle w:val="ConsPlusCell"/>
        <w:jc w:val="both"/>
      </w:pPr>
      <w:r>
        <w:t>│   │ регистрации права на │      │     │      │      │      │      │ └───┘ │</w:t>
      </w:r>
    </w:p>
    <w:p w:rsidR="00CB3628" w:rsidRDefault="00CB3628">
      <w:pPr>
        <w:pStyle w:val="ConsPlusCell"/>
        <w:jc w:val="both"/>
      </w:pPr>
      <w:r>
        <w:t xml:space="preserve">│   │ объект </w:t>
      </w:r>
      <w:proofErr w:type="gramStart"/>
      <w:r>
        <w:t>капитального</w:t>
      </w:r>
      <w:proofErr w:type="gramEnd"/>
      <w:r>
        <w:t xml:space="preserve">  │      │     │      │      │      │      │       │</w:t>
      </w:r>
    </w:p>
    <w:p w:rsidR="00CB3628" w:rsidRDefault="00CB3628">
      <w:pPr>
        <w:pStyle w:val="ConsPlusCell"/>
        <w:jc w:val="both"/>
      </w:pPr>
      <w:r>
        <w:t>│   │ строительства        │      │     │      │      │      │      │       │</w:t>
      </w:r>
    </w:p>
    <w:p w:rsidR="00CB3628" w:rsidRDefault="00CB3628">
      <w:pPr>
        <w:pStyle w:val="ConsPlusCell"/>
        <w:jc w:val="both"/>
      </w:pPr>
      <w:r>
        <w:t>│   │ (при наличии объекта)│      │     │      │      │      │      │       │</w:t>
      </w:r>
    </w:p>
    <w:p w:rsidR="00CB3628" w:rsidRDefault="00CB3628">
      <w:pPr>
        <w:pStyle w:val="ConsPlusCell"/>
        <w:jc w:val="both"/>
      </w:pPr>
      <w:r>
        <w:t>├───┼──────────────────────┼──────┼─────┼──────┼──────┼──────┼──────┼───────┤</w:t>
      </w:r>
    </w:p>
    <w:p w:rsidR="00CB3628" w:rsidRDefault="00CB3628">
      <w:pPr>
        <w:pStyle w:val="ConsPlusCell"/>
        <w:jc w:val="both"/>
      </w:pPr>
      <w:r>
        <w:t>│14.│ Правоустанавливающий │      │     │      │      │      │      │ ┌───┐ │</w:t>
      </w:r>
    </w:p>
    <w:p w:rsidR="00CB3628" w:rsidRDefault="00CB3628">
      <w:pPr>
        <w:pStyle w:val="ConsPlusCell"/>
        <w:jc w:val="both"/>
      </w:pPr>
      <w:r>
        <w:t>│   │ документ на объект   │      │     │      │      │      │      │ │ X │ │</w:t>
      </w:r>
    </w:p>
    <w:p w:rsidR="00CB3628" w:rsidRDefault="00CB3628">
      <w:pPr>
        <w:pStyle w:val="ConsPlusCell"/>
        <w:jc w:val="both"/>
      </w:pPr>
      <w:r>
        <w:t>│   │ капитального         │      │     │      │      │      │      │ └───┘ │</w:t>
      </w:r>
    </w:p>
    <w:p w:rsidR="00CB3628" w:rsidRDefault="00CB3628">
      <w:pPr>
        <w:pStyle w:val="ConsPlusCell"/>
        <w:jc w:val="both"/>
      </w:pPr>
      <w:r>
        <w:t>│   │ строительства,       │      │     │      │      │      │      │       │</w:t>
      </w:r>
    </w:p>
    <w:p w:rsidR="00CB3628" w:rsidRDefault="00CB3628">
      <w:pPr>
        <w:pStyle w:val="ConsPlusCell"/>
        <w:jc w:val="both"/>
      </w:pPr>
      <w:r>
        <w:t>│   │ если право           │      │     │      │      │      │      │       │</w:t>
      </w:r>
    </w:p>
    <w:p w:rsidR="00CB3628" w:rsidRDefault="00CB3628">
      <w:pPr>
        <w:pStyle w:val="ConsPlusCell"/>
        <w:jc w:val="both"/>
      </w:pPr>
      <w:r>
        <w:t>│   │ зарегистрировано     │      │     │      │      │      │      │       │</w:t>
      </w:r>
    </w:p>
    <w:p w:rsidR="00CB3628" w:rsidRDefault="00CB3628">
      <w:pPr>
        <w:pStyle w:val="ConsPlusCell"/>
        <w:jc w:val="both"/>
      </w:pPr>
      <w:r>
        <w:t>│   │ в Едином             │      │     │      │      │      │      │       │</w:t>
      </w:r>
    </w:p>
    <w:p w:rsidR="00CB3628" w:rsidRDefault="00CB3628">
      <w:pPr>
        <w:pStyle w:val="ConsPlusCell"/>
        <w:jc w:val="both"/>
      </w:pPr>
      <w:r>
        <w:t>│   │ государственном      │      │     │      │      │      │      │       │</w:t>
      </w:r>
    </w:p>
    <w:p w:rsidR="00CB3628" w:rsidRDefault="00CB3628">
      <w:pPr>
        <w:pStyle w:val="ConsPlusCell"/>
        <w:jc w:val="both"/>
      </w:pPr>
      <w:r>
        <w:t>│   │ реестре прав на      │      │     │      │      │      │      │       │</w:t>
      </w:r>
    </w:p>
    <w:p w:rsidR="00CB3628" w:rsidRDefault="00CB3628">
      <w:pPr>
        <w:pStyle w:val="ConsPlusCell"/>
        <w:jc w:val="both"/>
      </w:pPr>
      <w:r>
        <w:t>│   │ недвижимое имущество │      │     │      │      │      │      │       │</w:t>
      </w:r>
    </w:p>
    <w:p w:rsidR="00CB3628" w:rsidRDefault="00CB3628">
      <w:pPr>
        <w:pStyle w:val="ConsPlusCell"/>
        <w:jc w:val="both"/>
      </w:pPr>
      <w:r>
        <w:t>│   │ и сделок с ним       │      │     │      │      │      │      │       │</w:t>
      </w:r>
    </w:p>
    <w:p w:rsidR="00CB3628" w:rsidRDefault="00CB3628">
      <w:pPr>
        <w:pStyle w:val="ConsPlusCell"/>
        <w:jc w:val="both"/>
      </w:pPr>
      <w:r>
        <w:t>│   │ (при наличии объекта)│      │     │      │      │      │      │       │</w:t>
      </w:r>
    </w:p>
    <w:p w:rsidR="00CB3628" w:rsidRDefault="00CB3628">
      <w:pPr>
        <w:pStyle w:val="ConsPlusCell"/>
        <w:jc w:val="both"/>
      </w:pPr>
      <w:r>
        <w:t>├───┼──────────────────────┼──────┼─────┼──────┼──────┼──────┼──────┼───────┤</w:t>
      </w:r>
    </w:p>
    <w:p w:rsidR="00CB3628" w:rsidRDefault="00CB3628">
      <w:pPr>
        <w:pStyle w:val="ConsPlusCell"/>
        <w:jc w:val="both"/>
      </w:pPr>
      <w:r>
        <w:t>│15.│ Правоустанавливающий │      │     │      │      │      │      │ ┌───┐ │</w:t>
      </w:r>
    </w:p>
    <w:p w:rsidR="00CB3628" w:rsidRDefault="00CB3628">
      <w:pPr>
        <w:pStyle w:val="ConsPlusCell"/>
        <w:jc w:val="both"/>
      </w:pPr>
      <w:r>
        <w:t>│   │ документ на земельный│      │     │      │      │      │      │ │ X │ │</w:t>
      </w:r>
    </w:p>
    <w:p w:rsidR="00CB3628" w:rsidRDefault="00CB3628">
      <w:pPr>
        <w:pStyle w:val="ConsPlusCell"/>
        <w:jc w:val="both"/>
      </w:pPr>
      <w:r>
        <w:t>│   │ участок, если право  │      │     │      │      │      │      │ └───┘ │</w:t>
      </w:r>
    </w:p>
    <w:p w:rsidR="00CB3628" w:rsidRDefault="00CB3628">
      <w:pPr>
        <w:pStyle w:val="ConsPlusCell"/>
        <w:jc w:val="both"/>
      </w:pPr>
      <w:r>
        <w:t>│   │ зарегистрировано     │      │     │      │      │      │      │       │</w:t>
      </w:r>
    </w:p>
    <w:p w:rsidR="00CB3628" w:rsidRDefault="00CB3628">
      <w:pPr>
        <w:pStyle w:val="ConsPlusCell"/>
        <w:jc w:val="both"/>
      </w:pPr>
      <w:r>
        <w:t>│   │ в Едином             │      │     │      │      │      │      │       │</w:t>
      </w:r>
    </w:p>
    <w:p w:rsidR="00CB3628" w:rsidRDefault="00CB3628">
      <w:pPr>
        <w:pStyle w:val="ConsPlusCell"/>
        <w:jc w:val="both"/>
      </w:pPr>
      <w:r>
        <w:t>│   │ государственном      │      │     │      │      │      │      │       │</w:t>
      </w:r>
    </w:p>
    <w:p w:rsidR="00CB3628" w:rsidRDefault="00CB3628">
      <w:pPr>
        <w:pStyle w:val="ConsPlusCell"/>
        <w:jc w:val="both"/>
      </w:pPr>
      <w:r>
        <w:t>│   │ реестре прав на      │      │     │      │      │      │      │       │</w:t>
      </w:r>
    </w:p>
    <w:p w:rsidR="00CB3628" w:rsidRDefault="00CB3628">
      <w:pPr>
        <w:pStyle w:val="ConsPlusCell"/>
        <w:jc w:val="both"/>
      </w:pPr>
      <w:r>
        <w:t>│   │ недвижимое имущество │      │     │      │      │      │      │       │</w:t>
      </w:r>
    </w:p>
    <w:p w:rsidR="00CB3628" w:rsidRDefault="00CB3628">
      <w:pPr>
        <w:pStyle w:val="ConsPlusCell"/>
        <w:jc w:val="both"/>
      </w:pPr>
      <w:r>
        <w:t>│   │ и сделок с ним       │      │     │      │      │      │      │       │</w:t>
      </w:r>
    </w:p>
    <w:p w:rsidR="00CB3628" w:rsidRDefault="00CB3628">
      <w:pPr>
        <w:pStyle w:val="ConsPlusCell"/>
        <w:jc w:val="both"/>
      </w:pPr>
      <w:r>
        <w:t>├───┼──────────────────────┼──────┼─────┼──────┼──────┼──────┼──────┼───────┤</w:t>
      </w:r>
    </w:p>
    <w:p w:rsidR="00CB3628" w:rsidRDefault="00CB3628">
      <w:pPr>
        <w:pStyle w:val="ConsPlusCell"/>
        <w:jc w:val="both"/>
      </w:pPr>
      <w:r>
        <w:t>│16.│ Соглашение к договору│      │     │      │      │      │      │ ┌───┐ │</w:t>
      </w:r>
    </w:p>
    <w:p w:rsidR="00CB3628" w:rsidRDefault="00CB3628">
      <w:pPr>
        <w:pStyle w:val="ConsPlusCell"/>
        <w:jc w:val="both"/>
      </w:pPr>
      <w:r>
        <w:t>│   │ аренды городских     │      │     │      │      │      │      │ │ X │ │</w:t>
      </w:r>
    </w:p>
    <w:p w:rsidR="00CB3628" w:rsidRDefault="00CB3628">
      <w:pPr>
        <w:pStyle w:val="ConsPlusCell"/>
        <w:jc w:val="both"/>
      </w:pPr>
      <w:r>
        <w:t>│   │ земель в части       │      │     │      │      │      │      │ └───┘ │</w:t>
      </w:r>
    </w:p>
    <w:p w:rsidR="00CB3628" w:rsidRDefault="00CB3628">
      <w:pPr>
        <w:pStyle w:val="ConsPlusCell"/>
        <w:jc w:val="both"/>
      </w:pPr>
      <w:r>
        <w:t>│   │ изменения            │      │     │      │      │      │      │       │</w:t>
      </w:r>
    </w:p>
    <w:p w:rsidR="00CB3628" w:rsidRDefault="00CB3628">
      <w:pPr>
        <w:pStyle w:val="ConsPlusCell"/>
        <w:jc w:val="both"/>
      </w:pPr>
      <w:r>
        <w:t>│   │ разрешенного         │      │     │      │      │      │      │       │</w:t>
      </w:r>
    </w:p>
    <w:p w:rsidR="00CB3628" w:rsidRDefault="00CB3628">
      <w:pPr>
        <w:pStyle w:val="ConsPlusCell"/>
        <w:jc w:val="both"/>
      </w:pPr>
      <w:r>
        <w:t>│   │ использования        │      │     │      │      │      │      │       │</w:t>
      </w:r>
    </w:p>
    <w:p w:rsidR="00CB3628" w:rsidRDefault="00CB3628">
      <w:pPr>
        <w:pStyle w:val="ConsPlusCell"/>
        <w:jc w:val="both"/>
      </w:pPr>
      <w:r>
        <w:t>│   │ земельного участка,  │      │     │      │      │      │      │       │</w:t>
      </w:r>
    </w:p>
    <w:p w:rsidR="00CB3628" w:rsidRDefault="00CB3628">
      <w:pPr>
        <w:pStyle w:val="ConsPlusCell"/>
        <w:jc w:val="both"/>
      </w:pPr>
      <w:r>
        <w:t>│   │ в случае изменения   │      │     │      │      │      │      │       │</w:t>
      </w:r>
    </w:p>
    <w:p w:rsidR="00CB3628" w:rsidRDefault="00CB3628">
      <w:pPr>
        <w:pStyle w:val="ConsPlusCell"/>
        <w:jc w:val="both"/>
      </w:pPr>
      <w:r>
        <w:t>│   │ одного вида          │      │     │      │      │      │      │       │</w:t>
      </w:r>
    </w:p>
    <w:p w:rsidR="00CB3628" w:rsidRDefault="00CB3628">
      <w:pPr>
        <w:pStyle w:val="ConsPlusCell"/>
        <w:jc w:val="both"/>
      </w:pPr>
      <w:r>
        <w:t>│   │ разрешенного         │      │     │      │      │      │      │       │</w:t>
      </w:r>
    </w:p>
    <w:p w:rsidR="00CB3628" w:rsidRDefault="00CB3628">
      <w:pPr>
        <w:pStyle w:val="ConsPlusCell"/>
        <w:jc w:val="both"/>
      </w:pPr>
      <w:r>
        <w:t>│   │ использования        │      │     │      │      │      │      │       │</w:t>
      </w:r>
    </w:p>
    <w:p w:rsidR="00CB3628" w:rsidRDefault="00CB3628">
      <w:pPr>
        <w:pStyle w:val="ConsPlusCell"/>
        <w:jc w:val="both"/>
      </w:pPr>
      <w:r>
        <w:t>│   │ земельных участков   │      │     │      │      │      │      │       │</w:t>
      </w:r>
    </w:p>
    <w:p w:rsidR="00CB3628" w:rsidRDefault="00CB3628">
      <w:pPr>
        <w:pStyle w:val="ConsPlusCell"/>
        <w:jc w:val="both"/>
      </w:pPr>
      <w:r>
        <w:t>│   │ и объектов           │      │     │      │      │      │      │       │</w:t>
      </w:r>
    </w:p>
    <w:p w:rsidR="00CB3628" w:rsidRDefault="00CB3628">
      <w:pPr>
        <w:pStyle w:val="ConsPlusCell"/>
        <w:jc w:val="both"/>
      </w:pPr>
      <w:r>
        <w:t>│   │ капитального         │      │     │      │      │      │      │       │</w:t>
      </w:r>
    </w:p>
    <w:p w:rsidR="00CB3628" w:rsidRDefault="00CB3628">
      <w:pPr>
        <w:pStyle w:val="ConsPlusCell"/>
        <w:jc w:val="both"/>
      </w:pPr>
      <w:r>
        <w:t>│   │ строительства        │      │     │      │      │      │      │       │</w:t>
      </w:r>
    </w:p>
    <w:p w:rsidR="00CB3628" w:rsidRDefault="00CB3628">
      <w:pPr>
        <w:pStyle w:val="ConsPlusCell"/>
        <w:jc w:val="both"/>
      </w:pPr>
      <w:r>
        <w:t>│   │ на другой вид такого │      │     │      │      │      │      │       │</w:t>
      </w:r>
    </w:p>
    <w:p w:rsidR="00CB3628" w:rsidRDefault="00CB3628">
      <w:pPr>
        <w:pStyle w:val="ConsPlusCell"/>
        <w:jc w:val="both"/>
      </w:pPr>
      <w:r>
        <w:lastRenderedPageBreak/>
        <w:t>│   │ использования,       │      │     │      │      │      │      │       │</w:t>
      </w:r>
    </w:p>
    <w:p w:rsidR="00CB3628" w:rsidRDefault="00CB3628">
      <w:pPr>
        <w:pStyle w:val="ConsPlusCell"/>
        <w:jc w:val="both"/>
      </w:pPr>
      <w:r>
        <w:t>│   │ зарегистрированное   │      │     │      │      │      │      │       │</w:t>
      </w:r>
    </w:p>
    <w:p w:rsidR="00CB3628" w:rsidRDefault="00CB3628">
      <w:pPr>
        <w:pStyle w:val="ConsPlusCell"/>
        <w:jc w:val="both"/>
      </w:pPr>
      <w:r>
        <w:t>│   │ в Едином             │      │     │      │      │      │      │       │</w:t>
      </w:r>
    </w:p>
    <w:p w:rsidR="00CB3628" w:rsidRDefault="00CB3628">
      <w:pPr>
        <w:pStyle w:val="ConsPlusCell"/>
        <w:jc w:val="both"/>
      </w:pPr>
      <w:r>
        <w:t>│   │ государственном      │      │     │      │      │      │      │       │</w:t>
      </w:r>
    </w:p>
    <w:p w:rsidR="00CB3628" w:rsidRDefault="00CB3628">
      <w:pPr>
        <w:pStyle w:val="ConsPlusCell"/>
        <w:jc w:val="both"/>
      </w:pPr>
      <w:r>
        <w:t>│   │ реестре прав         │      │     │      │      │      │      │       │</w:t>
      </w:r>
    </w:p>
    <w:p w:rsidR="00CB3628" w:rsidRDefault="00CB3628">
      <w:pPr>
        <w:pStyle w:val="ConsPlusCell"/>
        <w:jc w:val="both"/>
      </w:pPr>
      <w:r>
        <w:t>│   │ на недвижимое        │      │     │      │      │      │      │       │</w:t>
      </w:r>
    </w:p>
    <w:p w:rsidR="00CB3628" w:rsidRDefault="00CB3628">
      <w:pPr>
        <w:pStyle w:val="ConsPlusCell"/>
        <w:jc w:val="both"/>
      </w:pPr>
      <w:r>
        <w:t>│   │ имущество и сделок   │      │     │      │      │      │      │       │</w:t>
      </w:r>
    </w:p>
    <w:p w:rsidR="00CB3628" w:rsidRDefault="00CB3628">
      <w:pPr>
        <w:pStyle w:val="ConsPlusCell"/>
        <w:jc w:val="both"/>
      </w:pPr>
      <w:r>
        <w:t>│   │ с ним (в случае      │      │     │      │      │      │      │       │</w:t>
      </w:r>
    </w:p>
    <w:p w:rsidR="00CB3628" w:rsidRDefault="00CB3628">
      <w:pPr>
        <w:pStyle w:val="ConsPlusCell"/>
        <w:jc w:val="both"/>
      </w:pPr>
      <w:r>
        <w:t>│   │ изменения одного вида│      │     │      │      │      │      │       │</w:t>
      </w:r>
    </w:p>
    <w:p w:rsidR="00CB3628" w:rsidRDefault="00CB3628">
      <w:pPr>
        <w:pStyle w:val="ConsPlusCell"/>
        <w:jc w:val="both"/>
      </w:pPr>
      <w:r>
        <w:t>│   │ разрешенного         │      │     │      │      │      │      │       │</w:t>
      </w:r>
    </w:p>
    <w:p w:rsidR="00CB3628" w:rsidRDefault="00CB3628">
      <w:pPr>
        <w:pStyle w:val="ConsPlusCell"/>
        <w:jc w:val="both"/>
      </w:pPr>
      <w:r>
        <w:t>│   │ использования        │      │     │      │      │      │      │       │</w:t>
      </w:r>
    </w:p>
    <w:p w:rsidR="00CB3628" w:rsidRDefault="00CB3628">
      <w:pPr>
        <w:pStyle w:val="ConsPlusCell"/>
        <w:jc w:val="both"/>
      </w:pPr>
      <w:r>
        <w:t>│   │ земельных участков   │      │     │      │      │      │      │       │</w:t>
      </w:r>
    </w:p>
    <w:p w:rsidR="00CB3628" w:rsidRDefault="00CB3628">
      <w:pPr>
        <w:pStyle w:val="ConsPlusCell"/>
        <w:jc w:val="both"/>
      </w:pPr>
      <w:r>
        <w:t>│   │ и объектов           │      │     │      │      │      │      │       │</w:t>
      </w:r>
    </w:p>
    <w:p w:rsidR="00CB3628" w:rsidRDefault="00CB3628">
      <w:pPr>
        <w:pStyle w:val="ConsPlusCell"/>
        <w:jc w:val="both"/>
      </w:pPr>
      <w:r>
        <w:t>│   │ капитального         │      │     │      │      │      │      │       │</w:t>
      </w:r>
    </w:p>
    <w:p w:rsidR="00CB3628" w:rsidRDefault="00CB3628">
      <w:pPr>
        <w:pStyle w:val="ConsPlusCell"/>
        <w:jc w:val="both"/>
      </w:pPr>
      <w:r>
        <w:t>│   │ строительства        │      │     │      │      │      │      │       │</w:t>
      </w:r>
    </w:p>
    <w:p w:rsidR="00CB3628" w:rsidRDefault="00CB3628">
      <w:pPr>
        <w:pStyle w:val="ConsPlusCell"/>
        <w:jc w:val="both"/>
      </w:pPr>
      <w:r>
        <w:t>│   │ на другой вид такого │      │     │      │      │      │      │       │</w:t>
      </w:r>
    </w:p>
    <w:p w:rsidR="00CB3628" w:rsidRDefault="00CB3628">
      <w:pPr>
        <w:pStyle w:val="ConsPlusCell"/>
        <w:jc w:val="both"/>
      </w:pPr>
      <w:r>
        <w:t>│   │ использования)       │      │     │      │      │      │      │       │</w:t>
      </w:r>
    </w:p>
    <w:p w:rsidR="00CB3628" w:rsidRDefault="00CB3628">
      <w:pPr>
        <w:pStyle w:val="ConsPlusCell"/>
        <w:jc w:val="both"/>
      </w:pPr>
      <w:r>
        <w:t>├───┼──────────────────────┼──────┼─────┼──────┼──────┼──────┼──────┼───────┤</w:t>
      </w:r>
    </w:p>
    <w:p w:rsidR="00CB3628" w:rsidRDefault="00CB3628">
      <w:pPr>
        <w:pStyle w:val="ConsPlusCell"/>
        <w:jc w:val="both"/>
      </w:pPr>
      <w:r>
        <w:t>│17.│ ГПЗУ                 │      │     │      │      │      │      │ ┌───┐ │</w:t>
      </w:r>
    </w:p>
    <w:p w:rsidR="00CB3628" w:rsidRDefault="00CB3628">
      <w:pPr>
        <w:pStyle w:val="ConsPlusCell"/>
        <w:jc w:val="both"/>
      </w:pPr>
      <w:r>
        <w:t>│   │                      │      │     │      │      │      │      │ │ X │ │</w:t>
      </w:r>
    </w:p>
    <w:p w:rsidR="00CB3628" w:rsidRDefault="00CB3628">
      <w:pPr>
        <w:pStyle w:val="ConsPlusCell"/>
        <w:jc w:val="both"/>
      </w:pPr>
      <w:r>
        <w:t>│   │                      │      │     │      │      │      │      │ └───┘ │</w:t>
      </w:r>
    </w:p>
    <w:p w:rsidR="00CB3628" w:rsidRDefault="00CB3628">
      <w:pPr>
        <w:pStyle w:val="ConsPlusCell"/>
        <w:jc w:val="both"/>
      </w:pPr>
      <w:r>
        <w:t>├───┼──────────────────────┼──────┼─────┼──────┼──────┼──────┼──────┼───────┤</w:t>
      </w:r>
    </w:p>
    <w:p w:rsidR="00CB3628" w:rsidRDefault="00CB3628">
      <w:pPr>
        <w:pStyle w:val="ConsPlusCell"/>
        <w:jc w:val="both"/>
      </w:pPr>
      <w:r>
        <w:t>│18.│ Заключение комитета  │      │     │      │      │      │      │ ┌───┐ │</w:t>
      </w:r>
    </w:p>
    <w:p w:rsidR="00CB3628" w:rsidRDefault="00CB3628">
      <w:pPr>
        <w:pStyle w:val="ConsPlusCell"/>
        <w:jc w:val="both"/>
      </w:pPr>
      <w:r>
        <w:t>│   │ архитектуры          │      │     │      │      │      │      │ │ X │ │</w:t>
      </w:r>
    </w:p>
    <w:p w:rsidR="00CB3628" w:rsidRDefault="00CB3628">
      <w:pPr>
        <w:pStyle w:val="ConsPlusCell"/>
        <w:jc w:val="both"/>
      </w:pPr>
      <w:r>
        <w:t>│   │ и строительства      │      │     │      │      │      │      │ └───┘ │</w:t>
      </w:r>
    </w:p>
    <w:p w:rsidR="00CB3628" w:rsidRDefault="00CB3628">
      <w:pPr>
        <w:pStyle w:val="ConsPlusCell"/>
        <w:jc w:val="both"/>
      </w:pPr>
      <w:r>
        <w:t>│   │ о соответствии       │      │     │      │      │      │      │       │</w:t>
      </w:r>
    </w:p>
    <w:p w:rsidR="00CB3628" w:rsidRDefault="00CB3628">
      <w:pPr>
        <w:pStyle w:val="ConsPlusCell"/>
        <w:jc w:val="both"/>
      </w:pPr>
      <w:r>
        <w:t>│   │ проекта предложения  │      │     │      │      │      │      │       │</w:t>
      </w:r>
    </w:p>
    <w:p w:rsidR="00CB3628" w:rsidRDefault="00CB3628">
      <w:pPr>
        <w:pStyle w:val="ConsPlusCell"/>
        <w:jc w:val="both"/>
      </w:pPr>
      <w:r>
        <w:t>│   │ с запрашиваемыми     │      │     │      │      │      │      │       │</w:t>
      </w:r>
    </w:p>
    <w:p w:rsidR="00CB3628" w:rsidRDefault="00CB3628">
      <w:pPr>
        <w:pStyle w:val="ConsPlusCell"/>
        <w:jc w:val="both"/>
      </w:pPr>
      <w:r>
        <w:t>│   │ отклонениями         │      │     │      │      │      │      │       │</w:t>
      </w:r>
    </w:p>
    <w:p w:rsidR="00CB3628" w:rsidRDefault="00CB3628">
      <w:pPr>
        <w:pStyle w:val="ConsPlusCell"/>
        <w:jc w:val="both"/>
      </w:pPr>
      <w:r>
        <w:t>│   │ от предельных        │      │     │      │      │      │      │       │</w:t>
      </w:r>
    </w:p>
    <w:p w:rsidR="00CB3628" w:rsidRDefault="00CB3628">
      <w:pPr>
        <w:pStyle w:val="ConsPlusCell"/>
        <w:jc w:val="both"/>
      </w:pPr>
      <w:r>
        <w:t>│   │ параметров           │      │     │      │      │      │      │       │</w:t>
      </w:r>
    </w:p>
    <w:p w:rsidR="00CB3628" w:rsidRDefault="00CB3628">
      <w:pPr>
        <w:pStyle w:val="ConsPlusCell"/>
        <w:jc w:val="both"/>
      </w:pPr>
      <w:r>
        <w:t>│   │ разрешенного         │      │     │      │      │      │      │       │</w:t>
      </w:r>
    </w:p>
    <w:p w:rsidR="00CB3628" w:rsidRDefault="00CB3628">
      <w:pPr>
        <w:pStyle w:val="ConsPlusCell"/>
        <w:jc w:val="both"/>
      </w:pPr>
      <w:r>
        <w:t>│   │ строительства,       │      │     │      │      │      │      │       │</w:t>
      </w:r>
    </w:p>
    <w:p w:rsidR="00CB3628" w:rsidRDefault="00CB3628">
      <w:pPr>
        <w:pStyle w:val="ConsPlusCell"/>
        <w:jc w:val="both"/>
      </w:pPr>
      <w:r>
        <w:t>│   │ реконструкции объекта│      │     │      │      │      │      │       │</w:t>
      </w:r>
    </w:p>
    <w:p w:rsidR="00CB3628" w:rsidRDefault="00CB3628">
      <w:pPr>
        <w:pStyle w:val="ConsPlusCell"/>
        <w:jc w:val="both"/>
      </w:pPr>
      <w:r>
        <w:t>│   │ капитального         │      │     │      │      │      │      │       │</w:t>
      </w:r>
    </w:p>
    <w:p w:rsidR="00CB3628" w:rsidRDefault="00CB3628">
      <w:pPr>
        <w:pStyle w:val="ConsPlusCell"/>
        <w:jc w:val="both"/>
      </w:pPr>
      <w:r>
        <w:t>│   │ строительства        │      │     │      │      │      │      │       │</w:t>
      </w:r>
    </w:p>
    <w:p w:rsidR="00CB3628" w:rsidRDefault="00CB3628">
      <w:pPr>
        <w:pStyle w:val="ConsPlusCell"/>
        <w:jc w:val="both"/>
      </w:pPr>
      <w:r>
        <w:t>│   │ требованиям          │      │     │      │      │      │      │       │</w:t>
      </w:r>
    </w:p>
    <w:p w:rsidR="00CB3628" w:rsidRDefault="00CB3628">
      <w:pPr>
        <w:pStyle w:val="ConsPlusCell"/>
        <w:jc w:val="both"/>
      </w:pPr>
      <w:r>
        <w:t>│   │ технических          │      │     │      │      │      │      │       │</w:t>
      </w:r>
    </w:p>
    <w:p w:rsidR="00CB3628" w:rsidRDefault="00CB3628">
      <w:pPr>
        <w:pStyle w:val="ConsPlusCell"/>
        <w:jc w:val="both"/>
      </w:pPr>
      <w:r>
        <w:t>│   │ регламентов          │      │     │      │      │      │      │       │</w:t>
      </w:r>
    </w:p>
    <w:p w:rsidR="00CB3628" w:rsidRDefault="00CB3628">
      <w:pPr>
        <w:pStyle w:val="ConsPlusCell"/>
        <w:jc w:val="both"/>
      </w:pPr>
      <w:r>
        <w:t>├───┼──────────────────────┼──────┼─────┼──────┼──────┼──────┼──────┼───────┤</w:t>
      </w:r>
    </w:p>
    <w:p w:rsidR="00CB3628" w:rsidRDefault="00CB3628">
      <w:pPr>
        <w:pStyle w:val="ConsPlusCell"/>
        <w:jc w:val="both"/>
      </w:pPr>
      <w:r>
        <w:t>│19.│ перспективное        │      │     │      │      │      │      │ ┌───┐ │</w:t>
      </w:r>
    </w:p>
    <w:p w:rsidR="00CB3628" w:rsidRDefault="00CB3628">
      <w:pPr>
        <w:pStyle w:val="ConsPlusCell"/>
        <w:jc w:val="both"/>
      </w:pPr>
      <w:r>
        <w:t>│   │ изображение          │      │     │      │      │      │      │ │ X │ │</w:t>
      </w:r>
    </w:p>
    <w:p w:rsidR="00CB3628" w:rsidRDefault="00CB3628">
      <w:pPr>
        <w:pStyle w:val="ConsPlusCell"/>
        <w:jc w:val="both"/>
      </w:pPr>
      <w:r>
        <w:t>│   │ строительства        │      │     │      │      │      │      │ └───┘ │</w:t>
      </w:r>
    </w:p>
    <w:p w:rsidR="00CB3628" w:rsidRDefault="00CB3628">
      <w:pPr>
        <w:pStyle w:val="ConsPlusCell"/>
        <w:jc w:val="both"/>
      </w:pPr>
      <w:r>
        <w:t>│   │ магазина             │      │     │      │      │      │      │       │</w:t>
      </w:r>
    </w:p>
    <w:p w:rsidR="00CB3628" w:rsidRDefault="00CB3628">
      <w:pPr>
        <w:pStyle w:val="ConsPlusCell"/>
        <w:jc w:val="both"/>
      </w:pPr>
      <w:r>
        <w:t>└───┴──────────────────────┴──────┴─────┴──────┴──────┴──────┴──────┴───────┘</w:t>
      </w:r>
    </w:p>
    <w:p w:rsidR="00CB3628" w:rsidRDefault="00CB3628">
      <w:pPr>
        <w:pStyle w:val="ConsPlusNonformat"/>
        <w:jc w:val="both"/>
      </w:pPr>
      <w:r>
        <w:t xml:space="preserve">    ┌───┐</w:t>
      </w:r>
    </w:p>
    <w:p w:rsidR="00CB3628" w:rsidRDefault="00CB3628">
      <w:pPr>
        <w:pStyle w:val="ConsPlusNonformat"/>
        <w:jc w:val="both"/>
      </w:pPr>
      <w:r>
        <w:t xml:space="preserve">    │   │ - документы, которые заявитель должен предоставить самостоятельно</w:t>
      </w:r>
    </w:p>
    <w:p w:rsidR="00CB3628" w:rsidRDefault="00CB3628">
      <w:pPr>
        <w:pStyle w:val="ConsPlusNonformat"/>
        <w:jc w:val="both"/>
      </w:pPr>
      <w:r>
        <w:t xml:space="preserve">    └───┘</w:t>
      </w:r>
    </w:p>
    <w:p w:rsidR="00CB3628" w:rsidRDefault="00CB3628">
      <w:pPr>
        <w:pStyle w:val="ConsPlusNonformat"/>
        <w:jc w:val="both"/>
      </w:pPr>
      <w:r>
        <w:t xml:space="preserve">    ┌───┐</w:t>
      </w:r>
    </w:p>
    <w:p w:rsidR="00CB3628" w:rsidRDefault="00CB3628">
      <w:pPr>
        <w:pStyle w:val="ConsPlusNonformat"/>
        <w:jc w:val="both"/>
      </w:pPr>
      <w:r>
        <w:t xml:space="preserve">    │ X │ - документы, которые заявитель вправе предоставить по собственной</w:t>
      </w:r>
    </w:p>
    <w:p w:rsidR="00CB3628" w:rsidRDefault="00CB3628">
      <w:pPr>
        <w:pStyle w:val="ConsPlusNonformat"/>
        <w:jc w:val="both"/>
      </w:pPr>
      <w:r>
        <w:t xml:space="preserve">    └───┘   инициативе</w:t>
      </w:r>
    </w:p>
    <w:p w:rsidR="00C92A72" w:rsidRDefault="00CB3628">
      <w:pPr>
        <w:pStyle w:val="ConsPlusNonformat"/>
        <w:jc w:val="both"/>
      </w:pPr>
      <w:r>
        <w:t xml:space="preserve">   </w:t>
      </w:r>
    </w:p>
    <w:p w:rsidR="00CB3628" w:rsidRPr="00C92A72" w:rsidRDefault="00C92A72" w:rsidP="00C92A72">
      <w:pPr>
        <w:pStyle w:val="ConsPlusNonformat"/>
        <w:jc w:val="both"/>
        <w:rPr>
          <w:rFonts w:ascii="Times New Roman" w:hAnsi="Times New Roman" w:cs="Times New Roman"/>
          <w:sz w:val="24"/>
          <w:szCs w:val="24"/>
        </w:rPr>
      </w:pPr>
      <w:r>
        <w:t xml:space="preserve">   </w:t>
      </w:r>
      <w:r w:rsidR="00CB3628">
        <w:t xml:space="preserve"> </w:t>
      </w:r>
      <w:r w:rsidR="00CB3628" w:rsidRPr="00C92A72">
        <w:rPr>
          <w:rFonts w:ascii="Times New Roman" w:hAnsi="Times New Roman" w:cs="Times New Roman"/>
          <w:sz w:val="24"/>
          <w:szCs w:val="24"/>
        </w:rPr>
        <w:t xml:space="preserve">___________________________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B3628" w:rsidRPr="00C92A72">
        <w:rPr>
          <w:rFonts w:ascii="Times New Roman" w:hAnsi="Times New Roman" w:cs="Times New Roman"/>
          <w:sz w:val="24"/>
          <w:szCs w:val="24"/>
        </w:rPr>
        <w:t>_________________</w:t>
      </w:r>
      <w:r>
        <w:rPr>
          <w:rFonts w:ascii="Times New Roman" w:hAnsi="Times New Roman" w:cs="Times New Roman"/>
          <w:sz w:val="24"/>
          <w:szCs w:val="24"/>
        </w:rPr>
        <w:t>___________</w:t>
      </w:r>
      <w:r w:rsidR="00CB3628" w:rsidRPr="00C92A72">
        <w:rPr>
          <w:rFonts w:ascii="Times New Roman" w:hAnsi="Times New Roman" w:cs="Times New Roman"/>
          <w:sz w:val="24"/>
          <w:szCs w:val="24"/>
        </w:rPr>
        <w:t>__</w:t>
      </w:r>
    </w:p>
    <w:p w:rsidR="00CB3628" w:rsidRPr="00C92A72" w:rsidRDefault="00CB3628">
      <w:pPr>
        <w:pStyle w:val="ConsPlusNonformat"/>
        <w:jc w:val="both"/>
        <w:rPr>
          <w:rFonts w:ascii="Times New Roman" w:hAnsi="Times New Roman" w:cs="Times New Roman"/>
        </w:rPr>
      </w:pPr>
      <w:r w:rsidRPr="00C92A72">
        <w:rPr>
          <w:rFonts w:ascii="Times New Roman" w:hAnsi="Times New Roman" w:cs="Times New Roman"/>
        </w:rPr>
        <w:t xml:space="preserve">      </w:t>
      </w:r>
      <w:r w:rsidR="00C92A72">
        <w:rPr>
          <w:rFonts w:ascii="Times New Roman" w:hAnsi="Times New Roman" w:cs="Times New Roman"/>
        </w:rPr>
        <w:t xml:space="preserve">   </w:t>
      </w:r>
      <w:r w:rsidRPr="00C92A72">
        <w:rPr>
          <w:rFonts w:ascii="Times New Roman" w:hAnsi="Times New Roman" w:cs="Times New Roman"/>
        </w:rPr>
        <w:t xml:space="preserve">(должность сотрудника, </w:t>
      </w:r>
      <w:r w:rsidR="00C92A72" w:rsidRPr="00C92A72">
        <w:rPr>
          <w:rFonts w:ascii="Times New Roman" w:hAnsi="Times New Roman" w:cs="Times New Roman"/>
        </w:rPr>
        <w:t>принявшего документы)</w:t>
      </w:r>
      <w:r w:rsidRPr="00C92A72">
        <w:rPr>
          <w:rFonts w:ascii="Times New Roman" w:hAnsi="Times New Roman" w:cs="Times New Roman"/>
        </w:rPr>
        <w:t xml:space="preserve">                 </w:t>
      </w:r>
      <w:r w:rsidR="00C92A72">
        <w:rPr>
          <w:rFonts w:ascii="Times New Roman" w:hAnsi="Times New Roman" w:cs="Times New Roman"/>
        </w:rPr>
        <w:t xml:space="preserve">                   </w:t>
      </w:r>
      <w:r w:rsidR="00C92A72" w:rsidRPr="00C92A72">
        <w:rPr>
          <w:rFonts w:ascii="Times New Roman" w:hAnsi="Times New Roman" w:cs="Times New Roman"/>
        </w:rPr>
        <w:t xml:space="preserve"> </w:t>
      </w:r>
      <w:r w:rsidRPr="00C92A72">
        <w:rPr>
          <w:rFonts w:ascii="Times New Roman" w:hAnsi="Times New Roman" w:cs="Times New Roman"/>
        </w:rPr>
        <w:t>подпись (Ф.И.О.)</w:t>
      </w:r>
    </w:p>
    <w:p w:rsidR="00CB3628" w:rsidRPr="00C92A72" w:rsidRDefault="00C92A7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B3628" w:rsidRPr="00C92A72">
        <w:rPr>
          <w:rFonts w:ascii="Times New Roman" w:hAnsi="Times New Roman" w:cs="Times New Roman"/>
          <w:sz w:val="24"/>
          <w:szCs w:val="24"/>
        </w:rPr>
        <w:t>__________________________________________</w:t>
      </w:r>
    </w:p>
    <w:p w:rsidR="00CB3628" w:rsidRPr="00C92A72" w:rsidRDefault="00C92A72">
      <w:pPr>
        <w:pStyle w:val="ConsPlusNonformat"/>
        <w:jc w:val="both"/>
        <w:rPr>
          <w:rFonts w:ascii="Times New Roman" w:hAnsi="Times New Roman" w:cs="Times New Roman"/>
        </w:rPr>
      </w:pPr>
      <w:r>
        <w:rPr>
          <w:rFonts w:ascii="Times New Roman" w:hAnsi="Times New Roman" w:cs="Times New Roman"/>
        </w:rPr>
        <w:t xml:space="preserve">          (</w:t>
      </w:r>
      <w:r w:rsidR="00CB3628" w:rsidRPr="00C92A72">
        <w:rPr>
          <w:rFonts w:ascii="Times New Roman" w:hAnsi="Times New Roman" w:cs="Times New Roman"/>
        </w:rPr>
        <w:t>дата выдачи расписки (указывается</w:t>
      </w:r>
      <w:r>
        <w:rPr>
          <w:rFonts w:ascii="Times New Roman" w:hAnsi="Times New Roman" w:cs="Times New Roman"/>
        </w:rPr>
        <w:t xml:space="preserve"> </w:t>
      </w:r>
      <w:r w:rsidR="00CB3628" w:rsidRPr="00C92A72">
        <w:rPr>
          <w:rFonts w:ascii="Times New Roman" w:hAnsi="Times New Roman" w:cs="Times New Roman"/>
        </w:rPr>
        <w:t>сотрудником, принявшим документы)</w:t>
      </w:r>
    </w:p>
    <w:p w:rsidR="00CB3628" w:rsidRPr="00C92A72" w:rsidRDefault="00CB3628">
      <w:pPr>
        <w:pStyle w:val="ConsPlusNonformat"/>
        <w:jc w:val="both"/>
        <w:rPr>
          <w:rFonts w:ascii="Times New Roman" w:hAnsi="Times New Roman" w:cs="Times New Roman"/>
          <w:sz w:val="24"/>
          <w:szCs w:val="24"/>
        </w:rPr>
      </w:pPr>
      <w:r w:rsidRPr="00C92A72">
        <w:rPr>
          <w:rFonts w:ascii="Times New Roman" w:hAnsi="Times New Roman" w:cs="Times New Roman"/>
          <w:sz w:val="24"/>
          <w:szCs w:val="24"/>
        </w:rPr>
        <w:t xml:space="preserve"> </w:t>
      </w:r>
      <w:r w:rsidR="00C92A72">
        <w:rPr>
          <w:rFonts w:ascii="Times New Roman" w:hAnsi="Times New Roman" w:cs="Times New Roman"/>
          <w:sz w:val="24"/>
          <w:szCs w:val="24"/>
        </w:rPr>
        <w:t xml:space="preserve">       </w:t>
      </w:r>
      <w:r w:rsidRPr="00C92A72">
        <w:rPr>
          <w:rFonts w:ascii="Times New Roman" w:hAnsi="Times New Roman" w:cs="Times New Roman"/>
          <w:sz w:val="24"/>
          <w:szCs w:val="24"/>
        </w:rPr>
        <w:t>__________________________________________</w:t>
      </w:r>
    </w:p>
    <w:p w:rsidR="00CB3628" w:rsidRPr="00C92A72" w:rsidRDefault="00CB3628">
      <w:pPr>
        <w:pStyle w:val="ConsPlusNonformat"/>
        <w:jc w:val="both"/>
        <w:rPr>
          <w:rFonts w:ascii="Times New Roman" w:hAnsi="Times New Roman" w:cs="Times New Roman"/>
        </w:rPr>
      </w:pPr>
      <w:r w:rsidRPr="00C92A72">
        <w:rPr>
          <w:rFonts w:ascii="Times New Roman" w:hAnsi="Times New Roman" w:cs="Times New Roman"/>
        </w:rPr>
        <w:t xml:space="preserve"> </w:t>
      </w:r>
      <w:r w:rsidR="00C92A72">
        <w:rPr>
          <w:rFonts w:ascii="Times New Roman" w:hAnsi="Times New Roman" w:cs="Times New Roman"/>
        </w:rPr>
        <w:t xml:space="preserve">         (</w:t>
      </w:r>
      <w:r w:rsidRPr="00C92A72">
        <w:rPr>
          <w:rFonts w:ascii="Times New Roman" w:hAnsi="Times New Roman" w:cs="Times New Roman"/>
        </w:rPr>
        <w:t>дата получения информационного письма либо</w:t>
      </w:r>
      <w:r w:rsidR="00C92A72">
        <w:rPr>
          <w:rFonts w:ascii="Times New Roman" w:hAnsi="Times New Roman" w:cs="Times New Roman"/>
        </w:rPr>
        <w:t xml:space="preserve"> </w:t>
      </w:r>
      <w:r w:rsidRPr="00C92A72">
        <w:rPr>
          <w:rFonts w:ascii="Times New Roman" w:hAnsi="Times New Roman" w:cs="Times New Roman"/>
        </w:rPr>
        <w:t>уведомления об отказе в предоставлении</w:t>
      </w:r>
    </w:p>
    <w:p w:rsidR="00CB3628" w:rsidRPr="00C92A72" w:rsidRDefault="00CB3628">
      <w:pPr>
        <w:pStyle w:val="ConsPlusNonformat"/>
        <w:jc w:val="both"/>
        <w:rPr>
          <w:rFonts w:ascii="Times New Roman" w:hAnsi="Times New Roman" w:cs="Times New Roman"/>
        </w:rPr>
      </w:pPr>
      <w:r w:rsidRPr="00C92A72">
        <w:rPr>
          <w:rFonts w:ascii="Times New Roman" w:hAnsi="Times New Roman" w:cs="Times New Roman"/>
        </w:rPr>
        <w:t xml:space="preserve">      </w:t>
      </w:r>
      <w:r w:rsidR="00C92A72">
        <w:rPr>
          <w:rFonts w:ascii="Times New Roman" w:hAnsi="Times New Roman" w:cs="Times New Roman"/>
        </w:rPr>
        <w:t xml:space="preserve">     </w:t>
      </w:r>
      <w:r w:rsidRPr="00C92A72">
        <w:rPr>
          <w:rFonts w:ascii="Times New Roman" w:hAnsi="Times New Roman" w:cs="Times New Roman"/>
        </w:rPr>
        <w:t>муниципальной услуги (указывается сотрудником, принявшим документы)</w:t>
      </w:r>
    </w:p>
    <w:p w:rsidR="00CB3628" w:rsidRPr="00C92A72" w:rsidRDefault="00C92A7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B3628" w:rsidRPr="00C92A72">
        <w:rPr>
          <w:rFonts w:ascii="Times New Roman" w:hAnsi="Times New Roman" w:cs="Times New Roman"/>
          <w:sz w:val="24"/>
          <w:szCs w:val="24"/>
        </w:rPr>
        <w:t>__________________________________________</w:t>
      </w:r>
    </w:p>
    <w:p w:rsidR="00CB3628" w:rsidRPr="00C92A72" w:rsidRDefault="00CB3628">
      <w:pPr>
        <w:pStyle w:val="ConsPlusNonformat"/>
        <w:jc w:val="both"/>
        <w:rPr>
          <w:rFonts w:ascii="Times New Roman" w:hAnsi="Times New Roman" w:cs="Times New Roman"/>
        </w:rPr>
      </w:pPr>
      <w:r w:rsidRPr="00C92A72">
        <w:rPr>
          <w:rFonts w:ascii="Times New Roman" w:hAnsi="Times New Roman" w:cs="Times New Roman"/>
          <w:sz w:val="24"/>
          <w:szCs w:val="24"/>
        </w:rPr>
        <w:t xml:space="preserve">  </w:t>
      </w:r>
      <w:r w:rsidR="00C92A72">
        <w:rPr>
          <w:rFonts w:ascii="Times New Roman" w:hAnsi="Times New Roman" w:cs="Times New Roman"/>
          <w:sz w:val="24"/>
          <w:szCs w:val="24"/>
        </w:rPr>
        <w:t xml:space="preserve">      </w:t>
      </w:r>
      <w:r w:rsidRPr="00C92A72">
        <w:rPr>
          <w:rFonts w:ascii="Times New Roman" w:hAnsi="Times New Roman" w:cs="Times New Roman"/>
          <w:sz w:val="24"/>
          <w:szCs w:val="24"/>
        </w:rPr>
        <w:t xml:space="preserve"> </w:t>
      </w:r>
      <w:r w:rsidR="00C92A72">
        <w:rPr>
          <w:rFonts w:ascii="Times New Roman" w:hAnsi="Times New Roman" w:cs="Times New Roman"/>
          <w:sz w:val="24"/>
          <w:szCs w:val="24"/>
        </w:rPr>
        <w:t>(</w:t>
      </w:r>
      <w:r w:rsidRPr="00C92A72">
        <w:rPr>
          <w:rFonts w:ascii="Times New Roman" w:hAnsi="Times New Roman" w:cs="Times New Roman"/>
        </w:rPr>
        <w:t>дата получения результата (указывается сотрудником, принявшим документы)</w:t>
      </w:r>
    </w:p>
    <w:p w:rsidR="00C92A72" w:rsidRDefault="00C92A72">
      <w:pPr>
        <w:pStyle w:val="ConsPlusNonformat"/>
        <w:jc w:val="both"/>
        <w:rPr>
          <w:rFonts w:ascii="Times New Roman" w:hAnsi="Times New Roman" w:cs="Times New Roman"/>
          <w:sz w:val="24"/>
          <w:szCs w:val="24"/>
        </w:rPr>
      </w:pPr>
    </w:p>
    <w:p w:rsidR="00CB3628" w:rsidRPr="00C92A72" w:rsidRDefault="00C92A7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B3628" w:rsidRPr="00C92A72">
        <w:rPr>
          <w:rFonts w:ascii="Times New Roman" w:hAnsi="Times New Roman" w:cs="Times New Roman"/>
          <w:sz w:val="24"/>
          <w:szCs w:val="24"/>
        </w:rPr>
        <w:t>__________________________________________</w:t>
      </w:r>
    </w:p>
    <w:p w:rsidR="00CB3628" w:rsidRPr="00C92A72" w:rsidRDefault="00CB3628">
      <w:pPr>
        <w:pStyle w:val="ConsPlusNonformat"/>
        <w:jc w:val="both"/>
        <w:rPr>
          <w:rFonts w:ascii="Times New Roman" w:hAnsi="Times New Roman" w:cs="Times New Roman"/>
        </w:rPr>
      </w:pPr>
      <w:r w:rsidRPr="00C92A72">
        <w:rPr>
          <w:rFonts w:ascii="Times New Roman" w:hAnsi="Times New Roman" w:cs="Times New Roman"/>
          <w:sz w:val="24"/>
          <w:szCs w:val="24"/>
        </w:rPr>
        <w:lastRenderedPageBreak/>
        <w:t xml:space="preserve">    </w:t>
      </w:r>
      <w:r w:rsidR="00C92A72">
        <w:rPr>
          <w:rFonts w:ascii="Times New Roman" w:hAnsi="Times New Roman" w:cs="Times New Roman"/>
          <w:sz w:val="24"/>
          <w:szCs w:val="24"/>
        </w:rPr>
        <w:t xml:space="preserve">                       </w:t>
      </w:r>
      <w:r w:rsidRPr="00C92A72">
        <w:rPr>
          <w:rFonts w:ascii="Times New Roman" w:hAnsi="Times New Roman" w:cs="Times New Roman"/>
          <w:sz w:val="24"/>
          <w:szCs w:val="24"/>
        </w:rPr>
        <w:t xml:space="preserve"> </w:t>
      </w:r>
      <w:r w:rsidRPr="00C92A72">
        <w:rPr>
          <w:rFonts w:ascii="Times New Roman" w:hAnsi="Times New Roman" w:cs="Times New Roman"/>
        </w:rPr>
        <w:t>подпись заявителя       (Ф.И.О.)</w:t>
      </w:r>
    </w:p>
    <w:p w:rsidR="00CB3628" w:rsidRPr="00C92A72" w:rsidRDefault="00CB3628">
      <w:pPr>
        <w:pStyle w:val="ConsPlusNormal0"/>
        <w:ind w:firstLine="540"/>
        <w:jc w:val="both"/>
        <w:rPr>
          <w:rFonts w:ascii="Times New Roman" w:hAnsi="Times New Roman" w:cs="Times New Roman"/>
          <w:sz w:val="24"/>
          <w:szCs w:val="24"/>
        </w:rPr>
      </w:pPr>
    </w:p>
    <w:p w:rsidR="00CB3628" w:rsidRPr="00C92A72" w:rsidRDefault="00CB3628">
      <w:pPr>
        <w:pStyle w:val="ConsPlusNormal0"/>
        <w:ind w:firstLine="540"/>
        <w:jc w:val="both"/>
        <w:rPr>
          <w:rFonts w:ascii="Times New Roman" w:hAnsi="Times New Roman" w:cs="Times New Roman"/>
          <w:sz w:val="24"/>
          <w:szCs w:val="24"/>
        </w:rPr>
      </w:pPr>
      <w:r w:rsidRPr="00C92A72">
        <w:rPr>
          <w:rFonts w:ascii="Times New Roman" w:hAnsi="Times New Roman" w:cs="Times New Roman"/>
          <w:sz w:val="24"/>
          <w:szCs w:val="24"/>
        </w:rPr>
        <w:t>В случае неявки заявителя за получением промежуточного результата предоставления муниципальной услуги в срок, указанный в расписке, документ направляется посредством почтовой связи в адрес, указанный в заявлении, в рабочий день, следующий за днем выдачи промежуточного результата, указанного в расписке.</w:t>
      </w:r>
    </w:p>
    <w:p w:rsidR="00CB3628" w:rsidRPr="00C92A72" w:rsidRDefault="00CB3628">
      <w:pPr>
        <w:pStyle w:val="ConsPlusNormal0"/>
        <w:ind w:firstLine="540"/>
        <w:jc w:val="both"/>
        <w:rPr>
          <w:rFonts w:ascii="Times New Roman" w:hAnsi="Times New Roman" w:cs="Times New Roman"/>
          <w:sz w:val="24"/>
          <w:szCs w:val="24"/>
        </w:rPr>
      </w:pPr>
    </w:p>
    <w:p w:rsidR="00CB3628" w:rsidRPr="00C92A72" w:rsidRDefault="00CB3628">
      <w:pPr>
        <w:pStyle w:val="ConsPlusNormal0"/>
        <w:ind w:firstLine="540"/>
        <w:jc w:val="both"/>
        <w:rPr>
          <w:rFonts w:ascii="Times New Roman" w:hAnsi="Times New Roman" w:cs="Times New Roman"/>
          <w:sz w:val="24"/>
          <w:szCs w:val="24"/>
        </w:rPr>
      </w:pPr>
      <w:r w:rsidRPr="00C92A72">
        <w:rPr>
          <w:rFonts w:ascii="Times New Roman" w:hAnsi="Times New Roman" w:cs="Times New Roman"/>
          <w:sz w:val="24"/>
          <w:szCs w:val="24"/>
        </w:rPr>
        <w:t>В случае неявки заявителя за получением результата предоставления муниципальной услуги в срок, указанный в расписке, документ направляется посредством почтовой связи в адрес, указанный в заявлении, по истечении 10 рабочих дней от даты выдачи результата, указанной в расписке.</w:t>
      </w:r>
    </w:p>
    <w:p w:rsidR="00CB3628" w:rsidRPr="00C92A72" w:rsidRDefault="00CB3628">
      <w:pPr>
        <w:pStyle w:val="ConsPlusNormal0"/>
        <w:ind w:firstLine="540"/>
        <w:jc w:val="both"/>
        <w:rPr>
          <w:rFonts w:ascii="Times New Roman" w:hAnsi="Times New Roman" w:cs="Times New Roman"/>
          <w:sz w:val="24"/>
          <w:szCs w:val="24"/>
        </w:rPr>
      </w:pPr>
    </w:p>
    <w:p w:rsidR="00CB3628" w:rsidRPr="00C92A72" w:rsidRDefault="00CB3628">
      <w:pPr>
        <w:pStyle w:val="ConsPlusNonformat"/>
        <w:jc w:val="both"/>
        <w:rPr>
          <w:rFonts w:ascii="Times New Roman" w:hAnsi="Times New Roman" w:cs="Times New Roman"/>
          <w:sz w:val="24"/>
          <w:szCs w:val="24"/>
        </w:rPr>
      </w:pPr>
      <w:r w:rsidRPr="00C92A72">
        <w:rPr>
          <w:rFonts w:ascii="Times New Roman" w:hAnsi="Times New Roman" w:cs="Times New Roman"/>
          <w:sz w:val="24"/>
          <w:szCs w:val="24"/>
        </w:rPr>
        <w:t xml:space="preserve">    ________________________________      _________________________________</w:t>
      </w:r>
    </w:p>
    <w:p w:rsidR="00CB3628" w:rsidRPr="00C92A72" w:rsidRDefault="00CB3628">
      <w:pPr>
        <w:pStyle w:val="ConsPlusNonformat"/>
        <w:jc w:val="both"/>
        <w:rPr>
          <w:rFonts w:ascii="Times New Roman" w:hAnsi="Times New Roman" w:cs="Times New Roman"/>
        </w:rPr>
      </w:pPr>
      <w:r w:rsidRPr="00C92A72">
        <w:rPr>
          <w:rFonts w:ascii="Times New Roman" w:hAnsi="Times New Roman" w:cs="Times New Roman"/>
          <w:sz w:val="24"/>
          <w:szCs w:val="24"/>
        </w:rPr>
        <w:t xml:space="preserve">          (</w:t>
      </w:r>
      <w:r w:rsidRPr="00C92A72">
        <w:rPr>
          <w:rFonts w:ascii="Times New Roman" w:hAnsi="Times New Roman" w:cs="Times New Roman"/>
        </w:rPr>
        <w:t xml:space="preserve">подпись заявителя)                    </w:t>
      </w:r>
      <w:r w:rsidR="00C92A72">
        <w:rPr>
          <w:rFonts w:ascii="Times New Roman" w:hAnsi="Times New Roman" w:cs="Times New Roman"/>
        </w:rPr>
        <w:tab/>
      </w:r>
      <w:r w:rsidR="00C92A72">
        <w:rPr>
          <w:rFonts w:ascii="Times New Roman" w:hAnsi="Times New Roman" w:cs="Times New Roman"/>
        </w:rPr>
        <w:tab/>
        <w:t xml:space="preserve">                           </w:t>
      </w:r>
      <w:r w:rsidRPr="00C92A72">
        <w:rPr>
          <w:rFonts w:ascii="Times New Roman" w:hAnsi="Times New Roman" w:cs="Times New Roman"/>
        </w:rPr>
        <w:t>(фамилия, инициалы)</w:t>
      </w:r>
    </w:p>
    <w:p w:rsidR="00CB3628" w:rsidRPr="00C92A72" w:rsidRDefault="00CB3628">
      <w:pPr>
        <w:pStyle w:val="ConsPlusNormal0"/>
        <w:ind w:firstLine="540"/>
        <w:jc w:val="both"/>
        <w:rPr>
          <w:sz w:val="20"/>
        </w:rPr>
      </w:pPr>
    </w:p>
    <w:p w:rsidR="00CB3628" w:rsidRDefault="00CB3628">
      <w:pPr>
        <w:pStyle w:val="ConsPlusNormal0"/>
        <w:ind w:firstLine="540"/>
        <w:jc w:val="both"/>
      </w:pPr>
    </w:p>
    <w:p w:rsidR="00CB3628" w:rsidRDefault="00CB3628">
      <w:pPr>
        <w:pStyle w:val="ConsPlusNormal0"/>
        <w:ind w:firstLine="540"/>
        <w:jc w:val="both"/>
      </w:pPr>
    </w:p>
    <w:p w:rsidR="00CB3628" w:rsidRDefault="00CB3628">
      <w:pPr>
        <w:pStyle w:val="ConsPlusNormal0"/>
        <w:ind w:firstLine="540"/>
        <w:jc w:val="both"/>
      </w:pPr>
    </w:p>
    <w:p w:rsidR="00CB3628" w:rsidRDefault="00CB3628">
      <w:pPr>
        <w:pStyle w:val="ConsPlusNormal0"/>
        <w:ind w:firstLine="540"/>
        <w:jc w:val="both"/>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pPr>
        <w:pStyle w:val="ConsPlusNormal0"/>
        <w:jc w:val="right"/>
      </w:pPr>
    </w:p>
    <w:p w:rsidR="00E34164" w:rsidRDefault="00E34164" w:rsidP="00E34164">
      <w:pPr>
        <w:pStyle w:val="ConsPlusNormal0"/>
      </w:pPr>
    </w:p>
    <w:p w:rsidR="002D52B5" w:rsidRDefault="002D52B5">
      <w:pPr>
        <w:pStyle w:val="ConsPlusNormal0"/>
        <w:jc w:val="right"/>
        <w:rPr>
          <w:rFonts w:ascii="Times New Roman" w:hAnsi="Times New Roman" w:cs="Times New Roman"/>
          <w:sz w:val="28"/>
          <w:szCs w:val="28"/>
        </w:rPr>
      </w:pPr>
    </w:p>
    <w:p w:rsidR="002D52B5" w:rsidRDefault="002D52B5">
      <w:pPr>
        <w:pStyle w:val="ConsPlusNormal0"/>
        <w:jc w:val="right"/>
        <w:rPr>
          <w:rFonts w:ascii="Times New Roman" w:hAnsi="Times New Roman" w:cs="Times New Roman"/>
          <w:sz w:val="28"/>
          <w:szCs w:val="28"/>
        </w:rPr>
      </w:pPr>
    </w:p>
    <w:p w:rsidR="002D52B5" w:rsidRDefault="002D52B5">
      <w:pPr>
        <w:pStyle w:val="ConsPlusNormal0"/>
        <w:jc w:val="right"/>
        <w:rPr>
          <w:rFonts w:ascii="Times New Roman" w:hAnsi="Times New Roman" w:cs="Times New Roman"/>
          <w:sz w:val="28"/>
          <w:szCs w:val="28"/>
        </w:rPr>
      </w:pPr>
    </w:p>
    <w:p w:rsidR="002D52B5" w:rsidRDefault="002D52B5">
      <w:pPr>
        <w:pStyle w:val="ConsPlusNormal0"/>
        <w:jc w:val="right"/>
        <w:rPr>
          <w:rFonts w:ascii="Times New Roman" w:hAnsi="Times New Roman" w:cs="Times New Roman"/>
          <w:sz w:val="28"/>
          <w:szCs w:val="28"/>
        </w:rPr>
      </w:pPr>
    </w:p>
    <w:p w:rsidR="002D52B5" w:rsidRDefault="002D52B5">
      <w:pPr>
        <w:pStyle w:val="ConsPlusNormal0"/>
        <w:jc w:val="right"/>
        <w:rPr>
          <w:rFonts w:ascii="Times New Roman" w:hAnsi="Times New Roman" w:cs="Times New Roman"/>
          <w:sz w:val="28"/>
          <w:szCs w:val="28"/>
        </w:rPr>
      </w:pPr>
    </w:p>
    <w:p w:rsidR="002D52B5" w:rsidRDefault="002D52B5">
      <w:pPr>
        <w:pStyle w:val="ConsPlusNormal0"/>
        <w:jc w:val="right"/>
        <w:rPr>
          <w:rFonts w:ascii="Times New Roman" w:hAnsi="Times New Roman" w:cs="Times New Roman"/>
          <w:sz w:val="28"/>
          <w:szCs w:val="28"/>
        </w:rPr>
      </w:pPr>
    </w:p>
    <w:p w:rsidR="002D52B5" w:rsidRDefault="002D52B5">
      <w:pPr>
        <w:pStyle w:val="ConsPlusNormal0"/>
        <w:jc w:val="right"/>
        <w:rPr>
          <w:rFonts w:ascii="Times New Roman" w:hAnsi="Times New Roman" w:cs="Times New Roman"/>
          <w:sz w:val="28"/>
          <w:szCs w:val="28"/>
        </w:rPr>
      </w:pPr>
    </w:p>
    <w:p w:rsidR="00C92A72" w:rsidRDefault="00C92A72">
      <w:pPr>
        <w:pStyle w:val="ConsPlusNormal0"/>
        <w:jc w:val="right"/>
        <w:rPr>
          <w:rFonts w:ascii="Times New Roman" w:hAnsi="Times New Roman" w:cs="Times New Roman"/>
          <w:sz w:val="28"/>
          <w:szCs w:val="28"/>
        </w:rPr>
      </w:pPr>
    </w:p>
    <w:p w:rsidR="00C92A72" w:rsidRDefault="00C92A72">
      <w:pPr>
        <w:pStyle w:val="ConsPlusNormal0"/>
        <w:jc w:val="right"/>
        <w:rPr>
          <w:rFonts w:ascii="Times New Roman" w:hAnsi="Times New Roman" w:cs="Times New Roman"/>
          <w:sz w:val="28"/>
          <w:szCs w:val="28"/>
        </w:rPr>
      </w:pPr>
    </w:p>
    <w:p w:rsidR="00C92A72" w:rsidRDefault="00C92A72">
      <w:pPr>
        <w:pStyle w:val="ConsPlusNormal0"/>
        <w:jc w:val="right"/>
        <w:rPr>
          <w:rFonts w:ascii="Times New Roman" w:hAnsi="Times New Roman" w:cs="Times New Roman"/>
          <w:sz w:val="28"/>
          <w:szCs w:val="28"/>
        </w:rPr>
      </w:pPr>
    </w:p>
    <w:p w:rsidR="00C92A72" w:rsidRDefault="00C92A72">
      <w:pPr>
        <w:pStyle w:val="ConsPlusNormal0"/>
        <w:jc w:val="right"/>
        <w:rPr>
          <w:rFonts w:ascii="Times New Roman" w:hAnsi="Times New Roman" w:cs="Times New Roman"/>
          <w:sz w:val="28"/>
          <w:szCs w:val="28"/>
        </w:rPr>
      </w:pPr>
    </w:p>
    <w:p w:rsidR="009765B4" w:rsidRDefault="009765B4">
      <w:pPr>
        <w:pStyle w:val="ConsPlusNormal0"/>
        <w:jc w:val="right"/>
        <w:rPr>
          <w:rFonts w:ascii="Times New Roman" w:hAnsi="Times New Roman" w:cs="Times New Roman"/>
          <w:sz w:val="28"/>
          <w:szCs w:val="28"/>
        </w:rPr>
      </w:pPr>
    </w:p>
    <w:p w:rsidR="00CB3628" w:rsidRPr="002D52B5" w:rsidRDefault="00CB3628">
      <w:pPr>
        <w:pStyle w:val="ConsPlusNormal0"/>
        <w:jc w:val="right"/>
        <w:rPr>
          <w:rFonts w:ascii="Times New Roman" w:hAnsi="Times New Roman" w:cs="Times New Roman"/>
          <w:sz w:val="28"/>
          <w:szCs w:val="28"/>
        </w:rPr>
      </w:pPr>
      <w:r w:rsidRPr="002D52B5">
        <w:rPr>
          <w:rFonts w:ascii="Times New Roman" w:hAnsi="Times New Roman" w:cs="Times New Roman"/>
          <w:sz w:val="28"/>
          <w:szCs w:val="28"/>
        </w:rPr>
        <w:lastRenderedPageBreak/>
        <w:t>Приложение N 8</w:t>
      </w:r>
    </w:p>
    <w:p w:rsidR="00CB3628" w:rsidRPr="002D52B5" w:rsidRDefault="00CB3628">
      <w:pPr>
        <w:pStyle w:val="ConsPlusNormal0"/>
        <w:jc w:val="right"/>
        <w:rPr>
          <w:rFonts w:ascii="Times New Roman" w:hAnsi="Times New Roman" w:cs="Times New Roman"/>
          <w:sz w:val="28"/>
          <w:szCs w:val="28"/>
        </w:rPr>
      </w:pPr>
      <w:r w:rsidRPr="002D52B5">
        <w:rPr>
          <w:rFonts w:ascii="Times New Roman" w:hAnsi="Times New Roman" w:cs="Times New Roman"/>
          <w:sz w:val="28"/>
          <w:szCs w:val="28"/>
        </w:rPr>
        <w:t>к Административному регламенту</w:t>
      </w:r>
    </w:p>
    <w:p w:rsidR="00E34164" w:rsidRPr="002D52B5" w:rsidRDefault="00E34164">
      <w:pPr>
        <w:pStyle w:val="ConsPlusNormal0"/>
        <w:jc w:val="center"/>
        <w:rPr>
          <w:rFonts w:ascii="Times New Roman" w:hAnsi="Times New Roman" w:cs="Times New Roman"/>
          <w:sz w:val="28"/>
          <w:szCs w:val="28"/>
        </w:rPr>
      </w:pPr>
    </w:p>
    <w:p w:rsidR="002D52B5" w:rsidRPr="00C92A72" w:rsidRDefault="002D52B5" w:rsidP="002D52B5">
      <w:pPr>
        <w:widowControl w:val="0"/>
        <w:autoSpaceDE w:val="0"/>
        <w:autoSpaceDN w:val="0"/>
        <w:adjustRightInd w:val="0"/>
        <w:spacing w:after="0" w:line="240" w:lineRule="auto"/>
        <w:jc w:val="center"/>
        <w:rPr>
          <w:rFonts w:ascii="Times New Roman" w:hAnsi="Times New Roman"/>
          <w:sz w:val="20"/>
          <w:szCs w:val="20"/>
        </w:rPr>
      </w:pPr>
      <w:r w:rsidRPr="00C92A72">
        <w:rPr>
          <w:rFonts w:ascii="Times New Roman" w:hAnsi="Times New Roman"/>
          <w:sz w:val="20"/>
          <w:szCs w:val="20"/>
        </w:rPr>
        <w:t>МКУ «МНОГОФУНКЦИОНАЛЬНЫЙ ЦЕНТР ПРЕД</w:t>
      </w:r>
      <w:r w:rsidR="00281469">
        <w:rPr>
          <w:rFonts w:ascii="Times New Roman" w:hAnsi="Times New Roman"/>
          <w:sz w:val="20"/>
          <w:szCs w:val="20"/>
        </w:rPr>
        <w:t>ОС</w:t>
      </w:r>
      <w:r w:rsidRPr="00C92A72">
        <w:rPr>
          <w:rFonts w:ascii="Times New Roman" w:hAnsi="Times New Roman"/>
          <w:sz w:val="20"/>
          <w:szCs w:val="20"/>
        </w:rPr>
        <w:t>ТАВЛЕНИЯ ГОСУДАРСТВЕННЫХ И МУНИЦИПАЛЬНЫХ УСЛУГ»</w:t>
      </w:r>
    </w:p>
    <w:p w:rsidR="00CB3628" w:rsidRDefault="00CB3628">
      <w:pPr>
        <w:pStyle w:val="ConsPlusNormal0"/>
        <w:jc w:val="center"/>
      </w:pPr>
    </w:p>
    <w:p w:rsidR="00CB3628" w:rsidRPr="002D52B5" w:rsidRDefault="00CB3628">
      <w:pPr>
        <w:pStyle w:val="ConsPlusNormal0"/>
        <w:jc w:val="center"/>
        <w:rPr>
          <w:rFonts w:ascii="Times New Roman" w:hAnsi="Times New Roman" w:cs="Times New Roman"/>
          <w:sz w:val="24"/>
          <w:szCs w:val="24"/>
        </w:rPr>
      </w:pPr>
      <w:bookmarkStart w:id="43" w:name="P1962"/>
      <w:bookmarkEnd w:id="43"/>
      <w:r w:rsidRPr="002D52B5">
        <w:rPr>
          <w:rFonts w:ascii="Times New Roman" w:hAnsi="Times New Roman" w:cs="Times New Roman"/>
          <w:sz w:val="24"/>
          <w:szCs w:val="24"/>
        </w:rPr>
        <w:t>УВЕДОМЛЕНИЕ</w:t>
      </w:r>
    </w:p>
    <w:p w:rsidR="00CB3628" w:rsidRPr="002D52B5" w:rsidRDefault="00CB3628" w:rsidP="00C92A72">
      <w:pPr>
        <w:pStyle w:val="ConsPlusNormal0"/>
        <w:jc w:val="center"/>
        <w:rPr>
          <w:rFonts w:ascii="Times New Roman" w:hAnsi="Times New Roman" w:cs="Times New Roman"/>
          <w:sz w:val="24"/>
          <w:szCs w:val="24"/>
        </w:rPr>
      </w:pPr>
      <w:r w:rsidRPr="002D52B5">
        <w:rPr>
          <w:rFonts w:ascii="Times New Roman" w:hAnsi="Times New Roman" w:cs="Times New Roman"/>
          <w:sz w:val="24"/>
          <w:szCs w:val="24"/>
        </w:rPr>
        <w:t>об отказе в приеме от заявителя документов, необходимых</w:t>
      </w:r>
      <w:r w:rsidR="00C92A72">
        <w:rPr>
          <w:rFonts w:ascii="Times New Roman" w:hAnsi="Times New Roman" w:cs="Times New Roman"/>
          <w:sz w:val="24"/>
          <w:szCs w:val="24"/>
        </w:rPr>
        <w:t xml:space="preserve"> </w:t>
      </w:r>
      <w:r w:rsidRPr="002D52B5">
        <w:rPr>
          <w:rFonts w:ascii="Times New Roman" w:hAnsi="Times New Roman" w:cs="Times New Roman"/>
          <w:sz w:val="24"/>
          <w:szCs w:val="24"/>
        </w:rPr>
        <w:t>для предоставления муниципальной услуги по предоставлению</w:t>
      </w:r>
      <w:r w:rsidR="00C92A72">
        <w:rPr>
          <w:rFonts w:ascii="Times New Roman" w:hAnsi="Times New Roman" w:cs="Times New Roman"/>
          <w:sz w:val="24"/>
          <w:szCs w:val="24"/>
        </w:rPr>
        <w:t xml:space="preserve"> </w:t>
      </w:r>
      <w:r w:rsidRPr="002D52B5">
        <w:rPr>
          <w:rFonts w:ascii="Times New Roman" w:hAnsi="Times New Roman" w:cs="Times New Roman"/>
          <w:sz w:val="24"/>
          <w:szCs w:val="24"/>
        </w:rPr>
        <w:t>разрешения на отклонение от предельных параметров</w:t>
      </w:r>
    </w:p>
    <w:p w:rsidR="00CB3628" w:rsidRPr="002D52B5" w:rsidRDefault="00CB3628" w:rsidP="00C92A72">
      <w:pPr>
        <w:pStyle w:val="ConsPlusNormal0"/>
        <w:jc w:val="center"/>
        <w:rPr>
          <w:rFonts w:ascii="Times New Roman" w:hAnsi="Times New Roman" w:cs="Times New Roman"/>
          <w:sz w:val="24"/>
          <w:szCs w:val="24"/>
        </w:rPr>
      </w:pPr>
      <w:r w:rsidRPr="002D52B5">
        <w:rPr>
          <w:rFonts w:ascii="Times New Roman" w:hAnsi="Times New Roman" w:cs="Times New Roman"/>
          <w:sz w:val="24"/>
          <w:szCs w:val="24"/>
        </w:rPr>
        <w:t>разрешенного строительства, реконструкции объектов</w:t>
      </w:r>
      <w:r w:rsidR="00C92A72">
        <w:rPr>
          <w:rFonts w:ascii="Times New Roman" w:hAnsi="Times New Roman" w:cs="Times New Roman"/>
          <w:sz w:val="24"/>
          <w:szCs w:val="24"/>
        </w:rPr>
        <w:t xml:space="preserve"> </w:t>
      </w:r>
      <w:r w:rsidRPr="002D52B5">
        <w:rPr>
          <w:rFonts w:ascii="Times New Roman" w:hAnsi="Times New Roman" w:cs="Times New Roman"/>
          <w:sz w:val="24"/>
          <w:szCs w:val="24"/>
        </w:rPr>
        <w:t>капитального строительства</w:t>
      </w:r>
    </w:p>
    <w:p w:rsidR="00C92A72" w:rsidRDefault="002D52B5" w:rsidP="002D52B5">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p>
    <w:p w:rsidR="002D52B5" w:rsidRPr="002D52B5" w:rsidRDefault="002D52B5" w:rsidP="00C92A72">
      <w:pPr>
        <w:widowControl w:val="0"/>
        <w:autoSpaceDE w:val="0"/>
        <w:autoSpaceDN w:val="0"/>
        <w:adjustRightInd w:val="0"/>
        <w:spacing w:after="0" w:line="240" w:lineRule="auto"/>
        <w:ind w:firstLine="708"/>
        <w:rPr>
          <w:rFonts w:ascii="Times New Roman" w:hAnsi="Times New Roman"/>
          <w:sz w:val="24"/>
          <w:szCs w:val="24"/>
        </w:rPr>
      </w:pPr>
      <w:r w:rsidRPr="002D52B5">
        <w:rPr>
          <w:rFonts w:ascii="Times New Roman" w:hAnsi="Times New Roman"/>
          <w:sz w:val="24"/>
          <w:szCs w:val="24"/>
        </w:rPr>
        <w:t xml:space="preserve">Исх. № _____ от «___» ______ 20___ г., </w:t>
      </w:r>
    </w:p>
    <w:p w:rsidR="002D52B5" w:rsidRPr="002D52B5" w:rsidRDefault="002D52B5" w:rsidP="002D52B5">
      <w:pPr>
        <w:widowControl w:val="0"/>
        <w:autoSpaceDE w:val="0"/>
        <w:autoSpaceDN w:val="0"/>
        <w:adjustRightInd w:val="0"/>
        <w:spacing w:after="0" w:line="240" w:lineRule="auto"/>
        <w:ind w:left="708"/>
        <w:rPr>
          <w:rFonts w:ascii="Times New Roman" w:hAnsi="Times New Roman"/>
          <w:sz w:val="20"/>
          <w:szCs w:val="20"/>
        </w:rPr>
      </w:pPr>
      <w:r w:rsidRPr="002D52B5">
        <w:rPr>
          <w:rFonts w:ascii="Times New Roman" w:hAnsi="Times New Roman"/>
          <w:sz w:val="24"/>
          <w:szCs w:val="24"/>
        </w:rPr>
        <w:t>Дано заявителю ______________________________________________</w:t>
      </w:r>
      <w:r>
        <w:rPr>
          <w:rFonts w:ascii="Times New Roman" w:hAnsi="Times New Roman"/>
          <w:sz w:val="24"/>
          <w:szCs w:val="24"/>
        </w:rPr>
        <w:t>________________</w:t>
      </w:r>
      <w:r w:rsidRPr="002D52B5">
        <w:rPr>
          <w:rFonts w:ascii="Times New Roman" w:hAnsi="Times New Roman"/>
          <w:sz w:val="24"/>
          <w:szCs w:val="24"/>
        </w:rPr>
        <w:t xml:space="preserve">         </w:t>
      </w:r>
      <w:r>
        <w:rPr>
          <w:rFonts w:ascii="Times New Roman" w:hAnsi="Times New Roman"/>
          <w:sz w:val="24"/>
          <w:szCs w:val="24"/>
        </w:rPr>
        <w:tab/>
      </w:r>
      <w:r w:rsidRPr="002D52B5">
        <w:rPr>
          <w:rFonts w:ascii="Times New Roman" w:hAnsi="Times New Roman"/>
          <w:sz w:val="20"/>
          <w:szCs w:val="20"/>
        </w:rPr>
        <w:t xml:space="preserve"> (фамилия, имя, отчество (последнее – при наличии) заявителя, либо представителя заявителя,</w:t>
      </w:r>
    </w:p>
    <w:p w:rsidR="002D52B5" w:rsidRPr="002D52B5" w:rsidRDefault="002D52B5" w:rsidP="002D52B5">
      <w:pPr>
        <w:pStyle w:val="ConsPlusNonformat"/>
        <w:rPr>
          <w:rFonts w:ascii="Times New Roman" w:hAnsi="Times New Roman" w:cs="Times New Roman"/>
          <w:sz w:val="24"/>
          <w:szCs w:val="24"/>
        </w:rPr>
      </w:pPr>
      <w:r w:rsidRPr="002D52B5">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w:t>
      </w:r>
      <w:r w:rsidRPr="002D52B5">
        <w:rPr>
          <w:rFonts w:ascii="Times New Roman" w:hAnsi="Times New Roman" w:cs="Times New Roman"/>
          <w:sz w:val="24"/>
          <w:szCs w:val="24"/>
        </w:rPr>
        <w:t>_,</w:t>
      </w:r>
    </w:p>
    <w:p w:rsidR="002D52B5" w:rsidRPr="002D52B5" w:rsidRDefault="002D52B5" w:rsidP="002D52B5">
      <w:pPr>
        <w:pStyle w:val="ConsPlusNonformat"/>
        <w:jc w:val="center"/>
        <w:rPr>
          <w:rFonts w:ascii="Times New Roman" w:hAnsi="Times New Roman" w:cs="Times New Roman"/>
        </w:rPr>
      </w:pPr>
      <w:r w:rsidRPr="002D52B5">
        <w:rPr>
          <w:rFonts w:ascii="Times New Roman" w:hAnsi="Times New Roman" w:cs="Times New Roman"/>
        </w:rPr>
        <w:t>либо наименование юридического лица, Ф.И.О. представителя юридического лица)</w:t>
      </w:r>
    </w:p>
    <w:p w:rsidR="002D52B5" w:rsidRPr="002D52B5" w:rsidRDefault="002D52B5" w:rsidP="002D52B5">
      <w:pPr>
        <w:pStyle w:val="ConsPlusNonformat"/>
        <w:rPr>
          <w:rFonts w:ascii="Times New Roman" w:hAnsi="Times New Roman" w:cs="Times New Roman"/>
          <w:sz w:val="24"/>
          <w:szCs w:val="24"/>
        </w:rPr>
      </w:pPr>
      <w:r w:rsidRPr="002D52B5">
        <w:rPr>
          <w:rFonts w:ascii="Times New Roman" w:hAnsi="Times New Roman" w:cs="Times New Roman"/>
          <w:sz w:val="24"/>
          <w:szCs w:val="24"/>
        </w:rPr>
        <w:t>о том, что Вами на приеме ______________________________ представлены документы,</w:t>
      </w:r>
    </w:p>
    <w:p w:rsidR="002D52B5" w:rsidRPr="002D52B5" w:rsidRDefault="002D52B5" w:rsidP="002D52B5">
      <w:pPr>
        <w:pStyle w:val="ConsPlusNonformat"/>
        <w:rPr>
          <w:rFonts w:ascii="Times New Roman" w:hAnsi="Times New Roman" w:cs="Times New Roman"/>
        </w:rPr>
      </w:pPr>
      <w:r>
        <w:rPr>
          <w:rFonts w:ascii="Times New Roman" w:hAnsi="Times New Roman" w:cs="Times New Roman"/>
          <w:sz w:val="24"/>
          <w:szCs w:val="24"/>
        </w:rPr>
        <w:t xml:space="preserve">                                             </w:t>
      </w:r>
      <w:r w:rsidR="00C92A72">
        <w:rPr>
          <w:rFonts w:ascii="Times New Roman" w:hAnsi="Times New Roman" w:cs="Times New Roman"/>
          <w:sz w:val="24"/>
          <w:szCs w:val="24"/>
        </w:rPr>
        <w:t xml:space="preserve">     </w:t>
      </w:r>
      <w:r w:rsidRPr="002D52B5">
        <w:rPr>
          <w:rFonts w:ascii="Times New Roman" w:hAnsi="Times New Roman" w:cs="Times New Roman"/>
          <w:sz w:val="24"/>
          <w:szCs w:val="24"/>
        </w:rPr>
        <w:t xml:space="preserve"> </w:t>
      </w:r>
      <w:r w:rsidRPr="002D52B5">
        <w:rPr>
          <w:rFonts w:ascii="Times New Roman" w:hAnsi="Times New Roman" w:cs="Times New Roman"/>
        </w:rPr>
        <w:t>(указать дату и время приема)</w:t>
      </w:r>
    </w:p>
    <w:p w:rsidR="00CB3628" w:rsidRPr="002D52B5" w:rsidRDefault="002D52B5">
      <w:pPr>
        <w:pStyle w:val="ConsPlusNonformat"/>
        <w:jc w:val="both"/>
        <w:rPr>
          <w:rFonts w:ascii="Times New Roman" w:hAnsi="Times New Roman" w:cs="Times New Roman"/>
          <w:sz w:val="24"/>
          <w:szCs w:val="24"/>
        </w:rPr>
      </w:pPr>
      <w:r w:rsidRPr="002D52B5">
        <w:rPr>
          <w:rFonts w:ascii="Times New Roman" w:hAnsi="Times New Roman" w:cs="Times New Roman"/>
          <w:sz w:val="24"/>
          <w:szCs w:val="24"/>
        </w:rPr>
        <w:t>необходимые</w:t>
      </w:r>
      <w:r w:rsidR="00C92A72">
        <w:rPr>
          <w:rFonts w:ascii="Times New Roman" w:hAnsi="Times New Roman" w:cs="Times New Roman"/>
          <w:sz w:val="24"/>
          <w:szCs w:val="24"/>
        </w:rPr>
        <w:t xml:space="preserve"> для предоставления муниципальной </w:t>
      </w:r>
      <w:r w:rsidRPr="002D52B5">
        <w:rPr>
          <w:rFonts w:ascii="Times New Roman" w:hAnsi="Times New Roman" w:cs="Times New Roman"/>
          <w:sz w:val="24"/>
          <w:szCs w:val="24"/>
        </w:rPr>
        <w:t>услуги</w:t>
      </w:r>
      <w:r w:rsidR="00C92A72">
        <w:rPr>
          <w:sz w:val="24"/>
          <w:szCs w:val="24"/>
        </w:rPr>
        <w:t xml:space="preserve"> </w:t>
      </w:r>
      <w:r w:rsidR="00C92A72">
        <w:rPr>
          <w:rFonts w:ascii="Times New Roman" w:hAnsi="Times New Roman" w:cs="Times New Roman"/>
          <w:sz w:val="24"/>
          <w:szCs w:val="24"/>
        </w:rPr>
        <w:t xml:space="preserve">по </w:t>
      </w:r>
      <w:r>
        <w:rPr>
          <w:rFonts w:ascii="Times New Roman" w:hAnsi="Times New Roman" w:cs="Times New Roman"/>
          <w:sz w:val="24"/>
          <w:szCs w:val="24"/>
        </w:rPr>
        <w:t xml:space="preserve">предоставлению разрешения </w:t>
      </w:r>
      <w:r w:rsidR="00CB3628" w:rsidRPr="002D52B5">
        <w:rPr>
          <w:rFonts w:ascii="Times New Roman" w:hAnsi="Times New Roman" w:cs="Times New Roman"/>
          <w:sz w:val="24"/>
          <w:szCs w:val="24"/>
        </w:rPr>
        <w:t>на</w:t>
      </w:r>
      <w:r w:rsidR="00C92A72">
        <w:rPr>
          <w:rFonts w:ascii="Times New Roman" w:hAnsi="Times New Roman" w:cs="Times New Roman"/>
          <w:sz w:val="24"/>
          <w:szCs w:val="24"/>
        </w:rPr>
        <w:t xml:space="preserve"> отклонение </w:t>
      </w:r>
      <w:r w:rsidR="00CB3628" w:rsidRPr="002D52B5">
        <w:rPr>
          <w:rFonts w:ascii="Times New Roman" w:hAnsi="Times New Roman" w:cs="Times New Roman"/>
          <w:sz w:val="24"/>
          <w:szCs w:val="24"/>
        </w:rPr>
        <w:t>о</w:t>
      </w:r>
      <w:r w:rsidR="00C92A72">
        <w:rPr>
          <w:rFonts w:ascii="Times New Roman" w:hAnsi="Times New Roman" w:cs="Times New Roman"/>
          <w:sz w:val="24"/>
          <w:szCs w:val="24"/>
        </w:rPr>
        <w:t xml:space="preserve">т предельных </w:t>
      </w:r>
      <w:r w:rsidR="00CB3628" w:rsidRPr="002D52B5">
        <w:rPr>
          <w:rFonts w:ascii="Times New Roman" w:hAnsi="Times New Roman" w:cs="Times New Roman"/>
          <w:sz w:val="24"/>
          <w:szCs w:val="24"/>
        </w:rPr>
        <w:t>параметров</w:t>
      </w:r>
      <w:r w:rsidR="00C92A72">
        <w:rPr>
          <w:rFonts w:ascii="Times New Roman" w:hAnsi="Times New Roman" w:cs="Times New Roman"/>
          <w:sz w:val="24"/>
          <w:szCs w:val="24"/>
        </w:rPr>
        <w:t xml:space="preserve"> разрешенного строительства, </w:t>
      </w:r>
      <w:r w:rsidR="00CB3628" w:rsidRPr="002D52B5">
        <w:rPr>
          <w:rFonts w:ascii="Times New Roman" w:hAnsi="Times New Roman" w:cs="Times New Roman"/>
          <w:sz w:val="24"/>
          <w:szCs w:val="24"/>
        </w:rPr>
        <w:t>реконструкции    объектов    капитального строительства</w:t>
      </w:r>
    </w:p>
    <w:p w:rsidR="00CB3628" w:rsidRDefault="00CB3628">
      <w:pPr>
        <w:pStyle w:val="ConsPlusCell"/>
        <w:jc w:val="both"/>
      </w:pPr>
      <w:r>
        <w:t>┌───┬──────────────────────┬────────────┬─────────────┬─────────────┬───────┐</w:t>
      </w:r>
    </w:p>
    <w:p w:rsidR="00CB3628" w:rsidRDefault="00CB3628">
      <w:pPr>
        <w:pStyle w:val="ConsPlusCell"/>
        <w:jc w:val="both"/>
      </w:pPr>
      <w:r>
        <w:t xml:space="preserve">│ N │     Наименование     │ Количество │  </w:t>
      </w:r>
      <w:proofErr w:type="gramStart"/>
      <w:r>
        <w:t>Количество</w:t>
      </w:r>
      <w:proofErr w:type="gramEnd"/>
      <w:r>
        <w:t xml:space="preserve"> │  Отметка о  │Отметка│</w:t>
      </w:r>
    </w:p>
    <w:p w:rsidR="00CB3628" w:rsidRDefault="00CB3628">
      <w:pPr>
        <w:pStyle w:val="ConsPlusCell"/>
        <w:jc w:val="both"/>
      </w:pPr>
      <w:r>
        <w:t>│п/п│     и реквизиты      │ экземпляров│    листов   │выдаче докум.│   о   │</w:t>
      </w:r>
    </w:p>
    <w:p w:rsidR="00CB3628" w:rsidRDefault="00CB3628">
      <w:pPr>
        <w:pStyle w:val="ConsPlusCell"/>
        <w:jc w:val="both"/>
      </w:pPr>
      <w:r>
        <w:t>│   │      документов      │            │             │  заявителю  │</w:t>
      </w:r>
      <w:proofErr w:type="gramStart"/>
      <w:r>
        <w:t>наличии</w:t>
      </w:r>
      <w:proofErr w:type="gramEnd"/>
      <w:r>
        <w:t>│</w:t>
      </w:r>
    </w:p>
    <w:p w:rsidR="00CB3628" w:rsidRDefault="00CB3628">
      <w:pPr>
        <w:pStyle w:val="ConsPlusCell"/>
        <w:jc w:val="both"/>
      </w:pPr>
      <w:r>
        <w:t>│   │                      ├──────┬─────┼──────┬──────┼──────┬──────┤       │</w:t>
      </w:r>
    </w:p>
    <w:p w:rsidR="00CB3628" w:rsidRDefault="00CB3628">
      <w:pPr>
        <w:pStyle w:val="ConsPlusCell"/>
        <w:jc w:val="both"/>
      </w:pPr>
      <w:r>
        <w:t>│   │                      │ По</w:t>
      </w:r>
      <w:proofErr w:type="gramStart"/>
      <w:r>
        <w:t>д-</w:t>
      </w:r>
      <w:proofErr w:type="gramEnd"/>
      <w:r>
        <w:t xml:space="preserve"> │копий│ Под- │  В   │ Под- │  В   │       │</w:t>
      </w:r>
    </w:p>
    <w:p w:rsidR="00CB3628" w:rsidRDefault="00CB3628">
      <w:pPr>
        <w:pStyle w:val="ConsPlusCell"/>
        <w:jc w:val="both"/>
      </w:pPr>
      <w:r>
        <w:t xml:space="preserve">│   </w:t>
      </w:r>
      <w:proofErr w:type="spellStart"/>
      <w:r>
        <w:t>│</w:t>
      </w:r>
      <w:proofErr w:type="spellEnd"/>
      <w:r>
        <w:t xml:space="preserve">                      </w:t>
      </w:r>
      <w:proofErr w:type="spellStart"/>
      <w:r>
        <w:t>│линных│</w:t>
      </w:r>
      <w:proofErr w:type="spellEnd"/>
      <w:r>
        <w:t xml:space="preserve">     </w:t>
      </w:r>
      <w:proofErr w:type="spellStart"/>
      <w:r>
        <w:t>│линных│копиях│линных│копиях│</w:t>
      </w:r>
      <w:proofErr w:type="spellEnd"/>
      <w:r>
        <w:t xml:space="preserve">       │</w:t>
      </w:r>
    </w:p>
    <w:p w:rsidR="00CB3628" w:rsidRDefault="00CB3628">
      <w:pPr>
        <w:pStyle w:val="ConsPlusCell"/>
        <w:jc w:val="both"/>
      </w:pPr>
      <w:r>
        <w:t>├───┼──────────────────────┼──────┼─────┼──────┼──────┼──────┼──────┼───────┤</w:t>
      </w:r>
    </w:p>
    <w:p w:rsidR="00CB3628" w:rsidRDefault="00CB3628">
      <w:pPr>
        <w:pStyle w:val="ConsPlusCell"/>
        <w:jc w:val="both"/>
      </w:pPr>
      <w:r>
        <w:t>│ 1.│ Заявление в Комиссию │      │     │      │      │      │      │ ┌───┐ │</w:t>
      </w:r>
    </w:p>
    <w:p w:rsidR="00CB3628" w:rsidRDefault="00CB3628">
      <w:pPr>
        <w:pStyle w:val="ConsPlusCell"/>
        <w:jc w:val="both"/>
      </w:pPr>
      <w:r>
        <w:t>│   │ о предоставлении     │      │     │      │      │      │      │ │   │ │</w:t>
      </w:r>
    </w:p>
    <w:p w:rsidR="00CB3628" w:rsidRDefault="00CB3628">
      <w:pPr>
        <w:pStyle w:val="ConsPlusCell"/>
        <w:jc w:val="both"/>
      </w:pPr>
      <w:r>
        <w:t>│   │ разрешения на        │      │     │      │      │      │      │ └───┘ │</w:t>
      </w:r>
    </w:p>
    <w:p w:rsidR="00CB3628" w:rsidRDefault="00CB3628">
      <w:pPr>
        <w:pStyle w:val="ConsPlusCell"/>
        <w:jc w:val="both"/>
      </w:pPr>
      <w:r>
        <w:t>│   │ отклонение от        │      │     │      │      │      │      │       │</w:t>
      </w:r>
    </w:p>
    <w:p w:rsidR="00CB3628" w:rsidRDefault="00CB3628">
      <w:pPr>
        <w:pStyle w:val="ConsPlusCell"/>
        <w:jc w:val="both"/>
      </w:pPr>
      <w:r>
        <w:t>│   │ предельных параметров│      │     │      │      │      │      │       │</w:t>
      </w:r>
    </w:p>
    <w:p w:rsidR="00CB3628" w:rsidRDefault="00CB3628">
      <w:pPr>
        <w:pStyle w:val="ConsPlusCell"/>
        <w:jc w:val="both"/>
      </w:pPr>
      <w:r>
        <w:t>│   │ разрешенного         │      │     │      │      │      │      │       │</w:t>
      </w:r>
    </w:p>
    <w:p w:rsidR="00CB3628" w:rsidRDefault="00CB3628">
      <w:pPr>
        <w:pStyle w:val="ConsPlusCell"/>
        <w:jc w:val="both"/>
      </w:pPr>
      <w:r>
        <w:t>│   │ строительства,       │      │     │      │      │      │      │       │</w:t>
      </w:r>
    </w:p>
    <w:p w:rsidR="00CB3628" w:rsidRDefault="00CB3628">
      <w:pPr>
        <w:pStyle w:val="ConsPlusCell"/>
        <w:jc w:val="both"/>
      </w:pPr>
      <w:r>
        <w:t>│   │ реконструкции        │      │     │      │      │      │      │       │</w:t>
      </w:r>
    </w:p>
    <w:p w:rsidR="00CB3628" w:rsidRDefault="00CB3628">
      <w:pPr>
        <w:pStyle w:val="ConsPlusCell"/>
        <w:jc w:val="both"/>
      </w:pPr>
      <w:r>
        <w:t>│   │ объектов капитального│      │     │      │      │      │      │       │</w:t>
      </w:r>
    </w:p>
    <w:p w:rsidR="00CB3628" w:rsidRDefault="00CB3628">
      <w:pPr>
        <w:pStyle w:val="ConsPlusCell"/>
        <w:jc w:val="both"/>
      </w:pPr>
      <w:r>
        <w:t>│   │ строительства        │      │     │      │      │      │      │       │</w:t>
      </w:r>
    </w:p>
    <w:p w:rsidR="00CB3628" w:rsidRDefault="00CB3628">
      <w:pPr>
        <w:pStyle w:val="ConsPlusCell"/>
        <w:jc w:val="both"/>
      </w:pPr>
      <w:r>
        <w:t>├───┼──────────────────────┼──────┼─────┼──────┼──────┼──────┼──────┼───────┤</w:t>
      </w:r>
    </w:p>
    <w:p w:rsidR="00CB3628" w:rsidRDefault="00CB3628">
      <w:pPr>
        <w:pStyle w:val="ConsPlusCell"/>
        <w:jc w:val="both"/>
      </w:pPr>
      <w:r>
        <w:t>│ 2.│ Документ,            │      │     │      │      │      │      │ ┌───┐ │</w:t>
      </w:r>
    </w:p>
    <w:p w:rsidR="00CB3628" w:rsidRDefault="00CB3628">
      <w:pPr>
        <w:pStyle w:val="ConsPlusCell"/>
        <w:jc w:val="both"/>
      </w:pPr>
      <w:r>
        <w:t>│   │ удостоверяющий       │      │     │      │      │      │      │ │   │ │</w:t>
      </w:r>
    </w:p>
    <w:p w:rsidR="00CB3628" w:rsidRDefault="00CB3628">
      <w:pPr>
        <w:pStyle w:val="ConsPlusCell"/>
        <w:jc w:val="both"/>
      </w:pPr>
      <w:r>
        <w:t>│   │ личность заявителя, -│      │     │      │      │      │      │ └───┘ │</w:t>
      </w:r>
    </w:p>
    <w:p w:rsidR="00CB3628" w:rsidRDefault="00CB3628">
      <w:pPr>
        <w:pStyle w:val="ConsPlusCell"/>
        <w:jc w:val="both"/>
      </w:pPr>
      <w:r>
        <w:t>│   │ паспорт гражданина   │      │     │      │      │      │      │       │</w:t>
      </w:r>
    </w:p>
    <w:p w:rsidR="00CB3628" w:rsidRDefault="00CB3628">
      <w:pPr>
        <w:pStyle w:val="ConsPlusCell"/>
        <w:jc w:val="both"/>
      </w:pPr>
      <w:r>
        <w:t>│   │ Российской Федерации │      │     │      │      │      │      │       │</w:t>
      </w:r>
    </w:p>
    <w:p w:rsidR="00CB3628" w:rsidRDefault="00CB3628">
      <w:pPr>
        <w:pStyle w:val="ConsPlusCell"/>
        <w:jc w:val="both"/>
      </w:pPr>
      <w:r>
        <w:t>│   │ либо иной документ,  │      │     │      │      │      │      │       │</w:t>
      </w:r>
    </w:p>
    <w:p w:rsidR="00CB3628" w:rsidRDefault="00CB3628">
      <w:pPr>
        <w:pStyle w:val="ConsPlusCell"/>
        <w:jc w:val="both"/>
      </w:pPr>
      <w:r>
        <w:t>│   │ предусмотренный      │      │     │      │      │      │      │       │</w:t>
      </w:r>
    </w:p>
    <w:p w:rsidR="00CB3628" w:rsidRDefault="00CB3628">
      <w:pPr>
        <w:pStyle w:val="ConsPlusCell"/>
        <w:jc w:val="both"/>
      </w:pPr>
      <w:r>
        <w:t>│   │ законодательством    │      │     │      │      │      │      │       │</w:t>
      </w:r>
    </w:p>
    <w:p w:rsidR="00CB3628" w:rsidRDefault="00CB3628">
      <w:pPr>
        <w:pStyle w:val="ConsPlusCell"/>
        <w:jc w:val="both"/>
      </w:pPr>
      <w:r>
        <w:t>│   │ Российской Федерации │      │     │      │      │      │      │       │</w:t>
      </w:r>
    </w:p>
    <w:p w:rsidR="00CB3628" w:rsidRDefault="00CB3628">
      <w:pPr>
        <w:pStyle w:val="ConsPlusCell"/>
        <w:jc w:val="both"/>
      </w:pPr>
      <w:r>
        <w:t>│   │ в качестве           │      │     │      │      │      │      │       │</w:t>
      </w:r>
    </w:p>
    <w:p w:rsidR="00CB3628" w:rsidRDefault="00CB3628">
      <w:pPr>
        <w:pStyle w:val="ConsPlusCell"/>
        <w:jc w:val="both"/>
      </w:pPr>
      <w:r>
        <w:t>│   │ удостоверяющего      │      │     │      │      │      │      │       │</w:t>
      </w:r>
    </w:p>
    <w:p w:rsidR="00CB3628" w:rsidRDefault="00CB3628">
      <w:pPr>
        <w:pStyle w:val="ConsPlusCell"/>
        <w:jc w:val="both"/>
      </w:pPr>
      <w:r>
        <w:t>│   │ личность гражданина  │      │     │      │      │      │      │       │</w:t>
      </w:r>
    </w:p>
    <w:p w:rsidR="00CB3628" w:rsidRDefault="00CB3628">
      <w:pPr>
        <w:pStyle w:val="ConsPlusCell"/>
        <w:jc w:val="both"/>
      </w:pPr>
      <w:r>
        <w:t>├───┼──────────────────────┼──────┼─────┼──────┼──────┼──────┼──────┼───────┤</w:t>
      </w:r>
    </w:p>
    <w:p w:rsidR="00CB3628" w:rsidRDefault="00CB3628">
      <w:pPr>
        <w:pStyle w:val="ConsPlusCell"/>
        <w:jc w:val="both"/>
      </w:pPr>
      <w:r>
        <w:t>│ 3.│ Документ,            │      │     │      │      │      │      │ ┌───┐ │</w:t>
      </w:r>
    </w:p>
    <w:p w:rsidR="00CB3628" w:rsidRDefault="00CB3628">
      <w:pPr>
        <w:pStyle w:val="ConsPlusCell"/>
        <w:jc w:val="both"/>
      </w:pPr>
      <w:r>
        <w:t>│   │ подтверждающий       │      │     │      │      │      │      │ │   │ │</w:t>
      </w:r>
    </w:p>
    <w:p w:rsidR="00CB3628" w:rsidRDefault="00CB3628">
      <w:pPr>
        <w:pStyle w:val="ConsPlusCell"/>
        <w:jc w:val="both"/>
      </w:pPr>
      <w:r>
        <w:t>│   │ полномочия           │      │     │      │      │      │      │ └───┘ │</w:t>
      </w:r>
    </w:p>
    <w:p w:rsidR="00CB3628" w:rsidRDefault="00CB3628">
      <w:pPr>
        <w:pStyle w:val="ConsPlusCell"/>
        <w:jc w:val="both"/>
      </w:pPr>
      <w:r>
        <w:t>│   │ представителя        │      │     │      │      │      │      │       │</w:t>
      </w:r>
    </w:p>
    <w:p w:rsidR="00CB3628" w:rsidRDefault="00CB3628">
      <w:pPr>
        <w:pStyle w:val="ConsPlusCell"/>
        <w:jc w:val="both"/>
      </w:pPr>
      <w:r>
        <w:t>├───┼──────────────────────┼──────┼─────┼──────┼──────┼──────┼──────┼───────┤</w:t>
      </w:r>
    </w:p>
    <w:p w:rsidR="00CB3628" w:rsidRDefault="00CB3628">
      <w:pPr>
        <w:pStyle w:val="ConsPlusCell"/>
        <w:jc w:val="both"/>
      </w:pPr>
      <w:r>
        <w:t>│ 4.│ Правоустанавливающий │      │     │      │      │      │      │ ┌───┐ │</w:t>
      </w:r>
    </w:p>
    <w:p w:rsidR="00CB3628" w:rsidRDefault="00CB3628">
      <w:pPr>
        <w:pStyle w:val="ConsPlusCell"/>
        <w:jc w:val="both"/>
      </w:pPr>
      <w:r>
        <w:t>│   │ документ на объект   │      │     │      │      │      │      │ │   │ │</w:t>
      </w:r>
    </w:p>
    <w:p w:rsidR="00CB3628" w:rsidRDefault="00CB3628">
      <w:pPr>
        <w:pStyle w:val="ConsPlusCell"/>
        <w:jc w:val="both"/>
      </w:pPr>
      <w:r>
        <w:lastRenderedPageBreak/>
        <w:t>│   │ капитального         │      │     │      │      │      │      │ └───┘ │</w:t>
      </w:r>
    </w:p>
    <w:p w:rsidR="00CB3628" w:rsidRDefault="00CB3628">
      <w:pPr>
        <w:pStyle w:val="ConsPlusCell"/>
        <w:jc w:val="both"/>
      </w:pPr>
      <w:r>
        <w:t>│   │ строительства, если  │      │     │      │      │      │      │       │</w:t>
      </w:r>
    </w:p>
    <w:p w:rsidR="00CB3628" w:rsidRDefault="00CB3628">
      <w:pPr>
        <w:pStyle w:val="ConsPlusCell"/>
        <w:jc w:val="both"/>
      </w:pPr>
      <w:r>
        <w:t>│   │ право не             │      │     │      │      │      │      │       │</w:t>
      </w:r>
    </w:p>
    <w:p w:rsidR="00CB3628" w:rsidRDefault="00CB3628">
      <w:pPr>
        <w:pStyle w:val="ConsPlusCell"/>
        <w:jc w:val="both"/>
      </w:pPr>
      <w:r>
        <w:t>│   │ зарегистрировано     │      │     │      │      │      │      │       │</w:t>
      </w:r>
    </w:p>
    <w:p w:rsidR="00CB3628" w:rsidRDefault="00CB3628">
      <w:pPr>
        <w:pStyle w:val="ConsPlusCell"/>
        <w:jc w:val="both"/>
      </w:pPr>
      <w:r>
        <w:t>│   │ в Едином             │      │     │      │      │      │      │       │</w:t>
      </w:r>
    </w:p>
    <w:p w:rsidR="00CB3628" w:rsidRDefault="00CB3628">
      <w:pPr>
        <w:pStyle w:val="ConsPlusCell"/>
        <w:jc w:val="both"/>
      </w:pPr>
      <w:r>
        <w:t>│   │ государственном      │      │     │      │      │      │      │       │</w:t>
      </w:r>
    </w:p>
    <w:p w:rsidR="00CB3628" w:rsidRDefault="00CB3628">
      <w:pPr>
        <w:pStyle w:val="ConsPlusCell"/>
        <w:jc w:val="both"/>
      </w:pPr>
      <w:r>
        <w:t>│   │ реестре прав         │      │     │      │      │      │      │       │</w:t>
      </w:r>
    </w:p>
    <w:p w:rsidR="00CB3628" w:rsidRDefault="00CB3628">
      <w:pPr>
        <w:pStyle w:val="ConsPlusCell"/>
        <w:jc w:val="both"/>
      </w:pPr>
      <w:r>
        <w:t>│   │ на недвижимое        │      │     │      │      │      │      │       │</w:t>
      </w:r>
    </w:p>
    <w:p w:rsidR="00CB3628" w:rsidRDefault="00CB3628">
      <w:pPr>
        <w:pStyle w:val="ConsPlusCell"/>
        <w:jc w:val="both"/>
      </w:pPr>
      <w:r>
        <w:t>│   │ имущество и сделок   │      │     │      │      │      │      │       │</w:t>
      </w:r>
    </w:p>
    <w:p w:rsidR="00CB3628" w:rsidRDefault="00CB3628">
      <w:pPr>
        <w:pStyle w:val="ConsPlusCell"/>
        <w:jc w:val="both"/>
      </w:pPr>
      <w:r>
        <w:t>│   │ с ним (при наличии   │      │     │      │      │      │      │       │</w:t>
      </w:r>
    </w:p>
    <w:p w:rsidR="00CB3628" w:rsidRDefault="00CB3628">
      <w:pPr>
        <w:pStyle w:val="ConsPlusCell"/>
        <w:jc w:val="both"/>
      </w:pPr>
      <w:r>
        <w:t>│   │ объекта)             │      │     │      │      │      │      │       │</w:t>
      </w:r>
    </w:p>
    <w:p w:rsidR="00CB3628" w:rsidRDefault="00CB3628">
      <w:pPr>
        <w:pStyle w:val="ConsPlusCell"/>
        <w:jc w:val="both"/>
      </w:pPr>
      <w:r>
        <w:t>├───┼──────────────────────┼──────┼─────┼──────┼──────┼──────┼──────┼───────┤</w:t>
      </w:r>
    </w:p>
    <w:p w:rsidR="00CB3628" w:rsidRDefault="00CB3628">
      <w:pPr>
        <w:pStyle w:val="ConsPlusCell"/>
        <w:jc w:val="both"/>
      </w:pPr>
      <w:r>
        <w:t>│ 5.│ Правоустанавливающий │      │     │      │      │      │      │ ┌───┐ │</w:t>
      </w:r>
    </w:p>
    <w:p w:rsidR="00CB3628" w:rsidRDefault="00CB3628">
      <w:pPr>
        <w:pStyle w:val="ConsPlusCell"/>
        <w:jc w:val="both"/>
      </w:pPr>
      <w:r>
        <w:t>│   │ документ на земельный│      │     │      │      │      │      │ │   │ │</w:t>
      </w:r>
    </w:p>
    <w:p w:rsidR="00CB3628" w:rsidRDefault="00CB3628">
      <w:pPr>
        <w:pStyle w:val="ConsPlusCell"/>
        <w:jc w:val="both"/>
      </w:pPr>
      <w:r>
        <w:t>│   │ участок, если право  │      │     │      │      │      │      │ └───┘ │</w:t>
      </w:r>
    </w:p>
    <w:p w:rsidR="00CB3628" w:rsidRDefault="00CB3628">
      <w:pPr>
        <w:pStyle w:val="ConsPlusCell"/>
        <w:jc w:val="both"/>
      </w:pPr>
      <w:r>
        <w:t>│   │ не зарегистрировано  │      │     │      │      │      │      │       │</w:t>
      </w:r>
    </w:p>
    <w:p w:rsidR="00CB3628" w:rsidRDefault="00CB3628">
      <w:pPr>
        <w:pStyle w:val="ConsPlusCell"/>
        <w:jc w:val="both"/>
      </w:pPr>
      <w:r>
        <w:t>│   │ в Едином             │      │     │      │      │      │      │       │</w:t>
      </w:r>
    </w:p>
    <w:p w:rsidR="00CB3628" w:rsidRDefault="00CB3628">
      <w:pPr>
        <w:pStyle w:val="ConsPlusCell"/>
        <w:jc w:val="both"/>
      </w:pPr>
      <w:r>
        <w:t>│   │ государственном      │      │     │      │      │      │      │       │</w:t>
      </w:r>
    </w:p>
    <w:p w:rsidR="00CB3628" w:rsidRDefault="00CB3628">
      <w:pPr>
        <w:pStyle w:val="ConsPlusCell"/>
        <w:jc w:val="both"/>
      </w:pPr>
      <w:r>
        <w:t>│   │ реестре прав         │      │     │      │      │      │      │       │</w:t>
      </w:r>
    </w:p>
    <w:p w:rsidR="00CB3628" w:rsidRDefault="00CB3628">
      <w:pPr>
        <w:pStyle w:val="ConsPlusCell"/>
        <w:jc w:val="both"/>
      </w:pPr>
      <w:r>
        <w:t>│   │ на недвижимое        │      │     │      │      │      │      │       │</w:t>
      </w:r>
    </w:p>
    <w:p w:rsidR="00CB3628" w:rsidRDefault="00CB3628">
      <w:pPr>
        <w:pStyle w:val="ConsPlusCell"/>
        <w:jc w:val="both"/>
      </w:pPr>
      <w:r>
        <w:t>│   │ имущество и сделок   │      │     │      │      │      │      │       │</w:t>
      </w:r>
    </w:p>
    <w:p w:rsidR="00CB3628" w:rsidRDefault="00CB3628">
      <w:pPr>
        <w:pStyle w:val="ConsPlusCell"/>
        <w:jc w:val="both"/>
      </w:pPr>
      <w:r>
        <w:t>│   │ с ним                │      │     │      │      │      │      │       │</w:t>
      </w:r>
    </w:p>
    <w:p w:rsidR="00CB3628" w:rsidRDefault="00CB3628">
      <w:pPr>
        <w:pStyle w:val="ConsPlusCell"/>
        <w:jc w:val="both"/>
      </w:pPr>
      <w:r>
        <w:t>├───┼──────────────────────┼──────┼─────┼──────┼──────┼──────┼──────┼───────┤</w:t>
      </w:r>
    </w:p>
    <w:p w:rsidR="00CB3628" w:rsidRDefault="00CB3628">
      <w:pPr>
        <w:pStyle w:val="ConsPlusCell"/>
        <w:jc w:val="both"/>
      </w:pPr>
      <w:r>
        <w:t>│ 6.│ Перспективное        │      │     │      │      │      │      │ ┌───┐ │</w:t>
      </w:r>
    </w:p>
    <w:p w:rsidR="00CB3628" w:rsidRDefault="00CB3628">
      <w:pPr>
        <w:pStyle w:val="ConsPlusCell"/>
        <w:jc w:val="both"/>
      </w:pPr>
      <w:r>
        <w:t>│   │ изображение объекта  │      │     │      │      │      │      │ │   │ │</w:t>
      </w:r>
    </w:p>
    <w:p w:rsidR="00CB3628" w:rsidRDefault="00CB3628">
      <w:pPr>
        <w:pStyle w:val="ConsPlusCell"/>
        <w:jc w:val="both"/>
      </w:pPr>
      <w:r>
        <w:t>│   │ в составе проекта    │      │     │      │      │      │      │ └───┘ │</w:t>
      </w:r>
    </w:p>
    <w:p w:rsidR="00CB3628" w:rsidRDefault="00CB3628">
      <w:pPr>
        <w:pStyle w:val="ConsPlusCell"/>
        <w:jc w:val="both"/>
      </w:pPr>
      <w:r>
        <w:t>│   │ предложения          │      │     │      │      │      │      │       │</w:t>
      </w:r>
    </w:p>
    <w:p w:rsidR="00CB3628" w:rsidRDefault="00CB3628">
      <w:pPr>
        <w:pStyle w:val="ConsPlusCell"/>
        <w:jc w:val="both"/>
      </w:pPr>
      <w:r>
        <w:t>│   │ строительства,       │      │     │      │      │      │      │       │</w:t>
      </w:r>
    </w:p>
    <w:p w:rsidR="00CB3628" w:rsidRDefault="00CB3628">
      <w:pPr>
        <w:pStyle w:val="ConsPlusCell"/>
        <w:jc w:val="both"/>
      </w:pPr>
      <w:r>
        <w:t>│   │ реконструкции объекта│      │     │      │      │      │      │       │</w:t>
      </w:r>
    </w:p>
    <w:p w:rsidR="00CB3628" w:rsidRDefault="00CB3628">
      <w:pPr>
        <w:pStyle w:val="ConsPlusCell"/>
        <w:jc w:val="both"/>
      </w:pPr>
      <w:r>
        <w:t>│   │ капитального         │      │     │      │      │      │      │       │</w:t>
      </w:r>
    </w:p>
    <w:p w:rsidR="00CB3628" w:rsidRDefault="00CB3628">
      <w:pPr>
        <w:pStyle w:val="ConsPlusCell"/>
        <w:jc w:val="both"/>
      </w:pPr>
      <w:r>
        <w:t>│   │ строительства,       │      │     │      │      │      │      │       │</w:t>
      </w:r>
    </w:p>
    <w:p w:rsidR="00CB3628" w:rsidRDefault="00CB3628">
      <w:pPr>
        <w:pStyle w:val="ConsPlusCell"/>
        <w:jc w:val="both"/>
      </w:pPr>
      <w:r>
        <w:t xml:space="preserve">│   │ </w:t>
      </w:r>
    </w:p>
    <w:p w:rsidR="00CB3628" w:rsidRDefault="00CB3628">
      <w:pPr>
        <w:pStyle w:val="ConsPlusCell"/>
        <w:jc w:val="both"/>
      </w:pPr>
      <w:r>
        <w:t>├───┼──────────────────────┼──────┼─────┼──────┼──────┼──────┼──────┼───────┤</w:t>
      </w:r>
    </w:p>
    <w:p w:rsidR="00CB3628" w:rsidRDefault="00CB3628">
      <w:pPr>
        <w:pStyle w:val="ConsPlusCell"/>
        <w:jc w:val="both"/>
      </w:pPr>
      <w:r>
        <w:t>│ 7.│ Обязательство нести  │      │     │      │      │      │      │ ┌───┐ │</w:t>
      </w:r>
    </w:p>
    <w:p w:rsidR="00CB3628" w:rsidRDefault="00CB3628">
      <w:pPr>
        <w:pStyle w:val="ConsPlusCell"/>
        <w:jc w:val="both"/>
      </w:pPr>
      <w:r>
        <w:t>│   │ расходы, связанные   │      │     │      │      │      │      │ │   │ │</w:t>
      </w:r>
    </w:p>
    <w:p w:rsidR="00CB3628" w:rsidRDefault="00CB3628">
      <w:pPr>
        <w:pStyle w:val="ConsPlusCell"/>
        <w:jc w:val="both"/>
      </w:pPr>
      <w:r>
        <w:t>│   │ с организацией       │      │     │      │      │      │      │ └───┘ │</w:t>
      </w:r>
    </w:p>
    <w:p w:rsidR="00CB3628" w:rsidRDefault="00CB3628">
      <w:pPr>
        <w:pStyle w:val="ConsPlusCell"/>
        <w:jc w:val="both"/>
      </w:pPr>
      <w:r>
        <w:t>│   │ и проведением        │      │     │      │      │      │      │       │</w:t>
      </w:r>
    </w:p>
    <w:p w:rsidR="00CB3628" w:rsidRDefault="00CB3628">
      <w:pPr>
        <w:pStyle w:val="ConsPlusCell"/>
        <w:jc w:val="both"/>
      </w:pPr>
      <w:r>
        <w:t>│   │ публичных слушаний   │      │     │      │      │      │      │       │</w:t>
      </w:r>
    </w:p>
    <w:p w:rsidR="00CB3628" w:rsidRDefault="00CB3628">
      <w:pPr>
        <w:pStyle w:val="ConsPlusCell"/>
        <w:jc w:val="both"/>
      </w:pPr>
      <w:r>
        <w:t>│   │ по вопросу           │      │     │      │      │      │      │       │</w:t>
      </w:r>
    </w:p>
    <w:p w:rsidR="00CB3628" w:rsidRDefault="00CB3628">
      <w:pPr>
        <w:pStyle w:val="ConsPlusCell"/>
        <w:jc w:val="both"/>
      </w:pPr>
      <w:r>
        <w:t>│   │ предоставления       │      │     │      │      │      │      │       │</w:t>
      </w:r>
    </w:p>
    <w:p w:rsidR="00CB3628" w:rsidRDefault="00CB3628">
      <w:pPr>
        <w:pStyle w:val="ConsPlusCell"/>
        <w:jc w:val="both"/>
      </w:pPr>
      <w:r>
        <w:t>│   │ Разрешения           │      │     │      │      │      │      │       │</w:t>
      </w:r>
    </w:p>
    <w:p w:rsidR="00CB3628" w:rsidRDefault="00CB3628">
      <w:pPr>
        <w:pStyle w:val="ConsPlusCell"/>
        <w:jc w:val="both"/>
      </w:pPr>
      <w:r>
        <w:t>│   │ на отклонение        │      │     │      │      │      │      │       │</w:t>
      </w:r>
    </w:p>
    <w:p w:rsidR="00CB3628" w:rsidRDefault="00CB3628">
      <w:pPr>
        <w:pStyle w:val="ConsPlusCell"/>
        <w:jc w:val="both"/>
      </w:pPr>
      <w:r>
        <w:t>│   │ от предельных        │      │     │      │      │      │      │       │</w:t>
      </w:r>
    </w:p>
    <w:p w:rsidR="00CB3628" w:rsidRDefault="00CB3628">
      <w:pPr>
        <w:pStyle w:val="ConsPlusCell"/>
        <w:jc w:val="both"/>
      </w:pPr>
      <w:r>
        <w:t>│   │ параметров           │      │     │      │      │      │      │       │</w:t>
      </w:r>
    </w:p>
    <w:p w:rsidR="00CB3628" w:rsidRDefault="00CB3628">
      <w:pPr>
        <w:pStyle w:val="ConsPlusCell"/>
        <w:jc w:val="both"/>
      </w:pPr>
      <w:r>
        <w:t>│   │ разрешенного         │      │     │      │      │      │      │       │</w:t>
      </w:r>
    </w:p>
    <w:p w:rsidR="00CB3628" w:rsidRDefault="00CB3628">
      <w:pPr>
        <w:pStyle w:val="ConsPlusCell"/>
        <w:jc w:val="both"/>
      </w:pPr>
      <w:r>
        <w:t>│   │ строительства,       │      │     │      │      │      │      │       │</w:t>
      </w:r>
    </w:p>
    <w:p w:rsidR="00CB3628" w:rsidRDefault="00CB3628">
      <w:pPr>
        <w:pStyle w:val="ConsPlusCell"/>
        <w:jc w:val="both"/>
      </w:pPr>
      <w:r>
        <w:t>│   │ реконструкции        │      │     │      │      │      │      │       │</w:t>
      </w:r>
    </w:p>
    <w:p w:rsidR="00CB3628" w:rsidRDefault="00CB3628">
      <w:pPr>
        <w:pStyle w:val="ConsPlusCell"/>
        <w:jc w:val="both"/>
      </w:pPr>
      <w:r>
        <w:t>│   │ объектов капитального│      │     │      │      │      │      │       │</w:t>
      </w:r>
    </w:p>
    <w:p w:rsidR="00CB3628" w:rsidRDefault="00CB3628">
      <w:pPr>
        <w:pStyle w:val="ConsPlusCell"/>
        <w:jc w:val="both"/>
      </w:pPr>
      <w:r>
        <w:t>│   │ строительства        │      │     │      │      │      │      │       │</w:t>
      </w:r>
    </w:p>
    <w:p w:rsidR="00CB3628" w:rsidRDefault="00CB3628">
      <w:pPr>
        <w:pStyle w:val="ConsPlusCell"/>
        <w:jc w:val="both"/>
      </w:pPr>
      <w:r>
        <w:t>├───┼──────────────────────┼──────┼─────┼──────┼──────┼──────┼──────┼───────┤</w:t>
      </w:r>
    </w:p>
    <w:p w:rsidR="00CB3628" w:rsidRDefault="00CB3628">
      <w:pPr>
        <w:pStyle w:val="ConsPlusCell"/>
        <w:jc w:val="both"/>
      </w:pPr>
      <w:r>
        <w:t>│ 8.│ Свидетельство        │      │     │      │      │      │      │ ┌───┐ │</w:t>
      </w:r>
    </w:p>
    <w:p w:rsidR="00CB3628" w:rsidRDefault="00CB3628">
      <w:pPr>
        <w:pStyle w:val="ConsPlusCell"/>
        <w:jc w:val="both"/>
      </w:pPr>
      <w:r>
        <w:t>│   │ о государственной    │      │     │      │      │      │      │ │ X │ │</w:t>
      </w:r>
    </w:p>
    <w:p w:rsidR="00CB3628" w:rsidRDefault="00CB3628">
      <w:pPr>
        <w:pStyle w:val="ConsPlusCell"/>
        <w:jc w:val="both"/>
      </w:pPr>
      <w:r>
        <w:t>│   │ регистрации          │      │     │      │      │      │      │ └───┘ │</w:t>
      </w:r>
    </w:p>
    <w:p w:rsidR="00CB3628" w:rsidRDefault="00CB3628">
      <w:pPr>
        <w:pStyle w:val="ConsPlusCell"/>
        <w:jc w:val="both"/>
      </w:pPr>
      <w:r>
        <w:t>│   │ юридического лица    │      │     │      │      │      │      │       │</w:t>
      </w:r>
    </w:p>
    <w:p w:rsidR="00CB3628" w:rsidRDefault="00CB3628">
      <w:pPr>
        <w:pStyle w:val="ConsPlusCell"/>
        <w:jc w:val="both"/>
      </w:pPr>
      <w:r>
        <w:t>│   │ (для юридических лиц)│      │     │      │      │      │      │       │</w:t>
      </w:r>
    </w:p>
    <w:p w:rsidR="00CB3628" w:rsidRDefault="00CB3628">
      <w:pPr>
        <w:pStyle w:val="ConsPlusCell"/>
        <w:jc w:val="both"/>
      </w:pPr>
      <w:r>
        <w:t>├───┼──────────────────────┼──────┼─────┼──────┼──────┼──────┼──────┼───────┤</w:t>
      </w:r>
    </w:p>
    <w:p w:rsidR="00CB3628" w:rsidRDefault="00CB3628">
      <w:pPr>
        <w:pStyle w:val="ConsPlusCell"/>
        <w:jc w:val="both"/>
      </w:pPr>
      <w:r>
        <w:t>│ 9.│ Свидетельство        │      │     │      │      │      │      │ ┌───┐ │</w:t>
      </w:r>
    </w:p>
    <w:p w:rsidR="00CB3628" w:rsidRDefault="00CB3628">
      <w:pPr>
        <w:pStyle w:val="ConsPlusCell"/>
        <w:jc w:val="both"/>
      </w:pPr>
      <w:r>
        <w:t>│   │ о регистрации        │      │     │      │      │      │      │ │ X │ │</w:t>
      </w:r>
    </w:p>
    <w:p w:rsidR="00CB3628" w:rsidRDefault="00CB3628">
      <w:pPr>
        <w:pStyle w:val="ConsPlusCell"/>
        <w:jc w:val="both"/>
      </w:pPr>
      <w:r>
        <w:t>│   │ в качестве           │      │     │      │      │      │      │ └───┘ │</w:t>
      </w:r>
    </w:p>
    <w:p w:rsidR="00CB3628" w:rsidRDefault="00CB3628">
      <w:pPr>
        <w:pStyle w:val="ConsPlusCell"/>
        <w:jc w:val="both"/>
      </w:pPr>
      <w:r>
        <w:t>│   │ индивидуального      │      │     │      │      │      │      │       │</w:t>
      </w:r>
    </w:p>
    <w:p w:rsidR="00CB3628" w:rsidRDefault="00CB3628">
      <w:pPr>
        <w:pStyle w:val="ConsPlusCell"/>
        <w:jc w:val="both"/>
      </w:pPr>
      <w:r>
        <w:t>│   │ предпринимателя      │      │     │      │      │      │      │       │</w:t>
      </w:r>
    </w:p>
    <w:p w:rsidR="00CB3628" w:rsidRDefault="00CB3628">
      <w:pPr>
        <w:pStyle w:val="ConsPlusCell"/>
        <w:jc w:val="both"/>
      </w:pPr>
      <w:r>
        <w:t>│   │ (для физических лиц -│      │     │      │      │      │      │       │</w:t>
      </w:r>
    </w:p>
    <w:p w:rsidR="00CB3628" w:rsidRDefault="00CB3628">
      <w:pPr>
        <w:pStyle w:val="ConsPlusCell"/>
        <w:jc w:val="both"/>
      </w:pPr>
      <w:r>
        <w:t>│   │ индивидуальных       │      │     │      │      │      │      │       │</w:t>
      </w:r>
    </w:p>
    <w:p w:rsidR="00CB3628" w:rsidRDefault="00CB3628">
      <w:pPr>
        <w:pStyle w:val="ConsPlusCell"/>
        <w:jc w:val="both"/>
      </w:pPr>
      <w:r>
        <w:t>│   │ предпринимателей)    │      │     │      │      │      │      │       │</w:t>
      </w:r>
    </w:p>
    <w:p w:rsidR="00CB3628" w:rsidRDefault="00CB3628">
      <w:pPr>
        <w:pStyle w:val="ConsPlusCell"/>
        <w:jc w:val="both"/>
      </w:pPr>
      <w:r>
        <w:lastRenderedPageBreak/>
        <w:t>├───┼──────────────────────┼──────┼─────┼──────┼──────┼──────┼──────┼───────┤</w:t>
      </w:r>
    </w:p>
    <w:p w:rsidR="00CB3628" w:rsidRDefault="00CB3628">
      <w:pPr>
        <w:pStyle w:val="ConsPlusCell"/>
        <w:jc w:val="both"/>
      </w:pPr>
      <w:r>
        <w:t>│10.│ Кадастровая выписка  │      │     │      │      │      │      │ ┌───┐ │</w:t>
      </w:r>
    </w:p>
    <w:p w:rsidR="00CB3628" w:rsidRDefault="00CB3628">
      <w:pPr>
        <w:pStyle w:val="ConsPlusCell"/>
        <w:jc w:val="both"/>
      </w:pPr>
      <w:r>
        <w:t>│   │ о земельном участке  │      │     │      │      │      │      │ │ X │ │</w:t>
      </w:r>
    </w:p>
    <w:p w:rsidR="00CB3628" w:rsidRDefault="00CB3628">
      <w:pPr>
        <w:pStyle w:val="ConsPlusCell"/>
        <w:jc w:val="both"/>
      </w:pPr>
      <w:r>
        <w:t>│   │ (выписка             │      │     │      │      │      │      │ └───┘ │</w:t>
      </w:r>
    </w:p>
    <w:p w:rsidR="00CB3628" w:rsidRDefault="00CB3628">
      <w:pPr>
        <w:pStyle w:val="ConsPlusCell"/>
        <w:jc w:val="both"/>
      </w:pPr>
      <w:r>
        <w:t>│   │ из государственного  │      │     │      │      │      │      │       │</w:t>
      </w:r>
    </w:p>
    <w:p w:rsidR="00CB3628" w:rsidRDefault="00CB3628">
      <w:pPr>
        <w:pStyle w:val="ConsPlusCell"/>
        <w:jc w:val="both"/>
      </w:pPr>
      <w:r>
        <w:t>│   │ кадастра             │      │     │      │      │      │      │       │</w:t>
      </w:r>
    </w:p>
    <w:p w:rsidR="00CB3628" w:rsidRDefault="00CB3628">
      <w:pPr>
        <w:pStyle w:val="ConsPlusCell"/>
        <w:jc w:val="both"/>
      </w:pPr>
      <w:r>
        <w:t>│   │ недвижимости)        │      │     │      │      │      │      │       │</w:t>
      </w:r>
    </w:p>
    <w:p w:rsidR="00CB3628" w:rsidRDefault="00CB3628">
      <w:pPr>
        <w:pStyle w:val="ConsPlusCell"/>
        <w:jc w:val="both"/>
      </w:pPr>
      <w:r>
        <w:t>├───┼──────────────────────┼──────┼─────┼──────┼──────┼──────┼──────┼───────┤</w:t>
      </w:r>
    </w:p>
    <w:p w:rsidR="00CB3628" w:rsidRDefault="00CB3628">
      <w:pPr>
        <w:pStyle w:val="ConsPlusCell"/>
        <w:jc w:val="both"/>
      </w:pPr>
      <w:r>
        <w:t>│11.│ Кадастровый план     │      │     │      │      │      │      │ ┌───┐ │</w:t>
      </w:r>
    </w:p>
    <w:p w:rsidR="00CB3628" w:rsidRDefault="00CB3628">
      <w:pPr>
        <w:pStyle w:val="ConsPlusCell"/>
        <w:jc w:val="both"/>
      </w:pPr>
      <w:r>
        <w:t>│   │ территории           │      │     │      │      │      │      │ │ X │ │</w:t>
      </w:r>
    </w:p>
    <w:p w:rsidR="00CB3628" w:rsidRDefault="00CB3628">
      <w:pPr>
        <w:pStyle w:val="ConsPlusCell"/>
        <w:jc w:val="both"/>
      </w:pPr>
      <w:r>
        <w:t>│   │ с размещением смежных│      │     │      │      │      │      │ └───┘ │</w:t>
      </w:r>
    </w:p>
    <w:p w:rsidR="00CB3628" w:rsidRDefault="00CB3628">
      <w:pPr>
        <w:pStyle w:val="ConsPlusCell"/>
        <w:jc w:val="both"/>
      </w:pPr>
      <w:r>
        <w:t>│   │ земельных участков   │      │     │      │      │      │      │       │</w:t>
      </w:r>
    </w:p>
    <w:p w:rsidR="00CB3628" w:rsidRDefault="00CB3628">
      <w:pPr>
        <w:pStyle w:val="ConsPlusCell"/>
        <w:jc w:val="both"/>
      </w:pPr>
      <w:r>
        <w:t>├───┼──────────────────────┼──────┼─────┼──────┼──────┼──────┼──────┼───────┤</w:t>
      </w:r>
    </w:p>
    <w:p w:rsidR="00CB3628" w:rsidRDefault="00CB3628">
      <w:pPr>
        <w:pStyle w:val="ConsPlusCell"/>
        <w:jc w:val="both"/>
      </w:pPr>
      <w:r>
        <w:t>│12.│ Свидетельство        │      │     │      │      │      │      │ ┌───┐ │</w:t>
      </w:r>
    </w:p>
    <w:p w:rsidR="00CB3628" w:rsidRDefault="00CB3628">
      <w:pPr>
        <w:pStyle w:val="ConsPlusCell"/>
        <w:jc w:val="both"/>
      </w:pPr>
      <w:r>
        <w:t>│   │ о государственной    │      │     │      │      │      │      │ │ X │ │</w:t>
      </w:r>
    </w:p>
    <w:p w:rsidR="00CB3628" w:rsidRDefault="00CB3628">
      <w:pPr>
        <w:pStyle w:val="ConsPlusCell"/>
        <w:jc w:val="both"/>
      </w:pPr>
      <w:r>
        <w:t>│   │ регистрации права    │      │     │      │      │      │      │ └───┘ │</w:t>
      </w:r>
    </w:p>
    <w:p w:rsidR="00CB3628" w:rsidRDefault="00CB3628">
      <w:pPr>
        <w:pStyle w:val="ConsPlusCell"/>
        <w:jc w:val="both"/>
      </w:pPr>
      <w:r>
        <w:t>│   │ на земельный участок │      │     │      │      │      │      │       │</w:t>
      </w:r>
    </w:p>
    <w:p w:rsidR="00CB3628" w:rsidRDefault="00CB3628">
      <w:pPr>
        <w:pStyle w:val="ConsPlusCell"/>
        <w:jc w:val="both"/>
      </w:pPr>
      <w:r>
        <w:t>├───┼──────────────────────┼──────┼─────┼──────┼──────┼──────┼──────┼───────┤</w:t>
      </w:r>
    </w:p>
    <w:p w:rsidR="00CB3628" w:rsidRDefault="00CB3628">
      <w:pPr>
        <w:pStyle w:val="ConsPlusCell"/>
        <w:jc w:val="both"/>
      </w:pPr>
      <w:r>
        <w:t>│13.│ Свидетельство        │      │     │      │      │      │      │ ┌───┐ │</w:t>
      </w:r>
    </w:p>
    <w:p w:rsidR="00CB3628" w:rsidRDefault="00CB3628">
      <w:pPr>
        <w:pStyle w:val="ConsPlusCell"/>
        <w:jc w:val="both"/>
      </w:pPr>
      <w:r>
        <w:t>│   │ о государственной    │      │     │      │      │      │      │ │ X │ │</w:t>
      </w:r>
    </w:p>
    <w:p w:rsidR="00CB3628" w:rsidRDefault="00CB3628">
      <w:pPr>
        <w:pStyle w:val="ConsPlusCell"/>
        <w:jc w:val="both"/>
      </w:pPr>
      <w:r>
        <w:t>│   │ регистрации права    │      │     │      │      │      │      │ └───┘ │</w:t>
      </w:r>
    </w:p>
    <w:p w:rsidR="00CB3628" w:rsidRDefault="00CB3628">
      <w:pPr>
        <w:pStyle w:val="ConsPlusCell"/>
        <w:jc w:val="both"/>
      </w:pPr>
      <w:r>
        <w:t>│   │ на объект            │      │     │      │      │      │      │       │</w:t>
      </w:r>
    </w:p>
    <w:p w:rsidR="00CB3628" w:rsidRDefault="00CB3628">
      <w:pPr>
        <w:pStyle w:val="ConsPlusCell"/>
        <w:jc w:val="both"/>
      </w:pPr>
      <w:r>
        <w:t>│   │ капитального         │      │     │      │      │      │      │       │</w:t>
      </w:r>
    </w:p>
    <w:p w:rsidR="00CB3628" w:rsidRDefault="00CB3628">
      <w:pPr>
        <w:pStyle w:val="ConsPlusCell"/>
        <w:jc w:val="both"/>
      </w:pPr>
      <w:r>
        <w:t>│   │ строительства        │      │     │      │      │      │      │       │</w:t>
      </w:r>
    </w:p>
    <w:p w:rsidR="00CB3628" w:rsidRDefault="00CB3628">
      <w:pPr>
        <w:pStyle w:val="ConsPlusCell"/>
        <w:jc w:val="both"/>
      </w:pPr>
      <w:r>
        <w:t>│   │ (при наличии объекта)│      │     │      │      │      │      │       │</w:t>
      </w:r>
    </w:p>
    <w:p w:rsidR="00CB3628" w:rsidRDefault="00CB3628">
      <w:pPr>
        <w:pStyle w:val="ConsPlusCell"/>
        <w:jc w:val="both"/>
      </w:pPr>
      <w:r>
        <w:t>├───┼──────────────────────┼──────┼─────┼──────┼──────┼──────┼──────┼───────┤</w:t>
      </w:r>
    </w:p>
    <w:p w:rsidR="00CB3628" w:rsidRDefault="00CB3628">
      <w:pPr>
        <w:pStyle w:val="ConsPlusCell"/>
        <w:jc w:val="both"/>
      </w:pPr>
      <w:r>
        <w:t>│14.│ Правоустанавливающий │      │     │      │      │      │      │ ┌───┐ │</w:t>
      </w:r>
    </w:p>
    <w:p w:rsidR="00CB3628" w:rsidRDefault="00CB3628">
      <w:pPr>
        <w:pStyle w:val="ConsPlusCell"/>
        <w:jc w:val="both"/>
      </w:pPr>
      <w:r>
        <w:t>│   │ документ на объект   │      │     │      │      │      │      │ │ X │ │</w:t>
      </w:r>
    </w:p>
    <w:p w:rsidR="00CB3628" w:rsidRDefault="00CB3628">
      <w:pPr>
        <w:pStyle w:val="ConsPlusCell"/>
        <w:jc w:val="both"/>
      </w:pPr>
      <w:r>
        <w:t>│   │ капитального         │      │     │      │      │      │      │ └───┘ │</w:t>
      </w:r>
    </w:p>
    <w:p w:rsidR="00CB3628" w:rsidRDefault="00CB3628">
      <w:pPr>
        <w:pStyle w:val="ConsPlusCell"/>
        <w:jc w:val="both"/>
      </w:pPr>
      <w:r>
        <w:t>│   │ строительства, если  │      │     │      │      │      │      │       │</w:t>
      </w:r>
    </w:p>
    <w:p w:rsidR="00CB3628" w:rsidRDefault="00CB3628">
      <w:pPr>
        <w:pStyle w:val="ConsPlusCell"/>
        <w:jc w:val="both"/>
      </w:pPr>
      <w:r>
        <w:t>│   │ право                │      │     │      │      │      │      │       │</w:t>
      </w:r>
    </w:p>
    <w:p w:rsidR="00CB3628" w:rsidRDefault="00CB3628">
      <w:pPr>
        <w:pStyle w:val="ConsPlusCell"/>
        <w:jc w:val="both"/>
      </w:pPr>
      <w:r>
        <w:t>│   │ зарегистрировано     │      │     │      │      │      │      │       │</w:t>
      </w:r>
    </w:p>
    <w:p w:rsidR="00CB3628" w:rsidRDefault="00CB3628">
      <w:pPr>
        <w:pStyle w:val="ConsPlusCell"/>
        <w:jc w:val="both"/>
      </w:pPr>
      <w:r>
        <w:t>│   │ в Едином             │      │     │      │      │      │      │       │</w:t>
      </w:r>
    </w:p>
    <w:p w:rsidR="00CB3628" w:rsidRDefault="00CB3628">
      <w:pPr>
        <w:pStyle w:val="ConsPlusCell"/>
        <w:jc w:val="both"/>
      </w:pPr>
      <w:r>
        <w:t>│   │ государственном      │      │     │      │      │      │      │       │</w:t>
      </w:r>
    </w:p>
    <w:p w:rsidR="00CB3628" w:rsidRDefault="00CB3628">
      <w:pPr>
        <w:pStyle w:val="ConsPlusCell"/>
        <w:jc w:val="both"/>
      </w:pPr>
      <w:r>
        <w:t>│   │ реестре прав         │      │     │      │      │      │      │       │</w:t>
      </w:r>
    </w:p>
    <w:p w:rsidR="00CB3628" w:rsidRDefault="00CB3628">
      <w:pPr>
        <w:pStyle w:val="ConsPlusCell"/>
        <w:jc w:val="both"/>
      </w:pPr>
      <w:r>
        <w:t>│   │ на недвижимое        │      │     │      │      │      │      │       │</w:t>
      </w:r>
    </w:p>
    <w:p w:rsidR="00CB3628" w:rsidRDefault="00CB3628">
      <w:pPr>
        <w:pStyle w:val="ConsPlusCell"/>
        <w:jc w:val="both"/>
      </w:pPr>
      <w:r>
        <w:t>│   │ имущество и сделок   │      │     │      │      │      │      │       │</w:t>
      </w:r>
    </w:p>
    <w:p w:rsidR="00CB3628" w:rsidRDefault="00CB3628">
      <w:pPr>
        <w:pStyle w:val="ConsPlusCell"/>
        <w:jc w:val="both"/>
      </w:pPr>
      <w:r>
        <w:t>│   │ с ним (при наличии   │      │     │      │      │      │      │       │</w:t>
      </w:r>
    </w:p>
    <w:p w:rsidR="00CB3628" w:rsidRDefault="00CB3628">
      <w:pPr>
        <w:pStyle w:val="ConsPlusCell"/>
        <w:jc w:val="both"/>
      </w:pPr>
      <w:r>
        <w:t>│   │ объекта)             │      │     │      │      │      │      │       │</w:t>
      </w:r>
    </w:p>
    <w:p w:rsidR="00CB3628" w:rsidRDefault="00CB3628">
      <w:pPr>
        <w:pStyle w:val="ConsPlusCell"/>
        <w:jc w:val="both"/>
      </w:pPr>
      <w:r>
        <w:t>├───┼──────────────────────┼──────┼─────┼──────┼──────┼──────┼──────┼───────┤</w:t>
      </w:r>
    </w:p>
    <w:p w:rsidR="00CB3628" w:rsidRDefault="00CB3628">
      <w:pPr>
        <w:pStyle w:val="ConsPlusCell"/>
        <w:jc w:val="both"/>
      </w:pPr>
      <w:r>
        <w:t>│15.│ Правоустанавливающий │      │     │      │      │      │      │ ┌───┐ │</w:t>
      </w:r>
    </w:p>
    <w:p w:rsidR="00CB3628" w:rsidRDefault="00CB3628">
      <w:pPr>
        <w:pStyle w:val="ConsPlusCell"/>
        <w:jc w:val="both"/>
      </w:pPr>
      <w:r>
        <w:t>│   │ документ на земельный│      │     │      │      │      │      │ │ X │ │</w:t>
      </w:r>
    </w:p>
    <w:p w:rsidR="00CB3628" w:rsidRDefault="00CB3628">
      <w:pPr>
        <w:pStyle w:val="ConsPlusCell"/>
        <w:jc w:val="both"/>
      </w:pPr>
      <w:r>
        <w:t>│   │ участок, если право  │      │     │      │      │      │      │ └───┘ │</w:t>
      </w:r>
    </w:p>
    <w:p w:rsidR="00CB3628" w:rsidRDefault="00CB3628">
      <w:pPr>
        <w:pStyle w:val="ConsPlusCell"/>
        <w:jc w:val="both"/>
      </w:pPr>
      <w:r>
        <w:t>│   │ зарегистрировано     │      │     │      │      │      │      │       │</w:t>
      </w:r>
    </w:p>
    <w:p w:rsidR="00CB3628" w:rsidRDefault="00CB3628">
      <w:pPr>
        <w:pStyle w:val="ConsPlusCell"/>
        <w:jc w:val="both"/>
      </w:pPr>
      <w:r>
        <w:t>│   │ в Едином             │      │     │      │      │      │      │       │</w:t>
      </w:r>
    </w:p>
    <w:p w:rsidR="00CB3628" w:rsidRDefault="00CB3628">
      <w:pPr>
        <w:pStyle w:val="ConsPlusCell"/>
        <w:jc w:val="both"/>
      </w:pPr>
      <w:r>
        <w:t>│   │ государственном      │      │     │      │      │      │      │       │</w:t>
      </w:r>
    </w:p>
    <w:p w:rsidR="00CB3628" w:rsidRDefault="00CB3628">
      <w:pPr>
        <w:pStyle w:val="ConsPlusCell"/>
        <w:jc w:val="both"/>
      </w:pPr>
      <w:r>
        <w:t>│   │ реестре прав         │      │     │      │      │      │      │       │</w:t>
      </w:r>
    </w:p>
    <w:p w:rsidR="00CB3628" w:rsidRDefault="00CB3628">
      <w:pPr>
        <w:pStyle w:val="ConsPlusCell"/>
        <w:jc w:val="both"/>
      </w:pPr>
      <w:r>
        <w:t>│   │ на недвижимое        │      │     │      │      │      │      │       │</w:t>
      </w:r>
    </w:p>
    <w:p w:rsidR="00CB3628" w:rsidRDefault="00CB3628">
      <w:pPr>
        <w:pStyle w:val="ConsPlusCell"/>
        <w:jc w:val="both"/>
      </w:pPr>
      <w:r>
        <w:t>│   │ имущество и сделок   │      │     │      │      │      │      │       │</w:t>
      </w:r>
    </w:p>
    <w:p w:rsidR="00CB3628" w:rsidRDefault="00CB3628">
      <w:pPr>
        <w:pStyle w:val="ConsPlusCell"/>
        <w:jc w:val="both"/>
      </w:pPr>
      <w:r>
        <w:t>│   │ с ним                │      │     │      │      │      │      │       │</w:t>
      </w:r>
    </w:p>
    <w:p w:rsidR="00CB3628" w:rsidRDefault="00CB3628">
      <w:pPr>
        <w:pStyle w:val="ConsPlusCell"/>
        <w:jc w:val="both"/>
      </w:pPr>
      <w:r>
        <w:t>├───┼──────────────────────┼──────┼─────┼──────┼──────┼──────┼──────┼───────┤</w:t>
      </w:r>
    </w:p>
    <w:p w:rsidR="00CB3628" w:rsidRDefault="00CB3628">
      <w:pPr>
        <w:pStyle w:val="ConsPlusCell"/>
        <w:jc w:val="both"/>
      </w:pPr>
      <w:r>
        <w:t>│16.│ Соглашение к договору│      │     │      │      │      │      │ ┌───┐ │</w:t>
      </w:r>
    </w:p>
    <w:p w:rsidR="00CB3628" w:rsidRDefault="00CB3628">
      <w:pPr>
        <w:pStyle w:val="ConsPlusCell"/>
        <w:jc w:val="both"/>
      </w:pPr>
      <w:r>
        <w:t>│   │ аренды городских     │      │     │      │      │      │      │ │ X │ │</w:t>
      </w:r>
    </w:p>
    <w:p w:rsidR="00CB3628" w:rsidRDefault="00CB3628">
      <w:pPr>
        <w:pStyle w:val="ConsPlusCell"/>
        <w:jc w:val="both"/>
      </w:pPr>
      <w:r>
        <w:t>│   │ земель в части       │      │     │      │      │      │      │ └───┘ │</w:t>
      </w:r>
    </w:p>
    <w:p w:rsidR="00CB3628" w:rsidRDefault="00CB3628">
      <w:pPr>
        <w:pStyle w:val="ConsPlusCell"/>
        <w:jc w:val="both"/>
      </w:pPr>
      <w:r>
        <w:t>│   │ изменения            │      │     │      │      │      │      │       │</w:t>
      </w:r>
    </w:p>
    <w:p w:rsidR="00CB3628" w:rsidRDefault="00CB3628">
      <w:pPr>
        <w:pStyle w:val="ConsPlusCell"/>
        <w:jc w:val="both"/>
      </w:pPr>
      <w:r>
        <w:t>│   │ разрешенного         │      │     │      │      │      │      │       │</w:t>
      </w:r>
    </w:p>
    <w:p w:rsidR="00CB3628" w:rsidRDefault="00CB3628">
      <w:pPr>
        <w:pStyle w:val="ConsPlusCell"/>
        <w:jc w:val="both"/>
      </w:pPr>
      <w:r>
        <w:t>│   │ использования        │      │     │      │      │      │      │       │</w:t>
      </w:r>
    </w:p>
    <w:p w:rsidR="00CB3628" w:rsidRDefault="00CB3628">
      <w:pPr>
        <w:pStyle w:val="ConsPlusCell"/>
        <w:jc w:val="both"/>
      </w:pPr>
      <w:r>
        <w:t>│   │ земельного участка,  │      │     │      │      │      │      │       │</w:t>
      </w:r>
    </w:p>
    <w:p w:rsidR="00CB3628" w:rsidRDefault="00CB3628">
      <w:pPr>
        <w:pStyle w:val="ConsPlusCell"/>
        <w:jc w:val="both"/>
      </w:pPr>
      <w:r>
        <w:t>│   │ в случае изменения   │      │     │      │      │      │      │       │</w:t>
      </w:r>
    </w:p>
    <w:p w:rsidR="00CB3628" w:rsidRDefault="00CB3628">
      <w:pPr>
        <w:pStyle w:val="ConsPlusCell"/>
        <w:jc w:val="both"/>
      </w:pPr>
      <w:r>
        <w:t>│   │ одного вида          │      │     │      │      │      │      │       │</w:t>
      </w:r>
    </w:p>
    <w:p w:rsidR="00CB3628" w:rsidRDefault="00CB3628">
      <w:pPr>
        <w:pStyle w:val="ConsPlusCell"/>
        <w:jc w:val="both"/>
      </w:pPr>
      <w:r>
        <w:t>│   │ разрешенного         │      │     │      │      │      │      │       │</w:t>
      </w:r>
    </w:p>
    <w:p w:rsidR="00CB3628" w:rsidRDefault="00CB3628">
      <w:pPr>
        <w:pStyle w:val="ConsPlusCell"/>
        <w:jc w:val="both"/>
      </w:pPr>
      <w:r>
        <w:t>│   │ использования        │      │     │      │      │      │      │       │</w:t>
      </w:r>
    </w:p>
    <w:p w:rsidR="00CB3628" w:rsidRDefault="00CB3628">
      <w:pPr>
        <w:pStyle w:val="ConsPlusCell"/>
        <w:jc w:val="both"/>
      </w:pPr>
      <w:r>
        <w:t>│   │ земельных участков   │      │     │      │      │      │      │       │</w:t>
      </w:r>
    </w:p>
    <w:p w:rsidR="00CB3628" w:rsidRDefault="00CB3628">
      <w:pPr>
        <w:pStyle w:val="ConsPlusCell"/>
        <w:jc w:val="both"/>
      </w:pPr>
      <w:r>
        <w:t>│   │ и объектов           │      │     │      │      │      │      │       │</w:t>
      </w:r>
    </w:p>
    <w:p w:rsidR="00CB3628" w:rsidRDefault="00CB3628">
      <w:pPr>
        <w:pStyle w:val="ConsPlusCell"/>
        <w:jc w:val="both"/>
      </w:pPr>
      <w:r>
        <w:lastRenderedPageBreak/>
        <w:t>│   │ капитального         │      │     │      │      │      │      │       │</w:t>
      </w:r>
    </w:p>
    <w:p w:rsidR="00CB3628" w:rsidRDefault="00CB3628">
      <w:pPr>
        <w:pStyle w:val="ConsPlusCell"/>
        <w:jc w:val="both"/>
      </w:pPr>
      <w:r>
        <w:t>│   │ строительства        │      │     │      │      │      │      │       │</w:t>
      </w:r>
    </w:p>
    <w:p w:rsidR="00CB3628" w:rsidRDefault="00CB3628">
      <w:pPr>
        <w:pStyle w:val="ConsPlusCell"/>
        <w:jc w:val="both"/>
      </w:pPr>
      <w:r>
        <w:t>│   │ на другой вид такого │      │     │      │      │      │      │       │</w:t>
      </w:r>
    </w:p>
    <w:p w:rsidR="00CB3628" w:rsidRDefault="00CB3628">
      <w:pPr>
        <w:pStyle w:val="ConsPlusCell"/>
        <w:jc w:val="both"/>
      </w:pPr>
      <w:r>
        <w:t>│   │ использования,       │      │     │      │      │      │      │       │</w:t>
      </w:r>
    </w:p>
    <w:p w:rsidR="00CB3628" w:rsidRDefault="00CB3628">
      <w:pPr>
        <w:pStyle w:val="ConsPlusCell"/>
        <w:jc w:val="both"/>
      </w:pPr>
      <w:r>
        <w:t>│   │ зарегистрированное   │      │     │      │      │      │      │       │</w:t>
      </w:r>
    </w:p>
    <w:p w:rsidR="00CB3628" w:rsidRDefault="00CB3628">
      <w:pPr>
        <w:pStyle w:val="ConsPlusCell"/>
        <w:jc w:val="both"/>
      </w:pPr>
      <w:r>
        <w:t>│   │ в Едином             │      │     │      │      │      │      │       │</w:t>
      </w:r>
    </w:p>
    <w:p w:rsidR="00CB3628" w:rsidRDefault="00CB3628">
      <w:pPr>
        <w:pStyle w:val="ConsPlusCell"/>
        <w:jc w:val="both"/>
      </w:pPr>
      <w:r>
        <w:t>│   │ государственном      │      │     │      │      │      │      │       │</w:t>
      </w:r>
    </w:p>
    <w:p w:rsidR="00CB3628" w:rsidRDefault="00CB3628">
      <w:pPr>
        <w:pStyle w:val="ConsPlusCell"/>
        <w:jc w:val="both"/>
      </w:pPr>
      <w:r>
        <w:t>│   │ реестре прав         │      │     │      │      │      │      │       │</w:t>
      </w:r>
    </w:p>
    <w:p w:rsidR="00CB3628" w:rsidRDefault="00CB3628">
      <w:pPr>
        <w:pStyle w:val="ConsPlusCell"/>
        <w:jc w:val="both"/>
      </w:pPr>
      <w:r>
        <w:t>│   │ на недвижимое        │      │     │      │      │      │      │       │</w:t>
      </w:r>
    </w:p>
    <w:p w:rsidR="00CB3628" w:rsidRDefault="00CB3628">
      <w:pPr>
        <w:pStyle w:val="ConsPlusCell"/>
        <w:jc w:val="both"/>
      </w:pPr>
      <w:r>
        <w:t>│   │ имущество и сделок   │      │     │      │      │      │      │       │</w:t>
      </w:r>
    </w:p>
    <w:p w:rsidR="00CB3628" w:rsidRDefault="00CB3628">
      <w:pPr>
        <w:pStyle w:val="ConsPlusCell"/>
        <w:jc w:val="both"/>
      </w:pPr>
      <w:r>
        <w:t>│   │ с ним (в случае      │      │     │      │      │      │      │       │</w:t>
      </w:r>
    </w:p>
    <w:p w:rsidR="00CB3628" w:rsidRDefault="00CB3628">
      <w:pPr>
        <w:pStyle w:val="ConsPlusCell"/>
        <w:jc w:val="both"/>
      </w:pPr>
      <w:r>
        <w:t>│   │ изменения одного вида│      │     │      │      │      │      │       │</w:t>
      </w:r>
    </w:p>
    <w:p w:rsidR="00CB3628" w:rsidRDefault="00CB3628">
      <w:pPr>
        <w:pStyle w:val="ConsPlusCell"/>
        <w:jc w:val="both"/>
      </w:pPr>
      <w:r>
        <w:t>│   │ разрешенного         │      │     │      │      │      │      │       │</w:t>
      </w:r>
    </w:p>
    <w:p w:rsidR="00CB3628" w:rsidRDefault="00CB3628">
      <w:pPr>
        <w:pStyle w:val="ConsPlusCell"/>
        <w:jc w:val="both"/>
      </w:pPr>
      <w:r>
        <w:t>│   │ использования        │      │     │      │      │      │      │       │</w:t>
      </w:r>
    </w:p>
    <w:p w:rsidR="00CB3628" w:rsidRDefault="00CB3628">
      <w:pPr>
        <w:pStyle w:val="ConsPlusCell"/>
        <w:jc w:val="both"/>
      </w:pPr>
      <w:r>
        <w:t>│   │ земельных участков   │      │     │      │      │      │      │       │</w:t>
      </w:r>
    </w:p>
    <w:p w:rsidR="00CB3628" w:rsidRDefault="00CB3628">
      <w:pPr>
        <w:pStyle w:val="ConsPlusCell"/>
        <w:jc w:val="both"/>
      </w:pPr>
      <w:r>
        <w:t>│   │ и объектов           │      │     │      │      │      │      │       │</w:t>
      </w:r>
    </w:p>
    <w:p w:rsidR="00CB3628" w:rsidRDefault="00CB3628">
      <w:pPr>
        <w:pStyle w:val="ConsPlusCell"/>
        <w:jc w:val="both"/>
      </w:pPr>
      <w:r>
        <w:t>│   │ капитального         │      │     │      │      │      │      │       │</w:t>
      </w:r>
    </w:p>
    <w:p w:rsidR="00CB3628" w:rsidRDefault="00CB3628">
      <w:pPr>
        <w:pStyle w:val="ConsPlusCell"/>
        <w:jc w:val="both"/>
      </w:pPr>
      <w:r>
        <w:t>│   │ строительства        │      │     │      │      │      │      │       │</w:t>
      </w:r>
    </w:p>
    <w:p w:rsidR="00CB3628" w:rsidRDefault="00CB3628">
      <w:pPr>
        <w:pStyle w:val="ConsPlusCell"/>
        <w:jc w:val="both"/>
      </w:pPr>
      <w:r>
        <w:t>│   │ на другой вид такого │      │     │      │      │      │      │       │</w:t>
      </w:r>
    </w:p>
    <w:p w:rsidR="00CB3628" w:rsidRDefault="00CB3628">
      <w:pPr>
        <w:pStyle w:val="ConsPlusCell"/>
        <w:jc w:val="both"/>
      </w:pPr>
      <w:r>
        <w:t>│   │ использования)       │      │     │      │      │      │      │       │</w:t>
      </w:r>
    </w:p>
    <w:p w:rsidR="00CB3628" w:rsidRDefault="00CB3628">
      <w:pPr>
        <w:pStyle w:val="ConsPlusCell"/>
        <w:jc w:val="both"/>
      </w:pPr>
      <w:r>
        <w:t>├───┼──────────────────────┼──────┼─────┼──────┼──────┼──────┼──────┼───────┤</w:t>
      </w:r>
    </w:p>
    <w:p w:rsidR="00CB3628" w:rsidRDefault="00CB3628">
      <w:pPr>
        <w:pStyle w:val="ConsPlusCell"/>
        <w:jc w:val="both"/>
      </w:pPr>
      <w:r>
        <w:t>│17.│ ГПЗУ                 │      │     │      │      │      │      │ ┌───┐ │</w:t>
      </w:r>
    </w:p>
    <w:p w:rsidR="00CB3628" w:rsidRDefault="00CB3628">
      <w:pPr>
        <w:pStyle w:val="ConsPlusCell"/>
        <w:jc w:val="both"/>
      </w:pPr>
      <w:r>
        <w:t>│   │                      │      │     │      │      │      │      │ │ X │ │</w:t>
      </w:r>
    </w:p>
    <w:p w:rsidR="00CB3628" w:rsidRDefault="00CB3628">
      <w:pPr>
        <w:pStyle w:val="ConsPlusCell"/>
        <w:jc w:val="both"/>
      </w:pPr>
      <w:r>
        <w:t>│   │                      │      │     │      │      │      │      │ └───┘ │</w:t>
      </w:r>
    </w:p>
    <w:p w:rsidR="00CB3628" w:rsidRDefault="00CB3628">
      <w:pPr>
        <w:pStyle w:val="ConsPlusCell"/>
        <w:jc w:val="both"/>
      </w:pPr>
      <w:r>
        <w:t>├───┼──────────────────────┼──────┼─────┼──────┼──────┼──────┼──────┼───────┤</w:t>
      </w:r>
    </w:p>
    <w:p w:rsidR="00CB3628" w:rsidRDefault="00CB3628">
      <w:pPr>
        <w:pStyle w:val="ConsPlusCell"/>
        <w:jc w:val="both"/>
      </w:pPr>
      <w:r>
        <w:t>│18.│ Заключение комитета  │      │     │      │      │      │      │ ┌───┐ │</w:t>
      </w:r>
    </w:p>
    <w:p w:rsidR="00CB3628" w:rsidRDefault="00CB3628">
      <w:pPr>
        <w:pStyle w:val="ConsPlusCell"/>
        <w:jc w:val="both"/>
      </w:pPr>
      <w:r>
        <w:t>│   │ архитектуры          │      │     │      │      │      │      │ │ X │ │</w:t>
      </w:r>
    </w:p>
    <w:p w:rsidR="00CB3628" w:rsidRDefault="00CB3628">
      <w:pPr>
        <w:pStyle w:val="ConsPlusCell"/>
        <w:jc w:val="both"/>
      </w:pPr>
      <w:r>
        <w:t>│   │ и строительства      │      │     │      │      │      │      │ └───┘ │</w:t>
      </w:r>
    </w:p>
    <w:p w:rsidR="00CB3628" w:rsidRDefault="00CB3628">
      <w:pPr>
        <w:pStyle w:val="ConsPlusCell"/>
        <w:jc w:val="both"/>
      </w:pPr>
      <w:r>
        <w:t>│   │ о соответствии       │      │     │      │      │      │      │       │</w:t>
      </w:r>
    </w:p>
    <w:p w:rsidR="00CB3628" w:rsidRDefault="00CB3628">
      <w:pPr>
        <w:pStyle w:val="ConsPlusCell"/>
        <w:jc w:val="both"/>
      </w:pPr>
      <w:r>
        <w:t>│   │ проекта предложения  │      │     │      │      │      │      │       │</w:t>
      </w:r>
    </w:p>
    <w:p w:rsidR="00CB3628" w:rsidRDefault="00CB3628">
      <w:pPr>
        <w:pStyle w:val="ConsPlusCell"/>
        <w:jc w:val="both"/>
      </w:pPr>
      <w:r>
        <w:t>│   │ с запрашиваемыми     │      │     │      │      │      │      │       │</w:t>
      </w:r>
    </w:p>
    <w:p w:rsidR="00CB3628" w:rsidRDefault="00CB3628">
      <w:pPr>
        <w:pStyle w:val="ConsPlusCell"/>
        <w:jc w:val="both"/>
      </w:pPr>
      <w:r>
        <w:t>│   │ отклонениями         │      │     │      │      │      │      │       │</w:t>
      </w:r>
    </w:p>
    <w:p w:rsidR="00CB3628" w:rsidRDefault="00CB3628">
      <w:pPr>
        <w:pStyle w:val="ConsPlusCell"/>
        <w:jc w:val="both"/>
      </w:pPr>
      <w:r>
        <w:t>│   │ от предельных        │      │     │      │      │      │      │       │</w:t>
      </w:r>
    </w:p>
    <w:p w:rsidR="00CB3628" w:rsidRDefault="00CB3628">
      <w:pPr>
        <w:pStyle w:val="ConsPlusCell"/>
        <w:jc w:val="both"/>
      </w:pPr>
      <w:r>
        <w:t>│   │ параметров           │      │     │      │      │      │      │       │</w:t>
      </w:r>
    </w:p>
    <w:p w:rsidR="00CB3628" w:rsidRDefault="00CB3628">
      <w:pPr>
        <w:pStyle w:val="ConsPlusCell"/>
        <w:jc w:val="both"/>
      </w:pPr>
      <w:r>
        <w:t>│   │ разрешенного         │      │     │      │      │      │      │       │</w:t>
      </w:r>
    </w:p>
    <w:p w:rsidR="00CB3628" w:rsidRDefault="00CB3628">
      <w:pPr>
        <w:pStyle w:val="ConsPlusCell"/>
        <w:jc w:val="both"/>
      </w:pPr>
      <w:r>
        <w:t>│   │ строительства,       │      │     │      │      │      │      │       │</w:t>
      </w:r>
    </w:p>
    <w:p w:rsidR="00CB3628" w:rsidRDefault="00CB3628">
      <w:pPr>
        <w:pStyle w:val="ConsPlusCell"/>
        <w:jc w:val="both"/>
      </w:pPr>
      <w:r>
        <w:t>│   │ реконструкции объекта│      │     │      │      │      │      │       │</w:t>
      </w:r>
    </w:p>
    <w:p w:rsidR="00CB3628" w:rsidRDefault="00CB3628">
      <w:pPr>
        <w:pStyle w:val="ConsPlusCell"/>
        <w:jc w:val="both"/>
      </w:pPr>
      <w:r>
        <w:t>│   │ капитального         │      │     │      │      │      │      │       │</w:t>
      </w:r>
    </w:p>
    <w:p w:rsidR="00CB3628" w:rsidRDefault="00CB3628">
      <w:pPr>
        <w:pStyle w:val="ConsPlusCell"/>
        <w:jc w:val="both"/>
      </w:pPr>
      <w:r>
        <w:t>│   │ строительства        │      │     │      │      │      │      │       │</w:t>
      </w:r>
    </w:p>
    <w:p w:rsidR="00CB3628" w:rsidRDefault="00CB3628">
      <w:pPr>
        <w:pStyle w:val="ConsPlusCell"/>
        <w:jc w:val="both"/>
      </w:pPr>
      <w:r>
        <w:t>│   │ требованиям          │      │     │      │      │      │      │       │</w:t>
      </w:r>
    </w:p>
    <w:p w:rsidR="00CB3628" w:rsidRDefault="00CB3628">
      <w:pPr>
        <w:pStyle w:val="ConsPlusCell"/>
        <w:jc w:val="both"/>
      </w:pPr>
      <w:r>
        <w:t>│   │ технических          │      │     │      │      │      │      │       │</w:t>
      </w:r>
    </w:p>
    <w:p w:rsidR="00CB3628" w:rsidRDefault="00CB3628">
      <w:pPr>
        <w:pStyle w:val="ConsPlusCell"/>
        <w:jc w:val="both"/>
      </w:pPr>
      <w:r>
        <w:t>│   │ регламентов          │      │     │      │      │      │      │       │</w:t>
      </w:r>
    </w:p>
    <w:p w:rsidR="00CB3628" w:rsidRDefault="00CB3628">
      <w:pPr>
        <w:pStyle w:val="ConsPlusCell"/>
        <w:jc w:val="both"/>
      </w:pPr>
      <w:r>
        <w:t>├───┼──────────────────────┼──────┼─────┼──────┼──────┼──────┼──────┼───────┤</w:t>
      </w:r>
    </w:p>
    <w:p w:rsidR="00CB3628" w:rsidRDefault="00CB3628">
      <w:pPr>
        <w:pStyle w:val="ConsPlusCell"/>
        <w:jc w:val="both"/>
      </w:pPr>
      <w:r>
        <w:t>│19.│ перспективное        │      │     │      │      │      │      │ ┌───┐ │</w:t>
      </w:r>
    </w:p>
    <w:p w:rsidR="00CB3628" w:rsidRDefault="00CB3628">
      <w:pPr>
        <w:pStyle w:val="ConsPlusCell"/>
        <w:jc w:val="both"/>
      </w:pPr>
      <w:r>
        <w:t>│   │ изображение          │      │     │      │      │      │      │ │ X │ │</w:t>
      </w:r>
    </w:p>
    <w:p w:rsidR="00CB3628" w:rsidRDefault="00CB3628">
      <w:pPr>
        <w:pStyle w:val="ConsPlusCell"/>
        <w:jc w:val="both"/>
      </w:pPr>
      <w:r>
        <w:t>│   │ строительства        │      │     │      │      │      │      │ └───┘ │</w:t>
      </w:r>
    </w:p>
    <w:p w:rsidR="00CB3628" w:rsidRDefault="00CB3628">
      <w:pPr>
        <w:pStyle w:val="ConsPlusCell"/>
        <w:jc w:val="both"/>
      </w:pPr>
      <w:r>
        <w:t>│   │ магазина             │      │     │      │      │      │      │       │</w:t>
      </w:r>
    </w:p>
    <w:p w:rsidR="00CB3628" w:rsidRDefault="00CB3628" w:rsidP="00E34164">
      <w:pPr>
        <w:pStyle w:val="ConsPlusCell"/>
        <w:jc w:val="both"/>
      </w:pPr>
      <w:r>
        <w:t>└───┴──────────────────────┴──────┴─────┴──────┴──────┴──────┴──────┴───────┘</w:t>
      </w:r>
    </w:p>
    <w:p w:rsidR="00CB3628" w:rsidRDefault="00CB3628">
      <w:pPr>
        <w:pStyle w:val="ConsPlusNonformat"/>
        <w:jc w:val="both"/>
      </w:pPr>
      <w:r>
        <w:t xml:space="preserve">    ┌───┐</w:t>
      </w:r>
    </w:p>
    <w:p w:rsidR="00CB3628" w:rsidRDefault="00CB3628">
      <w:pPr>
        <w:pStyle w:val="ConsPlusNonformat"/>
        <w:jc w:val="both"/>
      </w:pPr>
      <w:r>
        <w:t xml:space="preserve">    │   │ - документы, которые заявитель должен предоставить самостоятельно</w:t>
      </w:r>
    </w:p>
    <w:p w:rsidR="00CB3628" w:rsidRDefault="00CB3628">
      <w:pPr>
        <w:pStyle w:val="ConsPlusNonformat"/>
        <w:jc w:val="both"/>
      </w:pPr>
      <w:r>
        <w:t xml:space="preserve">    └───┘</w:t>
      </w:r>
    </w:p>
    <w:p w:rsidR="00CB3628" w:rsidRDefault="00CB3628">
      <w:pPr>
        <w:pStyle w:val="ConsPlusNonformat"/>
        <w:jc w:val="both"/>
      </w:pPr>
      <w:r>
        <w:t xml:space="preserve">    ┌───┐</w:t>
      </w:r>
    </w:p>
    <w:p w:rsidR="00CB3628" w:rsidRDefault="00CB3628">
      <w:pPr>
        <w:pStyle w:val="ConsPlusNonformat"/>
        <w:jc w:val="both"/>
      </w:pPr>
      <w:r>
        <w:t xml:space="preserve">    │ X │ - документы, которые заявитель вправе предоставить по собственной</w:t>
      </w:r>
    </w:p>
    <w:p w:rsidR="00CB3628" w:rsidRDefault="00CB3628">
      <w:pPr>
        <w:pStyle w:val="ConsPlusNonformat"/>
        <w:jc w:val="both"/>
      </w:pPr>
      <w:r>
        <w:t xml:space="preserve">    └───┘   инициативе</w:t>
      </w:r>
    </w:p>
    <w:p w:rsidR="00C92A72" w:rsidRDefault="00CB3628">
      <w:pPr>
        <w:pStyle w:val="ConsPlusNonformat"/>
        <w:jc w:val="both"/>
        <w:rPr>
          <w:rFonts w:ascii="Times New Roman" w:hAnsi="Times New Roman" w:cs="Times New Roman"/>
          <w:sz w:val="24"/>
          <w:szCs w:val="24"/>
        </w:rPr>
      </w:pPr>
      <w:r w:rsidRPr="002D52B5">
        <w:rPr>
          <w:rFonts w:ascii="Times New Roman" w:hAnsi="Times New Roman" w:cs="Times New Roman"/>
          <w:sz w:val="24"/>
          <w:szCs w:val="24"/>
        </w:rPr>
        <w:t xml:space="preserve">    </w:t>
      </w:r>
    </w:p>
    <w:p w:rsidR="00CB3628" w:rsidRPr="002D52B5" w:rsidRDefault="00CB3628" w:rsidP="00C92A72">
      <w:pPr>
        <w:pStyle w:val="ConsPlusNonformat"/>
        <w:ind w:firstLine="708"/>
        <w:jc w:val="both"/>
        <w:rPr>
          <w:rFonts w:ascii="Times New Roman" w:hAnsi="Times New Roman" w:cs="Times New Roman"/>
          <w:sz w:val="24"/>
          <w:szCs w:val="24"/>
        </w:rPr>
      </w:pPr>
      <w:r w:rsidRPr="002D52B5">
        <w:rPr>
          <w:rFonts w:ascii="Times New Roman" w:hAnsi="Times New Roman" w:cs="Times New Roman"/>
          <w:sz w:val="24"/>
          <w:szCs w:val="24"/>
        </w:rPr>
        <w:t>По результатам рассмотрения представленных документов ________________</w:t>
      </w:r>
      <w:r w:rsidR="00C92A72">
        <w:rPr>
          <w:rFonts w:ascii="Times New Roman" w:hAnsi="Times New Roman" w:cs="Times New Roman"/>
          <w:sz w:val="24"/>
          <w:szCs w:val="24"/>
        </w:rPr>
        <w:t>____</w:t>
      </w:r>
      <w:r w:rsidRPr="002D52B5">
        <w:rPr>
          <w:rFonts w:ascii="Times New Roman" w:hAnsi="Times New Roman" w:cs="Times New Roman"/>
          <w:sz w:val="24"/>
          <w:szCs w:val="24"/>
        </w:rPr>
        <w:t>,</w:t>
      </w:r>
    </w:p>
    <w:p w:rsidR="00CB3628" w:rsidRPr="002D52B5" w:rsidRDefault="00CB3628">
      <w:pPr>
        <w:pStyle w:val="ConsPlusNonformat"/>
        <w:jc w:val="both"/>
        <w:rPr>
          <w:rFonts w:ascii="Times New Roman" w:hAnsi="Times New Roman" w:cs="Times New Roman"/>
          <w:sz w:val="24"/>
          <w:szCs w:val="24"/>
        </w:rPr>
      </w:pPr>
      <w:r w:rsidRPr="002D52B5">
        <w:rPr>
          <w:rFonts w:ascii="Times New Roman" w:hAnsi="Times New Roman" w:cs="Times New Roman"/>
          <w:sz w:val="24"/>
          <w:szCs w:val="24"/>
        </w:rPr>
        <w:t>на основании _____________________________________________________________</w:t>
      </w:r>
      <w:r w:rsidR="00C92A72">
        <w:rPr>
          <w:rFonts w:ascii="Times New Roman" w:hAnsi="Times New Roman" w:cs="Times New Roman"/>
          <w:sz w:val="24"/>
          <w:szCs w:val="24"/>
        </w:rPr>
        <w:t>___</w:t>
      </w:r>
      <w:r w:rsidRPr="002D52B5">
        <w:rPr>
          <w:rFonts w:ascii="Times New Roman" w:hAnsi="Times New Roman" w:cs="Times New Roman"/>
          <w:sz w:val="24"/>
          <w:szCs w:val="24"/>
        </w:rPr>
        <w:t>_</w:t>
      </w:r>
    </w:p>
    <w:p w:rsidR="00CB3628" w:rsidRPr="002D52B5" w:rsidRDefault="00CB3628">
      <w:pPr>
        <w:pStyle w:val="ConsPlusNonformat"/>
        <w:jc w:val="both"/>
        <w:rPr>
          <w:rFonts w:ascii="Times New Roman" w:hAnsi="Times New Roman" w:cs="Times New Roman"/>
        </w:rPr>
      </w:pPr>
      <w:r w:rsidRPr="002D52B5">
        <w:rPr>
          <w:rFonts w:ascii="Times New Roman" w:hAnsi="Times New Roman" w:cs="Times New Roman"/>
        </w:rPr>
        <w:t xml:space="preserve">             </w:t>
      </w:r>
      <w:r w:rsidR="002D52B5">
        <w:rPr>
          <w:rFonts w:ascii="Times New Roman" w:hAnsi="Times New Roman" w:cs="Times New Roman"/>
        </w:rPr>
        <w:t xml:space="preserve">              </w:t>
      </w:r>
      <w:r w:rsidRPr="002D52B5">
        <w:rPr>
          <w:rFonts w:ascii="Times New Roman" w:hAnsi="Times New Roman" w:cs="Times New Roman"/>
        </w:rPr>
        <w:t xml:space="preserve"> </w:t>
      </w:r>
      <w:r w:rsidR="00C92A72">
        <w:rPr>
          <w:rFonts w:ascii="Times New Roman" w:hAnsi="Times New Roman" w:cs="Times New Roman"/>
        </w:rPr>
        <w:t xml:space="preserve">         </w:t>
      </w:r>
      <w:r w:rsidRPr="002D52B5">
        <w:rPr>
          <w:rFonts w:ascii="Times New Roman" w:hAnsi="Times New Roman" w:cs="Times New Roman"/>
        </w:rPr>
        <w:t>(указывается пункт и реквизиты Административного регламента)</w:t>
      </w:r>
    </w:p>
    <w:p w:rsidR="00CB3628" w:rsidRPr="002D52B5" w:rsidRDefault="00C92A7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Вам отказано в приеме заявления о </w:t>
      </w:r>
      <w:r w:rsidR="00CB3628" w:rsidRPr="002D52B5">
        <w:rPr>
          <w:rFonts w:ascii="Times New Roman" w:hAnsi="Times New Roman" w:cs="Times New Roman"/>
          <w:sz w:val="24"/>
          <w:szCs w:val="24"/>
        </w:rPr>
        <w:t>предоставлении муниципальной услуги</w:t>
      </w:r>
      <w:r>
        <w:rPr>
          <w:rFonts w:ascii="Times New Roman" w:hAnsi="Times New Roman" w:cs="Times New Roman"/>
          <w:sz w:val="24"/>
          <w:szCs w:val="24"/>
        </w:rPr>
        <w:t xml:space="preserve"> </w:t>
      </w:r>
      <w:r w:rsidR="00CB3628" w:rsidRPr="002D52B5">
        <w:rPr>
          <w:rFonts w:ascii="Times New Roman" w:hAnsi="Times New Roman" w:cs="Times New Roman"/>
          <w:sz w:val="24"/>
          <w:szCs w:val="24"/>
        </w:rPr>
        <w:t>в связи с __________________________________</w:t>
      </w:r>
      <w:r w:rsidR="002D52B5">
        <w:rPr>
          <w:rFonts w:ascii="Times New Roman" w:hAnsi="Times New Roman" w:cs="Times New Roman"/>
          <w:sz w:val="24"/>
          <w:szCs w:val="24"/>
        </w:rPr>
        <w:t>_______________________________</w:t>
      </w:r>
      <w:r>
        <w:rPr>
          <w:rFonts w:ascii="Times New Roman" w:hAnsi="Times New Roman" w:cs="Times New Roman"/>
          <w:sz w:val="24"/>
          <w:szCs w:val="24"/>
        </w:rPr>
        <w:t>____________</w:t>
      </w:r>
    </w:p>
    <w:p w:rsidR="00CB3628" w:rsidRPr="002D52B5" w:rsidRDefault="00CB3628">
      <w:pPr>
        <w:pStyle w:val="ConsPlusNonformat"/>
        <w:jc w:val="both"/>
        <w:rPr>
          <w:rFonts w:ascii="Times New Roman" w:hAnsi="Times New Roman" w:cs="Times New Roman"/>
        </w:rPr>
      </w:pPr>
      <w:r w:rsidRPr="002D52B5">
        <w:rPr>
          <w:rFonts w:ascii="Times New Roman" w:hAnsi="Times New Roman" w:cs="Times New Roman"/>
        </w:rPr>
        <w:t xml:space="preserve">                        </w:t>
      </w:r>
      <w:r w:rsidR="002D52B5">
        <w:rPr>
          <w:rFonts w:ascii="Times New Roman" w:hAnsi="Times New Roman" w:cs="Times New Roman"/>
        </w:rPr>
        <w:t xml:space="preserve">  </w:t>
      </w:r>
      <w:r w:rsidR="00C92A72">
        <w:rPr>
          <w:rFonts w:ascii="Times New Roman" w:hAnsi="Times New Roman" w:cs="Times New Roman"/>
        </w:rPr>
        <w:t xml:space="preserve">         </w:t>
      </w:r>
      <w:r w:rsidR="002D52B5">
        <w:rPr>
          <w:rFonts w:ascii="Times New Roman" w:hAnsi="Times New Roman" w:cs="Times New Roman"/>
        </w:rPr>
        <w:t xml:space="preserve"> </w:t>
      </w:r>
      <w:r w:rsidRPr="002D52B5">
        <w:rPr>
          <w:rFonts w:ascii="Times New Roman" w:hAnsi="Times New Roman" w:cs="Times New Roman"/>
        </w:rPr>
        <w:t xml:space="preserve"> (указать причину отказа)</w:t>
      </w:r>
    </w:p>
    <w:p w:rsidR="00CB3628" w:rsidRPr="002D52B5" w:rsidRDefault="00CB3628">
      <w:pPr>
        <w:pStyle w:val="ConsPlusNonformat"/>
        <w:jc w:val="both"/>
        <w:rPr>
          <w:rFonts w:ascii="Times New Roman" w:hAnsi="Times New Roman" w:cs="Times New Roman"/>
          <w:sz w:val="24"/>
          <w:szCs w:val="24"/>
        </w:rPr>
      </w:pPr>
      <w:r w:rsidRPr="002D52B5">
        <w:rPr>
          <w:rFonts w:ascii="Times New Roman" w:hAnsi="Times New Roman" w:cs="Times New Roman"/>
          <w:sz w:val="24"/>
          <w:szCs w:val="24"/>
        </w:rPr>
        <w:t>_______________________________          _______________ /________________/</w:t>
      </w:r>
    </w:p>
    <w:p w:rsidR="0046624A" w:rsidRDefault="00CB3628" w:rsidP="002D52B5">
      <w:pPr>
        <w:pStyle w:val="ConsPlusNonformat"/>
        <w:jc w:val="both"/>
      </w:pPr>
      <w:r w:rsidRPr="002D52B5">
        <w:rPr>
          <w:rFonts w:ascii="Times New Roman" w:hAnsi="Times New Roman" w:cs="Times New Roman"/>
        </w:rPr>
        <w:t xml:space="preserve">        (должность)                        </w:t>
      </w:r>
      <w:r w:rsidR="002D52B5">
        <w:rPr>
          <w:rFonts w:ascii="Times New Roman" w:hAnsi="Times New Roman" w:cs="Times New Roman"/>
        </w:rPr>
        <w:t xml:space="preserve">                                              </w:t>
      </w:r>
      <w:r w:rsidRPr="002D52B5">
        <w:rPr>
          <w:rFonts w:ascii="Times New Roman" w:hAnsi="Times New Roman" w:cs="Times New Roman"/>
        </w:rPr>
        <w:t xml:space="preserve"> (подпись</w:t>
      </w:r>
      <w:r w:rsidR="002D52B5">
        <w:rPr>
          <w:rFonts w:ascii="Times New Roman" w:hAnsi="Times New Roman" w:cs="Times New Roman"/>
        </w:rPr>
        <w:t xml:space="preserve">)       </w:t>
      </w:r>
      <w:r w:rsidRPr="002D52B5">
        <w:rPr>
          <w:rFonts w:ascii="Times New Roman" w:hAnsi="Times New Roman" w:cs="Times New Roman"/>
        </w:rPr>
        <w:t xml:space="preserve"> </w:t>
      </w:r>
      <w:r w:rsidR="002D52B5">
        <w:rPr>
          <w:rFonts w:ascii="Times New Roman" w:hAnsi="Times New Roman" w:cs="Times New Roman"/>
        </w:rPr>
        <w:t>(</w:t>
      </w:r>
      <w:r w:rsidRPr="002D52B5">
        <w:rPr>
          <w:rFonts w:ascii="Times New Roman" w:hAnsi="Times New Roman" w:cs="Times New Roman"/>
        </w:rPr>
        <w:t>фамилия, инициалы)</w:t>
      </w:r>
    </w:p>
    <w:sectPr w:rsidR="0046624A" w:rsidSect="00C66859">
      <w:pgSz w:w="11907" w:h="16840" w:code="9"/>
      <w:pgMar w:top="851" w:right="1134" w:bottom="1276" w:left="851" w:header="0" w:footer="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i.melnik" w:date="2016-04-05T15:34:00Z" w:initials="i">
    <w:p w:rsidR="00A55A01" w:rsidRDefault="00A55A01">
      <w:pPr>
        <w:pStyle w:val="af0"/>
      </w:pPr>
      <w:r>
        <w:rPr>
          <w:rStyle w:val="af"/>
        </w:rPr>
        <w:annotationRef/>
      </w:r>
      <w:r>
        <w:t>Какого?</w:t>
      </w:r>
    </w:p>
  </w:comment>
  <w:comment w:id="16" w:author="i.melnik" w:date="2016-04-05T15:35:00Z" w:initials="i">
    <w:p w:rsidR="00A55A01" w:rsidRDefault="00A55A01">
      <w:pPr>
        <w:pStyle w:val="af0"/>
      </w:pPr>
      <w:r>
        <w:rPr>
          <w:rStyle w:val="af"/>
        </w:rPr>
        <w:annotationRef/>
      </w:r>
      <w:r>
        <w:t>Почему такие сроки?</w:t>
      </w:r>
    </w:p>
  </w:comment>
  <w:comment w:id="37" w:author="i.melnik" w:date="2016-04-05T15:46:00Z" w:initials="i">
    <w:p w:rsidR="00A55A01" w:rsidRDefault="00A55A01">
      <w:pPr>
        <w:pStyle w:val="af0"/>
      </w:pPr>
      <w:r>
        <w:rPr>
          <w:rStyle w:val="af"/>
        </w:rPr>
        <w:annotationRef/>
      </w:r>
      <w:r>
        <w:t>?</w:t>
      </w:r>
    </w:p>
  </w:comment>
  <w:comment w:id="42" w:author="i.melnik" w:date="2016-04-05T15:51:00Z" w:initials="i">
    <w:p w:rsidR="00A55A01" w:rsidRDefault="00A55A01">
      <w:pPr>
        <w:pStyle w:val="af0"/>
      </w:pPr>
      <w:r>
        <w:rPr>
          <w:rStyle w:val="af"/>
        </w:rPr>
        <w:annotationRef/>
      </w:r>
      <w:r>
        <w:t>п.2.16.5. не бьет по срокам со схемой?</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9D" w:rsidRDefault="00767E9D" w:rsidP="00CB712E">
      <w:pPr>
        <w:spacing w:after="0" w:line="240" w:lineRule="auto"/>
      </w:pPr>
      <w:r>
        <w:separator/>
      </w:r>
    </w:p>
  </w:endnote>
  <w:endnote w:type="continuationSeparator" w:id="0">
    <w:p w:rsidR="00767E9D" w:rsidRDefault="00767E9D" w:rsidP="00CB7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672969"/>
      <w:docPartObj>
        <w:docPartGallery w:val="Page Numbers (Bottom of Page)"/>
        <w:docPartUnique/>
      </w:docPartObj>
    </w:sdtPr>
    <w:sdtContent>
      <w:p w:rsidR="00A55A01" w:rsidRDefault="00BD2614">
        <w:pPr>
          <w:pStyle w:val="a9"/>
          <w:jc w:val="right"/>
        </w:pPr>
        <w:fldSimple w:instr="PAGE   \* MERGEFORMAT">
          <w:r w:rsidR="009765B4">
            <w:rPr>
              <w:noProof/>
            </w:rPr>
            <w:t>37</w:t>
          </w:r>
        </w:fldSimple>
      </w:p>
    </w:sdtContent>
  </w:sdt>
  <w:p w:rsidR="00A55A01" w:rsidRDefault="00A55A0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9D" w:rsidRDefault="00767E9D" w:rsidP="00CB712E">
      <w:pPr>
        <w:spacing w:after="0" w:line="240" w:lineRule="auto"/>
      </w:pPr>
      <w:r>
        <w:separator/>
      </w:r>
    </w:p>
  </w:footnote>
  <w:footnote w:type="continuationSeparator" w:id="0">
    <w:p w:rsidR="00767E9D" w:rsidRDefault="00767E9D" w:rsidP="00CB71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CF0"/>
    <w:multiLevelType w:val="hybridMultilevel"/>
    <w:tmpl w:val="C1F68EC2"/>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18283B"/>
    <w:multiLevelType w:val="hybridMultilevel"/>
    <w:tmpl w:val="51DCE2F4"/>
    <w:lvl w:ilvl="0" w:tplc="60A64382">
      <w:start w:val="1"/>
      <w:numFmt w:val="bullet"/>
      <w:lvlText w:val="­"/>
      <w:lvlJc w:val="left"/>
      <w:pPr>
        <w:ind w:left="1451" w:hanging="360"/>
      </w:pPr>
      <w:rPr>
        <w:rFonts w:ascii="Courier New" w:hAnsi="Courier New" w:hint="default"/>
      </w:rPr>
    </w:lvl>
    <w:lvl w:ilvl="1" w:tplc="04190003" w:tentative="1">
      <w:start w:val="1"/>
      <w:numFmt w:val="bullet"/>
      <w:lvlText w:val="o"/>
      <w:lvlJc w:val="left"/>
      <w:pPr>
        <w:ind w:left="2171" w:hanging="360"/>
      </w:pPr>
      <w:rPr>
        <w:rFonts w:ascii="Courier New" w:hAnsi="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2">
    <w:nsid w:val="06726284"/>
    <w:multiLevelType w:val="hybridMultilevel"/>
    <w:tmpl w:val="6A04B05E"/>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C9845FF"/>
    <w:multiLevelType w:val="hybridMultilevel"/>
    <w:tmpl w:val="2578C3D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FF30AAD"/>
    <w:multiLevelType w:val="hybridMultilevel"/>
    <w:tmpl w:val="5C36DA34"/>
    <w:lvl w:ilvl="0" w:tplc="C4C07CE2">
      <w:numFmt w:val="bullet"/>
      <w:lvlText w:val="-"/>
      <w:lvlJc w:val="left"/>
      <w:pPr>
        <w:ind w:left="3763" w:hanging="360"/>
      </w:pPr>
      <w:rPr>
        <w:rFonts w:ascii="Courier New" w:eastAsia="Times New Roman" w:hAnsi="Courier New" w:hint="default"/>
      </w:rPr>
    </w:lvl>
    <w:lvl w:ilvl="1" w:tplc="04190003" w:tentative="1">
      <w:start w:val="1"/>
      <w:numFmt w:val="bullet"/>
      <w:lvlText w:val="o"/>
      <w:lvlJc w:val="left"/>
      <w:pPr>
        <w:ind w:left="4483" w:hanging="360"/>
      </w:pPr>
      <w:rPr>
        <w:rFonts w:ascii="Courier New" w:hAnsi="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6">
    <w:nsid w:val="10C16F10"/>
    <w:multiLevelType w:val="hybridMultilevel"/>
    <w:tmpl w:val="24D211C0"/>
    <w:lvl w:ilvl="0" w:tplc="C4C07CE2">
      <w:numFmt w:val="bullet"/>
      <w:lvlText w:val="-"/>
      <w:lvlJc w:val="left"/>
      <w:pPr>
        <w:ind w:left="1070"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2FA373D"/>
    <w:multiLevelType w:val="hybridMultilevel"/>
    <w:tmpl w:val="DD5E002C"/>
    <w:lvl w:ilvl="0" w:tplc="B816ABC2">
      <w:start w:val="1"/>
      <w:numFmt w:val="bullet"/>
      <w:lvlText w:val="­"/>
      <w:lvlJc w:val="left"/>
      <w:pPr>
        <w:ind w:left="1353" w:hanging="360"/>
      </w:pPr>
      <w:rPr>
        <w:rFonts w:ascii="Courier New" w:hAnsi="Courier New" w:hint="default"/>
        <w:color w:val="00000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2136E0E"/>
    <w:multiLevelType w:val="hybridMultilevel"/>
    <w:tmpl w:val="9CDE86A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2334345"/>
    <w:multiLevelType w:val="hybridMultilevel"/>
    <w:tmpl w:val="BD701E8C"/>
    <w:lvl w:ilvl="0" w:tplc="00000004">
      <w:start w:val="1"/>
      <w:numFmt w:val="bullet"/>
      <w:lvlText w:val="­"/>
      <w:lvlJc w:val="left"/>
      <w:pPr>
        <w:ind w:left="1440" w:hanging="360"/>
      </w:pPr>
      <w:rPr>
        <w:rFonts w:ascii="Courier New" w:hAnsi="Courier New"/>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4EC2815"/>
    <w:multiLevelType w:val="hybridMultilevel"/>
    <w:tmpl w:val="C93C83B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63A3CA2"/>
    <w:multiLevelType w:val="hybridMultilevel"/>
    <w:tmpl w:val="FCD4EF12"/>
    <w:lvl w:ilvl="0" w:tplc="C4C07CE2">
      <w:numFmt w:val="bullet"/>
      <w:lvlText w:val="-"/>
      <w:lvlJc w:val="left"/>
      <w:pPr>
        <w:ind w:left="3621" w:hanging="360"/>
      </w:pPr>
      <w:rPr>
        <w:rFonts w:ascii="Courier New" w:eastAsia="Times New Roman" w:hAnsi="Courier New" w:hint="default"/>
      </w:rPr>
    </w:lvl>
    <w:lvl w:ilvl="1" w:tplc="C4C07CE2">
      <w:numFmt w:val="bullet"/>
      <w:lvlText w:val="-"/>
      <w:lvlJc w:val="left"/>
      <w:pPr>
        <w:ind w:left="4112" w:hanging="360"/>
      </w:pPr>
      <w:rPr>
        <w:rFonts w:ascii="Courier New" w:eastAsia="Times New Roman" w:hAnsi="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12">
    <w:nsid w:val="31037BE7"/>
    <w:multiLevelType w:val="hybridMultilevel"/>
    <w:tmpl w:val="45985E5C"/>
    <w:lvl w:ilvl="0" w:tplc="D1901CAE">
      <w:start w:val="1"/>
      <w:numFmt w:val="bullet"/>
      <w:lvlText w:val="­"/>
      <w:lvlJc w:val="left"/>
      <w:pPr>
        <w:ind w:left="2062" w:hanging="360"/>
      </w:pPr>
      <w:rPr>
        <w:rFonts w:ascii="Courier New" w:hAnsi="Courier New" w:hint="default"/>
        <w:color w:val="auto"/>
      </w:rPr>
    </w:lvl>
    <w:lvl w:ilvl="1" w:tplc="04190003" w:tentative="1">
      <w:start w:val="1"/>
      <w:numFmt w:val="bullet"/>
      <w:lvlText w:val="o"/>
      <w:lvlJc w:val="left"/>
      <w:pPr>
        <w:ind w:left="2782" w:hanging="360"/>
      </w:pPr>
      <w:rPr>
        <w:rFonts w:ascii="Courier New" w:hAnsi="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3">
    <w:nsid w:val="3158331E"/>
    <w:multiLevelType w:val="hybridMultilevel"/>
    <w:tmpl w:val="63A05724"/>
    <w:lvl w:ilvl="0" w:tplc="6EB8FE72">
      <w:start w:val="1"/>
      <w:numFmt w:val="bullet"/>
      <w:lvlText w:val=""/>
      <w:lvlJc w:val="left"/>
      <w:pPr>
        <w:ind w:left="829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1D43DAD"/>
    <w:multiLevelType w:val="hybridMultilevel"/>
    <w:tmpl w:val="B48AB70A"/>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447513D"/>
    <w:multiLevelType w:val="hybridMultilevel"/>
    <w:tmpl w:val="90C437B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AB7478A"/>
    <w:multiLevelType w:val="hybridMultilevel"/>
    <w:tmpl w:val="650E548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DC57B11"/>
    <w:multiLevelType w:val="hybridMultilevel"/>
    <w:tmpl w:val="136A0CCE"/>
    <w:lvl w:ilvl="0" w:tplc="00000004">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B16508"/>
    <w:multiLevelType w:val="hybridMultilevel"/>
    <w:tmpl w:val="86C25362"/>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6550B2"/>
    <w:multiLevelType w:val="hybridMultilevel"/>
    <w:tmpl w:val="0DC8146E"/>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43CC2200"/>
    <w:multiLevelType w:val="hybridMultilevel"/>
    <w:tmpl w:val="3EBADB68"/>
    <w:lvl w:ilvl="0" w:tplc="6EB8FE72">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4F65A7F"/>
    <w:multiLevelType w:val="hybridMultilevel"/>
    <w:tmpl w:val="E1841890"/>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6A97371"/>
    <w:multiLevelType w:val="hybridMultilevel"/>
    <w:tmpl w:val="244C0428"/>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A9921B3"/>
    <w:multiLevelType w:val="hybridMultilevel"/>
    <w:tmpl w:val="F072C7C6"/>
    <w:lvl w:ilvl="0" w:tplc="60A64382">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nsid w:val="4AB967D6"/>
    <w:multiLevelType w:val="hybridMultilevel"/>
    <w:tmpl w:val="7DBAE9D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11B3B8B"/>
    <w:multiLevelType w:val="hybridMultilevel"/>
    <w:tmpl w:val="6436E7EE"/>
    <w:lvl w:ilvl="0" w:tplc="7998499E">
      <w:start w:val="1"/>
      <w:numFmt w:val="bullet"/>
      <w:lvlText w:val="­"/>
      <w:lvlJc w:val="left"/>
      <w:pPr>
        <w:ind w:left="720" w:hanging="360"/>
      </w:pPr>
      <w:rPr>
        <w:rFonts w:ascii="Courier New" w:hAnsi="Courier New" w:hint="default"/>
        <w:caps w:val="0"/>
        <w:smallCaps w:val="0"/>
        <w:strike w:val="0"/>
        <w:dstrike w:val="0"/>
        <w:vanish w:val="0"/>
        <w:color w:val="000000"/>
        <w:position w:val="0"/>
        <w:sz w:val="28"/>
        <w:szCs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7998499E">
      <w:start w:val="1"/>
      <w:numFmt w:val="bullet"/>
      <w:lvlText w:val="­"/>
      <w:lvlJc w:val="left"/>
      <w:pPr>
        <w:ind w:left="2160" w:hanging="360"/>
      </w:pPr>
      <w:rPr>
        <w:rFonts w:ascii="Courier New" w:hAnsi="Courier New" w:hint="default"/>
        <w:caps w:val="0"/>
        <w:smallCaps w:val="0"/>
        <w:strike w:val="0"/>
        <w:dstrike w:val="0"/>
        <w:vanish w:val="0"/>
        <w:color w:val="000000"/>
        <w:position w:val="0"/>
        <w:sz w:val="28"/>
        <w:szCs w:val="28"/>
        <w:u w:val="none"/>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C44388"/>
    <w:multiLevelType w:val="hybridMultilevel"/>
    <w:tmpl w:val="F904D6D8"/>
    <w:lvl w:ilvl="0" w:tplc="6EB8FE7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nsid w:val="5607121A"/>
    <w:multiLevelType w:val="hybridMultilevel"/>
    <w:tmpl w:val="1D5A4BF4"/>
    <w:lvl w:ilvl="0" w:tplc="EFA4F7B0">
      <w:start w:val="1"/>
      <w:numFmt w:val="bullet"/>
      <w:lvlText w:val="­"/>
      <w:lvlJc w:val="left"/>
      <w:pPr>
        <w:ind w:left="1070" w:hanging="360"/>
      </w:pPr>
      <w:rPr>
        <w:rFonts w:ascii="Courier New" w:hAnsi="Courier New"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64C7BC4"/>
    <w:multiLevelType w:val="hybridMultilevel"/>
    <w:tmpl w:val="B224C262"/>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61553615"/>
    <w:multiLevelType w:val="singleLevel"/>
    <w:tmpl w:val="153860F8"/>
    <w:lvl w:ilvl="0">
      <w:start w:val="1"/>
      <w:numFmt w:val="decimal"/>
      <w:lvlText w:val="3.3.%1."/>
      <w:legacy w:legacy="1" w:legacySpace="0" w:legacyIndent="691"/>
      <w:lvlJc w:val="left"/>
      <w:rPr>
        <w:rFonts w:ascii="Times New Roman" w:hAnsi="Times New Roman" w:cs="Times New Roman" w:hint="default"/>
      </w:rPr>
    </w:lvl>
  </w:abstractNum>
  <w:abstractNum w:abstractNumId="30">
    <w:nsid w:val="61EC5FB8"/>
    <w:multiLevelType w:val="hybridMultilevel"/>
    <w:tmpl w:val="E4D0A740"/>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66FF24C8"/>
    <w:multiLevelType w:val="hybridMultilevel"/>
    <w:tmpl w:val="947A9AF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F111E4E"/>
    <w:multiLevelType w:val="hybridMultilevel"/>
    <w:tmpl w:val="94CCD4B4"/>
    <w:lvl w:ilvl="0" w:tplc="60A64382">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601" w:hanging="360"/>
      </w:pPr>
      <w:rPr>
        <w:rFonts w:ascii="Courier New" w:hAnsi="Courier New" w:hint="default"/>
      </w:rPr>
    </w:lvl>
    <w:lvl w:ilvl="2" w:tplc="04190005" w:tentative="1">
      <w:start w:val="1"/>
      <w:numFmt w:val="bullet"/>
      <w:lvlText w:val=""/>
      <w:lvlJc w:val="left"/>
      <w:pPr>
        <w:ind w:left="1321" w:hanging="360"/>
      </w:pPr>
      <w:rPr>
        <w:rFonts w:ascii="Wingdings" w:hAnsi="Wingdings" w:hint="default"/>
      </w:rPr>
    </w:lvl>
    <w:lvl w:ilvl="3" w:tplc="04190001" w:tentative="1">
      <w:start w:val="1"/>
      <w:numFmt w:val="bullet"/>
      <w:lvlText w:val=""/>
      <w:lvlJc w:val="left"/>
      <w:pPr>
        <w:ind w:left="2041" w:hanging="360"/>
      </w:pPr>
      <w:rPr>
        <w:rFonts w:ascii="Symbol" w:hAnsi="Symbol" w:hint="default"/>
      </w:rPr>
    </w:lvl>
    <w:lvl w:ilvl="4" w:tplc="04190003" w:tentative="1">
      <w:start w:val="1"/>
      <w:numFmt w:val="bullet"/>
      <w:lvlText w:val="o"/>
      <w:lvlJc w:val="left"/>
      <w:pPr>
        <w:ind w:left="2761" w:hanging="360"/>
      </w:pPr>
      <w:rPr>
        <w:rFonts w:ascii="Courier New" w:hAnsi="Courier New" w:hint="default"/>
      </w:rPr>
    </w:lvl>
    <w:lvl w:ilvl="5" w:tplc="04190005" w:tentative="1">
      <w:start w:val="1"/>
      <w:numFmt w:val="bullet"/>
      <w:lvlText w:val=""/>
      <w:lvlJc w:val="left"/>
      <w:pPr>
        <w:ind w:left="3481" w:hanging="360"/>
      </w:pPr>
      <w:rPr>
        <w:rFonts w:ascii="Wingdings" w:hAnsi="Wingdings" w:hint="default"/>
      </w:rPr>
    </w:lvl>
    <w:lvl w:ilvl="6" w:tplc="04190001" w:tentative="1">
      <w:start w:val="1"/>
      <w:numFmt w:val="bullet"/>
      <w:lvlText w:val=""/>
      <w:lvlJc w:val="left"/>
      <w:pPr>
        <w:ind w:left="4201" w:hanging="360"/>
      </w:pPr>
      <w:rPr>
        <w:rFonts w:ascii="Symbol" w:hAnsi="Symbol" w:hint="default"/>
      </w:rPr>
    </w:lvl>
    <w:lvl w:ilvl="7" w:tplc="04190003" w:tentative="1">
      <w:start w:val="1"/>
      <w:numFmt w:val="bullet"/>
      <w:lvlText w:val="o"/>
      <w:lvlJc w:val="left"/>
      <w:pPr>
        <w:ind w:left="4921" w:hanging="360"/>
      </w:pPr>
      <w:rPr>
        <w:rFonts w:ascii="Courier New" w:hAnsi="Courier New" w:hint="default"/>
      </w:rPr>
    </w:lvl>
    <w:lvl w:ilvl="8" w:tplc="04190005" w:tentative="1">
      <w:start w:val="1"/>
      <w:numFmt w:val="bullet"/>
      <w:lvlText w:val=""/>
      <w:lvlJc w:val="left"/>
      <w:pPr>
        <w:ind w:left="5641" w:hanging="360"/>
      </w:pPr>
      <w:rPr>
        <w:rFonts w:ascii="Wingdings" w:hAnsi="Wingdings" w:hint="default"/>
      </w:rPr>
    </w:lvl>
  </w:abstractNum>
  <w:abstractNum w:abstractNumId="33">
    <w:nsid w:val="6F2D59F6"/>
    <w:multiLevelType w:val="hybridMultilevel"/>
    <w:tmpl w:val="54F261C6"/>
    <w:lvl w:ilvl="0" w:tplc="6E566CE8">
      <w:start w:val="1"/>
      <w:numFmt w:val="bullet"/>
      <w:lvlText w:val=""/>
      <w:lvlJc w:val="left"/>
      <w:pPr>
        <w:ind w:left="1430" w:hanging="360"/>
      </w:pPr>
      <w:rPr>
        <w:rFonts w:ascii="Symbol" w:hAnsi="Symbol" w:hint="default"/>
        <w:sz w:val="28"/>
        <w:szCs w:val="2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4">
    <w:nsid w:val="704B3628"/>
    <w:multiLevelType w:val="hybridMultilevel"/>
    <w:tmpl w:val="D018AB5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1E540DE"/>
    <w:multiLevelType w:val="hybridMultilevel"/>
    <w:tmpl w:val="96280D9E"/>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24646EC"/>
    <w:multiLevelType w:val="hybridMultilevel"/>
    <w:tmpl w:val="43CC788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3C34EB6"/>
    <w:multiLevelType w:val="hybridMultilevel"/>
    <w:tmpl w:val="4BBAA124"/>
    <w:lvl w:ilvl="0" w:tplc="60A64382">
      <w:start w:val="1"/>
      <w:numFmt w:val="bullet"/>
      <w:lvlText w:val="­"/>
      <w:lvlJc w:val="left"/>
      <w:pPr>
        <w:ind w:left="1440" w:hanging="360"/>
      </w:pPr>
      <w:rPr>
        <w:rFonts w:ascii="Courier New" w:hAnsi="Courier New"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8">
    <w:nsid w:val="76F325A9"/>
    <w:multiLevelType w:val="hybridMultilevel"/>
    <w:tmpl w:val="FFF061E6"/>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31"/>
  </w:num>
  <w:num w:numId="2">
    <w:abstractNumId w:val="13"/>
  </w:num>
  <w:num w:numId="3">
    <w:abstractNumId w:val="26"/>
  </w:num>
  <w:num w:numId="4">
    <w:abstractNumId w:val="23"/>
  </w:num>
  <w:num w:numId="5">
    <w:abstractNumId w:val="25"/>
  </w:num>
  <w:num w:numId="6">
    <w:abstractNumId w:val="8"/>
  </w:num>
  <w:num w:numId="7">
    <w:abstractNumId w:val="1"/>
  </w:num>
  <w:num w:numId="8">
    <w:abstractNumId w:val="36"/>
  </w:num>
  <w:num w:numId="9">
    <w:abstractNumId w:val="15"/>
  </w:num>
  <w:num w:numId="10">
    <w:abstractNumId w:val="4"/>
  </w:num>
  <w:num w:numId="11">
    <w:abstractNumId w:val="16"/>
  </w:num>
  <w:num w:numId="12">
    <w:abstractNumId w:val="10"/>
  </w:num>
  <w:num w:numId="13">
    <w:abstractNumId w:val="22"/>
  </w:num>
  <w:num w:numId="14">
    <w:abstractNumId w:val="35"/>
  </w:num>
  <w:num w:numId="15">
    <w:abstractNumId w:val="14"/>
  </w:num>
  <w:num w:numId="16">
    <w:abstractNumId w:val="12"/>
  </w:num>
  <w:num w:numId="17">
    <w:abstractNumId w:val="0"/>
  </w:num>
  <w:num w:numId="18">
    <w:abstractNumId w:val="19"/>
  </w:num>
  <w:num w:numId="19">
    <w:abstractNumId w:val="30"/>
  </w:num>
  <w:num w:numId="20">
    <w:abstractNumId w:val="2"/>
  </w:num>
  <w:num w:numId="21">
    <w:abstractNumId w:val="38"/>
  </w:num>
  <w:num w:numId="22">
    <w:abstractNumId w:val="28"/>
  </w:num>
  <w:num w:numId="23">
    <w:abstractNumId w:val="29"/>
  </w:num>
  <w:num w:numId="24">
    <w:abstractNumId w:val="24"/>
  </w:num>
  <w:num w:numId="25">
    <w:abstractNumId w:val="34"/>
  </w:num>
  <w:num w:numId="26">
    <w:abstractNumId w:val="20"/>
  </w:num>
  <w:num w:numId="27">
    <w:abstractNumId w:val="33"/>
  </w:num>
  <w:num w:numId="28">
    <w:abstractNumId w:val="6"/>
  </w:num>
  <w:num w:numId="29">
    <w:abstractNumId w:val="5"/>
  </w:num>
  <w:num w:numId="30">
    <w:abstractNumId w:val="32"/>
  </w:num>
  <w:num w:numId="31">
    <w:abstractNumId w:val="11"/>
  </w:num>
  <w:num w:numId="32">
    <w:abstractNumId w:val="21"/>
  </w:num>
  <w:num w:numId="33">
    <w:abstractNumId w:val="17"/>
  </w:num>
  <w:num w:numId="34">
    <w:abstractNumId w:val="27"/>
  </w:num>
  <w:num w:numId="35">
    <w:abstractNumId w:val="37"/>
  </w:num>
  <w:num w:numId="36">
    <w:abstractNumId w:val="9"/>
  </w:num>
  <w:num w:numId="37">
    <w:abstractNumId w:val="7"/>
  </w:num>
  <w:num w:numId="38">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rsids>
    <w:rsidRoot w:val="00CB3628"/>
    <w:rsid w:val="0000303E"/>
    <w:rsid w:val="000073DC"/>
    <w:rsid w:val="00032125"/>
    <w:rsid w:val="000418B3"/>
    <w:rsid w:val="000500A7"/>
    <w:rsid w:val="00056C65"/>
    <w:rsid w:val="00065C6B"/>
    <w:rsid w:val="000700EE"/>
    <w:rsid w:val="00072757"/>
    <w:rsid w:val="00081B35"/>
    <w:rsid w:val="000876E0"/>
    <w:rsid w:val="00097AF3"/>
    <w:rsid w:val="00097DD8"/>
    <w:rsid w:val="000A2EB4"/>
    <w:rsid w:val="000A4617"/>
    <w:rsid w:val="000A7CBE"/>
    <w:rsid w:val="000B176B"/>
    <w:rsid w:val="000D4635"/>
    <w:rsid w:val="000E3F6C"/>
    <w:rsid w:val="000E6AFD"/>
    <w:rsid w:val="000F4C9A"/>
    <w:rsid w:val="000F6E59"/>
    <w:rsid w:val="00102743"/>
    <w:rsid w:val="00107E95"/>
    <w:rsid w:val="001167E0"/>
    <w:rsid w:val="0012208A"/>
    <w:rsid w:val="00130E3F"/>
    <w:rsid w:val="001334A4"/>
    <w:rsid w:val="00135715"/>
    <w:rsid w:val="001404D6"/>
    <w:rsid w:val="0014395B"/>
    <w:rsid w:val="001511FF"/>
    <w:rsid w:val="00152EB6"/>
    <w:rsid w:val="00156A35"/>
    <w:rsid w:val="00161FB9"/>
    <w:rsid w:val="00164940"/>
    <w:rsid w:val="00183439"/>
    <w:rsid w:val="001843D0"/>
    <w:rsid w:val="001B6A81"/>
    <w:rsid w:val="001C1BD7"/>
    <w:rsid w:val="001C2484"/>
    <w:rsid w:val="001C7A4B"/>
    <w:rsid w:val="001D6845"/>
    <w:rsid w:val="001F2031"/>
    <w:rsid w:val="00205387"/>
    <w:rsid w:val="002163F2"/>
    <w:rsid w:val="00224F74"/>
    <w:rsid w:val="00230996"/>
    <w:rsid w:val="00237222"/>
    <w:rsid w:val="00244B00"/>
    <w:rsid w:val="00244DB9"/>
    <w:rsid w:val="002455C8"/>
    <w:rsid w:val="00251C77"/>
    <w:rsid w:val="002572C0"/>
    <w:rsid w:val="00264D35"/>
    <w:rsid w:val="00264EFA"/>
    <w:rsid w:val="002703A7"/>
    <w:rsid w:val="00273263"/>
    <w:rsid w:val="00276265"/>
    <w:rsid w:val="00276757"/>
    <w:rsid w:val="00281469"/>
    <w:rsid w:val="002A0ACB"/>
    <w:rsid w:val="002A1C72"/>
    <w:rsid w:val="002B30CF"/>
    <w:rsid w:val="002C3C1D"/>
    <w:rsid w:val="002D3155"/>
    <w:rsid w:val="002D3FA2"/>
    <w:rsid w:val="002D52B5"/>
    <w:rsid w:val="002E24E9"/>
    <w:rsid w:val="002E26F1"/>
    <w:rsid w:val="002E2E8A"/>
    <w:rsid w:val="002E7208"/>
    <w:rsid w:val="00300434"/>
    <w:rsid w:val="00321C9E"/>
    <w:rsid w:val="0033195C"/>
    <w:rsid w:val="00341B53"/>
    <w:rsid w:val="003506CE"/>
    <w:rsid w:val="00350FEA"/>
    <w:rsid w:val="00354307"/>
    <w:rsid w:val="00364514"/>
    <w:rsid w:val="00364F8C"/>
    <w:rsid w:val="00365120"/>
    <w:rsid w:val="00373BCD"/>
    <w:rsid w:val="0037451C"/>
    <w:rsid w:val="00390984"/>
    <w:rsid w:val="003A6F49"/>
    <w:rsid w:val="003C0C89"/>
    <w:rsid w:val="003C2D03"/>
    <w:rsid w:val="003C4EBE"/>
    <w:rsid w:val="003C5050"/>
    <w:rsid w:val="003D7B0B"/>
    <w:rsid w:val="003E6246"/>
    <w:rsid w:val="003E73D4"/>
    <w:rsid w:val="003F15B3"/>
    <w:rsid w:val="003F2164"/>
    <w:rsid w:val="00401644"/>
    <w:rsid w:val="00407CB9"/>
    <w:rsid w:val="00416E58"/>
    <w:rsid w:val="00417EB7"/>
    <w:rsid w:val="004206EE"/>
    <w:rsid w:val="0042409E"/>
    <w:rsid w:val="004255E1"/>
    <w:rsid w:val="00427F5F"/>
    <w:rsid w:val="004306B7"/>
    <w:rsid w:val="004332E8"/>
    <w:rsid w:val="0046322A"/>
    <w:rsid w:val="0046624A"/>
    <w:rsid w:val="004663F9"/>
    <w:rsid w:val="0047150A"/>
    <w:rsid w:val="00472CF6"/>
    <w:rsid w:val="00482C85"/>
    <w:rsid w:val="004A4799"/>
    <w:rsid w:val="004B4B31"/>
    <w:rsid w:val="004C08A7"/>
    <w:rsid w:val="004C4CEE"/>
    <w:rsid w:val="004C5C41"/>
    <w:rsid w:val="004D3BF4"/>
    <w:rsid w:val="004D4DD3"/>
    <w:rsid w:val="004F2B33"/>
    <w:rsid w:val="004F4759"/>
    <w:rsid w:val="0050327C"/>
    <w:rsid w:val="0051044E"/>
    <w:rsid w:val="00513862"/>
    <w:rsid w:val="00523902"/>
    <w:rsid w:val="00526E81"/>
    <w:rsid w:val="00551468"/>
    <w:rsid w:val="0056013F"/>
    <w:rsid w:val="005913D4"/>
    <w:rsid w:val="005A21D8"/>
    <w:rsid w:val="005A5DF1"/>
    <w:rsid w:val="005B0126"/>
    <w:rsid w:val="005B2249"/>
    <w:rsid w:val="005C2373"/>
    <w:rsid w:val="005E379F"/>
    <w:rsid w:val="005E4653"/>
    <w:rsid w:val="005F0123"/>
    <w:rsid w:val="005F2EFF"/>
    <w:rsid w:val="00602E81"/>
    <w:rsid w:val="0060308E"/>
    <w:rsid w:val="006119E6"/>
    <w:rsid w:val="00614F2F"/>
    <w:rsid w:val="0061518B"/>
    <w:rsid w:val="006173D3"/>
    <w:rsid w:val="00622B8F"/>
    <w:rsid w:val="0062350D"/>
    <w:rsid w:val="006250C2"/>
    <w:rsid w:val="0062749D"/>
    <w:rsid w:val="006278A0"/>
    <w:rsid w:val="00627DFD"/>
    <w:rsid w:val="00632BBC"/>
    <w:rsid w:val="0063439F"/>
    <w:rsid w:val="006367C5"/>
    <w:rsid w:val="00660043"/>
    <w:rsid w:val="006641FB"/>
    <w:rsid w:val="00666BE7"/>
    <w:rsid w:val="006721CB"/>
    <w:rsid w:val="00683A35"/>
    <w:rsid w:val="0069108E"/>
    <w:rsid w:val="006916EC"/>
    <w:rsid w:val="00696DBA"/>
    <w:rsid w:val="006A7847"/>
    <w:rsid w:val="006B0848"/>
    <w:rsid w:val="006B205F"/>
    <w:rsid w:val="006B7869"/>
    <w:rsid w:val="006C0682"/>
    <w:rsid w:val="006C1DB2"/>
    <w:rsid w:val="006C268D"/>
    <w:rsid w:val="006C44D7"/>
    <w:rsid w:val="006D4244"/>
    <w:rsid w:val="006E6B6A"/>
    <w:rsid w:val="006F0606"/>
    <w:rsid w:val="006F2FEB"/>
    <w:rsid w:val="007030E5"/>
    <w:rsid w:val="007036F5"/>
    <w:rsid w:val="00703F8C"/>
    <w:rsid w:val="007048CE"/>
    <w:rsid w:val="00713057"/>
    <w:rsid w:val="007210A6"/>
    <w:rsid w:val="00734054"/>
    <w:rsid w:val="00737A9F"/>
    <w:rsid w:val="00750DBA"/>
    <w:rsid w:val="00754840"/>
    <w:rsid w:val="0075511B"/>
    <w:rsid w:val="00765BD6"/>
    <w:rsid w:val="0076770C"/>
    <w:rsid w:val="00767916"/>
    <w:rsid w:val="00767E9D"/>
    <w:rsid w:val="00775035"/>
    <w:rsid w:val="00776934"/>
    <w:rsid w:val="00780681"/>
    <w:rsid w:val="007828BA"/>
    <w:rsid w:val="007844C7"/>
    <w:rsid w:val="00784677"/>
    <w:rsid w:val="007A242B"/>
    <w:rsid w:val="007B15E3"/>
    <w:rsid w:val="007C3605"/>
    <w:rsid w:val="007C49FB"/>
    <w:rsid w:val="007D49B4"/>
    <w:rsid w:val="007D4C72"/>
    <w:rsid w:val="007D71D0"/>
    <w:rsid w:val="007E256A"/>
    <w:rsid w:val="007F3F7A"/>
    <w:rsid w:val="007F5BAE"/>
    <w:rsid w:val="00800993"/>
    <w:rsid w:val="00801F85"/>
    <w:rsid w:val="00806DCB"/>
    <w:rsid w:val="0081220B"/>
    <w:rsid w:val="00824292"/>
    <w:rsid w:val="00825585"/>
    <w:rsid w:val="00831A77"/>
    <w:rsid w:val="00832778"/>
    <w:rsid w:val="008448EB"/>
    <w:rsid w:val="008533AD"/>
    <w:rsid w:val="00854CE0"/>
    <w:rsid w:val="00881950"/>
    <w:rsid w:val="00882544"/>
    <w:rsid w:val="00891574"/>
    <w:rsid w:val="008B3314"/>
    <w:rsid w:val="008C4E76"/>
    <w:rsid w:val="008E438C"/>
    <w:rsid w:val="008E6951"/>
    <w:rsid w:val="008F6602"/>
    <w:rsid w:val="0090157E"/>
    <w:rsid w:val="00903459"/>
    <w:rsid w:val="0093120E"/>
    <w:rsid w:val="00931384"/>
    <w:rsid w:val="00934C23"/>
    <w:rsid w:val="0093748C"/>
    <w:rsid w:val="00943043"/>
    <w:rsid w:val="00945D61"/>
    <w:rsid w:val="00946597"/>
    <w:rsid w:val="00947045"/>
    <w:rsid w:val="00953AA6"/>
    <w:rsid w:val="0096063D"/>
    <w:rsid w:val="009765B4"/>
    <w:rsid w:val="00980F6B"/>
    <w:rsid w:val="00996DF2"/>
    <w:rsid w:val="009A1F33"/>
    <w:rsid w:val="009A340C"/>
    <w:rsid w:val="00A04368"/>
    <w:rsid w:val="00A07629"/>
    <w:rsid w:val="00A14A33"/>
    <w:rsid w:val="00A2317E"/>
    <w:rsid w:val="00A24510"/>
    <w:rsid w:val="00A443A5"/>
    <w:rsid w:val="00A4644A"/>
    <w:rsid w:val="00A47D9E"/>
    <w:rsid w:val="00A55A01"/>
    <w:rsid w:val="00A61B26"/>
    <w:rsid w:val="00A70D30"/>
    <w:rsid w:val="00A83FE3"/>
    <w:rsid w:val="00A86B15"/>
    <w:rsid w:val="00A912BD"/>
    <w:rsid w:val="00A94DE9"/>
    <w:rsid w:val="00AA3271"/>
    <w:rsid w:val="00AB36CA"/>
    <w:rsid w:val="00AB4279"/>
    <w:rsid w:val="00AB7759"/>
    <w:rsid w:val="00AC22DE"/>
    <w:rsid w:val="00AD13D0"/>
    <w:rsid w:val="00AD647C"/>
    <w:rsid w:val="00AF290E"/>
    <w:rsid w:val="00B00D08"/>
    <w:rsid w:val="00B01E7C"/>
    <w:rsid w:val="00B10540"/>
    <w:rsid w:val="00B12F7C"/>
    <w:rsid w:val="00B13CBA"/>
    <w:rsid w:val="00B14324"/>
    <w:rsid w:val="00B15291"/>
    <w:rsid w:val="00B20210"/>
    <w:rsid w:val="00B20A5D"/>
    <w:rsid w:val="00B22901"/>
    <w:rsid w:val="00B2728F"/>
    <w:rsid w:val="00B42203"/>
    <w:rsid w:val="00B57F12"/>
    <w:rsid w:val="00B8264E"/>
    <w:rsid w:val="00B849BB"/>
    <w:rsid w:val="00B95D28"/>
    <w:rsid w:val="00BA039F"/>
    <w:rsid w:val="00BA18CE"/>
    <w:rsid w:val="00BA5457"/>
    <w:rsid w:val="00BC00D7"/>
    <w:rsid w:val="00BC323F"/>
    <w:rsid w:val="00BD2614"/>
    <w:rsid w:val="00BE38D4"/>
    <w:rsid w:val="00BF23A3"/>
    <w:rsid w:val="00BF4F3C"/>
    <w:rsid w:val="00BF5A03"/>
    <w:rsid w:val="00C13F40"/>
    <w:rsid w:val="00C14DF6"/>
    <w:rsid w:val="00C21B6B"/>
    <w:rsid w:val="00C24B19"/>
    <w:rsid w:val="00C26C13"/>
    <w:rsid w:val="00C330C2"/>
    <w:rsid w:val="00C33372"/>
    <w:rsid w:val="00C36626"/>
    <w:rsid w:val="00C402D7"/>
    <w:rsid w:val="00C4049F"/>
    <w:rsid w:val="00C54530"/>
    <w:rsid w:val="00C5557A"/>
    <w:rsid w:val="00C57A9A"/>
    <w:rsid w:val="00C66859"/>
    <w:rsid w:val="00C74929"/>
    <w:rsid w:val="00C831EA"/>
    <w:rsid w:val="00C86355"/>
    <w:rsid w:val="00C926D7"/>
    <w:rsid w:val="00C92A72"/>
    <w:rsid w:val="00C92B40"/>
    <w:rsid w:val="00CA22C4"/>
    <w:rsid w:val="00CA693E"/>
    <w:rsid w:val="00CA73EE"/>
    <w:rsid w:val="00CB3628"/>
    <w:rsid w:val="00CB712E"/>
    <w:rsid w:val="00CC3850"/>
    <w:rsid w:val="00CD275D"/>
    <w:rsid w:val="00CE174F"/>
    <w:rsid w:val="00CE75AE"/>
    <w:rsid w:val="00CF6920"/>
    <w:rsid w:val="00CF6F8D"/>
    <w:rsid w:val="00D05332"/>
    <w:rsid w:val="00D137AF"/>
    <w:rsid w:val="00D14301"/>
    <w:rsid w:val="00D21B15"/>
    <w:rsid w:val="00D3125B"/>
    <w:rsid w:val="00D320A3"/>
    <w:rsid w:val="00D331A5"/>
    <w:rsid w:val="00D34925"/>
    <w:rsid w:val="00D43986"/>
    <w:rsid w:val="00D43EFD"/>
    <w:rsid w:val="00D45E17"/>
    <w:rsid w:val="00D63960"/>
    <w:rsid w:val="00D66427"/>
    <w:rsid w:val="00D73714"/>
    <w:rsid w:val="00D73ADE"/>
    <w:rsid w:val="00D75B73"/>
    <w:rsid w:val="00D76F86"/>
    <w:rsid w:val="00D84241"/>
    <w:rsid w:val="00D9199B"/>
    <w:rsid w:val="00D95E0A"/>
    <w:rsid w:val="00DA400E"/>
    <w:rsid w:val="00DB0A55"/>
    <w:rsid w:val="00DB6DBF"/>
    <w:rsid w:val="00DC180F"/>
    <w:rsid w:val="00DD212A"/>
    <w:rsid w:val="00DD61B0"/>
    <w:rsid w:val="00DE4543"/>
    <w:rsid w:val="00E07154"/>
    <w:rsid w:val="00E34164"/>
    <w:rsid w:val="00E363D1"/>
    <w:rsid w:val="00E448CE"/>
    <w:rsid w:val="00E5788D"/>
    <w:rsid w:val="00E62CDA"/>
    <w:rsid w:val="00E63DA9"/>
    <w:rsid w:val="00E715A9"/>
    <w:rsid w:val="00E7600A"/>
    <w:rsid w:val="00E91A92"/>
    <w:rsid w:val="00E9305F"/>
    <w:rsid w:val="00E97988"/>
    <w:rsid w:val="00EA134E"/>
    <w:rsid w:val="00EC2A56"/>
    <w:rsid w:val="00ED258A"/>
    <w:rsid w:val="00EE00B6"/>
    <w:rsid w:val="00EE06E9"/>
    <w:rsid w:val="00EE73EA"/>
    <w:rsid w:val="00EF33AB"/>
    <w:rsid w:val="00F02389"/>
    <w:rsid w:val="00F02EC9"/>
    <w:rsid w:val="00F03DC9"/>
    <w:rsid w:val="00F0465D"/>
    <w:rsid w:val="00F3684F"/>
    <w:rsid w:val="00F432A2"/>
    <w:rsid w:val="00F44E19"/>
    <w:rsid w:val="00F46E81"/>
    <w:rsid w:val="00F630B2"/>
    <w:rsid w:val="00F72E65"/>
    <w:rsid w:val="00F91F8D"/>
    <w:rsid w:val="00F9506E"/>
    <w:rsid w:val="00FA1659"/>
    <w:rsid w:val="00FA4621"/>
    <w:rsid w:val="00FB3525"/>
    <w:rsid w:val="00FB48E9"/>
    <w:rsid w:val="00FB60C9"/>
    <w:rsid w:val="00FC37FA"/>
    <w:rsid w:val="00FC7C9E"/>
    <w:rsid w:val="00FD757D"/>
    <w:rsid w:val="00FE6423"/>
    <w:rsid w:val="00FE69ED"/>
    <w:rsid w:val="00FF3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AutoShape 37"/>
        <o:r id="V:Rule18" type="connector" idref="#AutoShape 42"/>
        <o:r id="V:Rule19" type="connector" idref="#AutoShape 49"/>
        <o:r id="V:Rule20" type="connector" idref="#AutoShape 44"/>
        <o:r id="V:Rule21" type="connector" idref="#_x0000_s1056"/>
        <o:r id="V:Rule22" type="connector" idref="#_x0000_s1057"/>
        <o:r id="V:Rule23" type="connector" idref="#AutoShape 36"/>
        <o:r id="V:Rule24" type="connector" idref="#AutoShape 46"/>
        <o:r id="V:Rule25" type="connector" idref="#_x0000_s1037"/>
        <o:r id="V:Rule26" type="connector" idref="#AutoShape 45"/>
        <o:r id="V:Rule27" type="connector" idref="#AutoShape 38"/>
        <o:r id="V:Rule28" type="connector" idref="#AutoShape 48"/>
        <o:r id="V:Rule29" type="connector" idref="#_x0000_s1074"/>
        <o:r id="V:Rule30" type="connector" idref="#AutoShape 47"/>
        <o:r id="V:Rule31" type="connector" idref="#AutoShape 35"/>
        <o:r id="V:Rule32" type="connector" idref="#AutoShape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2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93120E"/>
    <w:rPr>
      <w:rFonts w:ascii="Calibri" w:eastAsia="Times New Roman" w:hAnsi="Calibri" w:cs="Calibri"/>
      <w:szCs w:val="20"/>
      <w:lang w:eastAsia="ru-RU"/>
    </w:rPr>
  </w:style>
  <w:style w:type="paragraph" w:customStyle="1" w:styleId="ConsPlusNormal0">
    <w:name w:val="ConsPlusNormal"/>
    <w:link w:val="ConsPlusNormal"/>
    <w:rsid w:val="00CB3628"/>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semiHidden/>
    <w:unhideWhenUsed/>
    <w:rsid w:val="0093120E"/>
    <w:pPr>
      <w:spacing w:before="100" w:beforeAutospacing="1" w:after="100" w:afterAutospacing="1" w:line="240" w:lineRule="auto"/>
    </w:pPr>
    <w:rPr>
      <w:rFonts w:ascii="Tahoma" w:eastAsia="Times New Roman" w:hAnsi="Tahoma" w:cs="Tahoma"/>
      <w:sz w:val="18"/>
      <w:szCs w:val="18"/>
      <w:lang w:eastAsia="ru-RU"/>
    </w:rPr>
  </w:style>
  <w:style w:type="paragraph" w:customStyle="1" w:styleId="ConsPlusTitle">
    <w:name w:val="ConsPlusTitle"/>
    <w:uiPriority w:val="99"/>
    <w:rsid w:val="00CB36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CB36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B362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rsid w:val="00C13F40"/>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rsid w:val="00C13F40"/>
    <w:rPr>
      <w:rFonts w:ascii="Times New Roman" w:eastAsia="Calibri" w:hAnsi="Times New Roman" w:cs="Times New Roman"/>
      <w:sz w:val="16"/>
      <w:szCs w:val="16"/>
    </w:rPr>
  </w:style>
  <w:style w:type="paragraph" w:styleId="a4">
    <w:name w:val="No Spacing"/>
    <w:uiPriority w:val="1"/>
    <w:qFormat/>
    <w:rsid w:val="00C13F40"/>
    <w:pPr>
      <w:spacing w:after="0"/>
      <w:ind w:firstLine="567"/>
      <w:jc w:val="both"/>
    </w:pPr>
    <w:rPr>
      <w:rFonts w:ascii="Times New Roman" w:eastAsia="Times New Roman" w:hAnsi="Times New Roman" w:cs="Times New Roman"/>
      <w:color w:val="000000"/>
      <w:sz w:val="28"/>
    </w:rPr>
  </w:style>
  <w:style w:type="character" w:styleId="a5">
    <w:name w:val="Strong"/>
    <w:basedOn w:val="a0"/>
    <w:qFormat/>
    <w:rsid w:val="00C13F40"/>
    <w:rPr>
      <w:b/>
      <w:bCs w:val="0"/>
    </w:rPr>
  </w:style>
  <w:style w:type="paragraph" w:customStyle="1" w:styleId="punct">
    <w:name w:val="punct"/>
    <w:basedOn w:val="a"/>
    <w:rsid w:val="005F0123"/>
    <w:pPr>
      <w:numPr>
        <w:numId w:val="38"/>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5F0123"/>
    <w:pPr>
      <w:numPr>
        <w:ilvl w:val="1"/>
        <w:numId w:val="38"/>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character" w:customStyle="1" w:styleId="ADM-2">
    <w:name w:val="ADM-2 абзац нумерованый Знак"/>
    <w:link w:val="ADM-20"/>
    <w:locked/>
    <w:rsid w:val="00737A9F"/>
    <w:rPr>
      <w:sz w:val="28"/>
    </w:rPr>
  </w:style>
  <w:style w:type="paragraph" w:customStyle="1" w:styleId="ADM-20">
    <w:name w:val="ADM-2 абзац нумерованый"/>
    <w:basedOn w:val="a"/>
    <w:link w:val="ADM-2"/>
    <w:qFormat/>
    <w:rsid w:val="00737A9F"/>
    <w:pPr>
      <w:tabs>
        <w:tab w:val="left" w:pos="709"/>
        <w:tab w:val="left" w:pos="1134"/>
      </w:tabs>
      <w:spacing w:after="0" w:line="240" w:lineRule="auto"/>
      <w:jc w:val="both"/>
      <w:outlineLvl w:val="1"/>
    </w:pPr>
    <w:rPr>
      <w:rFonts w:asciiTheme="minorHAnsi" w:eastAsiaTheme="minorHAnsi" w:hAnsiTheme="minorHAnsi" w:cstheme="minorBidi"/>
      <w:sz w:val="28"/>
    </w:rPr>
  </w:style>
  <w:style w:type="paragraph" w:styleId="a6">
    <w:name w:val="List Paragraph"/>
    <w:basedOn w:val="a"/>
    <w:uiPriority w:val="34"/>
    <w:qFormat/>
    <w:rsid w:val="00B20A5D"/>
    <w:pPr>
      <w:ind w:left="720"/>
      <w:contextualSpacing/>
    </w:pPr>
  </w:style>
  <w:style w:type="paragraph" w:styleId="a7">
    <w:name w:val="header"/>
    <w:basedOn w:val="a"/>
    <w:link w:val="a8"/>
    <w:uiPriority w:val="99"/>
    <w:unhideWhenUsed/>
    <w:rsid w:val="00CB71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712E"/>
    <w:rPr>
      <w:rFonts w:ascii="Calibri" w:eastAsia="Calibri" w:hAnsi="Calibri" w:cs="Times New Roman"/>
    </w:rPr>
  </w:style>
  <w:style w:type="paragraph" w:styleId="a9">
    <w:name w:val="footer"/>
    <w:basedOn w:val="a"/>
    <w:link w:val="aa"/>
    <w:uiPriority w:val="99"/>
    <w:unhideWhenUsed/>
    <w:rsid w:val="00CB71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712E"/>
    <w:rPr>
      <w:rFonts w:ascii="Calibri" w:eastAsia="Calibri" w:hAnsi="Calibri" w:cs="Times New Roman"/>
    </w:rPr>
  </w:style>
  <w:style w:type="paragraph" w:styleId="ab">
    <w:name w:val="Balloon Text"/>
    <w:basedOn w:val="a"/>
    <w:link w:val="ac"/>
    <w:uiPriority w:val="99"/>
    <w:semiHidden/>
    <w:unhideWhenUsed/>
    <w:rsid w:val="00D320A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320A3"/>
    <w:rPr>
      <w:rFonts w:ascii="Segoe UI" w:eastAsia="Calibri" w:hAnsi="Segoe UI" w:cs="Segoe UI"/>
      <w:sz w:val="18"/>
      <w:szCs w:val="18"/>
    </w:rPr>
  </w:style>
  <w:style w:type="paragraph" w:styleId="ad">
    <w:name w:val="footnote text"/>
    <w:basedOn w:val="a"/>
    <w:link w:val="ae"/>
    <w:rsid w:val="002D52B5"/>
    <w:pPr>
      <w:spacing w:after="0" w:line="240" w:lineRule="auto"/>
    </w:pPr>
    <w:rPr>
      <w:rFonts w:ascii="Times New Roman" w:eastAsia="Times New Roman" w:hAnsi="Times New Roman"/>
      <w:sz w:val="20"/>
      <w:szCs w:val="20"/>
    </w:rPr>
  </w:style>
  <w:style w:type="character" w:customStyle="1" w:styleId="ae">
    <w:name w:val="Текст сноски Знак"/>
    <w:basedOn w:val="a0"/>
    <w:link w:val="ad"/>
    <w:rsid w:val="002D52B5"/>
    <w:rPr>
      <w:rFonts w:ascii="Times New Roman" w:eastAsia="Times New Roman" w:hAnsi="Times New Roman" w:cs="Times New Roman"/>
      <w:sz w:val="20"/>
      <w:szCs w:val="20"/>
    </w:rPr>
  </w:style>
  <w:style w:type="character" w:styleId="af">
    <w:name w:val="annotation reference"/>
    <w:basedOn w:val="a0"/>
    <w:uiPriority w:val="99"/>
    <w:semiHidden/>
    <w:unhideWhenUsed/>
    <w:rsid w:val="00DD212A"/>
    <w:rPr>
      <w:sz w:val="16"/>
      <w:szCs w:val="16"/>
    </w:rPr>
  </w:style>
  <w:style w:type="paragraph" w:styleId="af0">
    <w:name w:val="annotation text"/>
    <w:basedOn w:val="a"/>
    <w:link w:val="af1"/>
    <w:uiPriority w:val="99"/>
    <w:semiHidden/>
    <w:unhideWhenUsed/>
    <w:rsid w:val="00DD212A"/>
    <w:pPr>
      <w:spacing w:line="240" w:lineRule="auto"/>
    </w:pPr>
    <w:rPr>
      <w:sz w:val="20"/>
      <w:szCs w:val="20"/>
    </w:rPr>
  </w:style>
  <w:style w:type="character" w:customStyle="1" w:styleId="af1">
    <w:name w:val="Текст примечания Знак"/>
    <w:basedOn w:val="a0"/>
    <w:link w:val="af0"/>
    <w:uiPriority w:val="99"/>
    <w:semiHidden/>
    <w:rsid w:val="00DD212A"/>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DD212A"/>
    <w:rPr>
      <w:b/>
      <w:bCs/>
    </w:rPr>
  </w:style>
  <w:style w:type="character" w:customStyle="1" w:styleId="af3">
    <w:name w:val="Тема примечания Знак"/>
    <w:basedOn w:val="af1"/>
    <w:link w:val="af2"/>
    <w:uiPriority w:val="99"/>
    <w:semiHidden/>
    <w:rsid w:val="00DD212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consultantplus://offline/ref=AC9B8F80C3FD65F098DAF4752373786145FC816316A35F7535AF378DF34EBED5FFAE0EF2587B3D79i0T7I" TargetMode="External"/><Relationship Id="rId18" Type="http://schemas.openxmlformats.org/officeDocument/2006/relationships/hyperlink" Target="consultantplus://offline/ref=AC9B8F80C3FD65F098DAF4752373786145FC816417AB5F7535AF378DF34EBED5FFAE0EF2587B3879i0TAI" TargetMode="External"/><Relationship Id="rId26" Type="http://schemas.openxmlformats.org/officeDocument/2006/relationships/comments" Target="comments.xml"/><Relationship Id="rId39" Type="http://schemas.openxmlformats.org/officeDocument/2006/relationships/hyperlink" Target="consultantplus://offline/ref=AC9B8F80C3FD65F098DAF4752373786145FC816316A35F7535AF378DF34EBED5FFAE0EF2587B3D7Bi0T8I" TargetMode="External"/><Relationship Id="rId3" Type="http://schemas.openxmlformats.org/officeDocument/2006/relationships/styles" Target="styles.xml"/><Relationship Id="rId21" Type="http://schemas.openxmlformats.org/officeDocument/2006/relationships/hyperlink" Target="consultantplus://offline/ref=AC9B8F80C3FD65F098DAEA78351F266840FFDC6C13A5572768F06CD0A447B482B8E157B01C763A7B0F1CF2i2T7I" TargetMode="External"/><Relationship Id="rId34" Type="http://schemas.openxmlformats.org/officeDocument/2006/relationships/hyperlink" Target="consultantplus://offline/ref=AC9B8F80C3FD65F098DAEA78351F266840FFDC6C13A5572768F06CD0A447B482B8E157B01C763A7B0F1CF2i2T7I"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C9B8F80C3FD65F098DAF4752373786145FC816316A35F7535AF378DF34EBED5FFAE0EF2587B3D7Bi0T9I" TargetMode="External"/><Relationship Id="rId17" Type="http://schemas.openxmlformats.org/officeDocument/2006/relationships/hyperlink" Target="consultantplus://offline/ref=AC9B8F80C3FD65F098DAF4752373786145FC816317AA5F7535AF378DF3i4TEI" TargetMode="External"/><Relationship Id="rId25" Type="http://schemas.openxmlformats.org/officeDocument/2006/relationships/hyperlink" Target="consultantplus://offline/ref=AC9B8F80C3FD65F098DAF4752373786145FC816316A35F7535AF378DF34EBED5FFAE0EF2587B3E72i0TAI" TargetMode="External"/><Relationship Id="rId33" Type="http://schemas.openxmlformats.org/officeDocument/2006/relationships/hyperlink" Target="consultantplus://offline/ref=AC9B8F80C3FD65F098DAF4752373786145FC816316A35F7535AF378DF34EBED5FFAE0EF2587B3D7Bi0T8I" TargetMode="External"/><Relationship Id="rId38" Type="http://schemas.openxmlformats.org/officeDocument/2006/relationships/hyperlink" Target="consultantplus://offline/ref=AC9B8F80C3FD65F098DAF4752373786145FC816316A35F7535AF378DF34EBED5FFAE0EF2587B3D79i0T6I" TargetMode="External"/><Relationship Id="rId2" Type="http://schemas.openxmlformats.org/officeDocument/2006/relationships/numbering" Target="numbering.xml"/><Relationship Id="rId16" Type="http://schemas.openxmlformats.org/officeDocument/2006/relationships/hyperlink" Target="consultantplus://offline/ref=AC9B8F80C3FD65F098DAF4752373786145FC816316A35F7535AF378DF34EBED5FFAE0EF2587B327Fi0TDI" TargetMode="External"/><Relationship Id="rId20" Type="http://schemas.openxmlformats.org/officeDocument/2006/relationships/hyperlink" Target="consultantplus://offline/ref=CDE67022A8C0F99B6649A249A9C8A0C1F9B42C221FE701682F32AA6BD307C2FFn70DL" TargetMode="External"/><Relationship Id="rId29" Type="http://schemas.openxmlformats.org/officeDocument/2006/relationships/hyperlink" Target="consultantplus://offline/ref=AC9B8F80C3FD65F098DAF4752373786145FC816316A35F7535AF378DF34EBED5FFAE0EF2587B3D79i0T6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9B8F80C3FD65F098DAF4752373786145FC816316A35F7535AF378DF34EBED5FFAE0EF2587B3D7Bi0TEI" TargetMode="External"/><Relationship Id="rId24" Type="http://schemas.openxmlformats.org/officeDocument/2006/relationships/hyperlink" Target="consultantplus://offline/ref=AC9B8F80C3FD65F098DAEA78351F266840FFDC6C13A5572768F06CD0A447B482B8E157B01C763A7B0F1CF2i2T7I" TargetMode="External"/><Relationship Id="rId32" Type="http://schemas.openxmlformats.org/officeDocument/2006/relationships/hyperlink" Target="consultantplus://offline/ref=AC9B8F80C3FD65F098DAF4752373786145FC816316A35F7535AF378DF34EBED5FFAE0EF2587B3D79i0T6I" TargetMode="External"/><Relationship Id="rId37" Type="http://schemas.openxmlformats.org/officeDocument/2006/relationships/hyperlink" Target="consultantplus://offline/ref=AC9B8F80C3FD65F098DAEA78351F266840FFDC6C13A5572768F06CD0A447B482B8E157B01C763A7B0F1CF2i2T7I"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C9B8F80C3FD65F098DAF4752373786145FC816316A35F7535AF378DF34EBED5FFAE0EF2587A3B79i0T8I" TargetMode="External"/><Relationship Id="rId23" Type="http://schemas.openxmlformats.org/officeDocument/2006/relationships/hyperlink" Target="consultantplus://offline/ref=AC9B8F80C3FD65F098DAF4752373786145FC816317A75F7535AF378DF34EBED5FFAE0EF7i5TBI" TargetMode="External"/><Relationship Id="rId28" Type="http://schemas.openxmlformats.org/officeDocument/2006/relationships/hyperlink" Target="consultantplus://offline/ref=AC9B8F80C3FD65F098DAEA78351F266840FFDC6C13A5572768F06CD0A447B482B8E157B01C763A7B0F1CF2i2T7I" TargetMode="External"/><Relationship Id="rId36" Type="http://schemas.openxmlformats.org/officeDocument/2006/relationships/hyperlink" Target="consultantplus://offline/ref=AC9B8F80C3FD65F098DAF4752373786145FC816316A35F7535AF378DF34EBED5FFAE0EF2587B3D7Bi0T8I" TargetMode="External"/><Relationship Id="rId10" Type="http://schemas.openxmlformats.org/officeDocument/2006/relationships/hyperlink" Target="consultantplus://offline/ref=73F629CB77553D9DF0F93FF0C330461C61BE7939921FF632E8B87FE0E657CD92903713676F4BCA4Ei0d7H" TargetMode="External"/><Relationship Id="rId19" Type="http://schemas.openxmlformats.org/officeDocument/2006/relationships/hyperlink" Target="consultantplus://offline/ref=AC9B8F80C3FD65F098DAF4752373786145F483661CA25F7535AF378DF3i4TEI" TargetMode="External"/><Relationship Id="rId31" Type="http://schemas.openxmlformats.org/officeDocument/2006/relationships/hyperlink" Target="consultantplus://offline/ref=AC9B8F80C3FD65F098DAEA78351F266840FFDC6C13A5572768F06CD0A447B482B8E157B01C763A7B0F1CF2i2T7I" TargetMode="External"/><Relationship Id="rId4" Type="http://schemas.openxmlformats.org/officeDocument/2006/relationships/settings" Target="settings.xml"/><Relationship Id="rId9" Type="http://schemas.openxmlformats.org/officeDocument/2006/relationships/hyperlink" Target="consultantplus://offline/ref=73F629CB77553D9DF0F93FF0C330461C61BE7939921FF632E8B87FE0E657CD9290371365i6d7H" TargetMode="External"/><Relationship Id="rId14" Type="http://schemas.openxmlformats.org/officeDocument/2006/relationships/hyperlink" Target="consultantplus://offline/ref=AC9B8F80C3FD65F098DAF4752373786145FC816316A35F7535AF378DF34EBED5FFAE0EF2587B3D7Ai0T6I" TargetMode="External"/><Relationship Id="rId22" Type="http://schemas.openxmlformats.org/officeDocument/2006/relationships/hyperlink" Target="consultantplus://offline/ref=AC9B8F80C3FD65F098DAF4752373786145FC816316A35F7535AF378DF34EBED5FFAE0EF2587B3D79i0T6I" TargetMode="External"/><Relationship Id="rId27" Type="http://schemas.openxmlformats.org/officeDocument/2006/relationships/hyperlink" Target="consultantplus://offline/ref=AC9B8F80C3FD65F098DAEA78351F266840FFDC6C10A6512168F06CD0A447B482B8E157B01C763A7B0F1CF2i2T5I" TargetMode="External"/><Relationship Id="rId30" Type="http://schemas.openxmlformats.org/officeDocument/2006/relationships/hyperlink" Target="consultantplus://offline/ref=AC9B8F80C3FD65F098DAF4752373786145FC816316A35F7535AF378DF34EBED5FFAE0EF2587B3D7Bi0T8I" TargetMode="External"/><Relationship Id="rId35" Type="http://schemas.openxmlformats.org/officeDocument/2006/relationships/hyperlink" Target="consultantplus://offline/ref=AC9B8F80C3FD65F098DAF4752373786145FC816316A35F7535AF378DF34EBED5FFAE0EF2587B3D79i0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4C12D-A3DF-4A0D-B3CC-01B7BDB9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4353</TotalTime>
  <Pages>66</Pages>
  <Words>27929</Words>
  <Characters>159199</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n.zhilskaya</dc:creator>
  <cp:keywords/>
  <dc:description/>
  <cp:lastModifiedBy>v.kostina</cp:lastModifiedBy>
  <cp:revision>19</cp:revision>
  <cp:lastPrinted>2016-04-07T13:51:00Z</cp:lastPrinted>
  <dcterms:created xsi:type="dcterms:W3CDTF">2016-02-15T12:14:00Z</dcterms:created>
  <dcterms:modified xsi:type="dcterms:W3CDTF">2016-04-07T14:08:00Z</dcterms:modified>
</cp:coreProperties>
</file>