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853" w:rsidRPr="00D22853" w:rsidRDefault="00D22853" w:rsidP="00D228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РЕШЕНИЕ </w:t>
      </w:r>
    </w:p>
    <w:p w:rsidR="00D22853" w:rsidRPr="00D22853" w:rsidRDefault="00D22853" w:rsidP="00D228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от 10 сентября 2009 года</w:t>
      </w:r>
      <w:r>
        <w:rPr>
          <w:rFonts w:ascii="Times New Roman" w:eastAsia="Times New Roman" w:hAnsi="Times New Roman" w:cs="Times New Roman"/>
          <w:sz w:val="20"/>
          <w:szCs w:val="20"/>
          <w:lang w:eastAsia="ru-RU"/>
        </w:rPr>
        <w:t xml:space="preserve"> </w:t>
      </w:r>
      <w:r w:rsidRPr="00D22853">
        <w:rPr>
          <w:rFonts w:ascii="Times New Roman" w:eastAsia="Times New Roman" w:hAnsi="Times New Roman" w:cs="Times New Roman"/>
          <w:sz w:val="20"/>
          <w:szCs w:val="20"/>
          <w:lang w:eastAsia="ru-RU"/>
        </w:rPr>
        <w:t>№ 54</w:t>
      </w:r>
    </w:p>
    <w:p w:rsidR="00D22853" w:rsidRPr="00D22853" w:rsidRDefault="00D22853" w:rsidP="00D228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Об утверждении Правил размещения, установки и эксплуатации объектов наружной рекламы и информации на территории муниципального образования «Светлогорский район»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Рассмотрев представленный администрацией Светлогорского района проект Правил размещения, установки и эксплуатации объектов наружной рекламы и информации на территории муниципального образования «Светлогорский район», руководствуясь Уставом муниципального образования «Светлогорский район», районный Совет депутатов Светлогорского района решил: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1. Утвердить Правила размещения, установки и эксплуатации объектов наружной рекламы и информации на территории муниципального образования «Светлогорский район» согласно приложению № 1.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2. Признать утратившим силу решение окружного Совета депутатов Светлогорского городского округа от 19 января 2006 года № 5 «Об утверждении «Правил распространения наружной рекламы, установки и эксплуатации </w:t>
      </w:r>
      <w:proofErr w:type="spellStart"/>
      <w:r w:rsidRPr="00D22853">
        <w:rPr>
          <w:rFonts w:ascii="Times New Roman" w:eastAsia="Times New Roman" w:hAnsi="Times New Roman" w:cs="Times New Roman"/>
          <w:sz w:val="20"/>
          <w:szCs w:val="20"/>
          <w:lang w:eastAsia="ru-RU"/>
        </w:rPr>
        <w:t>рекламоносителей</w:t>
      </w:r>
      <w:proofErr w:type="spellEnd"/>
      <w:r w:rsidRPr="00D22853">
        <w:rPr>
          <w:rFonts w:ascii="Times New Roman" w:eastAsia="Times New Roman" w:hAnsi="Times New Roman" w:cs="Times New Roman"/>
          <w:sz w:val="20"/>
          <w:szCs w:val="20"/>
          <w:lang w:eastAsia="ru-RU"/>
        </w:rPr>
        <w:t xml:space="preserve"> наружной рекламы и информации на территории МО «Светлогорский городской округ»».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3. До утверждения городскими поселениями схем размещения рекламных конструкций на их территориях, размещение рекламных конструкций осуществляется уполномоченным лицом Светлогорского района по ранее действующей схеме.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4. Настоящее решение подлежит официальному опубликованию в средствах массовой информации. </w:t>
      </w:r>
    </w:p>
    <w:p w:rsidR="00D22853" w:rsidRDefault="00D22853" w:rsidP="00D22853">
      <w:pPr>
        <w:spacing w:before="100" w:beforeAutospacing="1" w:after="100" w:afterAutospacing="1" w:line="240" w:lineRule="auto"/>
        <w:rPr>
          <w:rFonts w:ascii="Times New Roman" w:eastAsia="Times New Roman" w:hAnsi="Times New Roman" w:cs="Times New Roman"/>
          <w:sz w:val="20"/>
          <w:szCs w:val="20"/>
          <w:lang w:eastAsia="ru-RU"/>
        </w:rPr>
      </w:pP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Председатель районного Совета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депутатов Светлогорского района Э.Л. </w:t>
      </w:r>
      <w:proofErr w:type="spellStart"/>
      <w:r w:rsidRPr="00D22853">
        <w:rPr>
          <w:rFonts w:ascii="Times New Roman" w:eastAsia="Times New Roman" w:hAnsi="Times New Roman" w:cs="Times New Roman"/>
          <w:sz w:val="20"/>
          <w:szCs w:val="20"/>
          <w:lang w:eastAsia="ru-RU"/>
        </w:rPr>
        <w:t>Котковский</w:t>
      </w:r>
      <w:proofErr w:type="spellEnd"/>
      <w:r w:rsidRPr="00D22853">
        <w:rPr>
          <w:rFonts w:ascii="Times New Roman" w:eastAsia="Times New Roman" w:hAnsi="Times New Roman" w:cs="Times New Roman"/>
          <w:sz w:val="20"/>
          <w:szCs w:val="20"/>
          <w:lang w:eastAsia="ru-RU"/>
        </w:rPr>
        <w:t xml:space="preserve">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Временно исполняющий обязанности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главы Светлогорского района С.С. Левон </w:t>
      </w:r>
    </w:p>
    <w:p w:rsidR="00D22853" w:rsidRDefault="00D22853">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ype="page"/>
      </w:r>
    </w:p>
    <w:p w:rsidR="00D22853" w:rsidRPr="00D22853" w:rsidRDefault="00D22853" w:rsidP="00D2285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lastRenderedPageBreak/>
        <w:t xml:space="preserve">Приложение № 1 </w:t>
      </w:r>
    </w:p>
    <w:p w:rsidR="00D22853" w:rsidRPr="00D22853" w:rsidRDefault="00D22853" w:rsidP="00D2285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к решению районного Совета </w:t>
      </w:r>
    </w:p>
    <w:p w:rsidR="00D22853" w:rsidRPr="00D22853" w:rsidRDefault="00D22853" w:rsidP="00D2285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депутатов Светлогорского района </w:t>
      </w:r>
    </w:p>
    <w:p w:rsidR="00D22853" w:rsidRPr="00D22853" w:rsidRDefault="00D22853" w:rsidP="00D2285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от 10 сентября 2009 г. № 54 </w:t>
      </w:r>
    </w:p>
    <w:p w:rsidR="00D22853" w:rsidRPr="00D22853" w:rsidRDefault="00D22853" w:rsidP="00D228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ПРАВИЛА </w:t>
      </w:r>
    </w:p>
    <w:p w:rsidR="00D22853" w:rsidRPr="00D22853" w:rsidRDefault="00D22853" w:rsidP="00D228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размещения, установки и эксплуатации объектов наружной </w:t>
      </w:r>
    </w:p>
    <w:p w:rsidR="00D22853" w:rsidRPr="00D22853" w:rsidRDefault="00D22853" w:rsidP="00D228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рекламы и информации на территории муниципального образования </w:t>
      </w:r>
    </w:p>
    <w:p w:rsidR="00D22853" w:rsidRPr="00D22853" w:rsidRDefault="00D22853" w:rsidP="00D228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«Светлогорский район» </w:t>
      </w:r>
    </w:p>
    <w:p w:rsidR="00D22853" w:rsidRPr="00D22853" w:rsidRDefault="00D22853" w:rsidP="00D228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1. ОБЩИЕ ПОЛОЖЕНИЯ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1.1. Правила размещения, установки и эксплуатации объектов наружной рекламы и информации на территории муниципального образования «Светлогорский район» (далее – Правила), устанавливают единые для муниципального образования «Светлогорский район» (далее – муниципальное образование) порядок и требования к проектированию рекламных и информационных конструкций, оформлению разрешений на установку рекламных конструкций на территории муниципального образования, а также порядок осуществления контроля за соблюдением этих Правил.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1.2. Правила разработаны на основании Федерального закона от 13.03.2006г. № 38-ФЗ «О рекламе», Градостроительного кодекса РФ от 29 декабря 2004 г., Закона РФ от 07.02.1992г. № 2300-1 «О защите прав потребителей», Федерального закона от 06.10.2003г. № 131-ФЗ «Об общих принципах организации местного самоуправления в Российской Федерации», других нормативных правовых актов, определяющих требования к рекламным конструкциям на территории муниципального образования.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1.3. Правила распространяются на всю территорию муниципального образования, включая расположенные на ней здания, сооружения, транспортные средства и прочее и устанавливают единые требования обязательные для всех организаций независимо от форм собственности и ведомственной принадлежности, а также физических лиц, принимающих участие в деятельности по размещению, установке и эксплуатации объектов наружной рекламы, и порядок осуществления контроля за соблюдением этих требований.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1.4. Выданные ранее разрешения на распространение наружной рекламы и заключенные договоры на установку и эксплуатацию рекламной конструкции, признаются действующими, имеют равную силу с разрешениями, выдаваемыми в соответствии с настоящими Правилами, и договорами на установку и эксплуатацию рекламной конструкции, заключаемыми в соответствии с настоящими Правилами.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1.5. Установка рекламных и информационных конструкций осуществляется юридическими и физическими лицами в соответствии с Федеральным законом «О рекламе» и настоящими Правилами.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1.6. Особенности распространения рекламы отдельных видов товаров производятся в соответствии с действующим законодательством.</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Правила, относящиеся к изготовителю товара, распространяются также на лиц, выполняющих работы или оказывающих услуги.</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1.7. Основанием для установки рекламных конструкций является разрешение на установку рекламной конструкции, выданное администрацией муниципального района, либо городского поселения на основании соглашения о передаче полномочий - далее муниципальное образование</w:t>
      </w:r>
      <w:proofErr w:type="gramStart"/>
      <w:r w:rsidRPr="00D22853">
        <w:rPr>
          <w:rFonts w:ascii="Times New Roman" w:eastAsia="Times New Roman" w:hAnsi="Times New Roman" w:cs="Times New Roman"/>
          <w:sz w:val="20"/>
          <w:szCs w:val="20"/>
          <w:lang w:eastAsia="ru-RU"/>
        </w:rPr>
        <w:t>.</w:t>
      </w:r>
      <w:proofErr w:type="gramEnd"/>
      <w:r w:rsidRPr="00D22853">
        <w:rPr>
          <w:rFonts w:ascii="Times New Roman" w:eastAsia="Times New Roman" w:hAnsi="Times New Roman" w:cs="Times New Roman"/>
          <w:sz w:val="20"/>
          <w:szCs w:val="20"/>
          <w:lang w:eastAsia="ru-RU"/>
        </w:rPr>
        <w:t xml:space="preserve"> внесенное в реестр рекламных конструкций. Рекламные конструкции, установленные на территории муниципального образования, должны быть зарегистрированы в порядке, установленном Правилами.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1.8. Основные понятия, используемые в Правилах: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lastRenderedPageBreak/>
        <w:t>Объект рекламирования - товар, средства индивидуализации юридического лица и (или) товара, изготовитель или продавец товара, результаты интеллектуальной деятельности либо мероприятие (в том числе спортивное соревнование, концерт, конкурс, фестиваль, основанные на риске игры, пари), на привлечение внимания к которым направлена реклама;</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Товар - продукт деятельности (в том числе работа, услуга), предназначенный для продажи, обмена или иного введения в оборот;</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Ненадлежащая реклама - реклама, не соответствующая требованиям законодательства Российской Федерации;</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Рекламодатель - изготовитель или продавец товара либо иное определившее объект рекламирования и (или) содержание рекламы лицо;</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22853">
        <w:rPr>
          <w:rFonts w:ascii="Times New Roman" w:eastAsia="Times New Roman" w:hAnsi="Times New Roman" w:cs="Times New Roman"/>
          <w:sz w:val="20"/>
          <w:szCs w:val="20"/>
          <w:lang w:eastAsia="ru-RU"/>
        </w:rPr>
        <w:t>Рекламопроизводитель</w:t>
      </w:r>
      <w:proofErr w:type="spellEnd"/>
      <w:r w:rsidRPr="00D22853">
        <w:rPr>
          <w:rFonts w:ascii="Times New Roman" w:eastAsia="Times New Roman" w:hAnsi="Times New Roman" w:cs="Times New Roman"/>
          <w:sz w:val="20"/>
          <w:szCs w:val="20"/>
          <w:lang w:eastAsia="ru-RU"/>
        </w:rPr>
        <w:t xml:space="preserve"> - лицо, осуществляющее полностью или частично приведение информации в готовую для распространения в виде рекламы форму;</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22853">
        <w:rPr>
          <w:rFonts w:ascii="Times New Roman" w:eastAsia="Times New Roman" w:hAnsi="Times New Roman" w:cs="Times New Roman"/>
          <w:sz w:val="20"/>
          <w:szCs w:val="20"/>
          <w:lang w:eastAsia="ru-RU"/>
        </w:rPr>
        <w:t>Рекламораспространитель</w:t>
      </w:r>
      <w:proofErr w:type="spellEnd"/>
      <w:r w:rsidRPr="00D22853">
        <w:rPr>
          <w:rFonts w:ascii="Times New Roman" w:eastAsia="Times New Roman" w:hAnsi="Times New Roman" w:cs="Times New Roman"/>
          <w:sz w:val="20"/>
          <w:szCs w:val="20"/>
          <w:lang w:eastAsia="ru-RU"/>
        </w:rPr>
        <w:t xml:space="preserve"> - лицо, осуществляющее распространение рекламы любым способом, в любой форме и с использованием любых средств;</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Владелец рекламной конструкции (физическое или юридическое лицо) –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конструкции на основании договора с ее собственником.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bookmarkStart w:id="0" w:name="sub_172"/>
      <w:bookmarkEnd w:id="0"/>
      <w:r w:rsidRPr="00D22853">
        <w:rPr>
          <w:rFonts w:ascii="Times New Roman" w:eastAsia="Times New Roman" w:hAnsi="Times New Roman" w:cs="Times New Roman"/>
          <w:sz w:val="20"/>
          <w:szCs w:val="20"/>
          <w:lang w:eastAsia="ru-RU"/>
        </w:rPr>
        <w:t>Средство наружной рекламы (рекламная конструкция) - конструкция, сооружение, техническое приспособление либо художественный элемент, предназначенный для объекта рекламирования.</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Временная рекламная конструкция – это конструкция, срок размещения которой обусловлен её функциональным назначением и местом установки и составляет не более чем двенадцать месяцев</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bookmarkStart w:id="1" w:name="sub_176"/>
      <w:bookmarkEnd w:id="1"/>
      <w:r w:rsidRPr="00D22853">
        <w:rPr>
          <w:rFonts w:ascii="Times New Roman" w:eastAsia="Times New Roman" w:hAnsi="Times New Roman" w:cs="Times New Roman"/>
          <w:sz w:val="20"/>
          <w:szCs w:val="20"/>
          <w:lang w:eastAsia="ru-RU"/>
        </w:rPr>
        <w:t>Информационное поле рекламной конструкции - это часть рекламной конструкции, предназначенная для распространения рекламы.</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Социальная 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достижение благотворительных и иных общественно полезных целей, а также обеспечение интересов государства.</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bookmarkStart w:id="2" w:name="sub_177"/>
      <w:bookmarkEnd w:id="2"/>
      <w:r w:rsidRPr="00D22853">
        <w:rPr>
          <w:rFonts w:ascii="Times New Roman" w:eastAsia="Times New Roman" w:hAnsi="Times New Roman" w:cs="Times New Roman"/>
          <w:sz w:val="20"/>
          <w:szCs w:val="20"/>
          <w:lang w:eastAsia="ru-RU"/>
        </w:rPr>
        <w:t>Полоса отвода автомобильных или железных дорог - совокупность земельных участков, предоставленных в установленном порядке для размещения соответствующих конструктивных элементов и инженерных сооружений автомобильной или железной дороги, а также зданий, сооружений, защитных и декоративных лесонасаждений и устройств, иных объектов, имеющих специальное назначение по обслуживанию указанной дороги.</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bookmarkStart w:id="3" w:name="sub_178"/>
      <w:bookmarkEnd w:id="3"/>
      <w:r w:rsidRPr="00D22853">
        <w:rPr>
          <w:rFonts w:ascii="Times New Roman" w:eastAsia="Times New Roman" w:hAnsi="Times New Roman" w:cs="Times New Roman"/>
          <w:sz w:val="20"/>
          <w:szCs w:val="20"/>
          <w:lang w:eastAsia="ru-RU"/>
        </w:rPr>
        <w:t>Монтаж средства наружной рекламы - размещение рекламной конструкции на территории (земельном участке), здании, строении, сооружении и ином объекте муниципального образования.</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bookmarkStart w:id="4" w:name="sub_179"/>
      <w:bookmarkEnd w:id="4"/>
      <w:r w:rsidRPr="00D22853">
        <w:rPr>
          <w:rFonts w:ascii="Times New Roman" w:eastAsia="Times New Roman" w:hAnsi="Times New Roman" w:cs="Times New Roman"/>
          <w:sz w:val="20"/>
          <w:szCs w:val="20"/>
          <w:lang w:eastAsia="ru-RU"/>
        </w:rPr>
        <w:t>Демонтаж средства наружной рекламы - приведение рекламного места в первоначальное состояние, предшествующее монтажу рекламной конструкции, включая благоустройство прилегающей территории и (или) выполнение каких-либо других работ в соответствии с условиями, определяемыми договором на размещение рекламной конструкции.</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Уполномоченный орган - структурное подразделение администрации муниципального образования или муниципальное учреждение, уполномоченное постановлением Главы администрации муниципального образования обеспечивать выполнение и соблюдение настоящих Правил. </w:t>
      </w:r>
    </w:p>
    <w:p w:rsidR="00D22853" w:rsidRPr="00D22853" w:rsidRDefault="00D22853" w:rsidP="00D228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2. РЕКЛАМНЫЕ КОНСТРУКЦИИ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bookmarkStart w:id="5" w:name="sub_21"/>
      <w:bookmarkEnd w:id="5"/>
      <w:r w:rsidRPr="00D22853">
        <w:rPr>
          <w:rFonts w:ascii="Times New Roman" w:eastAsia="Times New Roman" w:hAnsi="Times New Roman" w:cs="Times New Roman"/>
          <w:sz w:val="20"/>
          <w:szCs w:val="20"/>
          <w:lang w:eastAsia="ru-RU"/>
        </w:rPr>
        <w:t xml:space="preserve">2.1. К рекламным конструкциям относятся любые стенды, щиты, рекламные стелы, сити-форматы (1,2 x 1,8), плакаты, панно, экраны, электронные табло, дисплеи, панели, тумбы, маркизы, </w:t>
      </w:r>
      <w:proofErr w:type="spellStart"/>
      <w:r w:rsidRPr="00D22853">
        <w:rPr>
          <w:rFonts w:ascii="Times New Roman" w:eastAsia="Times New Roman" w:hAnsi="Times New Roman" w:cs="Times New Roman"/>
          <w:sz w:val="20"/>
          <w:szCs w:val="20"/>
          <w:lang w:eastAsia="ru-RU"/>
        </w:rPr>
        <w:t>касетоны</w:t>
      </w:r>
      <w:proofErr w:type="spellEnd"/>
      <w:r w:rsidRPr="00D22853">
        <w:rPr>
          <w:rFonts w:ascii="Times New Roman" w:eastAsia="Times New Roman" w:hAnsi="Times New Roman" w:cs="Times New Roman"/>
          <w:sz w:val="20"/>
          <w:szCs w:val="20"/>
          <w:lang w:eastAsia="ru-RU"/>
        </w:rPr>
        <w:t xml:space="preserve">, </w:t>
      </w:r>
      <w:proofErr w:type="spellStart"/>
      <w:r w:rsidRPr="00D22853">
        <w:rPr>
          <w:rFonts w:ascii="Times New Roman" w:eastAsia="Times New Roman" w:hAnsi="Times New Roman" w:cs="Times New Roman"/>
          <w:sz w:val="20"/>
          <w:szCs w:val="20"/>
          <w:lang w:eastAsia="ru-RU"/>
        </w:rPr>
        <w:t>штендеры</w:t>
      </w:r>
      <w:proofErr w:type="spellEnd"/>
      <w:r w:rsidRPr="00D22853">
        <w:rPr>
          <w:rFonts w:ascii="Times New Roman" w:eastAsia="Times New Roman" w:hAnsi="Times New Roman" w:cs="Times New Roman"/>
          <w:sz w:val="20"/>
          <w:szCs w:val="20"/>
          <w:lang w:eastAsia="ru-RU"/>
        </w:rPr>
        <w:t xml:space="preserve">, вывески, указатели, строительные сетки, установки, транспаранты, перетяжки, носимые рекламные конструкции, подвесы, флаги и иные объекты, стационарные и временные, плоские и объемно-пространственные, световые, газосветные установки, размещенные вдоль дорог, улиц, проездов, площадей и набережных, в садах, парках и скверах, на павильонах, остановок общественного транспорта, торговых павильонов, стенах, крышах, мостах, эстакадах, путепроводах, опорах, строительных сооружениях, в подземных переходах, а также воздушные шары, аэростаты, прочие несущие какую-либо наружную рекламу средства и объекты: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lastRenderedPageBreak/>
        <w:t xml:space="preserve">Рекламная вывеска - средство наружной рекламы, направленное на привлечение внимания к объекту рекламирования, формирования или поддержания интереса к данному объекту.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Малая архитектурная форма - рекламная конструкция, имеющая внешнюю поверхность для размещения информации и состоящая из каркаса и информационного поля, в которой используется как объем конструкции, так и ее поверхность, площадью не более десяти квадратных метров. Малая архитектурная форма выполняется, как правило, в двухстороннем варианте. Малая архитектурная форма, выполненная в одностороннем варианте, должна иметь декоративно оформленную обратную сторону.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Рекламная стела - объемно-информационная рекламная конструкция, имеющая фундамент, внутреннее освещение, информационное поле и металлический каркас.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Отдельно стоящая рекламная установка - рекламная конструкция, имеющая внешнюю поверхность для размещения информации и состоящая из фундамента, каркаса и информационного поля площадью более 10 </w:t>
      </w:r>
      <w:proofErr w:type="spellStart"/>
      <w:r w:rsidRPr="00D22853">
        <w:rPr>
          <w:rFonts w:ascii="Times New Roman" w:eastAsia="Times New Roman" w:hAnsi="Times New Roman" w:cs="Times New Roman"/>
          <w:sz w:val="20"/>
          <w:szCs w:val="20"/>
          <w:lang w:eastAsia="ru-RU"/>
        </w:rPr>
        <w:t>кв.м</w:t>
      </w:r>
      <w:proofErr w:type="spellEnd"/>
      <w:r w:rsidRPr="00D22853">
        <w:rPr>
          <w:rFonts w:ascii="Times New Roman" w:eastAsia="Times New Roman" w:hAnsi="Times New Roman" w:cs="Times New Roman"/>
          <w:sz w:val="20"/>
          <w:szCs w:val="20"/>
          <w:lang w:eastAsia="ru-RU"/>
        </w:rPr>
        <w:t xml:space="preserve">. Отдельно стоящая рекламная установка выполняется, как правило, в двухстороннем варианте. Отдельно стоящая рекламная установка, выполненная в одностороннем варианте, должна иметь декоративно оформленную обратную сторону.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Электронный экран (электронное табло) - средство наружной рекламы, предназначенное для воспроизведения изображения на плоскости экрана за счет светоизлучения светодиодов, ламп, иных источников света или светоотражающих элементов. Площадь информационного поля определяется габаритами светоизлучающей поверхности.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22853">
        <w:rPr>
          <w:rFonts w:ascii="Times New Roman" w:eastAsia="Times New Roman" w:hAnsi="Times New Roman" w:cs="Times New Roman"/>
          <w:sz w:val="20"/>
          <w:szCs w:val="20"/>
          <w:lang w:eastAsia="ru-RU"/>
        </w:rPr>
        <w:t>Флаговая</w:t>
      </w:r>
      <w:proofErr w:type="spellEnd"/>
      <w:r w:rsidRPr="00D22853">
        <w:rPr>
          <w:rFonts w:ascii="Times New Roman" w:eastAsia="Times New Roman" w:hAnsi="Times New Roman" w:cs="Times New Roman"/>
          <w:sz w:val="20"/>
          <w:szCs w:val="20"/>
          <w:lang w:eastAsia="ru-RU"/>
        </w:rPr>
        <w:t xml:space="preserve"> композиция и навес - средство наружной рекламы, состоящее из основания, одного или нескольких флагштоков (стоек) и мягких полотнищ. Флаги могут использовать в качестве основания опоры освещения, здания и сооружения.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Крышная установка - объемная или плоскостная конструкция, размещаемая полностью или частично выше уровня карниза здания или на крыше.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Настенное панно - средство наружной рекламы, размещаемое на плоскости стен зданий и сооружений в виде: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изображения (информационного поля), непосредственно нанесенного на стену;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конструкции, состоящей из элементов крепления, каркаса и информационного поля.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Кронштейн - двухсторонняя консольная плоскостная конструкция, устанавливаемая на собственных опорах, мачтах - опорах освещения или на зданиях, в том числе информационные стелы (с ценами на бензин на АЗС, курсовой стоимостью валюты около обменных пунктов и т.д.).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Транспарант - перетяжка - состоит из собственных опор, устройства крепления к собственным опорам, устройства натяжения и информационного изображения.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Проекционная установка - средство наружной рекламы, предназначенное для воспроизведения изображения на земле, на плоскостях стен и в объеме. Конструкции проекционных установок состоят из проецирующего устройства и поверхности (экрана) или объема, в котором формируется информационное изображение.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Маркиза - средство наружной рекламы, выполненное в виде козырьков и навесов с нанесенной на них рекламной информацией и размещенное над витринами, входами и проемами зданий и сооружений. Маркизы состоят из элементов крепления к зданию, каркаса и информационного поля, выполненного на мягкой или жесткой основе.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Выносная щитовая конструкция (</w:t>
      </w:r>
      <w:proofErr w:type="spellStart"/>
      <w:r w:rsidRPr="00D22853">
        <w:rPr>
          <w:rFonts w:ascii="Times New Roman" w:eastAsia="Times New Roman" w:hAnsi="Times New Roman" w:cs="Times New Roman"/>
          <w:sz w:val="20"/>
          <w:szCs w:val="20"/>
          <w:lang w:eastAsia="ru-RU"/>
        </w:rPr>
        <w:t>штендер</w:t>
      </w:r>
      <w:proofErr w:type="spellEnd"/>
      <w:r w:rsidRPr="00D22853">
        <w:rPr>
          <w:rFonts w:ascii="Times New Roman" w:eastAsia="Times New Roman" w:hAnsi="Times New Roman" w:cs="Times New Roman"/>
          <w:sz w:val="20"/>
          <w:szCs w:val="20"/>
          <w:lang w:eastAsia="ru-RU"/>
        </w:rPr>
        <w:t xml:space="preserve">) - временное средство наружной рекламы, размещаемое предприятиями и предпринимателями в часы их работы и устанавливаемое только на тротуарах, газонах и в других местах вблизи от входа в вышеуказанные учреждения, но не далее пяти метров. Площадь </w:t>
      </w:r>
      <w:proofErr w:type="spellStart"/>
      <w:r w:rsidRPr="00D22853">
        <w:rPr>
          <w:rFonts w:ascii="Times New Roman" w:eastAsia="Times New Roman" w:hAnsi="Times New Roman" w:cs="Times New Roman"/>
          <w:sz w:val="20"/>
          <w:szCs w:val="20"/>
          <w:lang w:eastAsia="ru-RU"/>
        </w:rPr>
        <w:t>штендера</w:t>
      </w:r>
      <w:proofErr w:type="spellEnd"/>
      <w:r w:rsidRPr="00D22853">
        <w:rPr>
          <w:rFonts w:ascii="Times New Roman" w:eastAsia="Times New Roman" w:hAnsi="Times New Roman" w:cs="Times New Roman"/>
          <w:sz w:val="20"/>
          <w:szCs w:val="20"/>
          <w:lang w:eastAsia="ru-RU"/>
        </w:rPr>
        <w:t xml:space="preserve"> должна быть не более двух квадратных метров, не препятствовать проходу пешеходов, не иметь собственного подсвета и стационарного крепления к поверхности.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Носимая рекламная конструкция - временное средство наружной рекламы, перемещаемое физическим лицом без использования технических средств. Эксплуатация носимых рекламных конструкций допускается в пешеходных зонах и на тротуарах. Запрещается использование носимых рекламных конструкций, препятствующих проходу пешеходов, а также ориентированных на восприятие с проезжей части.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lastRenderedPageBreak/>
        <w:t xml:space="preserve">Лотки, тележки, киоски и зонтики, устанавливаемые на время работы предприятий и физических лиц и используемые как временные средства наружной рекламы, представляют собой покрытия отдельных частей лотков, киосков, тележек и зонтиков пленочными или красящими материалами. </w:t>
      </w:r>
    </w:p>
    <w:p w:rsidR="00D22853" w:rsidRPr="00D22853" w:rsidRDefault="00D22853" w:rsidP="00D228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3. ТРЕБОВАНИЯ К РЕКЛАМНЫМ И ИНФОРМАЦИОННЫМ КОНСТРУКЦИЯМ, </w:t>
      </w:r>
    </w:p>
    <w:p w:rsidR="00D22853" w:rsidRPr="00D22853" w:rsidRDefault="00D22853" w:rsidP="00D228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ИХ УСТАНОВКЕ И ЭКСПЛУАТАЦИИ.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3.1. Рекламные и информационные конструкции при их установке на территории муниципального района, зданиях, сооружениях и иных объектах не должны нарушать единого архитектурно-художественного облика прилегающих улиц, площадей, зданий и сооружений, должны гармонично вписываться в элементы архитектуры, внешнего благоустройства территории, а также элементы озеленения и цветочного оформления муниципального образования.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3.2. Установка, эксплуатация и внешний вид рекламных и информационных конструкций должны соответствовать настоящим Правилам и допускаются только при условии выполнения необходимых работ по благоустройству (ремонту) места их размещения.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3.3. При проведении работ по монтажу рекламных и информационных конструкций заявитель должен руководствоваться настоящими Правилами. При этом нарушенные при их установке дорожное покрытие или газон должны быть восстановлены заявителем с использованием аналогичных материалов и технологий в том виде, какими они были до установки. Такие же требования должны быть выполнены заявителем при демонтаже рекламных и информационных конструкций.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3.4. В период эксплуатации рекламные и информационные конструкции должны своевременно восстанавливаться. Сроки восстановления в первоначальное состояние устанавливаются в Договоре. Несоблюдение указанных правил является основанием для отзыва разрешения и демонтажа рекламной и информационной конструкции.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3.5. Содержание информации, размещаемой на </w:t>
      </w:r>
      <w:proofErr w:type="spellStart"/>
      <w:r w:rsidRPr="00D22853">
        <w:rPr>
          <w:rFonts w:ascii="Times New Roman" w:eastAsia="Times New Roman" w:hAnsi="Times New Roman" w:cs="Times New Roman"/>
          <w:sz w:val="20"/>
          <w:szCs w:val="20"/>
          <w:lang w:eastAsia="ru-RU"/>
        </w:rPr>
        <w:t>рекламоносителях</w:t>
      </w:r>
      <w:proofErr w:type="spellEnd"/>
      <w:r w:rsidRPr="00D22853">
        <w:rPr>
          <w:rFonts w:ascii="Times New Roman" w:eastAsia="Times New Roman" w:hAnsi="Times New Roman" w:cs="Times New Roman"/>
          <w:sz w:val="20"/>
          <w:szCs w:val="20"/>
          <w:lang w:eastAsia="ru-RU"/>
        </w:rPr>
        <w:t xml:space="preserve">, должно соответствовать действующему законодательству. Несоблюдение указанных требований является основанием для отказа в выдаче или отзыва разрешения, расторжения договора с заявителем и последующего демонтажа </w:t>
      </w:r>
      <w:proofErr w:type="spellStart"/>
      <w:r w:rsidRPr="00D22853">
        <w:rPr>
          <w:rFonts w:ascii="Times New Roman" w:eastAsia="Times New Roman" w:hAnsi="Times New Roman" w:cs="Times New Roman"/>
          <w:sz w:val="20"/>
          <w:szCs w:val="20"/>
          <w:lang w:eastAsia="ru-RU"/>
        </w:rPr>
        <w:t>рекламоносителя</w:t>
      </w:r>
      <w:proofErr w:type="spellEnd"/>
      <w:r w:rsidRPr="00D22853">
        <w:rPr>
          <w:rFonts w:ascii="Times New Roman" w:eastAsia="Times New Roman" w:hAnsi="Times New Roman" w:cs="Times New Roman"/>
          <w:sz w:val="20"/>
          <w:szCs w:val="20"/>
          <w:lang w:eastAsia="ru-RU"/>
        </w:rPr>
        <w:t xml:space="preserve"> или рекламного изображения (информации). Возмещение понесенных при этом расходов и убытков производится заявителем.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3.6. Текстовая информация на конструкциях должна быть исполнена в соответствии с Законом Калининградской области "О защите русского языка на территории Калининградской области" от 22.02.1996г. №36, а также с требованиями ч.5 ст.5 Федерального закона "О рекламе" от 13.03.2006г. № 38-ФЗ.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3.7. Материалы, используемые при изготовлении всех типов рекламных и информационных конструкций, должны отвечать современным требованиям качества. Их монтаж следует производить без отклонений от утвержденной проектной документации.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3.8. Все рекламные и информационные конструкции, разрешенные как конструкции с подсветом, должны быть освещены в темное время суток.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bookmarkStart w:id="6" w:name="sub_58"/>
      <w:bookmarkEnd w:id="6"/>
      <w:r w:rsidRPr="00D22853">
        <w:rPr>
          <w:rFonts w:ascii="Times New Roman" w:eastAsia="Times New Roman" w:hAnsi="Times New Roman" w:cs="Times New Roman"/>
          <w:sz w:val="20"/>
          <w:szCs w:val="20"/>
          <w:lang w:eastAsia="ru-RU"/>
        </w:rPr>
        <w:t xml:space="preserve">3.9. Павильоны ожидания общественного транспорта, оборудованные рекламными панелями, в обязательном порядке должны устанавливаться заявителем в комплекте со скамейками и информационными досками.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3.10. Обязательным условием распространения наружной рекламы является наличие на объекте рекламы реквизитов </w:t>
      </w:r>
      <w:proofErr w:type="spellStart"/>
      <w:r w:rsidRPr="00D22853">
        <w:rPr>
          <w:rFonts w:ascii="Times New Roman" w:eastAsia="Times New Roman" w:hAnsi="Times New Roman" w:cs="Times New Roman"/>
          <w:sz w:val="20"/>
          <w:szCs w:val="20"/>
          <w:lang w:eastAsia="ru-RU"/>
        </w:rPr>
        <w:t>рекламораспространителя</w:t>
      </w:r>
      <w:proofErr w:type="spellEnd"/>
      <w:r w:rsidRPr="00D22853">
        <w:rPr>
          <w:rFonts w:ascii="Times New Roman" w:eastAsia="Times New Roman" w:hAnsi="Times New Roman" w:cs="Times New Roman"/>
          <w:sz w:val="20"/>
          <w:szCs w:val="20"/>
          <w:lang w:eastAsia="ru-RU"/>
        </w:rPr>
        <w:t xml:space="preserve"> для прочтения с близкого расстояния с указанием полного названия </w:t>
      </w:r>
      <w:proofErr w:type="spellStart"/>
      <w:r w:rsidRPr="00D22853">
        <w:rPr>
          <w:rFonts w:ascii="Times New Roman" w:eastAsia="Times New Roman" w:hAnsi="Times New Roman" w:cs="Times New Roman"/>
          <w:sz w:val="20"/>
          <w:szCs w:val="20"/>
          <w:lang w:eastAsia="ru-RU"/>
        </w:rPr>
        <w:t>рекламораспространителя</w:t>
      </w:r>
      <w:proofErr w:type="spellEnd"/>
      <w:r w:rsidRPr="00D22853">
        <w:rPr>
          <w:rFonts w:ascii="Times New Roman" w:eastAsia="Times New Roman" w:hAnsi="Times New Roman" w:cs="Times New Roman"/>
          <w:sz w:val="20"/>
          <w:szCs w:val="20"/>
          <w:lang w:eastAsia="ru-RU"/>
        </w:rPr>
        <w:t xml:space="preserve">, его юридического (почтового) адреса, телефонов.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bookmarkStart w:id="7" w:name="sub_59"/>
      <w:bookmarkEnd w:id="7"/>
      <w:r w:rsidRPr="00D22853">
        <w:rPr>
          <w:rFonts w:ascii="Times New Roman" w:eastAsia="Times New Roman" w:hAnsi="Times New Roman" w:cs="Times New Roman"/>
          <w:sz w:val="20"/>
          <w:szCs w:val="20"/>
          <w:lang w:eastAsia="ru-RU"/>
        </w:rPr>
        <w:t xml:space="preserve">3.11. Запрещается установка средств наружной рекламы, затрудняющей реальную оценку дорожно-транспортной обстановки и имеющей сходство (по внешнему виду, изображению или звуковому эффекту) с техническими средствами организации дорожного движения и специальными сигналами, а также создающей впечатление нахождения на дороге пешеходов.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bookmarkStart w:id="8" w:name="sub_510"/>
      <w:bookmarkEnd w:id="8"/>
      <w:r w:rsidRPr="00D22853">
        <w:rPr>
          <w:rFonts w:ascii="Times New Roman" w:eastAsia="Times New Roman" w:hAnsi="Times New Roman" w:cs="Times New Roman"/>
          <w:sz w:val="20"/>
          <w:szCs w:val="20"/>
          <w:lang w:eastAsia="ru-RU"/>
        </w:rPr>
        <w:t xml:space="preserve">3.12. Средства наружной рекламы, размещаемые в границах "красных линий" городских автомобильных дорог и улиц на территории города, не должны: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снижать безопасность дорожного движения;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ухудшать видимость, затемнять или иным образом снижать эффективность дорожных знаков, указателей, светофоров и иных технических средств регулирования дорожного движения;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lastRenderedPageBreak/>
        <w:t xml:space="preserve">- ограничивать видимость в направлении движения, боковую видимость и видимость технических средств организации дорожного движения или мешать их восприятию участниками движения;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вызывать ослепление участников движения светом, в том числе отраженным;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при расположении на пролетных строениях инженерных сооружений уменьшать их габариты;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располагаться таким образом, чтобы не препятствовать движению пешеходов;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являться источником шума, вибрации, мощных световых электромагнитных и иных излучений и полей, способных оказать вредное воздействие на человека, животный мир и окружающую природную среду.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bookmarkStart w:id="9" w:name="sub_511"/>
      <w:bookmarkEnd w:id="9"/>
      <w:r w:rsidRPr="00D22853">
        <w:rPr>
          <w:rFonts w:ascii="Times New Roman" w:eastAsia="Times New Roman" w:hAnsi="Times New Roman" w:cs="Times New Roman"/>
          <w:sz w:val="20"/>
          <w:szCs w:val="20"/>
          <w:lang w:eastAsia="ru-RU"/>
        </w:rPr>
        <w:t xml:space="preserve">3.13. Использование транспортных средств исключительно или преимущественно в качестве передвижных рекламных конструкций запрещается.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bookmarkStart w:id="10" w:name="sub_512"/>
      <w:bookmarkEnd w:id="10"/>
      <w:r w:rsidRPr="00D22853">
        <w:rPr>
          <w:rFonts w:ascii="Times New Roman" w:eastAsia="Times New Roman" w:hAnsi="Times New Roman" w:cs="Times New Roman"/>
          <w:sz w:val="20"/>
          <w:szCs w:val="20"/>
          <w:lang w:eastAsia="ru-RU"/>
        </w:rPr>
        <w:t xml:space="preserve">3.14. Распространение рекламы на знаке дорожного движения, его опоре или любом ином приспособлении, предназначенном для регулирования дорожного движения, не допускается.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bookmarkStart w:id="11" w:name="sub_513"/>
      <w:bookmarkEnd w:id="11"/>
      <w:r w:rsidRPr="00D22853">
        <w:rPr>
          <w:rFonts w:ascii="Times New Roman" w:eastAsia="Times New Roman" w:hAnsi="Times New Roman" w:cs="Times New Roman"/>
          <w:sz w:val="20"/>
          <w:szCs w:val="20"/>
          <w:lang w:eastAsia="ru-RU"/>
        </w:rPr>
        <w:t xml:space="preserve">3.15. Не допускается повреждение конструкций и сооружений при креплении к ним средств наружной рекламы.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bookmarkStart w:id="12" w:name="sub_514"/>
      <w:bookmarkEnd w:id="12"/>
      <w:r w:rsidRPr="00D22853">
        <w:rPr>
          <w:rFonts w:ascii="Times New Roman" w:eastAsia="Times New Roman" w:hAnsi="Times New Roman" w:cs="Times New Roman"/>
          <w:sz w:val="20"/>
          <w:szCs w:val="20"/>
          <w:lang w:eastAsia="ru-RU"/>
        </w:rPr>
        <w:t xml:space="preserve">3.16. Фундаменты отдельно стоящих рекламных конструкций не должны располагаться в охранной зоне подземных коммуникаций.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bookmarkStart w:id="13" w:name="sub_515"/>
      <w:bookmarkEnd w:id="13"/>
      <w:r w:rsidRPr="00D22853">
        <w:rPr>
          <w:rFonts w:ascii="Times New Roman" w:eastAsia="Times New Roman" w:hAnsi="Times New Roman" w:cs="Times New Roman"/>
          <w:sz w:val="20"/>
          <w:szCs w:val="20"/>
          <w:lang w:eastAsia="ru-RU"/>
        </w:rPr>
        <w:t xml:space="preserve">3.17. Рекламная конструкция должна использоваться исключительно в целях распространения рекламы.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3.18. Запрещается размещение средств наружной рекламы и информации (за исключением обязательных вывесок):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на крышах павильонов ожидания наземного пассажирского транспорта, торговых павильонов и киосков (за исключением павильонов и киосков, полностью оформленных в фирменном стиле);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на памятниках архитектуры и градостроительства, храмах, территориях, непосредственно прилегающих к ним, а также территориях кладбищ и в радиусе 30 метров от них без соответствующего согласования;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в садах и парках, а также на их оградах в зоне исторической застройки, за исключением случаев проведения разовых, краткосрочных, централизованных мероприятий;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на заборах и иных ограждениях земельных участков, за исключением случаев, когда </w:t>
      </w:r>
      <w:proofErr w:type="spellStart"/>
      <w:r w:rsidRPr="00D22853">
        <w:rPr>
          <w:rFonts w:ascii="Times New Roman" w:eastAsia="Times New Roman" w:hAnsi="Times New Roman" w:cs="Times New Roman"/>
          <w:sz w:val="20"/>
          <w:szCs w:val="20"/>
          <w:lang w:eastAsia="ru-RU"/>
        </w:rPr>
        <w:t>рекламоноситель</w:t>
      </w:r>
      <w:proofErr w:type="spellEnd"/>
      <w:r w:rsidRPr="00D22853">
        <w:rPr>
          <w:rFonts w:ascii="Times New Roman" w:eastAsia="Times New Roman" w:hAnsi="Times New Roman" w:cs="Times New Roman"/>
          <w:sz w:val="20"/>
          <w:szCs w:val="20"/>
          <w:lang w:eastAsia="ru-RU"/>
        </w:rPr>
        <w:t xml:space="preserve"> является неотъемлемым элементом этого забора или ограждения.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3.19. Заявитель несет персональную ответственность за лицензированное изготовление проектно-технической документации, изготовление, установку и техническую эксплуатацию конструкций </w:t>
      </w:r>
      <w:proofErr w:type="spellStart"/>
      <w:r w:rsidRPr="00D22853">
        <w:rPr>
          <w:rFonts w:ascii="Times New Roman" w:eastAsia="Times New Roman" w:hAnsi="Times New Roman" w:cs="Times New Roman"/>
          <w:sz w:val="20"/>
          <w:szCs w:val="20"/>
          <w:lang w:eastAsia="ru-RU"/>
        </w:rPr>
        <w:t>рекламоносителя</w:t>
      </w:r>
      <w:proofErr w:type="spellEnd"/>
      <w:r w:rsidRPr="00D22853">
        <w:rPr>
          <w:rFonts w:ascii="Times New Roman" w:eastAsia="Times New Roman" w:hAnsi="Times New Roman" w:cs="Times New Roman"/>
          <w:sz w:val="20"/>
          <w:szCs w:val="20"/>
          <w:lang w:eastAsia="ru-RU"/>
        </w:rPr>
        <w:t xml:space="preserve">, а также обеспечивает сохранность первоначального вида рекламы и производит за свой счет текущий и капитальный ремонт.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3.20. После установки рекламной или информационной конструкции заявитель и подрядчик, выполнявший строительно-монтажные работы, составляют акт произвольной формы о соответствии выполненных работ проектной документации, о сдаче подрядчиком установленной конструкции и принятии его заявителем в эксплуатацию. Копии акта передаются заявителем в Уполномоченный орган.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3.21. Средства размещения наружной рекламы и информации не могут эксплуатироваться без размещенного на них изображения или с изображением, пришедшим в негодность. При отсутствии наружной рекламы и информации на установленной конструкции владелец последнего обязан размещать социальную рекламу, согласованную с администрацией муниципального образования, или демонтировать средство наружной рекламы и информации в 10-тидневный срок со дня направления уведомления. В случае, если в указанный срок не произведен демонтаж рекламной или информационной конструкции Глава муниципального образования района по предложению глав администраций городских поселений или уполномоченного органа принимает решение о размещении социальной рекламы с указанием срока ее размещения.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3.22. Рекламная и информационная конструкция и ее территориальное размещение должны соответствовать требованиям технического регламента (Приложение № 1). </w:t>
      </w:r>
    </w:p>
    <w:p w:rsidR="00D22853" w:rsidRPr="00D22853" w:rsidRDefault="00D22853" w:rsidP="00D228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4. ПОРЯДОК ОФОРМЛЕНИЯ И ВЫДАЧИ РАЗРЕШЕНИЯ НА УСТАНОВКУ И ЭКСПЛУАТАЦИЮ РЕКЛАМНОЙ КОНСТРУКЦИИ.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lastRenderedPageBreak/>
        <w:t xml:space="preserve">4.1. Установка и эксплуатация рекламных конструкций на территории муниципального образования допускается при наличии разрешения на установку и эксплуатацию рекламного места (далее – разрешение), выданного Уполномоченным органом в порядке, устанавливаемом настоящими Правилами.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4.2. Для оформления разрешения </w:t>
      </w:r>
      <w:proofErr w:type="spellStart"/>
      <w:r w:rsidRPr="00D22853">
        <w:rPr>
          <w:rFonts w:ascii="Times New Roman" w:eastAsia="Times New Roman" w:hAnsi="Times New Roman" w:cs="Times New Roman"/>
          <w:sz w:val="20"/>
          <w:szCs w:val="20"/>
          <w:lang w:eastAsia="ru-RU"/>
        </w:rPr>
        <w:t>Рекламораспространитель</w:t>
      </w:r>
      <w:proofErr w:type="spellEnd"/>
      <w:r w:rsidRPr="00D22853">
        <w:rPr>
          <w:rFonts w:ascii="Times New Roman" w:eastAsia="Times New Roman" w:hAnsi="Times New Roman" w:cs="Times New Roman"/>
          <w:sz w:val="20"/>
          <w:szCs w:val="20"/>
          <w:lang w:eastAsia="ru-RU"/>
        </w:rPr>
        <w:t xml:space="preserve">, желающий установить </w:t>
      </w:r>
      <w:proofErr w:type="spellStart"/>
      <w:r w:rsidRPr="00D22853">
        <w:rPr>
          <w:rFonts w:ascii="Times New Roman" w:eastAsia="Times New Roman" w:hAnsi="Times New Roman" w:cs="Times New Roman"/>
          <w:sz w:val="20"/>
          <w:szCs w:val="20"/>
          <w:lang w:eastAsia="ru-RU"/>
        </w:rPr>
        <w:t>рекламоноситель</w:t>
      </w:r>
      <w:proofErr w:type="spellEnd"/>
      <w:r w:rsidRPr="00D22853">
        <w:rPr>
          <w:rFonts w:ascii="Times New Roman" w:eastAsia="Times New Roman" w:hAnsi="Times New Roman" w:cs="Times New Roman"/>
          <w:sz w:val="20"/>
          <w:szCs w:val="20"/>
          <w:lang w:eastAsia="ru-RU"/>
        </w:rPr>
        <w:t xml:space="preserve"> самостоятельно или по поручению рекламодателя (в дальнейшем - заявитель) обращается в Уполномоченный орган, где заявителю выдается бланк заявки </w:t>
      </w:r>
      <w:r w:rsidRPr="00D22853">
        <w:rPr>
          <w:rFonts w:ascii="Times New Roman" w:eastAsia="Times New Roman" w:hAnsi="Times New Roman" w:cs="Times New Roman"/>
          <w:i/>
          <w:iCs/>
          <w:sz w:val="20"/>
          <w:szCs w:val="20"/>
          <w:lang w:eastAsia="ru-RU"/>
        </w:rPr>
        <w:t>по форме, утвержденной постановлением Главы администрации муниципального района</w:t>
      </w:r>
      <w:r w:rsidRPr="00D22853">
        <w:rPr>
          <w:rFonts w:ascii="Times New Roman" w:eastAsia="Times New Roman" w:hAnsi="Times New Roman" w:cs="Times New Roman"/>
          <w:sz w:val="20"/>
          <w:szCs w:val="20"/>
          <w:lang w:eastAsia="ru-RU"/>
        </w:rPr>
        <w:t xml:space="preserve">, и перечень документов необходимых для согласования установки рекламной конструкции.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4.3. Заявитель самостоятельно получает в соответствующих организациях согласования и представляет их в Уполномоченный орган. Заявитель представляет заявку с подтверждением пройденных согласований, с приложением следующих документов: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данные о Заявителе - выписка из единого государственного реестра юридических лиц или из единого государственного реестра индивидуальных предпринимателей (ЕГРЮЛ, ЕГРИП)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эскизный проект устанавливаемой рекламной конструкции в двух экземплярах с соблюдением следующих требований: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формат эскизного проекта - А3;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проект выполняется в цвете и представляет фронтальные виды рекламных конструкций с габаритными размерами и площадью;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согласовывается в городских поселениях «Город Светлогорск», «Поселок Приморье», «Поселок Донское» уполномоченным в установленном порядке лицом.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технический проект рекламной конструкции с расчетом ветровой нагрузки и прочностным расчетом, выполненного в лицензированной проектной организации;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копия договора (заверенная собственником) с собственником земельного участка, здания или иного недвижимого имущества, к которому присоединяется рекламная конструкция, либо с лицом, уполномоченным собственником такого имущества, в том числе с арендатором;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для юридических и физических лиц, имеющих сертификат системы добровольной сертификации услуг по изготовлению и монтажу наружной рекламы, - эскизный проект, выполненный в специальной компьютерной программе, с размерами в электронном виде и на бумажном носителе;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документ, подтверждающий оплату государственной пошлины (подпункт 80 п. 1 ст. 333.33 Налогового кодекса РФ).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4.4. Проектная документация должна быть выполнена в соответствии с техническим регламентом к Правилам.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4.5. Правило о возможности согласования заявки заявителем с уполномоченными органами размещения рекламной конструкции не применяется в случае проведения аукциона. Уполномоченный орган в таком случае самостоятельно осуществляет согласование в рамках подготовки к аукциону.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4.6. Выдача документов (их копий, дубликатов) приравнивается к юридически значимым действиям.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4.7. Уполномоченный орган осуществляет регистрацию всех необходимых документов, направленных заявителем, и при согласовании соответствующими службами направляет и оформляет разрешение либо отказывает заявителю.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4.8. Уполномоченный орган присваивает разрешению соответствующий номер в реестре рекламных конструкций.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4.</w:t>
      </w:r>
      <w:proofErr w:type="gramStart"/>
      <w:r w:rsidRPr="00D22853">
        <w:rPr>
          <w:rFonts w:ascii="Times New Roman" w:eastAsia="Times New Roman" w:hAnsi="Times New Roman" w:cs="Times New Roman"/>
          <w:sz w:val="20"/>
          <w:szCs w:val="20"/>
          <w:lang w:eastAsia="ru-RU"/>
        </w:rPr>
        <w:t>9.Решение</w:t>
      </w:r>
      <w:proofErr w:type="gramEnd"/>
      <w:r w:rsidRPr="00D22853">
        <w:rPr>
          <w:rFonts w:ascii="Times New Roman" w:eastAsia="Times New Roman" w:hAnsi="Times New Roman" w:cs="Times New Roman"/>
          <w:sz w:val="20"/>
          <w:szCs w:val="20"/>
          <w:lang w:eastAsia="ru-RU"/>
        </w:rPr>
        <w:t xml:space="preserve"> о выдаче разрешения или об отказе в его выдаче должно быть направлено заявителю в течение одного месяца со дня приема от него необходимых документов. Заявитель, не получивший в указанный срок решения, в течение трех месяцев вправе обратиться в суд или арбитражный суд с заявлением о признании бездействия Уполномоченного органа незаконным.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lastRenderedPageBreak/>
        <w:t xml:space="preserve">4.10. Разрешение выдается на каждую рекламную конструкцию на срок действия договора на присоединение рекламной конструкции, который заключается на срок пять лет, за исключением договора на эксплуатацию временной рекламной конструкции, который может быть заключен на срок не более чем двенадцать месяцев.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4.11. Владелец рекламной конструкции обязан провести монтаж и ввод в эксплуатацию рекламной конструкции в течение одного месяца с даты получения разрешения и представить акт ввода рекламной конструкции в эксплуатацию в Уполномоченный орган.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4.12. За выдачу разрешений уплачивается государственная пошлина в размерах и порядке, которые установлены законодательством РФ о налогах и сборах.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4.13. За использование рекламного места на территории муниципального образования взимается плата, в порядке и размерах, утвержденных Главой муниципального района.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4.14. Самовольно установленные </w:t>
      </w:r>
      <w:proofErr w:type="spellStart"/>
      <w:r w:rsidRPr="00D22853">
        <w:rPr>
          <w:rFonts w:ascii="Times New Roman" w:eastAsia="Times New Roman" w:hAnsi="Times New Roman" w:cs="Times New Roman"/>
          <w:sz w:val="20"/>
          <w:szCs w:val="20"/>
          <w:lang w:eastAsia="ru-RU"/>
        </w:rPr>
        <w:t>рекламоносители</w:t>
      </w:r>
      <w:proofErr w:type="spellEnd"/>
      <w:r w:rsidRPr="00D22853">
        <w:rPr>
          <w:rFonts w:ascii="Times New Roman" w:eastAsia="Times New Roman" w:hAnsi="Times New Roman" w:cs="Times New Roman"/>
          <w:sz w:val="20"/>
          <w:szCs w:val="20"/>
          <w:lang w:eastAsia="ru-RU"/>
        </w:rPr>
        <w:t xml:space="preserve"> и </w:t>
      </w:r>
      <w:proofErr w:type="spellStart"/>
      <w:r w:rsidRPr="00D22853">
        <w:rPr>
          <w:rFonts w:ascii="Times New Roman" w:eastAsia="Times New Roman" w:hAnsi="Times New Roman" w:cs="Times New Roman"/>
          <w:sz w:val="20"/>
          <w:szCs w:val="20"/>
          <w:lang w:eastAsia="ru-RU"/>
        </w:rPr>
        <w:t>рекламоносители</w:t>
      </w:r>
      <w:proofErr w:type="spellEnd"/>
      <w:r w:rsidRPr="00D22853">
        <w:rPr>
          <w:rFonts w:ascii="Times New Roman" w:eastAsia="Times New Roman" w:hAnsi="Times New Roman" w:cs="Times New Roman"/>
          <w:sz w:val="20"/>
          <w:szCs w:val="20"/>
          <w:lang w:eastAsia="ru-RU"/>
        </w:rPr>
        <w:t xml:space="preserve"> не демонтированные по истечении срока действия или прекращения срока действия выданного разрешения подлежат демонтажу с возмещением с собственника </w:t>
      </w:r>
      <w:proofErr w:type="spellStart"/>
      <w:r w:rsidRPr="00D22853">
        <w:rPr>
          <w:rFonts w:ascii="Times New Roman" w:eastAsia="Times New Roman" w:hAnsi="Times New Roman" w:cs="Times New Roman"/>
          <w:sz w:val="20"/>
          <w:szCs w:val="20"/>
          <w:lang w:eastAsia="ru-RU"/>
        </w:rPr>
        <w:t>рекламоносителя</w:t>
      </w:r>
      <w:proofErr w:type="spellEnd"/>
      <w:r w:rsidRPr="00D22853">
        <w:rPr>
          <w:rFonts w:ascii="Times New Roman" w:eastAsia="Times New Roman" w:hAnsi="Times New Roman" w:cs="Times New Roman"/>
          <w:sz w:val="20"/>
          <w:szCs w:val="20"/>
          <w:lang w:eastAsia="ru-RU"/>
        </w:rPr>
        <w:t xml:space="preserve"> затрат по демонтажу или использованию для социальной рекламы.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4.15. В случае изменения художественно-графического решения наружной рекламы заявитель представляет в уполномоченный орган: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заявление о внесении изменений в художественно-графическое решение наружной рекламы;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проект наружной рекламы, выполненный в соответствии с требованиями настоящих Правил и согласованный в установленном порядке.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4.16. Проект художественно-графического изменения наружной рекламы рассматривается Уполномоченным органом в 14-тидневный срок.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4.17. Уполномоченный орган в установленном порядке: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согласовывает проект художественно-графического изменения наружной рекламы;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готовит дополнительное соглашение о внесении изменений в ранее заключенный договор в части художественно-графического решения наружной рекламы;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выдает дополнительное соглашение на подписание или отказывает в согласовании с указанием причин. </w:t>
      </w:r>
    </w:p>
    <w:p w:rsidR="00D22853" w:rsidRPr="00D22853" w:rsidRDefault="00D22853" w:rsidP="00D228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5. ЗАКЛЮЧЕНИЕ ДОГОВОРА НА УСТАНОВКУ И ЭКСПЛУАТАЦИЮ РЕКЛАМНОЙ КОНСТРУКЦИИ НА ЗЕМЕЛЬНОМ УЧАСТКЕ, ЗДАНИИ ИЛИ ИНОМ ОБЪЕКТЕ МУНИЦИПАЛЬНОЙ СОБСТВЕННОСТИ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5.</w:t>
      </w:r>
      <w:proofErr w:type="gramStart"/>
      <w:r w:rsidRPr="00D22853">
        <w:rPr>
          <w:rFonts w:ascii="Times New Roman" w:eastAsia="Times New Roman" w:hAnsi="Times New Roman" w:cs="Times New Roman"/>
          <w:sz w:val="20"/>
          <w:szCs w:val="20"/>
          <w:lang w:eastAsia="ru-RU"/>
        </w:rPr>
        <w:t>7.Договор</w:t>
      </w:r>
      <w:proofErr w:type="gramEnd"/>
      <w:r w:rsidRPr="00D22853">
        <w:rPr>
          <w:rFonts w:ascii="Times New Roman" w:eastAsia="Times New Roman" w:hAnsi="Times New Roman" w:cs="Times New Roman"/>
          <w:sz w:val="20"/>
          <w:szCs w:val="20"/>
          <w:lang w:eastAsia="ru-RU"/>
        </w:rPr>
        <w:t xml:space="preserve"> на установку и эксплуатацию рекламной конструкции на земельном участке, здании или ином объекте муниципальной собственности на территории муниципального образования (далее - Договор) является возмездным.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5.</w:t>
      </w:r>
      <w:proofErr w:type="gramStart"/>
      <w:r w:rsidRPr="00D22853">
        <w:rPr>
          <w:rFonts w:ascii="Times New Roman" w:eastAsia="Times New Roman" w:hAnsi="Times New Roman" w:cs="Times New Roman"/>
          <w:sz w:val="20"/>
          <w:szCs w:val="20"/>
          <w:lang w:eastAsia="ru-RU"/>
        </w:rPr>
        <w:t>8.Договор</w:t>
      </w:r>
      <w:proofErr w:type="gramEnd"/>
      <w:r w:rsidRPr="00D22853">
        <w:rPr>
          <w:rFonts w:ascii="Times New Roman" w:eastAsia="Times New Roman" w:hAnsi="Times New Roman" w:cs="Times New Roman"/>
          <w:sz w:val="20"/>
          <w:szCs w:val="20"/>
          <w:lang w:eastAsia="ru-RU"/>
        </w:rPr>
        <w:t xml:space="preserve"> заключается Главой администрации муниципального района или уполномоченным им лицом с победителем аукциона на заключение Договора на установку и эксплуатацию рекламной конструкции на земельном участке, здании или ином объекте муниципальной собственности на территории муниципального образования.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5.9.В Договоре обязательным условием включается требование о надлежащем содержании рекламного места и уборке прилегающей территории от мусора.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5.10. Если рекламная конструкция устанавливается на земельных участках, предоставленных в аренду, Договор заключается с участием третьей стороны - арендатора земельного участка и с его согласия.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5.11. Если рекламная конструкция установлена на недвижимом имуществе, которое закреплено собственником за другим лицом на праве хозяйственного ведения, праве оперативного управления или ином вещном праве, то договор на эксплуатацию рекламной конструкции заключается с лицом, обладающим правом хозяйственного ведения, правом оперативного управления или иным вещным правом на такое недвижимое имущество, при наличии согласия собственника.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5.12. Контроль за исполнением условий Договора возлагается на стороны Договора. </w:t>
      </w:r>
    </w:p>
    <w:p w:rsidR="00D22853" w:rsidRPr="00D22853" w:rsidRDefault="00D22853" w:rsidP="00D228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lastRenderedPageBreak/>
        <w:t xml:space="preserve">6. ОРГАНЫ УПРАВЛЕНИЯ И КОНТРОЛЯ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6.1. Уполномоченный орган: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регулирует отношения, возникающие в процессе распространения наружной рекламы на территории муниципального образования;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готовит разрешения на установку рекламных конструкций;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готовит договоры на эксплуатацию рекламной конструкции на земельном участке, здании или ином объекте муниципальной собственности;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ведет реестры договоров, выданных разрешений на установку рекламных конструкций и согласований информационных конструкций;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координирует деятельность </w:t>
      </w:r>
      <w:proofErr w:type="spellStart"/>
      <w:r w:rsidRPr="00D22853">
        <w:rPr>
          <w:rFonts w:ascii="Times New Roman" w:eastAsia="Times New Roman" w:hAnsi="Times New Roman" w:cs="Times New Roman"/>
          <w:sz w:val="20"/>
          <w:szCs w:val="20"/>
          <w:lang w:eastAsia="ru-RU"/>
        </w:rPr>
        <w:t>рекламораспространителей</w:t>
      </w:r>
      <w:proofErr w:type="spellEnd"/>
      <w:r w:rsidRPr="00D22853">
        <w:rPr>
          <w:rFonts w:ascii="Times New Roman" w:eastAsia="Times New Roman" w:hAnsi="Times New Roman" w:cs="Times New Roman"/>
          <w:sz w:val="20"/>
          <w:szCs w:val="20"/>
          <w:lang w:eastAsia="ru-RU"/>
        </w:rPr>
        <w:t xml:space="preserve"> по осуществлению единой политики в области наружной рекламы;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участвует в согласовании эскизных проектов установки рекламных конструкций;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готовит документацию и проводит аукционы на право заключения договоров на размещение и эксплуатацию рекламной конструкции на зданиях, строениях, сооружениях и иных объектах муниципальной собственности;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проводит инвентаризацию рекламных конструкций;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осуществляет проверки законности установки рекламных конструкций;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готовит предписания на демонтаж рекламных и информационных конструкций, не имеющим разрешения на установку рекламной конструкции;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взаимодействует с органами местного самоуправления, общественными организациями, субъектами рекламного рынка, </w:t>
      </w:r>
      <w:proofErr w:type="gramStart"/>
      <w:r w:rsidRPr="00D22853">
        <w:rPr>
          <w:rFonts w:ascii="Times New Roman" w:eastAsia="Times New Roman" w:hAnsi="Times New Roman" w:cs="Times New Roman"/>
          <w:sz w:val="20"/>
          <w:szCs w:val="20"/>
          <w:lang w:eastAsia="ru-RU"/>
        </w:rPr>
        <w:t>по вопросам</w:t>
      </w:r>
      <w:proofErr w:type="gramEnd"/>
      <w:r w:rsidRPr="00D22853">
        <w:rPr>
          <w:rFonts w:ascii="Times New Roman" w:eastAsia="Times New Roman" w:hAnsi="Times New Roman" w:cs="Times New Roman"/>
          <w:sz w:val="20"/>
          <w:szCs w:val="20"/>
          <w:lang w:eastAsia="ru-RU"/>
        </w:rPr>
        <w:t xml:space="preserve"> связанным с наружной рекламой и праздничным оформлением муниципального образования. </w:t>
      </w:r>
    </w:p>
    <w:p w:rsidR="00D22853" w:rsidRPr="00D22853" w:rsidRDefault="00D22853" w:rsidP="00D228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7. ОСНОВАНИЯ ДЛЯ ОТКАЗА В ВЫДАЧЕ ЛИБО АННУЛИРОВАНИЯ РАЗРЕШЕНИЯ, А ТАКЖЕ ПРИЗНАНИЯ ЕГО НЕДЕЙСТВИТЕЛЬНЫМ.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7.</w:t>
      </w:r>
      <w:proofErr w:type="gramStart"/>
      <w:r w:rsidRPr="00D22853">
        <w:rPr>
          <w:rFonts w:ascii="Times New Roman" w:eastAsia="Times New Roman" w:hAnsi="Times New Roman" w:cs="Times New Roman"/>
          <w:sz w:val="20"/>
          <w:szCs w:val="20"/>
          <w:lang w:eastAsia="ru-RU"/>
        </w:rPr>
        <w:t>1.Решение</w:t>
      </w:r>
      <w:proofErr w:type="gramEnd"/>
      <w:r w:rsidRPr="00D22853">
        <w:rPr>
          <w:rFonts w:ascii="Times New Roman" w:eastAsia="Times New Roman" w:hAnsi="Times New Roman" w:cs="Times New Roman"/>
          <w:sz w:val="20"/>
          <w:szCs w:val="20"/>
          <w:lang w:eastAsia="ru-RU"/>
        </w:rPr>
        <w:t xml:space="preserve"> об отказе в выдаче разрешения должно быть мотивировано и принято Главой администрации муниципального района или уполномоченным им органом исключительно по следующим основаниям: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несоответствие проекта рекламной конструкции и ее территориального размещения требованиям технического регламента;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несоответствие установки рекламной конструкции в заявленном месте схеме территориального планирования муниципального образования;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нарушение требований нормативных актов по безопасности движения транспорта;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нарушение внешнего архитектурного облика сложившейся застройки муниципального образования;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нарушение требований законодательства РФ об объектах культурного наследия (памятниках истории и культуры) народов РФ, их охране и использовании;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нарушение требований, установленных Федеральным законом «О рекламе».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7.2. В случае отказа в выдаче разрешения заявитель в течение трех месяцев со дня получения решения об отказе в его выдаче вправе обратиться в суд или арбитражный суд с заявлением о признании такого решения незаконным.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7.3. Решение об аннулировании разрешения принимается если: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в течение месяца со дня получения от владельца рекламной конструкции уведомления в письменной форме о своем отказе от дальнейшего использования рекламного места;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lastRenderedPageBreak/>
        <w:t xml:space="preserve">- в течение месяца с момента получения от собственника или иного законного владельца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в случае, если в течение трех месяцев со дня выдачи разрешения рекламная конструкция не установлена;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в случае, если рекламная конструкция используется не в целях распространения рекламы;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в случае, если разрешение выдано лицу, заключившему договор на эксплуатацию рекламной конструкции с нарушением требований, установленных Правилами;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в случае нарушения требований, установленных частями 9.1 и 9.3 ст. 19 Федерального закона «О рекламе» от 13.03.2006г. № 38-ФЗ.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7.4. Решение об аннулировании разрешении может быть обжаловано в суд или арбитражный суд в течение трех месяцев со дня его получения.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7.5. Разрешение может быть признано недействительным в судебном порядке в случае: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неоднократного или грубого нарушения </w:t>
      </w:r>
      <w:proofErr w:type="spellStart"/>
      <w:r w:rsidRPr="00D22853">
        <w:rPr>
          <w:rFonts w:ascii="Times New Roman" w:eastAsia="Times New Roman" w:hAnsi="Times New Roman" w:cs="Times New Roman"/>
          <w:sz w:val="20"/>
          <w:szCs w:val="20"/>
          <w:lang w:eastAsia="ru-RU"/>
        </w:rPr>
        <w:t>рекламораспространителем</w:t>
      </w:r>
      <w:proofErr w:type="spellEnd"/>
      <w:r w:rsidRPr="00D22853">
        <w:rPr>
          <w:rFonts w:ascii="Times New Roman" w:eastAsia="Times New Roman" w:hAnsi="Times New Roman" w:cs="Times New Roman"/>
          <w:sz w:val="20"/>
          <w:szCs w:val="20"/>
          <w:lang w:eastAsia="ru-RU"/>
        </w:rPr>
        <w:t xml:space="preserve"> законодательства РФ о рекламе - по иску антимонопольного комитета;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обнаружения несоответствия рекламной конструкции и ее территориального размещения требованиям технического регламента - по иску органа, осуществляющего контроль за соблюдением технических регламентов;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несоответствия установки рекламной конструкции в данном месте схеме территориального планирования или Генеральному плану муниципального образования - по иску органа местного самоуправления;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нарушения внешнего архитектурного облика сложившейся застройки муниципального образования - по иску органа местного самоуправления;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несоответствия рекламной конструкции требованиям нормативных актов по безопасности движения транспорта - по иску органа, осуществляющего контроль за безопасностью движения транспорта;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возникновения преимущественного положения - по иску антимонопольного органа.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7.6. В случае аннулирования разрешения или признания его недействительным владелец рекламной конструкции либо собственник или иной законный владелец соответствующего недвижимого имущества, к которому такая конструкция присоединена, обязан осуществить демонтаж рекламной конструкции в течение месяца.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7.7. При невыполнении обязанности по удалению размещенной на рекламной конструкции информации в случае аннулирования разрешения или признания его недействительным собственник или иной законный владелец недвижимого имущества, к которому была присоединена рекламная конструкция, осуществляет удаление этой информации за свой счет. По требованию собственника или иного законного владельца такого недвижимого имущества владелец рекламной конструкции обязан возместить ему разумные расходы, понесенные в связи с удалением этой информации. </w:t>
      </w:r>
    </w:p>
    <w:p w:rsidR="00D22853" w:rsidRPr="00D22853" w:rsidRDefault="00D22853" w:rsidP="00D228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8. ПОРЯДОК ДЕМОНТАЖА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8.1. Владелец рекламной конструкции обязан осуществить демонтаж в случае прекращения договора на эксплуатацию рекламной конструкции, устранить все произведенные изменения (нарушения), возникшие в связи с его эксплуатацией, а также произвести работы по приведению территории в первоначальное состояние, предшествующее монтажу рекламной конструкции, включая благоустройство прилегающей территории.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8.2. По окончании срока действия договора на эксплуатацию рекламной конструкции собственник или иной законный владелец рекламной конструкции обязан демонтировать рекламную конструкцию и привести место размещения рекламной конструкции в первоначальное состояние, либо вновь подать, заявку на установку рекламной конструкции за два месяца до момента окончания разрешения, выданного Уполномоченным органом.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lastRenderedPageBreak/>
        <w:t xml:space="preserve">8.3. Установка рекламной конструкции без разрешения (самовольная установка) не допускается. В случае самовольной установки вновь рекламной конструкции она подлежит демонтажу на основании предписания Главы администрации Светлогорского района.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8.4. В предписании, которое направляется </w:t>
      </w:r>
      <w:proofErr w:type="spellStart"/>
      <w:r w:rsidRPr="00D22853">
        <w:rPr>
          <w:rFonts w:ascii="Times New Roman" w:eastAsia="Times New Roman" w:hAnsi="Times New Roman" w:cs="Times New Roman"/>
          <w:sz w:val="20"/>
          <w:szCs w:val="20"/>
          <w:lang w:eastAsia="ru-RU"/>
        </w:rPr>
        <w:t>рекламораспространителю</w:t>
      </w:r>
      <w:proofErr w:type="spellEnd"/>
      <w:r w:rsidRPr="00D22853">
        <w:rPr>
          <w:rFonts w:ascii="Times New Roman" w:eastAsia="Times New Roman" w:hAnsi="Times New Roman" w:cs="Times New Roman"/>
          <w:sz w:val="20"/>
          <w:szCs w:val="20"/>
          <w:lang w:eastAsia="ru-RU"/>
        </w:rPr>
        <w:t xml:space="preserve"> (при невозможности его установить - рекламодателю), устанавливается срок для демонтажа. Если к установленному в предписании сроку рекламная конструкция не демонтирована, то демонтаж производится администрацией муниципального образования. При этом вывоз и складирование рекламных конструкций производятся на склады временного хранения на срок до одного месяца со дня демонтажа.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8.5. Все расходы по демонтажу, вывозу и складированию рекламных конструкций возмещаются </w:t>
      </w:r>
      <w:proofErr w:type="spellStart"/>
      <w:r w:rsidRPr="00D22853">
        <w:rPr>
          <w:rFonts w:ascii="Times New Roman" w:eastAsia="Times New Roman" w:hAnsi="Times New Roman" w:cs="Times New Roman"/>
          <w:sz w:val="20"/>
          <w:szCs w:val="20"/>
          <w:lang w:eastAsia="ru-RU"/>
        </w:rPr>
        <w:t>рекламораспространителем</w:t>
      </w:r>
      <w:proofErr w:type="spellEnd"/>
      <w:r w:rsidRPr="00D22853">
        <w:rPr>
          <w:rFonts w:ascii="Times New Roman" w:eastAsia="Times New Roman" w:hAnsi="Times New Roman" w:cs="Times New Roman"/>
          <w:sz w:val="20"/>
          <w:szCs w:val="20"/>
          <w:lang w:eastAsia="ru-RU"/>
        </w:rPr>
        <w:t xml:space="preserve"> администрации муниципального образования в срок до одного месяца со дня демонтажа в соответствии с выставленной претензией.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8.6. При невыполнении обязанности по демонтажу рекламной конструкции администрация муниципального образования вправе обратиться в суд или арбитражный суд с иском о принудительном осуществлении демонтажа рекламной конструкции. В случае принятия судом или арбитражным судом решения о принудительном осуществлении демонтажа рекламной конструкции ее демонтаж, хранение, а в необходимых случаях уничтожение осуществляются за счет собственника или иного законного владельца недвижимого имущества, к которому была присоединена рекламная конструкция. По требованию собственника или иного законного владельца такого недвижимого имущества владелец рекламной конструкции обязан возместить ему разумные расходы, понесенные в связи с демонтажем, хранением или в необходимых случаях уничтожением рекламной конструкции. </w:t>
      </w:r>
    </w:p>
    <w:p w:rsidR="00D22853" w:rsidRPr="00D22853" w:rsidRDefault="00D22853" w:rsidP="00D228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9. ФОРМА ПРОВЕДЕНИЯ ТОРГОВ НА ЗАКЛЮЧЕНИЕ ДОГОВОРА НА ЭКСПЛУАТАЦИЮ РЕКЛАМНОЙ КОНСТРУКЦИИ НА ЗЕМЕЛЬНОМ УЧАСТКЕ, ЗДАНИИ ИЛИ ИНОМ ОБЪЕКТЕ МУНИЦИПАЛЬНОЙ СОБСТВЕННОСТИ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9.</w:t>
      </w:r>
      <w:proofErr w:type="gramStart"/>
      <w:r w:rsidRPr="00D22853">
        <w:rPr>
          <w:rFonts w:ascii="Times New Roman" w:eastAsia="Times New Roman" w:hAnsi="Times New Roman" w:cs="Times New Roman"/>
          <w:sz w:val="20"/>
          <w:szCs w:val="20"/>
          <w:lang w:eastAsia="ru-RU"/>
        </w:rPr>
        <w:t>1.Торги</w:t>
      </w:r>
      <w:proofErr w:type="gramEnd"/>
      <w:r w:rsidRPr="00D22853">
        <w:rPr>
          <w:rFonts w:ascii="Times New Roman" w:eastAsia="Times New Roman" w:hAnsi="Times New Roman" w:cs="Times New Roman"/>
          <w:sz w:val="20"/>
          <w:szCs w:val="20"/>
          <w:lang w:eastAsia="ru-RU"/>
        </w:rPr>
        <w:t xml:space="preserve"> на заключение договора на эксплуатацию рекламной конструкции на земельном участке, здании или ином недвижимом имуществе, находящемся в муниципальной собственности на территории муниципального образования, проводятся Уполномоченным органом в форме аукциона. </w:t>
      </w:r>
    </w:p>
    <w:p w:rsidR="00D22853" w:rsidRPr="00D22853" w:rsidRDefault="00D22853" w:rsidP="00D228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10. РАЗМЕЩЕНИЕ ИНФОРМАЦИИ НА ТЕРРИТОРИИ МУНИЦИПАЛЬНОГО РАЙОНА.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10.1. Разрешение на размещение информации, указанной в п. 10 </w:t>
      </w:r>
      <w:proofErr w:type="gramStart"/>
      <w:r w:rsidRPr="00D22853">
        <w:rPr>
          <w:rFonts w:ascii="Times New Roman" w:eastAsia="Times New Roman" w:hAnsi="Times New Roman" w:cs="Times New Roman"/>
          <w:sz w:val="20"/>
          <w:szCs w:val="20"/>
          <w:lang w:eastAsia="ru-RU"/>
        </w:rPr>
        <w:t>настоящих Правил</w:t>
      </w:r>
      <w:proofErr w:type="gramEnd"/>
      <w:r w:rsidRPr="00D22853">
        <w:rPr>
          <w:rFonts w:ascii="Times New Roman" w:eastAsia="Times New Roman" w:hAnsi="Times New Roman" w:cs="Times New Roman"/>
          <w:sz w:val="20"/>
          <w:szCs w:val="20"/>
          <w:lang w:eastAsia="ru-RU"/>
        </w:rPr>
        <w:t xml:space="preserve"> не выдается и плата за размещение информации не взимается. Конструкции для размещения информации должны отвечать требованиям главы 3, а порядок оформления согласия на установку и эксплуатацию информационной конструкции п. 4 настоящих Правил. Информационная конструкция должна иметь формат, утвержденный уполномоченным в установленном порядке лицом городских поселений «Город Светлогорск», «Поселок Приморье», «Поселок Донское» и отличаться от рекламных конструкций цветовым оформлением.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Размещаемая конструкция должна быть согласована в городских поселениях «Город Светлогорск», «Поселок Приморье», «Поселок Донское» уполномоченным в установленном порядке лицом.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Основанием для установки информационной конструкций является эскизный проект устанавливаемой информационной конструкции в 2-х экземплярах (формат - А3; проект выполняется в цвете и представляет фронтальные виды конструкций с габаритными размерами и площадью), согласованный уполномоченным в установленном порядке лицом в городских поселениях «Город Светлогорск», «Поселок Приморье», «Поселок Донское», органами ГИБДД, и зарегистрированный Уполномоченным органом муниципального образования.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Информационные конструкции, установленные на территории муниципального образования, должны быть зарегистрированы Уполномоченным лицом.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Для регистрации информационной конструкции в Уполномоченный орган представляется заявление и иные документы, указанные в п. 4.3. настоящих Правил, за исключением документа, подтверждающего оплату госпошлины.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10.2. Информация, размещаемая на территории муниципального района, подразделяется на следующие виды: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некоммерческая городская информация;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социальная реклама;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информационное оформление предприятий и организаций;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lastRenderedPageBreak/>
        <w:t xml:space="preserve">- агитационные и информационные материалы,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иные носители информации, содержащие сведения, определенные Законом РФ "О защите прав потребителей", доводящие до сведения потребителя наименование организации, виды деятельности, режим ее работы, размещенные на объекте, находящемся в пользовании данной организации и другие случаи, указанные в п.2 ст.2. федерального закона от 13 марта 2006 г. N 38-ФЗ "О рекламе", указанные в разделе 4 настоящих Правил.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10.3. К некоммерческой городской информации относятся: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10.3.1. Информация управления дорожным движением и дорожного ориентирования, соответствующая правилам дорожного движения.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10.3.2. </w:t>
      </w:r>
      <w:proofErr w:type="spellStart"/>
      <w:r w:rsidRPr="00D22853">
        <w:rPr>
          <w:rFonts w:ascii="Times New Roman" w:eastAsia="Times New Roman" w:hAnsi="Times New Roman" w:cs="Times New Roman"/>
          <w:sz w:val="20"/>
          <w:szCs w:val="20"/>
          <w:lang w:eastAsia="ru-RU"/>
        </w:rPr>
        <w:t>Цветографические</w:t>
      </w:r>
      <w:proofErr w:type="spellEnd"/>
      <w:r w:rsidRPr="00D22853">
        <w:rPr>
          <w:rFonts w:ascii="Times New Roman" w:eastAsia="Times New Roman" w:hAnsi="Times New Roman" w:cs="Times New Roman"/>
          <w:sz w:val="20"/>
          <w:szCs w:val="20"/>
          <w:lang w:eastAsia="ru-RU"/>
        </w:rPr>
        <w:t xml:space="preserve"> схемы, опознавательные знаки, надписи на транспортных средствах, раскрывающие их принадлежность к городским и федеральным структурам, специальным и оперативным службам (Управление ГИБДД при УВД по Калининградской области, МЧС, скорой медицинской помощи и др.).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10.3.3. Информация о проведении строительных, дорожных, аварийных и других видов работ, размещаемая в целях безопасности и информирования населения.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10.3.4. Информационные указатели ориентирования на территории городских поселений: названия города, поселков, улиц, номера зданий, расписания движения пассажирского транспорта, коммуникационные указатели информационного обеспечения, информационные таблички функционального и справочного характера, схемы и карты ориентирования мест нахождения организаций и объектов городской инфраструктуры.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10.3.5. Информация об объектах инфраструктуры муниципального образования: городских поселениях, архитектурных ансамблях, парках, отдельных зданиях и сооружениях.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10.3.6. Праздничное оформление городского округа - различного рода декоративные элементы (мягкое стяговое оформление, флаги, световые установки, транспарант - перетяжки, настенные панно, гирлянды и др.), - производится по тематическим планам в соответствии с поручениями глав администраций городских поселений.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10.3.7. Объявления физических лиц, не связанные с осуществлением предпринимательской деятельности.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10.3.8. Иная информация, не содержащая сведений рекламного характера.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10.4. Распространение социальной рекламы регулируется Федеральным законом "О рекламе". В случаях, когда социальная реклама размещается на основании решения органа местного самоуправления, социальный характер информации и порядок платы за ее распространение определяются указанными решениями и не должны противоречить требованиям ст. 10 вышеуказанного Закона.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10.5. Информационное оформление предприятий и организаций - информация функционального, справочного характера.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10.5.1. </w:t>
      </w:r>
      <w:r w:rsidRPr="00D22853">
        <w:rPr>
          <w:rFonts w:ascii="Times New Roman" w:eastAsia="Times New Roman" w:hAnsi="Times New Roman" w:cs="Times New Roman"/>
          <w:i/>
          <w:iCs/>
          <w:sz w:val="20"/>
          <w:szCs w:val="20"/>
          <w:lang w:eastAsia="ru-RU"/>
        </w:rPr>
        <w:t>Обязательная вывеска</w:t>
      </w:r>
      <w:r w:rsidRPr="00D22853">
        <w:rPr>
          <w:rFonts w:ascii="Times New Roman" w:eastAsia="Times New Roman" w:hAnsi="Times New Roman" w:cs="Times New Roman"/>
          <w:sz w:val="20"/>
          <w:szCs w:val="20"/>
          <w:lang w:eastAsia="ru-RU"/>
        </w:rPr>
        <w:t xml:space="preserve"> - конструкция, устанавливаемая в районе входных дверей зданий, помещений, где находится организация и содержит информацию, которую организация обязана довести до сведения потребителя согласно ст. 9 Федерального закона "О защите прав потребителей": фирменное наименование своей организации, место её нахождения (адрес) и режим работы.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i/>
          <w:iCs/>
          <w:sz w:val="20"/>
          <w:szCs w:val="20"/>
          <w:lang w:eastAsia="ru-RU"/>
        </w:rPr>
        <w:t>Учрежденческая доска</w:t>
      </w:r>
      <w:r w:rsidRPr="00D22853">
        <w:rPr>
          <w:rFonts w:ascii="Times New Roman" w:eastAsia="Times New Roman" w:hAnsi="Times New Roman" w:cs="Times New Roman"/>
          <w:sz w:val="20"/>
          <w:szCs w:val="20"/>
          <w:lang w:eastAsia="ru-RU"/>
        </w:rPr>
        <w:t xml:space="preserve"> – конструкция, установленная при входе в здание, занимаемое организацией, содержащая информацию о полном зарегистрированном (юридическом) наименовании организации (учреждения) и ее ведомственной принадлежности.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Информация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Вывески могут быть заменены надписями на стекле витрины, входной двери и др.</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10.5.2. </w:t>
      </w:r>
      <w:r w:rsidRPr="00D22853">
        <w:rPr>
          <w:rFonts w:ascii="Times New Roman" w:eastAsia="Times New Roman" w:hAnsi="Times New Roman" w:cs="Times New Roman"/>
          <w:i/>
          <w:iCs/>
          <w:sz w:val="20"/>
          <w:szCs w:val="20"/>
          <w:lang w:eastAsia="ru-RU"/>
        </w:rPr>
        <w:t>Информация, размещаемая в витринах</w:t>
      </w:r>
      <w:r w:rsidRPr="00D22853">
        <w:rPr>
          <w:rFonts w:ascii="Times New Roman" w:eastAsia="Times New Roman" w:hAnsi="Times New Roman" w:cs="Times New Roman"/>
          <w:sz w:val="20"/>
          <w:szCs w:val="20"/>
          <w:lang w:eastAsia="ru-RU"/>
        </w:rPr>
        <w:t xml:space="preserve">.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Витрина - объемная конструкция, устанавливаемая в остекленных проемах окон и витражей зданий и сооружений, состоящая из основания, каркаса и прозрачной поверхности.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lastRenderedPageBreak/>
        <w:t xml:space="preserve">В витрине допускается размещать: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информацию о реализуемых в данном предприятии товарах и оказываемых услугах, в том числе образцы товарной продукции;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собственное или фирменное наименование предприятия (если имеется);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его зарегистрированные товарные знаки и знаки обслуживания;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изобразительные элементы, раскрывающие профиль предприятия;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элементы декоративного оформления;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праздничное оформление, размещаемое к праздникам.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Витрины должны иметь подсветку в темное время суток.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10.6. Агитационные материалы, включая политическую рекламу, в </w:t>
      </w:r>
      <w:proofErr w:type="spellStart"/>
      <w:r w:rsidRPr="00D22853">
        <w:rPr>
          <w:rFonts w:ascii="Times New Roman" w:eastAsia="Times New Roman" w:hAnsi="Times New Roman" w:cs="Times New Roman"/>
          <w:sz w:val="20"/>
          <w:szCs w:val="20"/>
          <w:lang w:eastAsia="ru-RU"/>
        </w:rPr>
        <w:t>т.ч</w:t>
      </w:r>
      <w:proofErr w:type="spellEnd"/>
      <w:r w:rsidRPr="00D22853">
        <w:rPr>
          <w:rFonts w:ascii="Times New Roman" w:eastAsia="Times New Roman" w:hAnsi="Times New Roman" w:cs="Times New Roman"/>
          <w:sz w:val="20"/>
          <w:szCs w:val="20"/>
          <w:lang w:eastAsia="ru-RU"/>
        </w:rPr>
        <w:t xml:space="preserve">. печатные, предназначенные для массового распространения, обнародования путем использования рекламных конструкций, должны эксплуатироваться в местах, установленных главами администраций городских поселений.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br w:type="textWrapping" w:clear="all"/>
      </w:r>
    </w:p>
    <w:p w:rsidR="00D22853" w:rsidRDefault="00D22853">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ype="page"/>
      </w:r>
    </w:p>
    <w:p w:rsidR="00D22853" w:rsidRPr="00D22853" w:rsidRDefault="00D22853" w:rsidP="00D2285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lastRenderedPageBreak/>
        <w:t xml:space="preserve">Приложение № 1 </w:t>
      </w:r>
    </w:p>
    <w:p w:rsidR="00D22853" w:rsidRPr="00D22853" w:rsidRDefault="00D22853" w:rsidP="00D2285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к Правилам </w:t>
      </w:r>
    </w:p>
    <w:p w:rsidR="00D22853" w:rsidRPr="00D22853" w:rsidRDefault="00D22853" w:rsidP="00D2285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установки и эксплуатации </w:t>
      </w:r>
    </w:p>
    <w:p w:rsidR="00D22853" w:rsidRPr="00D22853" w:rsidRDefault="00D22853" w:rsidP="00D2285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рекламных конструкций </w:t>
      </w:r>
    </w:p>
    <w:p w:rsidR="00D22853" w:rsidRPr="00D22853" w:rsidRDefault="00D22853" w:rsidP="00D228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Технический регламент </w:t>
      </w:r>
    </w:p>
    <w:p w:rsidR="00D22853" w:rsidRPr="00D22853" w:rsidRDefault="00D22853" w:rsidP="00D228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на установку рекламных и информационных конструкций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Данный Регламент основывается на СНиПах, ГОСТах и иных нормативных правовых актах, действующих на территории РФ. </w:t>
      </w:r>
    </w:p>
    <w:p w:rsidR="00D22853" w:rsidRPr="00D22853" w:rsidRDefault="00D22853" w:rsidP="00D228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1. Общие положения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1.1. Технический регламент (далее – Регламент) определяет технические условия и принципиальные правила по изготовлению и эксплуатации рекламных конструкций, осуществляемой соответствующими специалистами, то есть лицами, обладающими определенной (подтвержденной) квалификацией, знаниями, навыками, опытом и способными оказать соответствующие услуги или выполнять специальные работы в данной области, имеющими лицензии и аккредитации на право осуществления таких работ в рекламно-информационной деятельности.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1.2. Основной задачей Регламента является необходимость на основе Правил осуществлять контроль за изготовлением, монтажом и эксплуатацией рекламных конструкций среди различных групп специалистов рекламно-информационной деятельности, объединенных в соответствующие профессиональные общественные объединения.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1.3. Основными задачами Регламента являются: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установление в области рекламно-информационной деятельности соответствующих правил изготовления и монтажа рекламных конструкций, подтверждения профессиональных навыков и квалификации среди специалистов данного рынка, в общественных некоммерческих организациях и контроля со стороны органов местного самоуправления за участниками данного процесса;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поддержание высокого уровня компетенции и профессионализма специалистов в сфере рекламно-информационной деятельности, обеспечение престижности профессиональной принадлежности;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обеспечение добросовестного выполнения профессиональных функций и обязательств специалистов перед обществом и государством.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1.4. Регламент предназначен для использования предприятиями, организациями, учреждениями, профессиональными общественными объединениями и организациями, а также физическими лицами, участвующими в рекламно-информационной деятельности.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1.5. Регламент основывается на поддержании следующих основных принципов профессионализма в рекламно-информационной деятельности: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профессиональной обязанностью субъекта является качественное выполнение работ в объемах и в сроки, которые соответствуют нормативным требованиям и условиям проведения работ (указанные критерии и требования содержатся в стандартах качества работ, технологических правилах и регламентах выполнения работ, организационно-методической и технологической документации);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субъект в своей профессиональной деятельности должен полностью проявлять свои профессиональные знания и умения с максимальной добросовестностью и ответственностью;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субъект должен принимать на себя обязательства добросовестного выполнения профессионального долга (производства работ, оказания услуг), применяя свои специальные знания, опыт и навыки. При этом результаты его работы не могут рассматриваться заказчиком, контрольно-проверяющими органами или другими специалистами с точки зрения гарантии полного совершенства выполняемой работы. </w:t>
      </w:r>
    </w:p>
    <w:p w:rsidR="00D22853" w:rsidRPr="00D22853" w:rsidRDefault="00D22853" w:rsidP="00D228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2. Технические требования по проектированию, монтажу и эксплуатации рекламных конструкций </w:t>
      </w:r>
    </w:p>
    <w:p w:rsidR="00D22853" w:rsidRPr="00D22853" w:rsidRDefault="00D22853" w:rsidP="00D228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lastRenderedPageBreak/>
        <w:t xml:space="preserve">2.1. Общие требования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2.1.1. Проектная документация на рекламные конструкции должна соответствовать СНиПам, ГОСТам, на работы к которым есть данная нормативная документация (а именно: сварные, монтажные, электромонтажные и другие работы) и другим нормативным документам, с целью проверки соответствия рекламных конструкций с указанными техническими условиями проводится техническая экспертиза в порядке, установленном Регламентом.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2.1.2. Проектная документация должна включать в себя следующие документы: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Для рекламных вывесок: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подробный проект каркаса металлоконструкции, который должен включать в себя разрез конструкции, марки используемого металла (с приложением сертификатов на металл), расчеты на снеговые, ветровые и прочие нагрузки с подтверждением проектной организации всех расчетов;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акт обследования здания (сооружения) на предмет надежности данного объекта и акт монтажа рекламной вывески с заключением соответствующего органа о надежности объекта;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проект крепежных элементов рекламной вывески с разрезом конструкции, марки используемого металла (с приложением сертификатов на металл), расчеты на снеговые, ветровые и прочие нагрузки с подтверждением проектной организации всех расчетов;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проект электромонтажных работ со всеми схемами, электрическими нагрузками, подтвержденными соответствующими организациями, и ксерокопией допуска работника, производящего электромонтажи, пуско-наладку, а также разрешение на подключение и подтверждение наличия нужного количества электроэнергии на объекте, от которого будет запитана рекламная вывеска;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также приложением от организации-производителя представлять ксерокопии документов о наличии в ней работников нужной квалификации, а именно: допуски на электромонтажные работы, допуски на сварные работы, на монтажные работы;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наличие сертификатов на прочие материалы, такие как пластик, газосветное и светодиодное оборудование и т.д.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Для крышных установок: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подробный проект каркаса металлоконструкции, который должен включать в себя разрез конструкции, марки используемого металла (с приложением сертификатов на металл), расчеты на снеговые, ветровые и прочие нагрузки с подтверждением проектной организации всех расчетов;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проект крепежных элементов крышной конструкции к крыше здания с разрезом конструкции, веса конструкции, марки используемого металла (с приложением сертификатов на металл), расчеты на снеговые, ветровые и прочие нагрузки с подтверждением проектной организации всех расчетов;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акт обследования крыши здания, сооружения на предмет надежности данного объекта и акт монтажа крышной конструкции с заключением соответствующего органа о надежности объекта, также заключение экспертных организаций на предмет не повреждения и (или) восстановления кровли здания (сооружения) после/во время монтажа крышной конструкции;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проект электромонтажных работ со всеми схемами, электрическими нагрузками, подтвержденными соответствующими организациями, и ксерокопией допуска работника, производящего электромонтажи, пуско-наладку, а также разрешение на подключение и подтверждение наличия нужного количества электроэнергии на объекте, от которого будет запитана крышная установка, а также разрешение на подключение и подтверждение наличия нужного количества электроэнергии на объекте, от которого будет запитана крышная установка, а также согласие организации, в хозяйственном управлении которого передано общее имущество здания, на подключение и подтверждение о наличии нужной мощности и условий подключения;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также приложением от организации-производителя представляются ксерокопии документов о наличии в ней работников нужной квалификации, а именно: допуски на электромонтажные работы, допуски на сварные работы, на монтажные работы;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наличие сертификатов на прочие материалы, такие как пластик, газосветное и светодиодное оборудование и т.д.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lastRenderedPageBreak/>
        <w:t xml:space="preserve">Для малых рекламных архитектурных форм (стел, объемных конструкций и пр.):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подробный проект каркаса металлоконструкции, который должен включать в себя разрез конструкции, марки используемого металла (с приложением сертификатов на металл), расчеты на снеговые, ветровые и прочие нагрузки с подтверждением проектной организации всех расчетов;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проект бетонного основания малой рекламной архитектурной формы с точным расчетом массы данного основания, проект заземления и наличие всех сертификатов с указанием марки бетона или любых используемых материалов;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проект электромонтажных работ со всеми схемами, электрическими нагрузками, подтвержденными соответствующими организациями, и ксерокопией допуска работника, производящего электромонтажи, пуско-наладку, а также разрешение на подключение и подтверждение наличия нужного количества электроэнергии на объекте, от которого будет запитана крышная установка, а также согласие организации, в хозяйственном управлении которого передано общее имущество здания, на подключение и подтверждение о наличии нужной мощности и условий подключения;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разрешение соответствующей организации на раскопки и разрешение всех организаций - владельцев основных коммуникаций и сетей на проведение земляных работ;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также приложением от организации-производителя представляются ксерокопии документов о наличии в ней работников нужной квалификации, а именно допуски на электромонтажные работы, допуски на сварные работы, на монтажные работы;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наличие сертификатов на прочие материалы, такие как пластик, газосветное и светодиодное оборудование и т.д.;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w:t>
      </w:r>
      <w:proofErr w:type="spellStart"/>
      <w:r w:rsidRPr="00D22853">
        <w:rPr>
          <w:rFonts w:ascii="Times New Roman" w:eastAsia="Times New Roman" w:hAnsi="Times New Roman" w:cs="Times New Roman"/>
          <w:sz w:val="20"/>
          <w:szCs w:val="20"/>
          <w:lang w:eastAsia="ru-RU"/>
        </w:rPr>
        <w:t>выкопировка</w:t>
      </w:r>
      <w:proofErr w:type="spellEnd"/>
      <w:r w:rsidRPr="00D22853">
        <w:rPr>
          <w:rFonts w:ascii="Times New Roman" w:eastAsia="Times New Roman" w:hAnsi="Times New Roman" w:cs="Times New Roman"/>
          <w:sz w:val="20"/>
          <w:szCs w:val="20"/>
          <w:lang w:eastAsia="ru-RU"/>
        </w:rPr>
        <w:t xml:space="preserve"> 500/1 и выписка из Генерального плана на наличие в месте подачи свободного места под установку малой рекламной архитектурной формы.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Для отдельно стоящих рекламных установок: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подробный проект каркаса металлоконструкции, который должен включать в себя разрез конструкции, марки используемого металла (с приложением сертификатов на металл), расчеты на снеговые, ветровые и прочие нагрузки с подтверждением проектной организации всех расчетов;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проект бетонного основания малой рекламной архитектурной формы с точным расчетом массы данного основания, проект заземления и наличие всех сертификатов с указанием марки бетона или любых используемых материалов;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проект электромонтажных работ со всеми схемами, электрическими нагрузками, подтвержденными соответствующими организациями, и ксерокопией допуска работника, производящего электромонтажи, пуско-наладку, а также разрешение на подключение и подтверждение наличия нужного количества электроэнергии на объекте, от которого будет запитана крышная установка, а также согласие организации, в хозяйственном управлении которого передано общее имущество здания, на подключение и подтверждение о наличии нужной мощности и условий подключения;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разрешение соответствующей организации на раскопки и разрешение всех организаций владельцев основных коммуникаций и сетей на проведение земляных работ;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также приложением от организации-производителя представляются ксерокопии документов о наличии в ней работников нужной квалификации, а именно: допуски на электромонтажные работы, допуски на сварные работы, на монтажные работы;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наличие сертификатов на прочие материалы, такие как пластик, газосветное и светодиодное оборудование и т.д.;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w:t>
      </w:r>
      <w:proofErr w:type="spellStart"/>
      <w:r w:rsidRPr="00D22853">
        <w:rPr>
          <w:rFonts w:ascii="Times New Roman" w:eastAsia="Times New Roman" w:hAnsi="Times New Roman" w:cs="Times New Roman"/>
          <w:sz w:val="20"/>
          <w:szCs w:val="20"/>
          <w:lang w:eastAsia="ru-RU"/>
        </w:rPr>
        <w:t>выкопировка</w:t>
      </w:r>
      <w:proofErr w:type="spellEnd"/>
      <w:r w:rsidRPr="00D22853">
        <w:rPr>
          <w:rFonts w:ascii="Times New Roman" w:eastAsia="Times New Roman" w:hAnsi="Times New Roman" w:cs="Times New Roman"/>
          <w:sz w:val="20"/>
          <w:szCs w:val="20"/>
          <w:lang w:eastAsia="ru-RU"/>
        </w:rPr>
        <w:t xml:space="preserve"> 500/1 и выписка из Генерального плана на наличие в месте подачи свободного места под установку малой рекламной архитектурной формы.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2.1.3. Техническую экспертизу выполняют экспертные организации. В соответствии с действующим законодательством РФ уполномоченными могут быть назначены организации, имеющие: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lastRenderedPageBreak/>
        <w:t xml:space="preserve">- аккредитацию по технической экспертизе рекламно-информационной деятельности и обследованию рекламных конструкций;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штатных специалистов, имеющих свидетельства, подтверждающие их квалификацию, в том числе по строительным, прочностным, электрическим, аэродинамическим вопросам, и опыт практической работы не менее пяти лет;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необходимое оборудование для проведения экспертизы по вышеуказанным видам работ;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свидетельство (аттестат) органа по сертификации в данной области, зарегистрированного в реестре Международной общественной организации "Международная ассоциация качества - </w:t>
      </w:r>
      <w:proofErr w:type="spellStart"/>
      <w:r w:rsidRPr="00D22853">
        <w:rPr>
          <w:rFonts w:ascii="Times New Roman" w:eastAsia="Times New Roman" w:hAnsi="Times New Roman" w:cs="Times New Roman"/>
          <w:sz w:val="20"/>
          <w:szCs w:val="20"/>
          <w:lang w:eastAsia="ru-RU"/>
        </w:rPr>
        <w:t>СовАсК</w:t>
      </w:r>
      <w:proofErr w:type="spellEnd"/>
      <w:r w:rsidRPr="00D22853">
        <w:rPr>
          <w:rFonts w:ascii="Times New Roman" w:eastAsia="Times New Roman" w:hAnsi="Times New Roman" w:cs="Times New Roman"/>
          <w:sz w:val="20"/>
          <w:szCs w:val="20"/>
          <w:lang w:eastAsia="ru-RU"/>
        </w:rPr>
        <w:t xml:space="preserve">" или в государственном реестре Госстандарта России;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сертифицированную систему управления качеством применительно к данной области, зарегистрированную в реестре Международной общественной организации "Международная ассоциация качества - </w:t>
      </w:r>
      <w:proofErr w:type="spellStart"/>
      <w:r w:rsidRPr="00D22853">
        <w:rPr>
          <w:rFonts w:ascii="Times New Roman" w:eastAsia="Times New Roman" w:hAnsi="Times New Roman" w:cs="Times New Roman"/>
          <w:sz w:val="20"/>
          <w:szCs w:val="20"/>
          <w:lang w:eastAsia="ru-RU"/>
        </w:rPr>
        <w:t>СовАсК</w:t>
      </w:r>
      <w:proofErr w:type="spellEnd"/>
      <w:r w:rsidRPr="00D22853">
        <w:rPr>
          <w:rFonts w:ascii="Times New Roman" w:eastAsia="Times New Roman" w:hAnsi="Times New Roman" w:cs="Times New Roman"/>
          <w:sz w:val="20"/>
          <w:szCs w:val="20"/>
          <w:lang w:eastAsia="ru-RU"/>
        </w:rPr>
        <w:t xml:space="preserve">" или в государственном реестре Госстандарта России.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2.1.4. Технической экспертизе подлежат все рекламные конструкции в соответствии с Регламентом, за исключением: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информационных табличек и учрежденческих досок.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2.1.5. Техническая экспертиза рекламных конструкций включает в себя следующие работы: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экспертизу проектной документации рекламных конструкций на соответствие требованиям СНиПов, технических условий и других нормативных актов;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проверку соответствия вновь установленной конструкции проектной документации, требованиям СНиП, технических условий и других нормативных актов - после проведения строительно-монтажных работ;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обследование рекламных конструкций, находящихся в эксплуатации, на соответствие проектной документации, требованиям СНиП, технических условий и других нормативных актов проводится ежегодно с момента получения паспорта рекламного места;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проектная организация, разработавшая проект рекламной конструкции, осуществляет контроль за вводом рекламной конструкции в эксплуатацию;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акт ввода в эксплуатацию рекламной конструкции должен быть составлен в трех экземплярах и подписан проектной организацией, подрядной организацией и заказчиком. </w:t>
      </w:r>
    </w:p>
    <w:p w:rsidR="00D22853" w:rsidRPr="00D22853" w:rsidRDefault="00D22853" w:rsidP="00D228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2.2. Техническая экспертиза проектной документации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2.2.1. Для прохождения технической экспертизы заявитель подает в уполномоченную экспертную организацию заявку по форме, утвержденной Уполномоченным органом. К заявке прилагается: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пояснительная записка, включающая в себя необходимые расчеты;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комплект рабочих чертежей (архитектурно - строительные решения, конструкции железобетонные, конструкции металлические, конструкции деревянные, антикоррозионная защита);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заключение уполномоченной специализированной организации о состоянии несущих конструкций здания или сооружения, к которому крепится проектируемая рекламная конструкция, и о возможности его крепления на этих конструкциях;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копия паспорта рекламного места с указанием точного адреса и топографической съемки с подземными коммуникациями в масштабе 1:500;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сертификаты на применяемые материалы и комплектующие изделия, не включенные в государственные стандарты.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2.2.2. При технической экспертизе проектной документации рекламных конструкций проверяется: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полнота и информативность рабочего проекта;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lastRenderedPageBreak/>
        <w:t xml:space="preserve">- правильность выбора конструкции и материалов;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правильность выполнения расчетов;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соблюдение в проекте требований СНиП, технических условий, действующих стандартов ЕСКД и СПДС и других нормативных актов;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лицензия на право выполнения проектных работ.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2.2.3. По результатам экспертизы составляется экспертное заключение, которое выдается заявителю.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2.2.4. При несоответствии проекта требованиям технических условий и СНиП в экспертном заключении дается краткое описание имеющихся отклонений. Работы по повторной экспертизе проводятся только после доработки проекта.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2.2.5. В положительном заключении указывается разрешенный срок службы конструкции при условии соответствия вновь установленной конструкции проектной документации (срок первого освидетельствования после установки конструкции).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2.2.6. </w:t>
      </w:r>
      <w:proofErr w:type="spellStart"/>
      <w:r w:rsidRPr="00D22853">
        <w:rPr>
          <w:rFonts w:ascii="Times New Roman" w:eastAsia="Times New Roman" w:hAnsi="Times New Roman" w:cs="Times New Roman"/>
          <w:sz w:val="20"/>
          <w:szCs w:val="20"/>
          <w:lang w:eastAsia="ru-RU"/>
        </w:rPr>
        <w:t>Рекламораспространитель</w:t>
      </w:r>
      <w:proofErr w:type="spellEnd"/>
      <w:r w:rsidRPr="00D22853">
        <w:rPr>
          <w:rFonts w:ascii="Times New Roman" w:eastAsia="Times New Roman" w:hAnsi="Times New Roman" w:cs="Times New Roman"/>
          <w:sz w:val="20"/>
          <w:szCs w:val="20"/>
          <w:lang w:eastAsia="ru-RU"/>
        </w:rPr>
        <w:t xml:space="preserve"> не вправе вносить изменения в утвержденную проектную документацию без согласования с организацией, проводившей ее экспертизу. </w:t>
      </w:r>
    </w:p>
    <w:p w:rsidR="00D22853" w:rsidRPr="00D22853" w:rsidRDefault="00D22853" w:rsidP="00D228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2.3. Установка и контроль соответствия вновь установленных конструкций проектной документации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2.3.1. Монтажные и электротехнические работы по установке и эксплуатации рекламных конструкций должны выполняться в соответствии с проектной документацией организациями, имеющими лицензии на проведение этих работ, выданные в установленном порядке.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2.3.2. Устройство фундаментов рекламных конструкций и проведение других земляных работ при их установке проводятся на основании ордера на производство земляных работ, оформляемого соответствующей организацией с обязательным актом на скрытые работы.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2.3.3. Сведения о необходимости занятия проезжей части дороги или </w:t>
      </w:r>
      <w:proofErr w:type="gramStart"/>
      <w:r w:rsidRPr="00D22853">
        <w:rPr>
          <w:rFonts w:ascii="Times New Roman" w:eastAsia="Times New Roman" w:hAnsi="Times New Roman" w:cs="Times New Roman"/>
          <w:sz w:val="20"/>
          <w:szCs w:val="20"/>
          <w:lang w:eastAsia="ru-RU"/>
        </w:rPr>
        <w:t>улицы</w:t>
      </w:r>
      <w:proofErr w:type="gramEnd"/>
      <w:r w:rsidRPr="00D22853">
        <w:rPr>
          <w:rFonts w:ascii="Times New Roman" w:eastAsia="Times New Roman" w:hAnsi="Times New Roman" w:cs="Times New Roman"/>
          <w:sz w:val="20"/>
          <w:szCs w:val="20"/>
          <w:lang w:eastAsia="ru-RU"/>
        </w:rPr>
        <w:t xml:space="preserve"> или полосы отвода дороги и необходимости временного закрытия или ограничения движения при установке и эксплуатации рекламных конструкций должны быть представлены в Управление ГИБДД при УВД по Калининградской области не менее чем за 15 дней до начала работ.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2.3.4. Монтаж рекламных конструкций на зданиях и сооружениях производится в присутствии представителей балансодержателя или после письменного уведомления его о проведении работ.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2.3.5. Производство строительно-монтажных и электротехнических работ проводится при наличии следующих документов: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паспорта рекламного места, оформленного в установленном порядке;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договора с комитетом архитектуры и строительства или иным собственником земельного участка либо здания, строения или сооружения, к которым присоединяется рекламная конструкция;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экспертного заключения о соответствии проектной документации техническим условиям и СНиП;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ордера на выполнение земляных работ (в случае их проведения).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2.3.6. </w:t>
      </w:r>
      <w:proofErr w:type="spellStart"/>
      <w:r w:rsidRPr="00D22853">
        <w:rPr>
          <w:rFonts w:ascii="Times New Roman" w:eastAsia="Times New Roman" w:hAnsi="Times New Roman" w:cs="Times New Roman"/>
          <w:sz w:val="20"/>
          <w:szCs w:val="20"/>
          <w:lang w:eastAsia="ru-RU"/>
        </w:rPr>
        <w:t>Рекламораспространитель</w:t>
      </w:r>
      <w:proofErr w:type="spellEnd"/>
      <w:r w:rsidRPr="00D22853">
        <w:rPr>
          <w:rFonts w:ascii="Times New Roman" w:eastAsia="Times New Roman" w:hAnsi="Times New Roman" w:cs="Times New Roman"/>
          <w:sz w:val="20"/>
          <w:szCs w:val="20"/>
          <w:lang w:eastAsia="ru-RU"/>
        </w:rPr>
        <w:t xml:space="preserve"> обязан привести место установки рекламной конструкции в первоначальное состояние, а также благоустроить территорию после демонтажа рекламной конструкции в сроки: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не более 2 суток на территориях зоны исторического наследия и зоны особого городского значения;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не более 4 суток на улицах и магистралях зоны общего городского значения;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не более 7 суток на внутриквартальных территориях зоны общего городского значения.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lastRenderedPageBreak/>
        <w:t xml:space="preserve">2.3.7. </w:t>
      </w:r>
      <w:proofErr w:type="spellStart"/>
      <w:r w:rsidRPr="00D22853">
        <w:rPr>
          <w:rFonts w:ascii="Times New Roman" w:eastAsia="Times New Roman" w:hAnsi="Times New Roman" w:cs="Times New Roman"/>
          <w:sz w:val="20"/>
          <w:szCs w:val="20"/>
          <w:lang w:eastAsia="ru-RU"/>
        </w:rPr>
        <w:t>Рекламораспространитель</w:t>
      </w:r>
      <w:proofErr w:type="spellEnd"/>
      <w:r w:rsidRPr="00D22853">
        <w:rPr>
          <w:rFonts w:ascii="Times New Roman" w:eastAsia="Times New Roman" w:hAnsi="Times New Roman" w:cs="Times New Roman"/>
          <w:sz w:val="20"/>
          <w:szCs w:val="20"/>
          <w:lang w:eastAsia="ru-RU"/>
        </w:rPr>
        <w:t xml:space="preserve"> несет ответственность за любые нарушения правил безопасности, а также за неисправности и аварийные ситуации, возникшие из-за нарушения им условий монтажа и эксплуатации рекламной конструкции.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2.3.8. Проверку соответствия вновь установленных рекламных конструкций проектной документации и требованиям технических условий и СНиП проводят уполномоченные экспертные организации с привлечением в необходимых случаях городских согласующих организаций. Проверка вновь установленной конструкции проводится не позднее десяти дней после ее установки на рекламном месте.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2.3.9. По результатам проверки составляется экспертное заключение по форме, утверждаемой комитетом архитектуры и строительства, в котором делается вывод о соответствии рекламной конструкции проектной документации. При наличии отступлений от проекта или несоответствия паспорту рекламного места даются рекомендации об их устранении, и назначается повторная проверка, после которой выдается экспертное заключение. При невозможности или нежелании владельца конструкции устранить выявленные отступления даются рекомендации о демонтаже рекламной конструкции.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2.3.10. Расходы уполномоченных экспертных организаций, связанные с проверкой установки рекламных конструкций, возмещаются владельцем рекламной конструкции по тарифам, установленным в соответствии с действующими нормативными документами. </w:t>
      </w:r>
    </w:p>
    <w:p w:rsidR="00D22853" w:rsidRPr="00D22853" w:rsidRDefault="00D22853" w:rsidP="00D228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2.4. Эксплуатация и обследование рекламных конструкций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2.4.1. Решение о необходимости обследования рекламных конструкций, находящихся в эксплуатации, принимает Уполномоченный орган совместно с экспертной организацией, уполномоченной на право проведения такого рода деятельности. Первое обследование проводится по окончании разрешенного срока эксплуатации, указанного в экспертном заключении уполномоченной организации по результатам проектной документации, либо обследование рекламного объекта осуществляется на основе признаков явного несоответствия проектной документации, представленной в Уполномоченный орган с фактическим рекламным объектом.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2.4.2. Обследование включает: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проверку состояния и степень повреждения конструкции вследствие механических, температурных, коррозионных и иных воздействий;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контрольный расчет несущей способности конструкции. При этом если отсутствует проектная и конструкторская документация, контрольный расчет проводится по фактическим размерам в предположении, что конструкция изготовлена из материалов минимальной прочности и с учетом обнаруженных повреждений.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2.4.3. Обследование проводится по методике, разработанной уполномоченной экспертной организацией в соответствии с действующими нормативными документами, и организациями, имеющими разрешительную документацию на данный вид деятельности.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2.4.4. По результатам обследования составляется экспертное заключение по форме, утверждаемой Уполномоченным органом, содержащее краткое описание имеющихся отклонений, выводы о возможности дальнейшей эксплуатации конструкции и срок следующего обследования.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2.4.5. </w:t>
      </w:r>
      <w:proofErr w:type="spellStart"/>
      <w:r w:rsidRPr="00D22853">
        <w:rPr>
          <w:rFonts w:ascii="Times New Roman" w:eastAsia="Times New Roman" w:hAnsi="Times New Roman" w:cs="Times New Roman"/>
          <w:sz w:val="20"/>
          <w:szCs w:val="20"/>
          <w:lang w:eastAsia="ru-RU"/>
        </w:rPr>
        <w:t>Рекламораспространитель</w:t>
      </w:r>
      <w:proofErr w:type="spellEnd"/>
      <w:r w:rsidRPr="00D22853">
        <w:rPr>
          <w:rFonts w:ascii="Times New Roman" w:eastAsia="Times New Roman" w:hAnsi="Times New Roman" w:cs="Times New Roman"/>
          <w:sz w:val="20"/>
          <w:szCs w:val="20"/>
          <w:lang w:eastAsia="ru-RU"/>
        </w:rPr>
        <w:t xml:space="preserve"> обязан устранять отклонения, указанные в экспертных заключениях по результатам обследований, содержать рекламную конструкцию в надлежащем состоянии, а также в установленном порядке обеспечивать уборку прилегающей территории.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2.4.6. Расходы уполномоченных экспертных организаций, связанные с обследованием рекламных конструкций, возмещаются владельцем рекламной конструкции по тарифам, установленным в соответствии с действующими нормативными документами. </w:t>
      </w:r>
    </w:p>
    <w:p w:rsidR="00D22853" w:rsidRPr="00D22853" w:rsidRDefault="00D22853" w:rsidP="00D228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2.5. Контроль за выполнением требований Регламента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2.5.1. Контроль за выполнением требований Регламента осуществляют федеральные и органы местного самоуправления, в соответствии с их полномочиями.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2.5.2. Уполномоченный орган: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в случае несоответствия проекта рекламной конструкции требованиям Регламента принимает решение об отказе в выдаче разрешения.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lastRenderedPageBreak/>
        <w:t xml:space="preserve">2.5.3. Управление ГИБДД при УВД по Калининградской области: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осуществляет ведомственный контроль за соблюдением условий согласований при размещении рекламы в соответствии с требованиями нормативных правовых актов и технических норм, действующих в сфере обеспечения безопасности дорожного движения;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при выявлении нарушений выдает </w:t>
      </w:r>
      <w:proofErr w:type="spellStart"/>
      <w:r w:rsidRPr="00D22853">
        <w:rPr>
          <w:rFonts w:ascii="Times New Roman" w:eastAsia="Times New Roman" w:hAnsi="Times New Roman" w:cs="Times New Roman"/>
          <w:sz w:val="20"/>
          <w:szCs w:val="20"/>
          <w:lang w:eastAsia="ru-RU"/>
        </w:rPr>
        <w:t>рекламораспространителю</w:t>
      </w:r>
      <w:proofErr w:type="spellEnd"/>
      <w:r w:rsidRPr="00D22853">
        <w:rPr>
          <w:rFonts w:ascii="Times New Roman" w:eastAsia="Times New Roman" w:hAnsi="Times New Roman" w:cs="Times New Roman"/>
          <w:sz w:val="20"/>
          <w:szCs w:val="20"/>
          <w:lang w:eastAsia="ru-RU"/>
        </w:rPr>
        <w:t xml:space="preserve"> обязательное для исполнения предписание на их устранение;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при не устранении выявленных нарушений в установленный срок направляет в Уполномоченный орган ходатайство о расторжении договора с </w:t>
      </w:r>
      <w:proofErr w:type="spellStart"/>
      <w:r w:rsidRPr="00D22853">
        <w:rPr>
          <w:rFonts w:ascii="Times New Roman" w:eastAsia="Times New Roman" w:hAnsi="Times New Roman" w:cs="Times New Roman"/>
          <w:sz w:val="20"/>
          <w:szCs w:val="20"/>
          <w:lang w:eastAsia="ru-RU"/>
        </w:rPr>
        <w:t>рекламораспространителем</w:t>
      </w:r>
      <w:proofErr w:type="spellEnd"/>
      <w:r w:rsidRPr="00D22853">
        <w:rPr>
          <w:rFonts w:ascii="Times New Roman" w:eastAsia="Times New Roman" w:hAnsi="Times New Roman" w:cs="Times New Roman"/>
          <w:sz w:val="20"/>
          <w:szCs w:val="20"/>
          <w:lang w:eastAsia="ru-RU"/>
        </w:rPr>
        <w:t xml:space="preserve"> на установку рекламных конструкций и сообщает о действиях </w:t>
      </w:r>
      <w:proofErr w:type="spellStart"/>
      <w:r w:rsidRPr="00D22853">
        <w:rPr>
          <w:rFonts w:ascii="Times New Roman" w:eastAsia="Times New Roman" w:hAnsi="Times New Roman" w:cs="Times New Roman"/>
          <w:sz w:val="20"/>
          <w:szCs w:val="20"/>
          <w:lang w:eastAsia="ru-RU"/>
        </w:rPr>
        <w:t>рекламораспространителя</w:t>
      </w:r>
      <w:proofErr w:type="spellEnd"/>
      <w:r w:rsidRPr="00D22853">
        <w:rPr>
          <w:rFonts w:ascii="Times New Roman" w:eastAsia="Times New Roman" w:hAnsi="Times New Roman" w:cs="Times New Roman"/>
          <w:sz w:val="20"/>
          <w:szCs w:val="20"/>
          <w:lang w:eastAsia="ru-RU"/>
        </w:rPr>
        <w:t xml:space="preserve"> или рекламодателя в территориальный антимонопольный орган.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2.5.4. Отдел милиции по борьбе с правонарушениями в сфере потребительского рынка и исполнению административного законодательства при УВД Калининградской области: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правомерности установки рекламных конструкций, соответствия их разрешению, наличия необходимых согласований соответствующих организаций;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надлежащего технического состояния рекламных конструкций и состояния прилегающей территории.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при не устранении выявленных нарушений направляет в Уполномоченный орган ходатайство о расторжении договора с </w:t>
      </w:r>
      <w:proofErr w:type="spellStart"/>
      <w:r w:rsidRPr="00D22853">
        <w:rPr>
          <w:rFonts w:ascii="Times New Roman" w:eastAsia="Times New Roman" w:hAnsi="Times New Roman" w:cs="Times New Roman"/>
          <w:sz w:val="20"/>
          <w:szCs w:val="20"/>
          <w:lang w:eastAsia="ru-RU"/>
        </w:rPr>
        <w:t>Рекламораспространителем</w:t>
      </w:r>
      <w:proofErr w:type="spellEnd"/>
      <w:r w:rsidRPr="00D22853">
        <w:rPr>
          <w:rFonts w:ascii="Times New Roman" w:eastAsia="Times New Roman" w:hAnsi="Times New Roman" w:cs="Times New Roman"/>
          <w:sz w:val="20"/>
          <w:szCs w:val="20"/>
          <w:lang w:eastAsia="ru-RU"/>
        </w:rPr>
        <w:t xml:space="preserve"> на установку и эксплуатацию рекламной конструкции на земельном участке, здании или ином объекте муниципальной собственности.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2.5.5. Государственное областное учреждение культуры "Научно-производственный центр по охране учета и реставрации памятников истории и культуры Калининградской области":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осуществляет государственный контроль за эксплуатацией рекламных конструкций в зоне исторического наследия, на объектах памятников истории и культуры и их охранных зонах. </w:t>
      </w:r>
    </w:p>
    <w:p w:rsidR="00D22853" w:rsidRPr="00D22853" w:rsidRDefault="00D22853" w:rsidP="00D228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2.6. Ответственность за нарушение Регламента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2.6.1. Проектные организации отвечают за качество проектно-сметной документации на рекламные конструкции.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2.6.2. Рекламодатель несет ответственность за содержание информации, представляемой для создания рекламы.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2.6.3. </w:t>
      </w:r>
      <w:proofErr w:type="spellStart"/>
      <w:r w:rsidRPr="00D22853">
        <w:rPr>
          <w:rFonts w:ascii="Times New Roman" w:eastAsia="Times New Roman" w:hAnsi="Times New Roman" w:cs="Times New Roman"/>
          <w:sz w:val="20"/>
          <w:szCs w:val="20"/>
          <w:lang w:eastAsia="ru-RU"/>
        </w:rPr>
        <w:t>Рекламораспространитель</w:t>
      </w:r>
      <w:proofErr w:type="spellEnd"/>
      <w:r w:rsidRPr="00D22853">
        <w:rPr>
          <w:rFonts w:ascii="Times New Roman" w:eastAsia="Times New Roman" w:hAnsi="Times New Roman" w:cs="Times New Roman"/>
          <w:sz w:val="20"/>
          <w:szCs w:val="20"/>
          <w:lang w:eastAsia="ru-RU"/>
        </w:rPr>
        <w:t xml:space="preserve"> несет ответственность за место, время и правомерность установки рекламной конструкции, её эксплуатации, а после окончания срока действия договора - за демонтаж рекламной конструкции и восстановление благоустройства в полном объеме и в том виде, как это было до установки рекламной конструкции.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2.6.4. Лицо, допустившее нарушение требований по установке рекламной конструкции, несет ответственность в соответствии с действующим законодательством и нормативными правовыми актами органов местного самоуправления муниципального образования.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br w:type="textWrapping" w:clear="all"/>
      </w:r>
    </w:p>
    <w:p w:rsidR="00D22853" w:rsidRDefault="00D22853">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ype="page"/>
      </w:r>
    </w:p>
    <w:p w:rsidR="00D22853" w:rsidRPr="00D22853" w:rsidRDefault="00D22853" w:rsidP="00D2285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lastRenderedPageBreak/>
        <w:t xml:space="preserve">Приложение № 2 </w:t>
      </w:r>
    </w:p>
    <w:p w:rsidR="00D22853" w:rsidRPr="00D22853" w:rsidRDefault="00D22853" w:rsidP="00D2285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к Правилам </w:t>
      </w:r>
    </w:p>
    <w:p w:rsidR="00D22853" w:rsidRPr="00D22853" w:rsidRDefault="00D22853" w:rsidP="00D2285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установки и эксплуатации </w:t>
      </w:r>
    </w:p>
    <w:p w:rsidR="00D22853" w:rsidRPr="00D22853" w:rsidRDefault="00D22853" w:rsidP="00D2285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рекламных конструкций </w:t>
      </w:r>
    </w:p>
    <w:p w:rsidR="00D22853" w:rsidRPr="00D22853" w:rsidRDefault="00D22853" w:rsidP="00D228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ПОРЯДОК </w:t>
      </w:r>
    </w:p>
    <w:p w:rsidR="00D22853" w:rsidRPr="00D22853" w:rsidRDefault="00D22853" w:rsidP="00D228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определения платы за установку и эксплуатацию рекламных конструкций на зданиях, строениях, сооружениях и иных объектах муниципальной собственности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1. Настоящий Порядок является неотъемлемым приложением к Правилам и регулирует особенности распространения отдельных видов рекламных конструкций на зданиях, строениях, сооружениях и иных объектах муниципальной собственности на территории муниципального образования.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3. Установка и эксплуатация рекламных конструкций, особенности которых регулируются настоящим Порядком, являются платными, осуществляются на основании договора, заключенного с администрацией муниципального образования «Светлогорский район».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4. Размер платы за установку и эксплуатацию рекламных конструкций на предстоящий год устанавливается решением районного Совета депутатов муниципального образования «Светлогорский район» по представлению главы администрации муниципального образования «Светлогорский район».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br w:type="textWrapping" w:clear="all"/>
      </w:r>
    </w:p>
    <w:p w:rsidR="00D22853" w:rsidRDefault="00D22853">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ype="page"/>
      </w:r>
    </w:p>
    <w:p w:rsidR="00D22853" w:rsidRPr="00D22853" w:rsidRDefault="00D22853" w:rsidP="00D2285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lastRenderedPageBreak/>
        <w:t xml:space="preserve">Приложение № 3 </w:t>
      </w:r>
    </w:p>
    <w:p w:rsidR="00D22853" w:rsidRPr="00D22853" w:rsidRDefault="00D22853" w:rsidP="00D2285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к Правилам </w:t>
      </w:r>
    </w:p>
    <w:p w:rsidR="00D22853" w:rsidRPr="00D22853" w:rsidRDefault="00D22853" w:rsidP="00D2285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установки и эксплуатации </w:t>
      </w:r>
    </w:p>
    <w:p w:rsidR="00D22853" w:rsidRPr="00D22853" w:rsidRDefault="00D22853" w:rsidP="00D2285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рекламных конструкций </w:t>
      </w:r>
    </w:p>
    <w:p w:rsidR="00D22853" w:rsidRPr="00D22853" w:rsidRDefault="00D22853" w:rsidP="00D228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Типовой перечень органов, осуществляющих согласование </w:t>
      </w:r>
    </w:p>
    <w:p w:rsidR="00D22853" w:rsidRPr="00D22853" w:rsidRDefault="00D22853" w:rsidP="00D228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различных видов рекламных и информационных конструкций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i/>
          <w:iCs/>
          <w:sz w:val="20"/>
          <w:szCs w:val="20"/>
          <w:lang w:eastAsia="ru-RU"/>
        </w:rPr>
        <w:t xml:space="preserve">Для вывесок, брандмауэрных панно, крышных установок, кронштейнов на зданиях, сооружениях: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1. Муниципальное учреждение «Комитет муниципального имущества и земельных ресурсов» муниципального образования «Светлогорский район»;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2. Органы местного самоуправления муниципальных образований г. Светлогорск, п. Приморье, п. Донское (при необходимости);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3. Балансодержатель здания, сооружения.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i/>
          <w:iCs/>
          <w:sz w:val="20"/>
          <w:szCs w:val="20"/>
          <w:lang w:eastAsia="ru-RU"/>
        </w:rPr>
        <w:t xml:space="preserve">Для кронштейнов на опорах городского освещения и контактной сети: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1. Муниципальное учреждение «Комитет муниципального имущества и земельных ресурсов» муниципального образования «Светлогорский район»;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2. Органы местного самоуправления муниципальных образований г. Светлогорск, п. Приморье, п. Донское (при необходимости);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3. Управление ГИБДД при УВД по Калининградской области.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i/>
          <w:iCs/>
          <w:sz w:val="20"/>
          <w:szCs w:val="20"/>
          <w:lang w:eastAsia="ru-RU"/>
        </w:rPr>
        <w:t xml:space="preserve">Для отдельно стоящих рекламных установок: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1. Муниципальное учреждение «Комитет муниципального имущества и земельных ресурсов» муниципального образования «Светлогорский район»;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2. Органы местного самоуправления муниципальных образований г. Светлогорск, п. Приморье, п. Донское (при необходимости);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3. Управление ГИБДД при УВД по Калининградской области;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i/>
          <w:iCs/>
          <w:sz w:val="20"/>
          <w:szCs w:val="20"/>
          <w:lang w:eastAsia="ru-RU"/>
        </w:rPr>
        <w:t>Для выносных конструкций (</w:t>
      </w:r>
      <w:proofErr w:type="spellStart"/>
      <w:r w:rsidRPr="00D22853">
        <w:rPr>
          <w:rFonts w:ascii="Times New Roman" w:eastAsia="Times New Roman" w:hAnsi="Times New Roman" w:cs="Times New Roman"/>
          <w:i/>
          <w:iCs/>
          <w:sz w:val="20"/>
          <w:szCs w:val="20"/>
          <w:lang w:eastAsia="ru-RU"/>
        </w:rPr>
        <w:t>штендеров</w:t>
      </w:r>
      <w:proofErr w:type="spellEnd"/>
      <w:r w:rsidRPr="00D22853">
        <w:rPr>
          <w:rFonts w:ascii="Times New Roman" w:eastAsia="Times New Roman" w:hAnsi="Times New Roman" w:cs="Times New Roman"/>
          <w:i/>
          <w:iCs/>
          <w:sz w:val="20"/>
          <w:szCs w:val="20"/>
          <w:lang w:eastAsia="ru-RU"/>
        </w:rPr>
        <w:t xml:space="preserve">):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1. Муниципальное учреждение «Комитет муниципального имущества и земельных ресурсов» муниципального образования «Светлогорский район»;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2. Органы местного самоуправления муниципальных образований г. Светлогорск, п. Приморье, п. Донское (при необходимости).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br w:type="textWrapping" w:clear="all"/>
      </w:r>
    </w:p>
    <w:p w:rsidR="00D22853" w:rsidRDefault="00D22853">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ype="page"/>
      </w:r>
    </w:p>
    <w:p w:rsidR="00D22853" w:rsidRPr="00D22853" w:rsidRDefault="00D22853" w:rsidP="00D2285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lastRenderedPageBreak/>
        <w:t xml:space="preserve">Приложение № 4 </w:t>
      </w:r>
    </w:p>
    <w:p w:rsidR="00D22853" w:rsidRPr="00D22853" w:rsidRDefault="00D22853" w:rsidP="00D2285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к Правилам </w:t>
      </w:r>
    </w:p>
    <w:p w:rsidR="00D22853" w:rsidRPr="00D22853" w:rsidRDefault="00D22853" w:rsidP="00D2285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установки и эксплуатации </w:t>
      </w:r>
    </w:p>
    <w:p w:rsidR="00D22853" w:rsidRPr="00D22853" w:rsidRDefault="00D22853" w:rsidP="00D2285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рекламных конструкций </w:t>
      </w:r>
    </w:p>
    <w:p w:rsidR="00D22853" w:rsidRPr="00D22853" w:rsidRDefault="00D22853" w:rsidP="00D228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ЗАЯВКА </w:t>
      </w:r>
    </w:p>
    <w:p w:rsidR="00D22853" w:rsidRPr="00D22853" w:rsidRDefault="00D22853" w:rsidP="00D228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на выдачу разрешения на установку и эксплуатацию рекламной конструкции </w:t>
      </w:r>
    </w:p>
    <w:p w:rsidR="00D22853" w:rsidRPr="00D22853" w:rsidRDefault="00D22853" w:rsidP="00D228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на территории муниципального образования «Светлогорский район».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________________________________________________________________________,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именуемый в дальнейшем "Заявитель", в лице ________________________________,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свидетельство о государственной регистрации от ____________ №_______________,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выдано _________________________________________________________________,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прошу разрешить установку рекламной конструкции на территории муниципального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образования «Светлогорский район».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и выдать разрешение: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1. Вид рекламной конструкции _____________________________________________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2. Место установки, включая ориентиры и размещение в пространстве ____________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_________________________________________________________________________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_________________________________________________________________________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3. Размеры: высота ________________________ ширина _________________________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4. Количество рекламных экспозиций ________________________________________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5. Площадь каждой рекламной экспозиции ____________________________________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6. Способ освещения _______________________________________________________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7. Изготовитель проекта ____________________________________________________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8. Дата монтажа ___________________________________________________________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Настоящим заявитель гарантирует установку рекламной конструкции.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в соответствии с поданной заявкой и выданным разрешением.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Юридический адрес и телефон заявителя _____________________________________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Банковские реквизиты: р/</w:t>
      </w:r>
      <w:proofErr w:type="spellStart"/>
      <w:r w:rsidRPr="00D22853">
        <w:rPr>
          <w:rFonts w:ascii="Times New Roman" w:eastAsia="Times New Roman" w:hAnsi="Times New Roman" w:cs="Times New Roman"/>
          <w:sz w:val="20"/>
          <w:szCs w:val="20"/>
          <w:lang w:eastAsia="ru-RU"/>
        </w:rPr>
        <w:t>сч</w:t>
      </w:r>
      <w:proofErr w:type="spellEnd"/>
      <w:r w:rsidRPr="00D22853">
        <w:rPr>
          <w:rFonts w:ascii="Times New Roman" w:eastAsia="Times New Roman" w:hAnsi="Times New Roman" w:cs="Times New Roman"/>
          <w:sz w:val="20"/>
          <w:szCs w:val="20"/>
          <w:lang w:eastAsia="ru-RU"/>
        </w:rPr>
        <w:t xml:space="preserve"> ____________________ в __________________________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Корр. </w:t>
      </w:r>
      <w:proofErr w:type="spellStart"/>
      <w:r w:rsidRPr="00D22853">
        <w:rPr>
          <w:rFonts w:ascii="Times New Roman" w:eastAsia="Times New Roman" w:hAnsi="Times New Roman" w:cs="Times New Roman"/>
          <w:sz w:val="20"/>
          <w:szCs w:val="20"/>
          <w:lang w:eastAsia="ru-RU"/>
        </w:rPr>
        <w:t>сч</w:t>
      </w:r>
      <w:proofErr w:type="spellEnd"/>
      <w:r w:rsidRPr="00D22853">
        <w:rPr>
          <w:rFonts w:ascii="Times New Roman" w:eastAsia="Times New Roman" w:hAnsi="Times New Roman" w:cs="Times New Roman"/>
          <w:sz w:val="20"/>
          <w:szCs w:val="20"/>
          <w:lang w:eastAsia="ru-RU"/>
        </w:rPr>
        <w:t xml:space="preserve">. __________________ БИК ____________ ИНН ________________________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Подпись заявителя _________________________________________________________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"____" _____________________ 20__г.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lastRenderedPageBreak/>
        <w:t xml:space="preserve">М.П.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Регистрационный номер ______________ от ______________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________________________/ __________________________________/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Подпись ФИО </w:t>
      </w:r>
      <w:proofErr w:type="gramStart"/>
      <w:r w:rsidRPr="00D22853">
        <w:rPr>
          <w:rFonts w:ascii="Times New Roman" w:eastAsia="Times New Roman" w:hAnsi="Times New Roman" w:cs="Times New Roman"/>
          <w:sz w:val="20"/>
          <w:szCs w:val="20"/>
          <w:lang w:eastAsia="ru-RU"/>
        </w:rPr>
        <w:t>работника</w:t>
      </w:r>
      <w:proofErr w:type="gramEnd"/>
      <w:r w:rsidRPr="00D22853">
        <w:rPr>
          <w:rFonts w:ascii="Times New Roman" w:eastAsia="Times New Roman" w:hAnsi="Times New Roman" w:cs="Times New Roman"/>
          <w:sz w:val="20"/>
          <w:szCs w:val="20"/>
          <w:lang w:eastAsia="ru-RU"/>
        </w:rPr>
        <w:t xml:space="preserve"> принявшего заявку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br w:type="textWrapping" w:clear="all"/>
      </w:r>
    </w:p>
    <w:p w:rsidR="00D22853" w:rsidRDefault="00D22853">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ype="page"/>
      </w:r>
    </w:p>
    <w:p w:rsidR="00D22853" w:rsidRPr="00D22853" w:rsidRDefault="00D22853" w:rsidP="00D2285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lastRenderedPageBreak/>
        <w:t xml:space="preserve">Приложение № 5 </w:t>
      </w:r>
    </w:p>
    <w:p w:rsidR="00D22853" w:rsidRPr="00D22853" w:rsidRDefault="00D22853" w:rsidP="00D2285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к Правилам </w:t>
      </w:r>
    </w:p>
    <w:p w:rsidR="00D22853" w:rsidRPr="00D22853" w:rsidRDefault="00D22853" w:rsidP="00D2285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установки и эксплуатации </w:t>
      </w:r>
    </w:p>
    <w:p w:rsidR="00D22853" w:rsidRPr="00D22853" w:rsidRDefault="00D22853" w:rsidP="00D2285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рекламных конструкций </w:t>
      </w:r>
    </w:p>
    <w:tbl>
      <w:tblPr>
        <w:tblW w:w="102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60"/>
      </w:tblGrid>
      <w:tr w:rsidR="00D22853" w:rsidRPr="00D22853" w:rsidTr="00D22853">
        <w:trPr>
          <w:tblCellSpacing w:w="0" w:type="dxa"/>
        </w:trPr>
        <w:tc>
          <w:tcPr>
            <w:tcW w:w="10260" w:type="dxa"/>
            <w:tcBorders>
              <w:top w:val="outset" w:sz="6" w:space="0" w:color="auto"/>
              <w:left w:val="outset" w:sz="6" w:space="0" w:color="auto"/>
              <w:bottom w:val="outset" w:sz="6" w:space="0" w:color="auto"/>
              <w:right w:val="outset" w:sz="6" w:space="0" w:color="auto"/>
            </w:tcBorders>
            <w:hideMark/>
          </w:tcPr>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br w:type="textWrapping" w:clear="all"/>
            </w:r>
          </w:p>
          <w:p w:rsidR="00D22853" w:rsidRPr="00D22853" w:rsidRDefault="00D22853" w:rsidP="00D228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РОССИЙСКАЯ ФЕДЕРАЦИЯ </w:t>
            </w:r>
          </w:p>
          <w:p w:rsidR="00D22853" w:rsidRPr="00D22853" w:rsidRDefault="00D22853" w:rsidP="00D228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Калининградская область </w:t>
            </w:r>
          </w:p>
          <w:p w:rsidR="00D22853" w:rsidRPr="00D22853" w:rsidRDefault="00D22853" w:rsidP="00D228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Администрация Светлогорского района </w:t>
            </w:r>
          </w:p>
        </w:tc>
      </w:tr>
      <w:tr w:rsidR="00D22853" w:rsidRPr="00D22853" w:rsidTr="00D22853">
        <w:trPr>
          <w:tblCellSpacing w:w="0" w:type="dxa"/>
        </w:trPr>
        <w:tc>
          <w:tcPr>
            <w:tcW w:w="10260" w:type="dxa"/>
            <w:tcBorders>
              <w:top w:val="outset" w:sz="6" w:space="0" w:color="auto"/>
              <w:left w:val="outset" w:sz="6" w:space="0" w:color="auto"/>
              <w:bottom w:val="outset" w:sz="6" w:space="0" w:color="auto"/>
              <w:right w:val="outset" w:sz="6" w:space="0" w:color="auto"/>
            </w:tcBorders>
            <w:hideMark/>
          </w:tcPr>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238560 Россия, Калининградская область, г. Светлогорск, Калининградский пр-т, 77 “А”, тел.:(8-401-53)-33300, тел./факс:(8-4012)-466724 </w:t>
            </w:r>
          </w:p>
          <w:p w:rsidR="00D22853" w:rsidRPr="00D22853" w:rsidRDefault="00D22853" w:rsidP="00D228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РАЗРЕШЕНИЕ НА УСТАНОВКУ И ЭКСПЛУАТАЦИЮ РЕКЛАМНОЙ КОНСТРУКЦИИ </w:t>
            </w:r>
          </w:p>
        </w:tc>
      </w:tr>
    </w:tbl>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Регистрационный номер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от «</w:t>
      </w:r>
      <w:r w:rsidRPr="00D22853">
        <w:rPr>
          <w:rFonts w:ascii="Times New Roman" w:eastAsia="Times New Roman" w:hAnsi="Times New Roman" w:cs="Times New Roman"/>
          <w:sz w:val="20"/>
          <w:szCs w:val="20"/>
          <w:u w:val="single"/>
          <w:lang w:eastAsia="ru-RU"/>
        </w:rPr>
        <w:t>__</w:t>
      </w:r>
      <w:r w:rsidRPr="00D22853">
        <w:rPr>
          <w:rFonts w:ascii="Times New Roman" w:eastAsia="Times New Roman" w:hAnsi="Times New Roman" w:cs="Times New Roman"/>
          <w:sz w:val="20"/>
          <w:szCs w:val="20"/>
          <w:lang w:eastAsia="ru-RU"/>
        </w:rPr>
        <w:t xml:space="preserve">» ____________ 20 г. № _______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Выдан: (наименование организации</w:t>
      </w:r>
      <w:proofErr w:type="gramStart"/>
      <w:r w:rsidRPr="00D22853">
        <w:rPr>
          <w:rFonts w:ascii="Times New Roman" w:eastAsia="Times New Roman" w:hAnsi="Times New Roman" w:cs="Times New Roman"/>
          <w:sz w:val="20"/>
          <w:szCs w:val="20"/>
          <w:lang w:eastAsia="ru-RU"/>
        </w:rPr>
        <w:t>):_</w:t>
      </w:r>
      <w:proofErr w:type="gramEnd"/>
      <w:r w:rsidRPr="00D22853">
        <w:rPr>
          <w:rFonts w:ascii="Times New Roman" w:eastAsia="Times New Roman" w:hAnsi="Times New Roman" w:cs="Times New Roman"/>
          <w:sz w:val="20"/>
          <w:szCs w:val="20"/>
          <w:lang w:eastAsia="ru-RU"/>
        </w:rPr>
        <w:t xml:space="preserve">________________________________________________________________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_______________________________________________________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Реквизиты собственника рекламной конструкции: (юридический адрес, ИНН, телефон) </w:t>
      </w:r>
      <w:proofErr w:type="gramStart"/>
      <w:r w:rsidRPr="00D22853">
        <w:rPr>
          <w:rFonts w:ascii="Times New Roman" w:eastAsia="Times New Roman" w:hAnsi="Times New Roman" w:cs="Times New Roman"/>
          <w:sz w:val="20"/>
          <w:szCs w:val="20"/>
          <w:lang w:eastAsia="ru-RU"/>
        </w:rPr>
        <w:t>адрес:_</w:t>
      </w:r>
      <w:proofErr w:type="gramEnd"/>
      <w:r w:rsidRPr="00D22853">
        <w:rPr>
          <w:rFonts w:ascii="Times New Roman" w:eastAsia="Times New Roman" w:hAnsi="Times New Roman" w:cs="Times New Roman"/>
          <w:sz w:val="20"/>
          <w:szCs w:val="20"/>
          <w:lang w:eastAsia="ru-RU"/>
        </w:rPr>
        <w:t xml:space="preserve">__________________________________________________________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22853">
        <w:rPr>
          <w:rFonts w:ascii="Times New Roman" w:eastAsia="Times New Roman" w:hAnsi="Times New Roman" w:cs="Times New Roman"/>
          <w:sz w:val="20"/>
          <w:szCs w:val="20"/>
          <w:lang w:eastAsia="ru-RU"/>
        </w:rPr>
        <w:t>ИНН:_</w:t>
      </w:r>
      <w:proofErr w:type="gramEnd"/>
      <w:r w:rsidRPr="00D22853">
        <w:rPr>
          <w:rFonts w:ascii="Times New Roman" w:eastAsia="Times New Roman" w:hAnsi="Times New Roman" w:cs="Times New Roman"/>
          <w:sz w:val="20"/>
          <w:szCs w:val="20"/>
          <w:lang w:eastAsia="ru-RU"/>
        </w:rPr>
        <w:t xml:space="preserve">____________тел:___________Директор:________________________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Разрешенный вид деятельности: УСТАНОВКА И ЭКСПЛУАТАЦИЯ РЕКЛАМНОЙ КОНСТРУКЦИИ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Адрес (местонахождение) рекламного </w:t>
      </w:r>
      <w:proofErr w:type="gramStart"/>
      <w:r w:rsidRPr="00D22853">
        <w:rPr>
          <w:rFonts w:ascii="Times New Roman" w:eastAsia="Times New Roman" w:hAnsi="Times New Roman" w:cs="Times New Roman"/>
          <w:sz w:val="20"/>
          <w:szCs w:val="20"/>
          <w:lang w:eastAsia="ru-RU"/>
        </w:rPr>
        <w:t>места:_</w:t>
      </w:r>
      <w:proofErr w:type="gramEnd"/>
      <w:r w:rsidRPr="00D22853">
        <w:rPr>
          <w:rFonts w:ascii="Times New Roman" w:eastAsia="Times New Roman" w:hAnsi="Times New Roman" w:cs="Times New Roman"/>
          <w:sz w:val="20"/>
          <w:szCs w:val="20"/>
          <w:lang w:eastAsia="ru-RU"/>
        </w:rPr>
        <w:t xml:space="preserve">_____________________________________________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22853">
        <w:rPr>
          <w:rFonts w:ascii="Times New Roman" w:eastAsia="Times New Roman" w:hAnsi="Times New Roman" w:cs="Times New Roman"/>
          <w:sz w:val="20"/>
          <w:szCs w:val="20"/>
          <w:lang w:eastAsia="ru-RU"/>
        </w:rPr>
        <w:t>Ориентир:_</w:t>
      </w:r>
      <w:proofErr w:type="gramEnd"/>
      <w:r w:rsidRPr="00D22853">
        <w:rPr>
          <w:rFonts w:ascii="Times New Roman" w:eastAsia="Times New Roman" w:hAnsi="Times New Roman" w:cs="Times New Roman"/>
          <w:sz w:val="20"/>
          <w:szCs w:val="20"/>
          <w:lang w:eastAsia="ru-RU"/>
        </w:rPr>
        <w:t xml:space="preserve">___________________________________________________________________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Описание рекламной конструкции: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Тип рекламной конструкции: </w:t>
      </w:r>
      <w:r w:rsidRPr="00D22853">
        <w:rPr>
          <w:rFonts w:ascii="Times New Roman" w:eastAsia="Times New Roman" w:hAnsi="Times New Roman" w:cs="Times New Roman"/>
          <w:sz w:val="20"/>
          <w:szCs w:val="20"/>
          <w:u w:val="single"/>
          <w:lang w:eastAsia="ru-RU"/>
        </w:rPr>
        <w:t xml:space="preserve">___________________________________________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Площадь рекламного поля: </w:t>
      </w:r>
      <w:r w:rsidRPr="00D22853">
        <w:rPr>
          <w:rFonts w:ascii="Times New Roman" w:eastAsia="Times New Roman" w:hAnsi="Times New Roman" w:cs="Times New Roman"/>
          <w:sz w:val="20"/>
          <w:szCs w:val="20"/>
          <w:u w:val="single"/>
          <w:lang w:eastAsia="ru-RU"/>
        </w:rPr>
        <w:t>______________</w:t>
      </w:r>
      <w:r w:rsidRPr="00D22853">
        <w:rPr>
          <w:rFonts w:ascii="Times New Roman" w:eastAsia="Times New Roman" w:hAnsi="Times New Roman" w:cs="Times New Roman"/>
          <w:sz w:val="20"/>
          <w:szCs w:val="20"/>
          <w:lang w:eastAsia="ru-RU"/>
        </w:rPr>
        <w:t xml:space="preserve"> </w:t>
      </w:r>
      <w:proofErr w:type="spellStart"/>
      <w:r w:rsidRPr="00D22853">
        <w:rPr>
          <w:rFonts w:ascii="Times New Roman" w:eastAsia="Times New Roman" w:hAnsi="Times New Roman" w:cs="Times New Roman"/>
          <w:sz w:val="20"/>
          <w:szCs w:val="20"/>
          <w:lang w:eastAsia="ru-RU"/>
        </w:rPr>
        <w:t>кв.м</w:t>
      </w:r>
      <w:proofErr w:type="spellEnd"/>
      <w:r w:rsidRPr="00D22853">
        <w:rPr>
          <w:rFonts w:ascii="Times New Roman" w:eastAsia="Times New Roman" w:hAnsi="Times New Roman" w:cs="Times New Roman"/>
          <w:sz w:val="20"/>
          <w:szCs w:val="20"/>
          <w:lang w:eastAsia="ru-RU"/>
        </w:rPr>
        <w:t xml:space="preserve">.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22853">
        <w:rPr>
          <w:rFonts w:ascii="Times New Roman" w:eastAsia="Times New Roman" w:hAnsi="Times New Roman" w:cs="Times New Roman"/>
          <w:sz w:val="20"/>
          <w:szCs w:val="20"/>
          <w:lang w:eastAsia="ru-RU"/>
        </w:rPr>
        <w:t>Размеры:_</w:t>
      </w:r>
      <w:proofErr w:type="gramEnd"/>
      <w:r w:rsidRPr="00D22853">
        <w:rPr>
          <w:rFonts w:ascii="Times New Roman" w:eastAsia="Times New Roman" w:hAnsi="Times New Roman" w:cs="Times New Roman"/>
          <w:sz w:val="20"/>
          <w:szCs w:val="20"/>
          <w:lang w:eastAsia="ru-RU"/>
        </w:rPr>
        <w:t xml:space="preserve">___________________________________________________________________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Количество информационных </w:t>
      </w:r>
      <w:proofErr w:type="gramStart"/>
      <w:r w:rsidRPr="00D22853">
        <w:rPr>
          <w:rFonts w:ascii="Times New Roman" w:eastAsia="Times New Roman" w:hAnsi="Times New Roman" w:cs="Times New Roman"/>
          <w:sz w:val="20"/>
          <w:szCs w:val="20"/>
          <w:lang w:eastAsia="ru-RU"/>
        </w:rPr>
        <w:t>полей:_</w:t>
      </w:r>
      <w:proofErr w:type="gramEnd"/>
      <w:r w:rsidRPr="00D22853">
        <w:rPr>
          <w:rFonts w:ascii="Times New Roman" w:eastAsia="Times New Roman" w:hAnsi="Times New Roman" w:cs="Times New Roman"/>
          <w:sz w:val="20"/>
          <w:szCs w:val="20"/>
          <w:lang w:eastAsia="ru-RU"/>
        </w:rPr>
        <w:t xml:space="preserve">__________________________________________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Технические характеристики: (Материалы, из которых изготовлена рекламная конструкция): </w:t>
      </w:r>
      <w:r w:rsidRPr="00D22853">
        <w:rPr>
          <w:rFonts w:ascii="Times New Roman" w:eastAsia="Times New Roman" w:hAnsi="Times New Roman" w:cs="Times New Roman"/>
          <w:sz w:val="20"/>
          <w:szCs w:val="20"/>
          <w:u w:val="single"/>
          <w:lang w:eastAsia="ru-RU"/>
        </w:rPr>
        <w:t xml:space="preserve">_________________________________________________________________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u w:val="single"/>
          <w:lang w:eastAsia="ru-RU"/>
        </w:rPr>
        <w:t>_________________________________________________________________</w:t>
      </w:r>
      <w:r w:rsidRPr="00D22853">
        <w:rPr>
          <w:rFonts w:ascii="Times New Roman" w:eastAsia="Times New Roman" w:hAnsi="Times New Roman" w:cs="Times New Roman"/>
          <w:sz w:val="20"/>
          <w:szCs w:val="20"/>
          <w:lang w:eastAsia="ru-RU"/>
        </w:rPr>
        <w:t xml:space="preserve">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Освещение (внутреннее, наружное</w:t>
      </w:r>
      <w:proofErr w:type="gramStart"/>
      <w:r w:rsidRPr="00D22853">
        <w:rPr>
          <w:rFonts w:ascii="Times New Roman" w:eastAsia="Times New Roman" w:hAnsi="Times New Roman" w:cs="Times New Roman"/>
          <w:sz w:val="20"/>
          <w:szCs w:val="20"/>
          <w:lang w:eastAsia="ru-RU"/>
        </w:rPr>
        <w:t>):</w:t>
      </w:r>
      <w:r w:rsidRPr="00D22853">
        <w:rPr>
          <w:rFonts w:ascii="Times New Roman" w:eastAsia="Times New Roman" w:hAnsi="Times New Roman" w:cs="Times New Roman"/>
          <w:sz w:val="20"/>
          <w:szCs w:val="20"/>
          <w:u w:val="single"/>
          <w:lang w:eastAsia="ru-RU"/>
        </w:rPr>
        <w:t>_</w:t>
      </w:r>
      <w:proofErr w:type="gramEnd"/>
      <w:r w:rsidRPr="00D22853">
        <w:rPr>
          <w:rFonts w:ascii="Times New Roman" w:eastAsia="Times New Roman" w:hAnsi="Times New Roman" w:cs="Times New Roman"/>
          <w:sz w:val="20"/>
          <w:szCs w:val="20"/>
          <w:u w:val="single"/>
          <w:lang w:eastAsia="ru-RU"/>
        </w:rPr>
        <w:t>_____________________________________</w:t>
      </w:r>
      <w:r w:rsidRPr="00D22853">
        <w:rPr>
          <w:rFonts w:ascii="Times New Roman" w:eastAsia="Times New Roman" w:hAnsi="Times New Roman" w:cs="Times New Roman"/>
          <w:sz w:val="20"/>
          <w:szCs w:val="20"/>
          <w:lang w:eastAsia="ru-RU"/>
        </w:rPr>
        <w:t xml:space="preserve">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Предприятие-изготовитель рекламной конструкции: (наименование) ____________________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_______________________________________________________________________________________</w:t>
      </w:r>
      <w:r w:rsidRPr="00D22853">
        <w:rPr>
          <w:rFonts w:ascii="Times New Roman" w:eastAsia="Times New Roman" w:hAnsi="Times New Roman" w:cs="Times New Roman"/>
          <w:sz w:val="20"/>
          <w:szCs w:val="20"/>
          <w:u w:val="single"/>
          <w:lang w:eastAsia="ru-RU"/>
        </w:rPr>
        <w:t xml:space="preserve">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lastRenderedPageBreak/>
        <w:t xml:space="preserve">Срок эксплуатации рекламной конструкции: </w:t>
      </w:r>
      <w:r w:rsidRPr="00D22853">
        <w:rPr>
          <w:rFonts w:ascii="Times New Roman" w:eastAsia="Times New Roman" w:hAnsi="Times New Roman" w:cs="Times New Roman"/>
          <w:sz w:val="20"/>
          <w:szCs w:val="20"/>
          <w:u w:val="single"/>
          <w:lang w:eastAsia="ru-RU"/>
        </w:rPr>
        <w:t xml:space="preserve">___________ </w:t>
      </w:r>
      <w:r w:rsidRPr="00D22853">
        <w:rPr>
          <w:rFonts w:ascii="Times New Roman" w:eastAsia="Times New Roman" w:hAnsi="Times New Roman" w:cs="Times New Roman"/>
          <w:sz w:val="20"/>
          <w:szCs w:val="20"/>
          <w:lang w:eastAsia="ru-RU"/>
        </w:rPr>
        <w:t xml:space="preserve">месяцев.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Условия пользования рекламным местом: Лицо получившее, разрешение обязуется соблюдать действующие Правила установки и эксплуатации рекламных конструкций на территории муниципального образования «Светлогорский район». В случае прекращения эксплуатации рекламной конструкции осуществить демонтаж и устранить все произведенные изменения (нарушения), возникшие в связи с ее эксплуатацией, а также произвести работы по приведению территории в первоначальное состояние, которое было до установки рекламной конструкции.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Особые условия выдачи разрешения: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1. Право передачи третьим лицам, в случае изменения (продажи) собственности рекламной конструкции.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2. _______________________________________________________________________________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3. _______________________________________________________________________________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Разрешение выдается сроком на </w:t>
      </w:r>
      <w:r w:rsidRPr="00D22853">
        <w:rPr>
          <w:rFonts w:ascii="Times New Roman" w:eastAsia="Times New Roman" w:hAnsi="Times New Roman" w:cs="Times New Roman"/>
          <w:sz w:val="20"/>
          <w:szCs w:val="20"/>
          <w:u w:val="single"/>
          <w:lang w:eastAsia="ru-RU"/>
        </w:rPr>
        <w:t xml:space="preserve">____ </w:t>
      </w:r>
      <w:r w:rsidRPr="00D22853">
        <w:rPr>
          <w:rFonts w:ascii="Times New Roman" w:eastAsia="Times New Roman" w:hAnsi="Times New Roman" w:cs="Times New Roman"/>
          <w:sz w:val="20"/>
          <w:szCs w:val="20"/>
          <w:lang w:eastAsia="ru-RU"/>
        </w:rPr>
        <w:t xml:space="preserve">месяцев </w:t>
      </w:r>
      <w:proofErr w:type="gramStart"/>
      <w:r w:rsidRPr="00D22853">
        <w:rPr>
          <w:rFonts w:ascii="Times New Roman" w:eastAsia="Times New Roman" w:hAnsi="Times New Roman" w:cs="Times New Roman"/>
          <w:sz w:val="20"/>
          <w:szCs w:val="20"/>
          <w:lang w:eastAsia="ru-RU"/>
        </w:rPr>
        <w:t>с«</w:t>
      </w:r>
      <w:proofErr w:type="gramEnd"/>
      <w:r w:rsidRPr="00D22853">
        <w:rPr>
          <w:rFonts w:ascii="Times New Roman" w:eastAsia="Times New Roman" w:hAnsi="Times New Roman" w:cs="Times New Roman"/>
          <w:sz w:val="20"/>
          <w:szCs w:val="20"/>
          <w:u w:val="single"/>
          <w:lang w:eastAsia="ru-RU"/>
        </w:rPr>
        <w:t>__</w:t>
      </w:r>
      <w:r w:rsidRPr="00D22853">
        <w:rPr>
          <w:rFonts w:ascii="Times New Roman" w:eastAsia="Times New Roman" w:hAnsi="Times New Roman" w:cs="Times New Roman"/>
          <w:sz w:val="20"/>
          <w:szCs w:val="20"/>
          <w:lang w:eastAsia="ru-RU"/>
        </w:rPr>
        <w:t xml:space="preserve">» </w:t>
      </w:r>
      <w:r w:rsidRPr="00D22853">
        <w:rPr>
          <w:rFonts w:ascii="Times New Roman" w:eastAsia="Times New Roman" w:hAnsi="Times New Roman" w:cs="Times New Roman"/>
          <w:sz w:val="20"/>
          <w:szCs w:val="20"/>
          <w:u w:val="single"/>
          <w:lang w:eastAsia="ru-RU"/>
        </w:rPr>
        <w:t>______________20 г.</w:t>
      </w:r>
      <w:r w:rsidRPr="00D22853">
        <w:rPr>
          <w:rFonts w:ascii="Times New Roman" w:eastAsia="Times New Roman" w:hAnsi="Times New Roman" w:cs="Times New Roman"/>
          <w:sz w:val="20"/>
          <w:szCs w:val="20"/>
          <w:lang w:eastAsia="ru-RU"/>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45"/>
        <w:gridCol w:w="4500"/>
      </w:tblGrid>
      <w:tr w:rsidR="00D22853" w:rsidRPr="00D22853" w:rsidTr="00D22853">
        <w:trPr>
          <w:tblCellSpacing w:w="0" w:type="dxa"/>
        </w:trPr>
        <w:tc>
          <w:tcPr>
            <w:tcW w:w="4245" w:type="dxa"/>
            <w:tcBorders>
              <w:top w:val="outset" w:sz="6" w:space="0" w:color="auto"/>
              <w:left w:val="outset" w:sz="6" w:space="0" w:color="auto"/>
              <w:bottom w:val="outset" w:sz="6" w:space="0" w:color="auto"/>
              <w:right w:val="outset" w:sz="6" w:space="0" w:color="auto"/>
            </w:tcBorders>
            <w:hideMark/>
          </w:tcPr>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i/>
                <w:iCs/>
                <w:sz w:val="20"/>
                <w:szCs w:val="20"/>
                <w:lang w:eastAsia="ru-RU"/>
              </w:rPr>
              <w:t xml:space="preserve">Разрешение выдал: </w:t>
            </w:r>
          </w:p>
          <w:p w:rsidR="00D22853" w:rsidRPr="00D22853" w:rsidRDefault="00D22853" w:rsidP="00D228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М.П. </w:t>
            </w:r>
          </w:p>
          <w:p w:rsidR="00D22853" w:rsidRPr="00D22853" w:rsidRDefault="00D22853" w:rsidP="00D228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u w:val="single"/>
                <w:lang w:eastAsia="ru-RU"/>
              </w:rPr>
              <w:t xml:space="preserve">________________________ </w:t>
            </w:r>
          </w:p>
          <w:p w:rsidR="00D22853" w:rsidRPr="00D22853" w:rsidRDefault="00D22853" w:rsidP="00D228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2853">
              <w:rPr>
                <w:rFonts w:ascii="Times New Roman" w:eastAsia="Times New Roman" w:hAnsi="Times New Roman" w:cs="Times New Roman"/>
                <w:i/>
                <w:iCs/>
                <w:sz w:val="20"/>
                <w:szCs w:val="20"/>
                <w:lang w:eastAsia="ru-RU"/>
              </w:rPr>
              <w:t>должность, подпись, расшифровка подписи</w:t>
            </w:r>
            <w:r w:rsidRPr="00D22853">
              <w:rPr>
                <w:rFonts w:ascii="Times New Roman" w:eastAsia="Times New Roman" w:hAnsi="Times New Roman" w:cs="Times New Roman"/>
                <w:sz w:val="20"/>
                <w:szCs w:val="20"/>
                <w:lang w:eastAsia="ru-RU"/>
              </w:rPr>
              <w:t xml:space="preserve">) </w:t>
            </w:r>
          </w:p>
        </w:tc>
        <w:tc>
          <w:tcPr>
            <w:tcW w:w="4500" w:type="dxa"/>
            <w:tcBorders>
              <w:top w:val="outset" w:sz="6" w:space="0" w:color="auto"/>
              <w:left w:val="outset" w:sz="6" w:space="0" w:color="auto"/>
              <w:bottom w:val="outset" w:sz="6" w:space="0" w:color="auto"/>
              <w:right w:val="outset" w:sz="6" w:space="0" w:color="auto"/>
            </w:tcBorders>
            <w:hideMark/>
          </w:tcPr>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i/>
                <w:iCs/>
                <w:sz w:val="20"/>
                <w:szCs w:val="20"/>
                <w:lang w:eastAsia="ru-RU"/>
              </w:rPr>
              <w:t>Согласованно</w:t>
            </w:r>
            <w:r w:rsidRPr="00D22853">
              <w:rPr>
                <w:rFonts w:ascii="Times New Roman" w:eastAsia="Times New Roman" w:hAnsi="Times New Roman" w:cs="Times New Roman"/>
                <w:sz w:val="20"/>
                <w:szCs w:val="20"/>
                <w:lang w:eastAsia="ru-RU"/>
              </w:rPr>
              <w:t xml:space="preserve">: Управление ГИБДД при УВД по Калининградской области </w:t>
            </w:r>
          </w:p>
          <w:p w:rsidR="00D22853" w:rsidRPr="00D22853" w:rsidRDefault="00D22853" w:rsidP="00D228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М.П. </w:t>
            </w:r>
          </w:p>
          <w:p w:rsidR="00D22853" w:rsidRPr="00D22853" w:rsidRDefault="00D22853" w:rsidP="00D228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____________________________ </w:t>
            </w:r>
          </w:p>
          <w:p w:rsidR="00D22853" w:rsidRPr="00D22853" w:rsidRDefault="00D22853" w:rsidP="00D228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2853">
              <w:rPr>
                <w:rFonts w:ascii="Times New Roman" w:eastAsia="Times New Roman" w:hAnsi="Times New Roman" w:cs="Times New Roman"/>
                <w:i/>
                <w:iCs/>
                <w:sz w:val="20"/>
                <w:szCs w:val="20"/>
                <w:lang w:eastAsia="ru-RU"/>
              </w:rPr>
              <w:t>(должность, подпись, расшифровка подписи</w:t>
            </w:r>
            <w:r w:rsidRPr="00D22853">
              <w:rPr>
                <w:rFonts w:ascii="Times New Roman" w:eastAsia="Times New Roman" w:hAnsi="Times New Roman" w:cs="Times New Roman"/>
                <w:sz w:val="20"/>
                <w:szCs w:val="20"/>
                <w:lang w:eastAsia="ru-RU"/>
              </w:rPr>
              <w:t>)</w:t>
            </w:r>
            <w:r w:rsidRPr="00D22853">
              <w:rPr>
                <w:rFonts w:ascii="Times New Roman" w:eastAsia="Times New Roman" w:hAnsi="Times New Roman" w:cs="Times New Roman"/>
                <w:sz w:val="20"/>
                <w:szCs w:val="20"/>
                <w:vertAlign w:val="superscript"/>
                <w:lang w:eastAsia="ru-RU"/>
              </w:rPr>
              <w:t xml:space="preserve"> </w:t>
            </w:r>
          </w:p>
        </w:tc>
      </w:tr>
    </w:tbl>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Государственная пошлина за выдачу разрешения за распространение наружной рекламы в сумме 1500 (одна тысяча пятьсот) рублей оплачена полностью по платежному поручению от «</w:t>
      </w:r>
      <w:r w:rsidRPr="00D22853">
        <w:rPr>
          <w:rFonts w:ascii="Times New Roman" w:eastAsia="Times New Roman" w:hAnsi="Times New Roman" w:cs="Times New Roman"/>
          <w:sz w:val="20"/>
          <w:szCs w:val="20"/>
          <w:u w:val="single"/>
          <w:lang w:eastAsia="ru-RU"/>
        </w:rPr>
        <w:t>_</w:t>
      </w:r>
      <w:proofErr w:type="gramStart"/>
      <w:r w:rsidRPr="00D22853">
        <w:rPr>
          <w:rFonts w:ascii="Times New Roman" w:eastAsia="Times New Roman" w:hAnsi="Times New Roman" w:cs="Times New Roman"/>
          <w:sz w:val="20"/>
          <w:szCs w:val="20"/>
          <w:u w:val="single"/>
          <w:lang w:eastAsia="ru-RU"/>
        </w:rPr>
        <w:t>_</w:t>
      </w:r>
      <w:r w:rsidRPr="00D22853">
        <w:rPr>
          <w:rFonts w:ascii="Times New Roman" w:eastAsia="Times New Roman" w:hAnsi="Times New Roman" w:cs="Times New Roman"/>
          <w:sz w:val="20"/>
          <w:szCs w:val="20"/>
          <w:lang w:eastAsia="ru-RU"/>
        </w:rPr>
        <w:t>»_</w:t>
      </w:r>
      <w:proofErr w:type="gramEnd"/>
      <w:r w:rsidRPr="00D22853">
        <w:rPr>
          <w:rFonts w:ascii="Times New Roman" w:eastAsia="Times New Roman" w:hAnsi="Times New Roman" w:cs="Times New Roman"/>
          <w:sz w:val="20"/>
          <w:szCs w:val="20"/>
          <w:lang w:eastAsia="ru-RU"/>
        </w:rPr>
        <w:t xml:space="preserve">__________ 20__ г. №________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br w:type="textWrapping" w:clear="all"/>
      </w:r>
    </w:p>
    <w:p w:rsidR="00D22853" w:rsidRDefault="00D22853">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ype="page"/>
      </w:r>
    </w:p>
    <w:p w:rsidR="00D22853" w:rsidRPr="00D22853" w:rsidRDefault="00D22853" w:rsidP="00D2285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lastRenderedPageBreak/>
        <w:t xml:space="preserve">Приложение № 6 </w:t>
      </w:r>
    </w:p>
    <w:p w:rsidR="00D22853" w:rsidRPr="00D22853" w:rsidRDefault="00D22853" w:rsidP="00D2285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к Правилам </w:t>
      </w:r>
    </w:p>
    <w:p w:rsidR="00D22853" w:rsidRPr="00D22853" w:rsidRDefault="00D22853" w:rsidP="00D2285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установки и эксплуатации </w:t>
      </w:r>
    </w:p>
    <w:p w:rsidR="00D22853" w:rsidRPr="00D22853" w:rsidRDefault="00D22853" w:rsidP="00D2285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рекламных конструкций </w:t>
      </w:r>
    </w:p>
    <w:p w:rsidR="00D22853" w:rsidRPr="00D22853" w:rsidRDefault="00D22853" w:rsidP="00D228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Руководство по оформлению эскизного проекта рекламной конструкции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br w:type="textWrapping" w:clear="all"/>
      </w:r>
    </w:p>
    <w:p w:rsidR="00D22853" w:rsidRDefault="00D22853">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ype="page"/>
      </w:r>
    </w:p>
    <w:p w:rsidR="00D22853" w:rsidRPr="00D22853" w:rsidRDefault="00D22853" w:rsidP="00D2285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lastRenderedPageBreak/>
        <w:t xml:space="preserve">Приложение № 7 </w:t>
      </w:r>
    </w:p>
    <w:p w:rsidR="00D22853" w:rsidRPr="00D22853" w:rsidRDefault="00D22853" w:rsidP="00D2285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к Правилам </w:t>
      </w:r>
    </w:p>
    <w:p w:rsidR="00D22853" w:rsidRPr="00D22853" w:rsidRDefault="00D22853" w:rsidP="00D2285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установки и эксплуатации </w:t>
      </w:r>
    </w:p>
    <w:p w:rsidR="00D22853" w:rsidRPr="00D22853" w:rsidRDefault="00D22853" w:rsidP="00D2285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рекламных конструкций </w:t>
      </w:r>
    </w:p>
    <w:p w:rsidR="00D22853" w:rsidRPr="00D22853" w:rsidRDefault="00D22853" w:rsidP="00D228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Перечень документов, необходимый для согласования установки рекламной или информационной конструкции </w:t>
      </w:r>
    </w:p>
    <w:tbl>
      <w:tblPr>
        <w:tblW w:w="0" w:type="auto"/>
        <w:tblCellSpacing w:w="0" w:type="dxa"/>
        <w:tblCellMar>
          <w:left w:w="0" w:type="dxa"/>
          <w:right w:w="0" w:type="dxa"/>
        </w:tblCellMar>
        <w:tblLook w:val="04A0" w:firstRow="1" w:lastRow="0" w:firstColumn="1" w:lastColumn="0" w:noHBand="0" w:noVBand="1"/>
      </w:tblPr>
      <w:tblGrid>
        <w:gridCol w:w="9638"/>
      </w:tblGrid>
      <w:tr w:rsidR="00D22853" w:rsidRPr="00D22853" w:rsidTr="00D22853">
        <w:trPr>
          <w:tblCellSpacing w:w="0" w:type="dxa"/>
        </w:trPr>
        <w:tc>
          <w:tcPr>
            <w:tcW w:w="10320" w:type="dxa"/>
            <w:hideMark/>
          </w:tcPr>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1. Эскизный проект в цветном изображении на формате А3 в 2-х экземплярах.</w:t>
            </w:r>
          </w:p>
        </w:tc>
      </w:tr>
      <w:tr w:rsidR="00D22853" w:rsidRPr="00D22853" w:rsidTr="00D22853">
        <w:trPr>
          <w:tblCellSpacing w:w="0" w:type="dxa"/>
        </w:trPr>
        <w:tc>
          <w:tcPr>
            <w:tcW w:w="10320" w:type="dxa"/>
            <w:hideMark/>
          </w:tcPr>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2. Копию свидетельства о государственной регистрации предприятия, свидетельство о постановке на учет в налоговых органах.</w:t>
            </w:r>
          </w:p>
        </w:tc>
      </w:tr>
      <w:tr w:rsidR="00D22853" w:rsidRPr="00D22853" w:rsidTr="00D22853">
        <w:trPr>
          <w:tblCellSpacing w:w="0" w:type="dxa"/>
        </w:trPr>
        <w:tc>
          <w:tcPr>
            <w:tcW w:w="10320" w:type="dxa"/>
            <w:hideMark/>
          </w:tcPr>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3. Договор с собственником объекта недвижимости на котором размещается рекламная или информационная конструкция .</w:t>
            </w:r>
          </w:p>
        </w:tc>
      </w:tr>
      <w:tr w:rsidR="00D22853" w:rsidRPr="00D22853" w:rsidTr="00D22853">
        <w:trPr>
          <w:tblCellSpacing w:w="0" w:type="dxa"/>
        </w:trPr>
        <w:tc>
          <w:tcPr>
            <w:tcW w:w="10320" w:type="dxa"/>
            <w:hideMark/>
          </w:tcPr>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4. Согласование в ГИБДД (отдельно стоящие рекламные или информационные установки, на опорах и др., установленные вдоль автомобильных дорог).</w:t>
            </w:r>
          </w:p>
        </w:tc>
      </w:tr>
      <w:tr w:rsidR="00D22853" w:rsidRPr="00D22853" w:rsidTr="00D22853">
        <w:trPr>
          <w:tblCellSpacing w:w="0" w:type="dxa"/>
        </w:trPr>
        <w:tc>
          <w:tcPr>
            <w:tcW w:w="10320" w:type="dxa"/>
            <w:hideMark/>
          </w:tcPr>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5. Заполненную заявку установленного образца.</w:t>
            </w:r>
          </w:p>
        </w:tc>
      </w:tr>
      <w:tr w:rsidR="00D22853" w:rsidRPr="00D22853" w:rsidTr="00D22853">
        <w:trPr>
          <w:tblCellSpacing w:w="0" w:type="dxa"/>
        </w:trPr>
        <w:tc>
          <w:tcPr>
            <w:tcW w:w="10320" w:type="dxa"/>
            <w:hideMark/>
          </w:tcPr>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6. Доверенность на получение документов или копию паспорта.</w:t>
            </w:r>
          </w:p>
        </w:tc>
      </w:tr>
      <w:tr w:rsidR="00D22853" w:rsidRPr="00D22853" w:rsidTr="00D22853">
        <w:trPr>
          <w:tblCellSpacing w:w="0" w:type="dxa"/>
        </w:trPr>
        <w:tc>
          <w:tcPr>
            <w:tcW w:w="10320" w:type="dxa"/>
            <w:hideMark/>
          </w:tcPr>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7. Документ, подтверждающий оплату государственной пошлины при установке рекламной конструкции.</w:t>
            </w:r>
          </w:p>
        </w:tc>
      </w:tr>
      <w:tr w:rsidR="00D22853" w:rsidRPr="00D22853" w:rsidTr="00D22853">
        <w:trPr>
          <w:tblCellSpacing w:w="0" w:type="dxa"/>
        </w:trPr>
        <w:tc>
          <w:tcPr>
            <w:tcW w:w="10320" w:type="dxa"/>
            <w:hideMark/>
          </w:tcPr>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8. Согласованный эскизный проект фасада здания.</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9. Паспорт фасада.</w:t>
            </w:r>
          </w:p>
        </w:tc>
      </w:tr>
      <w:tr w:rsidR="00D22853" w:rsidRPr="00D22853" w:rsidTr="00D22853">
        <w:trPr>
          <w:tblCellSpacing w:w="0" w:type="dxa"/>
        </w:trPr>
        <w:tc>
          <w:tcPr>
            <w:tcW w:w="10320" w:type="dxa"/>
            <w:hideMark/>
          </w:tcPr>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10. Фотографию 10х15 см фактического места размещения.</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11. Фотографию в электронном виде (JPEG).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12. Технический проект рекламной или информационной конструкции с расчетом ветровой нагрузки и прочностным расчетом, выполненного в лицензированной проектной организации. (После получения предварительного согласования)</w:t>
            </w:r>
          </w:p>
        </w:tc>
      </w:tr>
    </w:tbl>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br w:type="textWrapping" w:clear="all"/>
      </w:r>
    </w:p>
    <w:p w:rsidR="00D22853" w:rsidRDefault="00D22853">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ype="page"/>
      </w:r>
    </w:p>
    <w:p w:rsidR="00D22853" w:rsidRPr="00D22853" w:rsidRDefault="00D22853" w:rsidP="00D2285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lastRenderedPageBreak/>
        <w:t xml:space="preserve">Приложение № 8 </w:t>
      </w:r>
    </w:p>
    <w:p w:rsidR="00D22853" w:rsidRPr="00D22853" w:rsidRDefault="00D22853" w:rsidP="00D22853">
      <w:pPr>
        <w:spacing w:after="0" w:line="240" w:lineRule="auto"/>
        <w:jc w:val="right"/>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к Правилам </w:t>
      </w:r>
    </w:p>
    <w:p w:rsidR="00D22853" w:rsidRPr="00D22853" w:rsidRDefault="00D22853" w:rsidP="00D22853">
      <w:pPr>
        <w:spacing w:after="0" w:line="240" w:lineRule="auto"/>
        <w:jc w:val="right"/>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установки и эксплуатации </w:t>
      </w:r>
    </w:p>
    <w:p w:rsidR="00D22853" w:rsidRPr="00D22853" w:rsidRDefault="00D22853" w:rsidP="00D22853">
      <w:pPr>
        <w:spacing w:after="0" w:line="240" w:lineRule="auto"/>
        <w:jc w:val="right"/>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рекламных конструкций </w:t>
      </w:r>
    </w:p>
    <w:tbl>
      <w:tblPr>
        <w:tblW w:w="102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60"/>
      </w:tblGrid>
      <w:tr w:rsidR="00D22853" w:rsidRPr="00D22853" w:rsidTr="00D22853">
        <w:trPr>
          <w:tblCellSpacing w:w="0" w:type="dxa"/>
        </w:trPr>
        <w:tc>
          <w:tcPr>
            <w:tcW w:w="10260" w:type="dxa"/>
            <w:tcBorders>
              <w:top w:val="outset" w:sz="6" w:space="0" w:color="auto"/>
              <w:left w:val="outset" w:sz="6" w:space="0" w:color="auto"/>
              <w:bottom w:val="outset" w:sz="6" w:space="0" w:color="auto"/>
              <w:right w:val="outset" w:sz="6" w:space="0" w:color="auto"/>
            </w:tcBorders>
            <w:hideMark/>
          </w:tcPr>
          <w:p w:rsidR="00D22853" w:rsidRPr="00D22853" w:rsidRDefault="00D22853" w:rsidP="00D22853">
            <w:pPr>
              <w:spacing w:after="0" w:line="240" w:lineRule="auto"/>
              <w:jc w:val="center"/>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РОССИЙСКАЯ ФЕДЕРАЦИЯ </w:t>
            </w:r>
          </w:p>
          <w:p w:rsidR="00D22853" w:rsidRPr="00D22853" w:rsidRDefault="00D22853" w:rsidP="00D22853">
            <w:pPr>
              <w:spacing w:after="0" w:line="240" w:lineRule="auto"/>
              <w:jc w:val="center"/>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Калининградская область </w:t>
            </w:r>
          </w:p>
          <w:p w:rsidR="00D22853" w:rsidRPr="00D22853" w:rsidRDefault="00D22853" w:rsidP="00D22853">
            <w:pPr>
              <w:spacing w:after="0" w:line="240" w:lineRule="auto"/>
              <w:jc w:val="center"/>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Администрация Светлогорского района </w:t>
            </w:r>
          </w:p>
        </w:tc>
      </w:tr>
      <w:tr w:rsidR="00D22853" w:rsidRPr="00D22853" w:rsidTr="00D22853">
        <w:trPr>
          <w:tblCellSpacing w:w="0" w:type="dxa"/>
        </w:trPr>
        <w:tc>
          <w:tcPr>
            <w:tcW w:w="10260" w:type="dxa"/>
            <w:tcBorders>
              <w:top w:val="outset" w:sz="6" w:space="0" w:color="auto"/>
              <w:left w:val="outset" w:sz="6" w:space="0" w:color="auto"/>
              <w:bottom w:val="outset" w:sz="6" w:space="0" w:color="auto"/>
              <w:right w:val="outset" w:sz="6" w:space="0" w:color="auto"/>
            </w:tcBorders>
            <w:hideMark/>
          </w:tcPr>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238560 Россия, Калининградская область, г. Светлогорск, Калининградский пр-т, 77 “А”, тел.:(8-401-53)-33300, тел./факс:(8-4012)-466724 </w:t>
            </w:r>
          </w:p>
          <w:p w:rsidR="00D22853" w:rsidRPr="00D22853" w:rsidRDefault="00D22853" w:rsidP="00D22853">
            <w:pPr>
              <w:spacing w:after="0" w:line="240" w:lineRule="auto"/>
              <w:jc w:val="center"/>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ПРЕДПИСАНИЕ </w:t>
            </w:r>
          </w:p>
          <w:p w:rsidR="00D22853" w:rsidRPr="00D22853" w:rsidRDefault="00D22853" w:rsidP="00D22853">
            <w:pPr>
              <w:spacing w:after="0" w:line="240" w:lineRule="auto"/>
              <w:jc w:val="center"/>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НА ДЕМОНТАЖ РЕКЛАМНОЙ КОНСТРУКЦИИ </w:t>
            </w:r>
          </w:p>
        </w:tc>
      </w:tr>
    </w:tbl>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Регистрационный номер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от «</w:t>
      </w:r>
      <w:r w:rsidRPr="00D22853">
        <w:rPr>
          <w:rFonts w:ascii="Times New Roman" w:eastAsia="Times New Roman" w:hAnsi="Times New Roman" w:cs="Times New Roman"/>
          <w:sz w:val="20"/>
          <w:szCs w:val="20"/>
          <w:u w:val="single"/>
          <w:lang w:eastAsia="ru-RU"/>
        </w:rPr>
        <w:t>__</w:t>
      </w:r>
      <w:r w:rsidRPr="00D22853">
        <w:rPr>
          <w:rFonts w:ascii="Times New Roman" w:eastAsia="Times New Roman" w:hAnsi="Times New Roman" w:cs="Times New Roman"/>
          <w:sz w:val="20"/>
          <w:szCs w:val="20"/>
          <w:lang w:eastAsia="ru-RU"/>
        </w:rPr>
        <w:t xml:space="preserve">» ____________ 20 г. № _______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22853">
        <w:rPr>
          <w:rFonts w:ascii="Times New Roman" w:eastAsia="Times New Roman" w:hAnsi="Times New Roman" w:cs="Times New Roman"/>
          <w:sz w:val="20"/>
          <w:szCs w:val="20"/>
          <w:lang w:eastAsia="ru-RU"/>
        </w:rPr>
        <w:t>Выдано:_</w:t>
      </w:r>
      <w:proofErr w:type="gramEnd"/>
      <w:r w:rsidRPr="00D22853">
        <w:rPr>
          <w:rFonts w:ascii="Times New Roman" w:eastAsia="Times New Roman" w:hAnsi="Times New Roman" w:cs="Times New Roman"/>
          <w:sz w:val="20"/>
          <w:szCs w:val="20"/>
          <w:lang w:eastAsia="ru-RU"/>
        </w:rPr>
        <w:t xml:space="preserve">_____________________________________________________________________________ </w:t>
      </w:r>
    </w:p>
    <w:p w:rsidR="00D22853" w:rsidRPr="00D22853" w:rsidRDefault="00D22853" w:rsidP="00D228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(Ф.И.О., должность лица, которому выдано предписание)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Юридическое наименование и адрес </w:t>
      </w:r>
      <w:proofErr w:type="gramStart"/>
      <w:r w:rsidRPr="00D22853">
        <w:rPr>
          <w:rFonts w:ascii="Times New Roman" w:eastAsia="Times New Roman" w:hAnsi="Times New Roman" w:cs="Times New Roman"/>
          <w:sz w:val="20"/>
          <w:szCs w:val="20"/>
          <w:lang w:eastAsia="ru-RU"/>
        </w:rPr>
        <w:t>организации:_</w:t>
      </w:r>
      <w:proofErr w:type="gramEnd"/>
      <w:r w:rsidRPr="00D22853">
        <w:rPr>
          <w:rFonts w:ascii="Times New Roman" w:eastAsia="Times New Roman" w:hAnsi="Times New Roman" w:cs="Times New Roman"/>
          <w:sz w:val="20"/>
          <w:szCs w:val="20"/>
          <w:lang w:eastAsia="ru-RU"/>
        </w:rPr>
        <w:t>___________________________________</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__________________________________________________________________________________</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Проверкой установлено, что Ваша рекламная конструкция____________________________</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установлена самовольно и подлежит демонтажу в соответствии с </w:t>
      </w:r>
      <w:proofErr w:type="spellStart"/>
      <w:r w:rsidRPr="00D22853">
        <w:rPr>
          <w:rFonts w:ascii="Times New Roman" w:eastAsia="Times New Roman" w:hAnsi="Times New Roman" w:cs="Times New Roman"/>
          <w:sz w:val="20"/>
          <w:szCs w:val="20"/>
          <w:lang w:eastAsia="ru-RU"/>
        </w:rPr>
        <w:t>п.п</w:t>
      </w:r>
      <w:proofErr w:type="spellEnd"/>
      <w:r w:rsidRPr="00D22853">
        <w:rPr>
          <w:rFonts w:ascii="Times New Roman" w:eastAsia="Times New Roman" w:hAnsi="Times New Roman" w:cs="Times New Roman"/>
          <w:sz w:val="20"/>
          <w:szCs w:val="20"/>
          <w:lang w:eastAsia="ru-RU"/>
        </w:rPr>
        <w:t>. 10, 22 ст. 19 Федерального закона «О рекламе» от 13.03.2006г. № 38-ФЗ – отсутствует разрешение</w:t>
      </w:r>
      <w:r w:rsidRPr="00D22853">
        <w:rPr>
          <w:rFonts w:ascii="Times New Roman" w:eastAsia="Times New Roman" w:hAnsi="Times New Roman" w:cs="Times New Roman"/>
          <w:sz w:val="20"/>
          <w:szCs w:val="20"/>
          <w:vertAlign w:val="subscript"/>
          <w:lang w:eastAsia="ru-RU"/>
        </w:rPr>
        <w:t xml:space="preserve">.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Предлагаю: Демонтировать рекламную конструкцию в срок</w:t>
      </w:r>
      <w:r w:rsidRPr="00D22853">
        <w:rPr>
          <w:rFonts w:ascii="Times New Roman" w:eastAsia="Times New Roman" w:hAnsi="Times New Roman" w:cs="Times New Roman"/>
          <w:i/>
          <w:iCs/>
          <w:sz w:val="20"/>
          <w:szCs w:val="20"/>
          <w:lang w:eastAsia="ru-RU"/>
        </w:rPr>
        <w:t xml:space="preserve"> </w:t>
      </w:r>
      <w:r w:rsidRPr="00D22853">
        <w:rPr>
          <w:rFonts w:ascii="Times New Roman" w:eastAsia="Times New Roman" w:hAnsi="Times New Roman" w:cs="Times New Roman"/>
          <w:sz w:val="20"/>
          <w:szCs w:val="20"/>
          <w:lang w:eastAsia="ru-RU"/>
        </w:rPr>
        <w:t>до «__» ________________ 20__г.</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В противном случае рекламная конструкция будет демонтирована самостоятельно силами администрации муниципального образования «Светлогорский район» с взысканием за демонтаж денежных средств в бюджет муниципального образования «Светлогорский район» в соответствии с действующим законодательством.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Объяснения </w:t>
      </w:r>
      <w:proofErr w:type="gramStart"/>
      <w:r w:rsidRPr="00D22853">
        <w:rPr>
          <w:rFonts w:ascii="Times New Roman" w:eastAsia="Times New Roman" w:hAnsi="Times New Roman" w:cs="Times New Roman"/>
          <w:sz w:val="20"/>
          <w:szCs w:val="20"/>
          <w:lang w:eastAsia="ru-RU"/>
        </w:rPr>
        <w:t>нарушителя:_</w:t>
      </w:r>
      <w:proofErr w:type="gramEnd"/>
      <w:r w:rsidRPr="00D22853">
        <w:rPr>
          <w:rFonts w:ascii="Times New Roman" w:eastAsia="Times New Roman" w:hAnsi="Times New Roman" w:cs="Times New Roman"/>
          <w:sz w:val="20"/>
          <w:szCs w:val="20"/>
          <w:lang w:eastAsia="ru-RU"/>
        </w:rPr>
        <w:t xml:space="preserve">_____________________________________________________________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_________________________________________________________________________________________________________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За неисполнение или ненадлежащее исполнение настоящего предписания лицо, допустившее нарушение, несет административную ответственность, предусмотренную Федеральным законом «О рекламе» от 13.03.2006г. № 38-ФЗ, Кодексом РФ об административных правонарушениях, Законом Калининградской области «Кодекс об административных правонарушениях». При вручении настоящего предписания уведомления о проведении проверки не требуется.</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Об исполнении настоящего предписания уведомить муниципальное учреждение «Комитет муниципального имущества и земельных ресурсов» до «__</w:t>
      </w:r>
      <w:proofErr w:type="gramStart"/>
      <w:r w:rsidRPr="00D22853">
        <w:rPr>
          <w:rFonts w:ascii="Times New Roman" w:eastAsia="Times New Roman" w:hAnsi="Times New Roman" w:cs="Times New Roman"/>
          <w:sz w:val="20"/>
          <w:szCs w:val="20"/>
          <w:lang w:eastAsia="ru-RU"/>
        </w:rPr>
        <w:t>_»_</w:t>
      </w:r>
      <w:proofErr w:type="gramEnd"/>
      <w:r w:rsidRPr="00D22853">
        <w:rPr>
          <w:rFonts w:ascii="Times New Roman" w:eastAsia="Times New Roman" w:hAnsi="Times New Roman" w:cs="Times New Roman"/>
          <w:sz w:val="20"/>
          <w:szCs w:val="20"/>
          <w:lang w:eastAsia="ru-RU"/>
        </w:rPr>
        <w:t xml:space="preserve">_____________ 20__г.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Глава администрации МО «Светлогорский район» _______________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Предписание составил: ________________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Предписание к исполнению принял: ________________</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p>
    <w:p w:rsidR="00D22853" w:rsidRDefault="00D22853">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ype="page"/>
      </w:r>
    </w:p>
    <w:p w:rsidR="00D22853" w:rsidRPr="00D22853" w:rsidRDefault="00D22853" w:rsidP="00D2285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lastRenderedPageBreak/>
        <w:t xml:space="preserve">Приложение № 9 </w:t>
      </w:r>
    </w:p>
    <w:p w:rsidR="00D22853" w:rsidRPr="00D22853" w:rsidRDefault="00D22853" w:rsidP="00D2285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к Правилам </w:t>
      </w:r>
    </w:p>
    <w:p w:rsidR="00D22853" w:rsidRPr="00D22853" w:rsidRDefault="00D22853" w:rsidP="00D2285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установки и эксплуатации </w:t>
      </w:r>
    </w:p>
    <w:p w:rsidR="00D22853" w:rsidRPr="00D22853" w:rsidRDefault="00D22853" w:rsidP="00D2285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рекламных конструкций </w:t>
      </w:r>
    </w:p>
    <w:p w:rsidR="00D22853" w:rsidRPr="00D22853" w:rsidRDefault="00D22853" w:rsidP="00D228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Договор Р №-</w:t>
      </w:r>
    </w:p>
    <w:p w:rsidR="00D22853" w:rsidRPr="00D22853" w:rsidRDefault="00D22853" w:rsidP="00D228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на установку и эксплуатацию рекламной конструкции на</w:t>
      </w:r>
    </w:p>
    <w:p w:rsidR="00D22853" w:rsidRPr="00D22853" w:rsidRDefault="00D22853" w:rsidP="00D228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земельном участке, здании или ином недвижимом имуществе</w:t>
      </w:r>
    </w:p>
    <w:p w:rsidR="00D22853" w:rsidRPr="00D22853" w:rsidRDefault="00D22853" w:rsidP="00D228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на территории муниципального образования «Светлогорский район»</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_____________________________________________________________________________________(далее - Собственник земельного участка, здания или иного недвижимого имущества, к которому присоединяется рекламная конструкция, либо лицо, </w:t>
      </w:r>
      <w:proofErr w:type="spellStart"/>
      <w:r w:rsidRPr="00D22853">
        <w:rPr>
          <w:rFonts w:ascii="Times New Roman" w:eastAsia="Times New Roman" w:hAnsi="Times New Roman" w:cs="Times New Roman"/>
          <w:sz w:val="20"/>
          <w:szCs w:val="20"/>
          <w:lang w:eastAsia="ru-RU"/>
        </w:rPr>
        <w:t>управомоченное</w:t>
      </w:r>
      <w:proofErr w:type="spellEnd"/>
      <w:r w:rsidRPr="00D22853">
        <w:rPr>
          <w:rFonts w:ascii="Times New Roman" w:eastAsia="Times New Roman" w:hAnsi="Times New Roman" w:cs="Times New Roman"/>
          <w:sz w:val="20"/>
          <w:szCs w:val="20"/>
          <w:lang w:eastAsia="ru-RU"/>
        </w:rPr>
        <w:t xml:space="preserve"> собственником такого имущества, в том числе арендатор), в лице _______________________________________________, действующего на основании ___________________________________________________________, с одной стороны, и (далее - </w:t>
      </w:r>
      <w:proofErr w:type="spellStart"/>
      <w:r w:rsidRPr="00D22853">
        <w:rPr>
          <w:rFonts w:ascii="Times New Roman" w:eastAsia="Times New Roman" w:hAnsi="Times New Roman" w:cs="Times New Roman"/>
          <w:sz w:val="20"/>
          <w:szCs w:val="20"/>
          <w:lang w:eastAsia="ru-RU"/>
        </w:rPr>
        <w:t>Рекламораспространитель</w:t>
      </w:r>
      <w:proofErr w:type="spellEnd"/>
      <w:r w:rsidRPr="00D22853">
        <w:rPr>
          <w:rFonts w:ascii="Times New Roman" w:eastAsia="Times New Roman" w:hAnsi="Times New Roman" w:cs="Times New Roman"/>
          <w:sz w:val="20"/>
          <w:szCs w:val="20"/>
          <w:lang w:eastAsia="ru-RU"/>
        </w:rPr>
        <w:t>), в лице: ______________________________, действующего на основании __________________________, выданного _______________________, с другой стороны, заключили настоящий Договор о нижеследующем:</w:t>
      </w:r>
    </w:p>
    <w:p w:rsidR="00D22853" w:rsidRPr="00D22853" w:rsidRDefault="00D22853" w:rsidP="00D228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1. Предмет Договора</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1.1. Предметом настоящего Договора являются условия установки и эксплуатации рекламной конструкции (вид): __________________________________________________</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Площадь рекламной конструкции: ___________________________________________</w:t>
      </w:r>
      <w:proofErr w:type="spellStart"/>
      <w:r w:rsidRPr="00D22853">
        <w:rPr>
          <w:rFonts w:ascii="Times New Roman" w:eastAsia="Times New Roman" w:hAnsi="Times New Roman" w:cs="Times New Roman"/>
          <w:sz w:val="20"/>
          <w:szCs w:val="20"/>
          <w:lang w:eastAsia="ru-RU"/>
        </w:rPr>
        <w:t>м.кв</w:t>
      </w:r>
      <w:proofErr w:type="spellEnd"/>
      <w:r w:rsidRPr="00D22853">
        <w:rPr>
          <w:rFonts w:ascii="Times New Roman" w:eastAsia="Times New Roman" w:hAnsi="Times New Roman" w:cs="Times New Roman"/>
          <w:sz w:val="20"/>
          <w:szCs w:val="20"/>
          <w:lang w:eastAsia="ru-RU"/>
        </w:rPr>
        <w:t>.</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Место установки рекламной конструкции: _________________________________________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Цель: распространение рекламы и информации.</w:t>
      </w:r>
    </w:p>
    <w:p w:rsidR="00D22853" w:rsidRPr="00D22853" w:rsidRDefault="00D22853" w:rsidP="00D228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2. Срок действия настоящего Договора</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2.1. Настоящий Договор вступает в силу с момента подписания и заключен на срок с _________________ по _______________ включительно.</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2.2. Срок эксплуатации рекламной конструкции - в соответствии с паспортом рекламного места, выданным в установленном порядке.</w:t>
      </w:r>
    </w:p>
    <w:p w:rsidR="00D22853" w:rsidRPr="00D22853" w:rsidRDefault="00D22853" w:rsidP="00D228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3. Права и обязательства сторон</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22853">
        <w:rPr>
          <w:rFonts w:ascii="Times New Roman" w:eastAsia="Times New Roman" w:hAnsi="Times New Roman" w:cs="Times New Roman"/>
          <w:sz w:val="20"/>
          <w:szCs w:val="20"/>
          <w:lang w:eastAsia="ru-RU"/>
        </w:rPr>
        <w:t>Рекламораспространитель</w:t>
      </w:r>
      <w:proofErr w:type="spellEnd"/>
      <w:r w:rsidRPr="00D22853">
        <w:rPr>
          <w:rFonts w:ascii="Times New Roman" w:eastAsia="Times New Roman" w:hAnsi="Times New Roman" w:cs="Times New Roman"/>
          <w:sz w:val="20"/>
          <w:szCs w:val="20"/>
          <w:lang w:eastAsia="ru-RU"/>
        </w:rPr>
        <w:t xml:space="preserve"> обязан: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3.1. Установить рекламную конструкцию в порядке и на срок, установленный настоящим Договором.</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3.2. Своими силами или за счет собственных средств освободить рекламное место от рекламной конструкции в срок, не позднее трех календарных дней с момента окончания срока действия настоящего Договора и привести рекламное место в состояние, которое было до монтажа рекламной конструкции.</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3.3. Содержать рекламное место в чистоте, осуществлять уборку мусора на прилегающей к рекламной конструкции территории.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3.4. Известить собственника земельного участка, здания или иного недвижимого имущества, к которому присоединяется рекламная конструкция, либо лицо, </w:t>
      </w:r>
      <w:proofErr w:type="spellStart"/>
      <w:r w:rsidRPr="00D22853">
        <w:rPr>
          <w:rFonts w:ascii="Times New Roman" w:eastAsia="Times New Roman" w:hAnsi="Times New Roman" w:cs="Times New Roman"/>
          <w:sz w:val="20"/>
          <w:szCs w:val="20"/>
          <w:lang w:eastAsia="ru-RU"/>
        </w:rPr>
        <w:t>управомоченное</w:t>
      </w:r>
      <w:proofErr w:type="spellEnd"/>
      <w:r w:rsidRPr="00D22853">
        <w:rPr>
          <w:rFonts w:ascii="Times New Roman" w:eastAsia="Times New Roman" w:hAnsi="Times New Roman" w:cs="Times New Roman"/>
          <w:sz w:val="20"/>
          <w:szCs w:val="20"/>
          <w:lang w:eastAsia="ru-RU"/>
        </w:rPr>
        <w:t xml:space="preserve"> собственником такого имущества, в том числе арендатора о намерении продлить настоящий Договор на новый срок не позднее 60 дней до окончания его действия.</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3.5. Своевременно и в полном объеме вносить плату, установленную настоящим Договором.</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lastRenderedPageBreak/>
        <w:t xml:space="preserve">3.6. Использовать рекламную конструкцию только по целевому назначению (п.1.1) и содержать его в технически исправном состоянии и надлежащем эстетическом виде.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22853">
        <w:rPr>
          <w:rFonts w:ascii="Times New Roman" w:eastAsia="Times New Roman" w:hAnsi="Times New Roman" w:cs="Times New Roman"/>
          <w:sz w:val="20"/>
          <w:szCs w:val="20"/>
          <w:lang w:eastAsia="ru-RU"/>
        </w:rPr>
        <w:t>Рекламораспространитель</w:t>
      </w:r>
      <w:proofErr w:type="spellEnd"/>
      <w:r w:rsidRPr="00D22853">
        <w:rPr>
          <w:rFonts w:ascii="Times New Roman" w:eastAsia="Times New Roman" w:hAnsi="Times New Roman" w:cs="Times New Roman"/>
          <w:sz w:val="20"/>
          <w:szCs w:val="20"/>
          <w:lang w:eastAsia="ru-RU"/>
        </w:rPr>
        <w:t xml:space="preserve"> имеет право: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3.7. Использовать рекламное место в соответствии с целями и условиями его предоставления.</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Собственник земельного участка, здания или иного недвижимого имущества, к которому присоединяется рекламная конструкция, либо лицо, </w:t>
      </w:r>
      <w:proofErr w:type="spellStart"/>
      <w:r w:rsidRPr="00D22853">
        <w:rPr>
          <w:rFonts w:ascii="Times New Roman" w:eastAsia="Times New Roman" w:hAnsi="Times New Roman" w:cs="Times New Roman"/>
          <w:sz w:val="20"/>
          <w:szCs w:val="20"/>
          <w:lang w:eastAsia="ru-RU"/>
        </w:rPr>
        <w:t>управомоченное</w:t>
      </w:r>
      <w:proofErr w:type="spellEnd"/>
      <w:r w:rsidRPr="00D22853">
        <w:rPr>
          <w:rFonts w:ascii="Times New Roman" w:eastAsia="Times New Roman" w:hAnsi="Times New Roman" w:cs="Times New Roman"/>
          <w:sz w:val="20"/>
          <w:szCs w:val="20"/>
          <w:lang w:eastAsia="ru-RU"/>
        </w:rPr>
        <w:t xml:space="preserve"> собственником такого имущества, в том числе арендатор обязан: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3.8. Предоставить рекламное место </w:t>
      </w:r>
      <w:proofErr w:type="spellStart"/>
      <w:r w:rsidRPr="00D22853">
        <w:rPr>
          <w:rFonts w:ascii="Times New Roman" w:eastAsia="Times New Roman" w:hAnsi="Times New Roman" w:cs="Times New Roman"/>
          <w:sz w:val="20"/>
          <w:szCs w:val="20"/>
          <w:lang w:eastAsia="ru-RU"/>
        </w:rPr>
        <w:t>Рекламораспространителю</w:t>
      </w:r>
      <w:proofErr w:type="spellEnd"/>
      <w:r w:rsidRPr="00D22853">
        <w:rPr>
          <w:rFonts w:ascii="Times New Roman" w:eastAsia="Times New Roman" w:hAnsi="Times New Roman" w:cs="Times New Roman"/>
          <w:sz w:val="20"/>
          <w:szCs w:val="20"/>
          <w:lang w:eastAsia="ru-RU"/>
        </w:rPr>
        <w:t xml:space="preserve"> для реализации предмета настоящего Договора.</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3.9. Осуществлять контроль за выполнением </w:t>
      </w:r>
      <w:proofErr w:type="spellStart"/>
      <w:r w:rsidRPr="00D22853">
        <w:rPr>
          <w:rFonts w:ascii="Times New Roman" w:eastAsia="Times New Roman" w:hAnsi="Times New Roman" w:cs="Times New Roman"/>
          <w:sz w:val="20"/>
          <w:szCs w:val="20"/>
          <w:lang w:eastAsia="ru-RU"/>
        </w:rPr>
        <w:t>Рекламораспространителем</w:t>
      </w:r>
      <w:proofErr w:type="spellEnd"/>
      <w:r w:rsidRPr="00D22853">
        <w:rPr>
          <w:rFonts w:ascii="Times New Roman" w:eastAsia="Times New Roman" w:hAnsi="Times New Roman" w:cs="Times New Roman"/>
          <w:sz w:val="20"/>
          <w:szCs w:val="20"/>
          <w:lang w:eastAsia="ru-RU"/>
        </w:rPr>
        <w:t xml:space="preserve"> условий настоящего Договора, Правил установки и эксплуатации рекламных конструкций, Федерального закона «О рекламе».</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Собственник земельного участка, здания или иного недвижимого имущества, к которому присоединяется рекламная конструкция, либо лицо, </w:t>
      </w:r>
      <w:proofErr w:type="spellStart"/>
      <w:r w:rsidRPr="00D22853">
        <w:rPr>
          <w:rFonts w:ascii="Times New Roman" w:eastAsia="Times New Roman" w:hAnsi="Times New Roman" w:cs="Times New Roman"/>
          <w:sz w:val="20"/>
          <w:szCs w:val="20"/>
          <w:lang w:eastAsia="ru-RU"/>
        </w:rPr>
        <w:t>управомоченное</w:t>
      </w:r>
      <w:proofErr w:type="spellEnd"/>
      <w:r w:rsidRPr="00D22853">
        <w:rPr>
          <w:rFonts w:ascii="Times New Roman" w:eastAsia="Times New Roman" w:hAnsi="Times New Roman" w:cs="Times New Roman"/>
          <w:sz w:val="20"/>
          <w:szCs w:val="20"/>
          <w:lang w:eastAsia="ru-RU"/>
        </w:rPr>
        <w:t xml:space="preserve"> собственником такого имущества, в том числе арендатор имеет право: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3.10. Вносить в одностороннем порядке изменения и дополнения в Договор в случае внесения таковых в действующее законодательство РФ и нормативные акты, изданные органами местного самоуправления муниципального образования.</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3.11. Приостанавливать работы, проводимые </w:t>
      </w:r>
      <w:proofErr w:type="spellStart"/>
      <w:r w:rsidRPr="00D22853">
        <w:rPr>
          <w:rFonts w:ascii="Times New Roman" w:eastAsia="Times New Roman" w:hAnsi="Times New Roman" w:cs="Times New Roman"/>
          <w:sz w:val="20"/>
          <w:szCs w:val="20"/>
          <w:lang w:eastAsia="ru-RU"/>
        </w:rPr>
        <w:t>Рекламораспространителем</w:t>
      </w:r>
      <w:proofErr w:type="spellEnd"/>
      <w:r w:rsidRPr="00D22853">
        <w:rPr>
          <w:rFonts w:ascii="Times New Roman" w:eastAsia="Times New Roman" w:hAnsi="Times New Roman" w:cs="Times New Roman"/>
          <w:sz w:val="20"/>
          <w:szCs w:val="20"/>
          <w:lang w:eastAsia="ru-RU"/>
        </w:rPr>
        <w:t xml:space="preserve"> с нарушением условий настоящего Договора, Правил установки и эксплуатации рекламных конструкций, Федерального закона «О рекламе».</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3.12. Расторгнуть настоящий Договор досрочно, в одностороннем порядке и демонтировать рекламную конструкцию, в случае:</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3.12.1. Нарушения </w:t>
      </w:r>
      <w:proofErr w:type="spellStart"/>
      <w:r w:rsidRPr="00D22853">
        <w:rPr>
          <w:rFonts w:ascii="Times New Roman" w:eastAsia="Times New Roman" w:hAnsi="Times New Roman" w:cs="Times New Roman"/>
          <w:sz w:val="20"/>
          <w:szCs w:val="20"/>
          <w:lang w:eastAsia="ru-RU"/>
        </w:rPr>
        <w:t>Рекламораспространителем</w:t>
      </w:r>
      <w:proofErr w:type="spellEnd"/>
      <w:r w:rsidRPr="00D22853">
        <w:rPr>
          <w:rFonts w:ascii="Times New Roman" w:eastAsia="Times New Roman" w:hAnsi="Times New Roman" w:cs="Times New Roman"/>
          <w:sz w:val="20"/>
          <w:szCs w:val="20"/>
          <w:lang w:eastAsia="ru-RU"/>
        </w:rPr>
        <w:t xml:space="preserve"> хотя бы одного из </w:t>
      </w:r>
      <w:proofErr w:type="spellStart"/>
      <w:r w:rsidRPr="00D22853">
        <w:rPr>
          <w:rFonts w:ascii="Times New Roman" w:eastAsia="Times New Roman" w:hAnsi="Times New Roman" w:cs="Times New Roman"/>
          <w:sz w:val="20"/>
          <w:szCs w:val="20"/>
          <w:lang w:eastAsia="ru-RU"/>
        </w:rPr>
        <w:t>пп</w:t>
      </w:r>
      <w:proofErr w:type="spellEnd"/>
      <w:r w:rsidRPr="00D22853">
        <w:rPr>
          <w:rFonts w:ascii="Times New Roman" w:eastAsia="Times New Roman" w:hAnsi="Times New Roman" w:cs="Times New Roman"/>
          <w:sz w:val="20"/>
          <w:szCs w:val="20"/>
          <w:lang w:eastAsia="ru-RU"/>
        </w:rPr>
        <w:t>. 3.1, 3.2, 3.3, 3.4, 3.5;</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3.12.2. Нарушения условий настоящего Договора, Правил установки и эксплуатации рекламных конструкций, Федерального закона «О рекламе»;</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3.12.3. Если </w:t>
      </w:r>
      <w:proofErr w:type="spellStart"/>
      <w:r w:rsidRPr="00D22853">
        <w:rPr>
          <w:rFonts w:ascii="Times New Roman" w:eastAsia="Times New Roman" w:hAnsi="Times New Roman" w:cs="Times New Roman"/>
          <w:sz w:val="20"/>
          <w:szCs w:val="20"/>
          <w:lang w:eastAsia="ru-RU"/>
        </w:rPr>
        <w:t>Рекламораспространитель</w:t>
      </w:r>
      <w:proofErr w:type="spellEnd"/>
      <w:r w:rsidRPr="00D22853">
        <w:rPr>
          <w:rFonts w:ascii="Times New Roman" w:eastAsia="Times New Roman" w:hAnsi="Times New Roman" w:cs="Times New Roman"/>
          <w:sz w:val="20"/>
          <w:szCs w:val="20"/>
          <w:lang w:eastAsia="ru-RU"/>
        </w:rPr>
        <w:t xml:space="preserve"> умышленно или по неосторожности ухудшает состояние рекламного места, на котором установлена рекламная конструкция.</w:t>
      </w:r>
    </w:p>
    <w:p w:rsidR="00D22853" w:rsidRPr="00D22853" w:rsidRDefault="00D22853" w:rsidP="00D228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4. Расчёты по Договору</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4.1. Расчёты по настоящему Договору осуществляются следующим образом:</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Оплата производится ежеквартально, в срок не позднее 10 числа месяца следующего за истекшим кварталом, путём перечисления денежных средств на указанный собственником земельного участка, здания или иного недвижимого имущества, к которому присоединяется рекламная конструкция, либо лицом, </w:t>
      </w:r>
      <w:proofErr w:type="spellStart"/>
      <w:r w:rsidRPr="00D22853">
        <w:rPr>
          <w:rFonts w:ascii="Times New Roman" w:eastAsia="Times New Roman" w:hAnsi="Times New Roman" w:cs="Times New Roman"/>
          <w:sz w:val="20"/>
          <w:szCs w:val="20"/>
          <w:lang w:eastAsia="ru-RU"/>
        </w:rPr>
        <w:t>управомоченным</w:t>
      </w:r>
      <w:proofErr w:type="spellEnd"/>
      <w:r w:rsidRPr="00D22853">
        <w:rPr>
          <w:rFonts w:ascii="Times New Roman" w:eastAsia="Times New Roman" w:hAnsi="Times New Roman" w:cs="Times New Roman"/>
          <w:sz w:val="20"/>
          <w:szCs w:val="20"/>
          <w:lang w:eastAsia="ru-RU"/>
        </w:rPr>
        <w:t xml:space="preserve"> собственником такого имущества, в том числе арендатором расчётный счёт в размере установленном Расчётом платы за эксплуатацию рекламной конструкции на зданиях, строениях, сооружениях и иных объектах муниципальной собственности, являющимся неотъемлемым Приложением к настоящему Договору.</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4.2. Ежеквартальная плата по настоящему Договору на момент заключения Договора составляет __________________ (_______________). Размер оплаты по настоящему Договору изменяется собственником земельного участка, здания или иного недвижимого имущества, к которому присоединяется рекламная конструкция, либо лицом, </w:t>
      </w:r>
      <w:proofErr w:type="spellStart"/>
      <w:r w:rsidRPr="00D22853">
        <w:rPr>
          <w:rFonts w:ascii="Times New Roman" w:eastAsia="Times New Roman" w:hAnsi="Times New Roman" w:cs="Times New Roman"/>
          <w:sz w:val="20"/>
          <w:szCs w:val="20"/>
          <w:lang w:eastAsia="ru-RU"/>
        </w:rPr>
        <w:t>управомоченным</w:t>
      </w:r>
      <w:proofErr w:type="spellEnd"/>
      <w:r w:rsidRPr="00D22853">
        <w:rPr>
          <w:rFonts w:ascii="Times New Roman" w:eastAsia="Times New Roman" w:hAnsi="Times New Roman" w:cs="Times New Roman"/>
          <w:sz w:val="20"/>
          <w:szCs w:val="20"/>
          <w:lang w:eastAsia="ru-RU"/>
        </w:rPr>
        <w:t xml:space="preserve"> собственником такого имущества, в том числе арендатором в одностороннем порядке.</w:t>
      </w:r>
    </w:p>
    <w:p w:rsidR="00D22853" w:rsidRPr="00D22853" w:rsidRDefault="00D22853" w:rsidP="00D228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5. Ответственность сторон</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5.1. За нарушение условий настоящего Договора стороны несут ответственность в соответствии с действующим законодательством.</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5.2. В случае нарушения условий п.4.1 </w:t>
      </w:r>
      <w:proofErr w:type="spellStart"/>
      <w:r w:rsidRPr="00D22853">
        <w:rPr>
          <w:rFonts w:ascii="Times New Roman" w:eastAsia="Times New Roman" w:hAnsi="Times New Roman" w:cs="Times New Roman"/>
          <w:sz w:val="20"/>
          <w:szCs w:val="20"/>
          <w:lang w:eastAsia="ru-RU"/>
        </w:rPr>
        <w:t>Рекламораспространитель</w:t>
      </w:r>
      <w:proofErr w:type="spellEnd"/>
      <w:r w:rsidRPr="00D22853">
        <w:rPr>
          <w:rFonts w:ascii="Times New Roman" w:eastAsia="Times New Roman" w:hAnsi="Times New Roman" w:cs="Times New Roman"/>
          <w:sz w:val="20"/>
          <w:szCs w:val="20"/>
          <w:lang w:eastAsia="ru-RU"/>
        </w:rPr>
        <w:t xml:space="preserve"> уплачивает на указанный собственником земельного участка, здания или иного недвижимого имущества, к которому присоединяется рекламная конструкция, либо лицом, </w:t>
      </w:r>
      <w:proofErr w:type="spellStart"/>
      <w:r w:rsidRPr="00D22853">
        <w:rPr>
          <w:rFonts w:ascii="Times New Roman" w:eastAsia="Times New Roman" w:hAnsi="Times New Roman" w:cs="Times New Roman"/>
          <w:sz w:val="20"/>
          <w:szCs w:val="20"/>
          <w:lang w:eastAsia="ru-RU"/>
        </w:rPr>
        <w:t>управомоченным</w:t>
      </w:r>
      <w:proofErr w:type="spellEnd"/>
      <w:r w:rsidRPr="00D22853">
        <w:rPr>
          <w:rFonts w:ascii="Times New Roman" w:eastAsia="Times New Roman" w:hAnsi="Times New Roman" w:cs="Times New Roman"/>
          <w:sz w:val="20"/>
          <w:szCs w:val="20"/>
          <w:lang w:eastAsia="ru-RU"/>
        </w:rPr>
        <w:t xml:space="preserve"> собственником такого имущества, в том числе арендатором </w:t>
      </w:r>
      <w:r w:rsidRPr="00D22853">
        <w:rPr>
          <w:rFonts w:ascii="Times New Roman" w:eastAsia="Times New Roman" w:hAnsi="Times New Roman" w:cs="Times New Roman"/>
          <w:sz w:val="20"/>
          <w:szCs w:val="20"/>
          <w:lang w:eastAsia="ru-RU"/>
        </w:rPr>
        <w:lastRenderedPageBreak/>
        <w:t>расчётный счёт пеню в размере 0,3% от суммы задолженности за каждый календарный день просрочки платежа.</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5.3. В случае расторжения настоящего Договора в соответствии с п.3.12.1, </w:t>
      </w:r>
      <w:proofErr w:type="spellStart"/>
      <w:r w:rsidRPr="00D22853">
        <w:rPr>
          <w:rFonts w:ascii="Times New Roman" w:eastAsia="Times New Roman" w:hAnsi="Times New Roman" w:cs="Times New Roman"/>
          <w:sz w:val="20"/>
          <w:szCs w:val="20"/>
          <w:lang w:eastAsia="ru-RU"/>
        </w:rPr>
        <w:t>Рекламораспространитель</w:t>
      </w:r>
      <w:proofErr w:type="spellEnd"/>
      <w:r w:rsidRPr="00D22853">
        <w:rPr>
          <w:rFonts w:ascii="Times New Roman" w:eastAsia="Times New Roman" w:hAnsi="Times New Roman" w:cs="Times New Roman"/>
          <w:sz w:val="20"/>
          <w:szCs w:val="20"/>
          <w:lang w:eastAsia="ru-RU"/>
        </w:rPr>
        <w:t xml:space="preserve"> уплачивает на указанный собственником земельного участка, здания или иного недвижимого имущества, к которому присоединяется рекламная конструкция, либо лицом, </w:t>
      </w:r>
      <w:proofErr w:type="spellStart"/>
      <w:r w:rsidRPr="00D22853">
        <w:rPr>
          <w:rFonts w:ascii="Times New Roman" w:eastAsia="Times New Roman" w:hAnsi="Times New Roman" w:cs="Times New Roman"/>
          <w:sz w:val="20"/>
          <w:szCs w:val="20"/>
          <w:lang w:eastAsia="ru-RU"/>
        </w:rPr>
        <w:t>управомоченным</w:t>
      </w:r>
      <w:proofErr w:type="spellEnd"/>
      <w:r w:rsidRPr="00D22853">
        <w:rPr>
          <w:rFonts w:ascii="Times New Roman" w:eastAsia="Times New Roman" w:hAnsi="Times New Roman" w:cs="Times New Roman"/>
          <w:sz w:val="20"/>
          <w:szCs w:val="20"/>
          <w:lang w:eastAsia="ru-RU"/>
        </w:rPr>
        <w:t xml:space="preserve"> собственником такого имущества, в том числе арендатором расчётный счёт штраф, в размере 3-х ежеквартальных плат, установленных настоящим Договором на момент его расторжения.</w:t>
      </w:r>
    </w:p>
    <w:p w:rsidR="00D22853" w:rsidRPr="00D22853" w:rsidRDefault="00D22853" w:rsidP="00D228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6. Прочие положения</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6.1. Разногласия, возникающие между сторонами по выполнению условий настоящего Договора, разрешаются между ними путем переговоров, а в случае не достижения согласия – в судебном порядке.</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6.2. Все изменения и дополнения к настоящему договору оформляются письменно, в виде дополнительного соглашения к настоящему договору и имеют юридическую силу только при наличии подписей обеих сторон.</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6.3. Расторжение настоящего Договора возможно в случаях:</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6.3.1. Досрочно, по взаимному соглашению сторон;</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6.3.2. Окончания срока действия, на который он был заключен;</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6.3.3. В иных случаях, установленных действующим законодательством.</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6.4. Настоящий Договор составлен в 3-х экземплярах, имеющих одинаковую юридическую силу.</w:t>
      </w:r>
    </w:p>
    <w:p w:rsidR="00D22853" w:rsidRPr="00D22853" w:rsidRDefault="00D22853" w:rsidP="00D228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7. Юридические адреса и подписи сторон</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К Договору прилагается:</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Приложение к Договору от _____________ № _____________ на установку и эксплуатацию рекламной конструкции на земельном участке, здании или ином недвижимом имуществе на территории муниципального образования «Светлогорский район»:</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Договор подписали:</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_________________________ ________________________</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_________________________ ________________________</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_________________________ ________________________</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br w:type="textWrapping" w:clear="all"/>
      </w:r>
    </w:p>
    <w:p w:rsidR="00D22853" w:rsidRDefault="00D22853">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ype="page"/>
      </w:r>
    </w:p>
    <w:p w:rsidR="00D22853" w:rsidRPr="00D22853" w:rsidRDefault="00D22853" w:rsidP="00D2285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lastRenderedPageBreak/>
        <w:t xml:space="preserve">Приложение № 10 </w:t>
      </w:r>
    </w:p>
    <w:p w:rsidR="00D22853" w:rsidRPr="00D22853" w:rsidRDefault="00D22853" w:rsidP="00D2285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к Правилам </w:t>
      </w:r>
    </w:p>
    <w:p w:rsidR="00D22853" w:rsidRPr="00D22853" w:rsidRDefault="00D22853" w:rsidP="00D2285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установки и эксплуатации </w:t>
      </w:r>
    </w:p>
    <w:p w:rsidR="00D22853" w:rsidRPr="00D22853" w:rsidRDefault="00D22853" w:rsidP="00D2285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рекламных конструкций </w:t>
      </w:r>
    </w:p>
    <w:p w:rsidR="00D22853" w:rsidRPr="00D22853" w:rsidRDefault="00D22853" w:rsidP="00D228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ПОРЯДОК </w:t>
      </w:r>
    </w:p>
    <w:p w:rsidR="00D22853" w:rsidRPr="00D22853" w:rsidRDefault="00D22853" w:rsidP="00D228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проведения торгов на право заключения договора </w:t>
      </w:r>
      <w:r w:rsidRPr="00D22853">
        <w:rPr>
          <w:rFonts w:ascii="Times New Roman" w:eastAsia="Times New Roman" w:hAnsi="Times New Roman" w:cs="Times New Roman"/>
          <w:sz w:val="20"/>
          <w:szCs w:val="20"/>
          <w:lang w:eastAsia="ru-RU"/>
        </w:rPr>
        <w:br/>
        <w:t xml:space="preserve">о предоставлении рекламного места </w:t>
      </w:r>
    </w:p>
    <w:p w:rsidR="00D22853" w:rsidRPr="00D22853" w:rsidRDefault="00D22853" w:rsidP="00D228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1. Основные понятия</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1.1. В тексте настоящего Порядка (далее - Порядок) проведения торгов на право заключения договора на установку и эксплуатацию рекламной конструкции (далее - Договор) применяются следующие основные понятия:</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аукцион - форма торгов, при которой право на заключение Договора приобретается лицом, предложившим наиболее высокую цену за использование данного рекламного места;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претендент - лицо, которое представило организатору аукциона на право заключения Договора заявление на участие в аукционе и чьи документы признаны организатором аукциона соответствующими условиям участия;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участник аукциона - претендент, допущенный к участию в торгах;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победитель аукциона - участник аукциона, который определен в протоколе по проведению аукциона на право заключения Договора (далее - Протокол) победителем аукциона; </w:t>
      </w:r>
    </w:p>
    <w:p w:rsidR="00D22853" w:rsidRPr="00D22853" w:rsidRDefault="00D22853" w:rsidP="00D228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2. Общие положения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2.1. Порядок устанавливает принципы проведения, аукциона на право заключения договора о предоставлении рекламного места (далее - аукцион), условия участия в аукционе, в том числе полномочия организатора аукциона, порядок определения победителя и заключения с ним соответствующего договора.</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2.2. Аукцион проводится с целью выявления юридических лиц и индивидуальных предпринимателей, способных на наиболее выгодных для города условиях разместить </w:t>
      </w:r>
      <w:proofErr w:type="spellStart"/>
      <w:r w:rsidRPr="00D22853">
        <w:rPr>
          <w:rFonts w:ascii="Times New Roman" w:eastAsia="Times New Roman" w:hAnsi="Times New Roman" w:cs="Times New Roman"/>
          <w:sz w:val="20"/>
          <w:szCs w:val="20"/>
          <w:lang w:eastAsia="ru-RU"/>
        </w:rPr>
        <w:t>рекламоносители</w:t>
      </w:r>
      <w:proofErr w:type="spellEnd"/>
      <w:r w:rsidRPr="00D22853">
        <w:rPr>
          <w:rFonts w:ascii="Times New Roman" w:eastAsia="Times New Roman" w:hAnsi="Times New Roman" w:cs="Times New Roman"/>
          <w:sz w:val="20"/>
          <w:szCs w:val="20"/>
          <w:lang w:eastAsia="ru-RU"/>
        </w:rPr>
        <w:t xml:space="preserve"> необходимого качества.</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2.3. Аукцион не проводится:</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при размещении </w:t>
      </w:r>
      <w:proofErr w:type="spellStart"/>
      <w:r w:rsidRPr="00D22853">
        <w:rPr>
          <w:rFonts w:ascii="Times New Roman" w:eastAsia="Times New Roman" w:hAnsi="Times New Roman" w:cs="Times New Roman"/>
          <w:sz w:val="20"/>
          <w:szCs w:val="20"/>
          <w:lang w:eastAsia="ru-RU"/>
        </w:rPr>
        <w:t>рекламоносителей</w:t>
      </w:r>
      <w:proofErr w:type="spellEnd"/>
      <w:r w:rsidRPr="00D22853">
        <w:rPr>
          <w:rFonts w:ascii="Times New Roman" w:eastAsia="Times New Roman" w:hAnsi="Times New Roman" w:cs="Times New Roman"/>
          <w:sz w:val="20"/>
          <w:szCs w:val="20"/>
          <w:lang w:eastAsia="ru-RU"/>
        </w:rPr>
        <w:t xml:space="preserve"> на основании правовых актов федеральных органов и органов местного самоуправления;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при размещении социально значимого для муниципального образования оборудования с элементами рекламы: павильонов ожидания городского пассажирского транспорта, уличных часов, таксофонных кабин, других элементов благоустройства.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2.4. Основанием для проведения аукциона является наличие заявителей, желающих установить </w:t>
      </w:r>
      <w:proofErr w:type="spellStart"/>
      <w:r w:rsidRPr="00D22853">
        <w:rPr>
          <w:rFonts w:ascii="Times New Roman" w:eastAsia="Times New Roman" w:hAnsi="Times New Roman" w:cs="Times New Roman"/>
          <w:sz w:val="20"/>
          <w:szCs w:val="20"/>
          <w:lang w:eastAsia="ru-RU"/>
        </w:rPr>
        <w:t>рекламоноситель</w:t>
      </w:r>
      <w:proofErr w:type="spellEnd"/>
      <w:r w:rsidRPr="00D22853">
        <w:rPr>
          <w:rFonts w:ascii="Times New Roman" w:eastAsia="Times New Roman" w:hAnsi="Times New Roman" w:cs="Times New Roman"/>
          <w:sz w:val="20"/>
          <w:szCs w:val="20"/>
          <w:lang w:eastAsia="ru-RU"/>
        </w:rPr>
        <w:t xml:space="preserve"> на территории муниципального образования, а также особая значимость или привлекательность </w:t>
      </w:r>
      <w:proofErr w:type="gramStart"/>
      <w:r w:rsidRPr="00D22853">
        <w:rPr>
          <w:rFonts w:ascii="Times New Roman" w:eastAsia="Times New Roman" w:hAnsi="Times New Roman" w:cs="Times New Roman"/>
          <w:sz w:val="20"/>
          <w:szCs w:val="20"/>
          <w:lang w:eastAsia="ru-RU"/>
        </w:rPr>
        <w:t>места</w:t>
      </w:r>
      <w:proofErr w:type="gramEnd"/>
      <w:r w:rsidRPr="00D22853">
        <w:rPr>
          <w:rFonts w:ascii="Times New Roman" w:eastAsia="Times New Roman" w:hAnsi="Times New Roman" w:cs="Times New Roman"/>
          <w:sz w:val="20"/>
          <w:szCs w:val="20"/>
          <w:lang w:eastAsia="ru-RU"/>
        </w:rPr>
        <w:t xml:space="preserve"> или территории.</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2.5. Предметом аукциона является право заключения договора о предоставлении рекламного места.</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2.6. Аукцион объявляется в </w:t>
      </w:r>
      <w:proofErr w:type="gramStart"/>
      <w:r w:rsidRPr="00D22853">
        <w:rPr>
          <w:rFonts w:ascii="Times New Roman" w:eastAsia="Times New Roman" w:hAnsi="Times New Roman" w:cs="Times New Roman"/>
          <w:sz w:val="20"/>
          <w:szCs w:val="20"/>
          <w:lang w:eastAsia="ru-RU"/>
        </w:rPr>
        <w:t>случае</w:t>
      </w:r>
      <w:proofErr w:type="gramEnd"/>
      <w:r w:rsidRPr="00D22853">
        <w:rPr>
          <w:rFonts w:ascii="Times New Roman" w:eastAsia="Times New Roman" w:hAnsi="Times New Roman" w:cs="Times New Roman"/>
          <w:sz w:val="20"/>
          <w:szCs w:val="20"/>
          <w:lang w:eastAsia="ru-RU"/>
        </w:rPr>
        <w:t xml:space="preserve"> когда:</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2.6.1. подана заявка для заключения Договора;</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2.6.2. ранее заключенный Договор прекращен до истечения срока его действия;</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2.6.3. срок действия ранее заключенного Договора истек.</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lastRenderedPageBreak/>
        <w:t xml:space="preserve">2.7. Информацию о местах, выставляемых на аукцион Уполномоченный орган размещает (обнародует) в официальном печатном органе и на сайте администрации МО «Светлогорский район» </w:t>
      </w:r>
    </w:p>
    <w:p w:rsidR="00D22853" w:rsidRPr="00D22853" w:rsidRDefault="00D22853" w:rsidP="00D228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3. Проведение аукциона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3.1. При проведении аукциона основной целью является выявление претендента (заявителя), готового вносить максимально возможную плату за пользование выставленным на торги рекламным местом.</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3.2. Предложения подаются участниками аукциона в закрытой форме (в запечатанных конвертах).</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3.3. Величина стартовой цены не может быть меньше размера ежеквартальной платы за пользование рекламным местом, рассчитанного в соответствии с действующими на момент проведения аукциона Тарифными расценками, и не может быть больше трехкратного размера ежеквартальной платы за пользование рекламным местом, рассчитанного в соответствии с действующими на момент проведения аукциона Тарифными расценками.</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3.4. Организатором аукциона выступает Уполномоченный орган, который:</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принимает решение об объявлении аукциона;</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устанавливает размер стартовой цены и дату проведения аукциона;</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организует подготовку и размещение информационного сообщения об объявлении аукциона, не позднее чем за 30 дней до объявленной даты проведения аукциона;</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принимает от претендентов заявки и заявления на участие в аукционе и ведет их учет по мере поступления в журнале приема заявлений с присвоением каждому заявлению номера и с указанием времени подачи документов;</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проверяет правильность оформления заявлений на участие в аукционе и прилагаемых к ним документов;</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утверждает Протокол;</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готовит с победителем аукциона Договор для подписания Главой администрации Светлогорского района;</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принимает решение о продлении до даты проведения аукциона срока действия договора, заключенного с бывшим владельцем выставленного на аукцион рекламного места;</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отменяет аукцион в случаях, предусмотренных законодательством.</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3.5. К участию в торгах допускаются лица:</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своевременно, в срок не позднее 7 (семи) дней с даты обнародования информационного сообщения об объявлении аукциона подавшие заявление на участие в аукционе и заявку на размещение объекта наружной рекламы и информации установленной формы;</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уплатившие для участия в аукционе задаток;</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3.6. Заявление на участие в аукционе по форме, установленной организатором аукциона, подается претендентом в Уполномоченный орган.</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3.7. К заявлению должна быть приложена заявка на размещение наружной рекламы или информации с пометкой "Для участия в аукционе" в правом верхнем углу бланка заявки.</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3.8. Заявление на участие в аукционе принимается без приложения указанной заявки только в том случае, если претендентом ранее, до подачи заявления, была в установленном порядке оформлена и сдана в Уполномоченный орган заявка на размещение </w:t>
      </w:r>
      <w:proofErr w:type="spellStart"/>
      <w:r w:rsidRPr="00D22853">
        <w:rPr>
          <w:rFonts w:ascii="Times New Roman" w:eastAsia="Times New Roman" w:hAnsi="Times New Roman" w:cs="Times New Roman"/>
          <w:sz w:val="20"/>
          <w:szCs w:val="20"/>
          <w:lang w:eastAsia="ru-RU"/>
        </w:rPr>
        <w:t>рекламоносителя</w:t>
      </w:r>
      <w:proofErr w:type="spellEnd"/>
      <w:r w:rsidRPr="00D22853">
        <w:rPr>
          <w:rFonts w:ascii="Times New Roman" w:eastAsia="Times New Roman" w:hAnsi="Times New Roman" w:cs="Times New Roman"/>
          <w:sz w:val="20"/>
          <w:szCs w:val="20"/>
          <w:lang w:eastAsia="ru-RU"/>
        </w:rPr>
        <w:t xml:space="preserve"> на выставленном на аукцион рекламном месте.</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3.9. Заявка на размещение наружной рекламы или информации от претендента, пользующегося выставленным на аукцион рекламным местом на основании действующего на момент подачи заявки договора размещения наружной рекламы, может быть принята организатором аукциона без фотографии и схемы места размещения </w:t>
      </w:r>
      <w:proofErr w:type="spellStart"/>
      <w:r w:rsidRPr="00D22853">
        <w:rPr>
          <w:rFonts w:ascii="Times New Roman" w:eastAsia="Times New Roman" w:hAnsi="Times New Roman" w:cs="Times New Roman"/>
          <w:sz w:val="20"/>
          <w:szCs w:val="20"/>
          <w:lang w:eastAsia="ru-RU"/>
        </w:rPr>
        <w:t>рекламоносителя</w:t>
      </w:r>
      <w:proofErr w:type="spellEnd"/>
      <w:r w:rsidRPr="00D22853">
        <w:rPr>
          <w:rFonts w:ascii="Times New Roman" w:eastAsia="Times New Roman" w:hAnsi="Times New Roman" w:cs="Times New Roman"/>
          <w:sz w:val="20"/>
          <w:szCs w:val="20"/>
          <w:lang w:eastAsia="ru-RU"/>
        </w:rPr>
        <w:t>.</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lastRenderedPageBreak/>
        <w:t>3.10. Для участия в торгах вносится задаток. Размер задатка составляет не менее суммы квартальной оплаты за пользование выставленным на аукцион рекламным местом.</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3.11. Сумма задатка уплачивается претендентом в адрес организатора торгов и в дальнейшем засчитывается в счет оплаты по заключенному по результатам аукциона договору.</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3.12. Документом, подтверждающим внесение задатка, является платежное поручение с отметкой банка об исполнении. Платежное поручение, подтверждающее внесение задатка, представляется претендентом в Уполномоченный орган в срок не позднее 15 часов дня, предшествующего дате проведения торгов.</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3.13. В случае если единственный заявитель изъявит согласие на заключение Договора по стартовой цене, объявленной в информационном сообщении, Уполномоченный орган вправе предоставить такое рекламное место.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3.14. Не менее чем за три дня до даты проведения аукциона всем претендентам направляется подтверждение о проведении аукциона.</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3.15. Заявки и заявления, поступившие после истечения срока приема заявок и заявлений, указанного в информационном сообщении, либо подписанные лицом, не уполномоченным претендентом на осуществление таких действий, организатором аукциона не принимаются.</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3.16. Основания для отказа в допуске к участию в торгах:</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Представлены не все документы, указанные в настоящем Порядке и информационном сообщении, либо они оформлены ненадлежащим образом;</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Не подтверждено внесение задатка;</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Претендент не явился на проведение аукциона;</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Ранее имело место неисполнение претендентом своих обязательств перед Уполномоченным органом, в том числе претендентом в течение года до даты проведения аукциона не обеспечивалось надлежащее качество эксплуатации рекламного оборудования;</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В течение года до даты проведения торгов имел место необоснованный отказ претендента от заключения Договора о предоставлении рекламного места по результатам проведенных торгов.</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3.17. Претендент имеет право отозвать поданное заявление на участие в аукционе (отказаться от участия в аукционе) путем письменного уведомления организатора торгов, в любое время до момента признания претендента участником торгов.</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3.18. В случае, если заявление на участие в аукционе отозвано претендентом, поступивший от претендента задаток возврату не подлежит.</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3.19. Представитель одного юридического лица или индивидуального предпринимателя (как и сам индивидуальный предприниматель) имеет право подать только одно предложение по цене.</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3.20. Перед началом проведения аукциона претенденты предъявляют документы, подтверждающие права уполномоченных лиц (в случае, если от претендента присутствует не руководитель организации, а представитель, действующий на основании доверенности), а также передают запечатанные конверты, содержащие предложения по цене.</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3.21. Решение о допуске претендентов к участию в аукционе и признании претендентов участниками аукциона заносится в Протокол, в котором приводится перечень всех принятых заявлений с указанием имен (наименований) претендентов, перечень отозванных заявлений,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такого отказа.</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3.22. Участники аукциона представляют в Уполномоченный орган в запечатанном конверте предложения по цене.</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3.23. Перед вскрытием конвертов Уполномоченный орган проверяет, не были ли конверты повреждены или вскрыты, что фиксируется в протоколе.</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lastRenderedPageBreak/>
        <w:t>3.24. Уполномоченный орган рассматривает предложения участников аукциона по цене (далее - предложение).</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3.25. Предложения должны быть изложены на русском языке, подписаны участником (его представителем). Цена указывается числом и прописью. В случае если числом и прописью указываются разные цены, Комиссия принимает во внимание цену, указанную прописью.</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3.26. Предложения, содержащие цену ниже стартовой цены, не рассматриваются.</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3.27. При оглашении предложений участника, предложение которого рассматривается, могут присутствовать остальные участники аукциона или их представители, имеющие надлежащим образом оформленную доверенность.</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3.28. Победителем аукциона признается лицо, предложившее наиболее высокую цену.</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3.29. При равенстве двух или более предложений по цене победителем признается участник, пользовавшийся выставленным на аукцион рекламным местом на основании договора, действовавшего на момент принятия решения о проведении аукциона. Если ни один из участников аукциона, предложивших равную цену, не пользовался ранее выставленным на аукцион рекламным местом, победителем признается тот участник, чье заявление было подано раньше.</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3.30. Протокол, содержащий решения о результатах рассмотрения заявлений на участие в аукционе и об итогах аукциона с определением их победителя, подписывается присутствующими, а также победителем аукциона и передается на утверждение организатору аукциона.</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3.31. Отказ победителя аукциона от подписания протокола считается отказом от заключения Договора и влечет последствия в соответствии с пунктом 4.5. настоящего Порядка.</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3.32. После завершения аукциона участники вправе ознакомиться с протоколом. Ознакомление с протоколом производится под расписку. Протокол с момента его утверждения организатором аукциона приобретает юридическую силу и является документом, подтверждающим право победителя на заключение Договора.</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3.33. Выписка из протокола выдается победителю или его полномочному представителю под расписку либо высылается ему по почте (заказным письмом) не позднее 3 (трех) дней с даты утверждения протокола.</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3.34. Суммы задатков возвращаются каждому из участников (кроме победителя), а также претендентам, не допущенным к участию в аукционе или не принявшим участие в аукционе по иным причинам, в течение 7 (семи) дней с даты получения организатором аукциона указания участника аукциона (претендента).</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3.35. Возврат сумм задатков производится либо путем перечисления денежных средств на расчетный счет участника аукциона (претендента), либо путем зачисления соответствующей суммы в счет действующих договоров участника аукциона (претендента), либо в счет задатков по будущим аукционам.</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3.36. Соответствующее указание должно быть направлено Уполномоченному органу в письменном виде в течение 7 (семи) дней с даты проведения аукциона. В случае если в течение 14 (четырнадцати) дней с даты проведения аукциона такое указание не поступит, Уполномоченный орган возвращает сумму задатка путем перечисления денежных средств на расчетный счет участника аукциона (претендента).</w:t>
      </w:r>
    </w:p>
    <w:p w:rsidR="00D22853" w:rsidRPr="00D22853" w:rsidRDefault="00D22853" w:rsidP="00D228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4. Заключение договора о предоставлении рекламного места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4.1. Договор заключается между Главой администрации муниципального образования и победителем аукциона в соответствии с Гражданским кодексом РФ и Правилами.</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4.2. Документы для оформления Договора должны быть представлены победителем аукциона в Уполномоченный орган не позднее 7 (семи) дней с даты проведения аукциона.</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4.3. Договор в течение срока его действия не может быть расторгнут по инициативе победителя аукциона, а также изменен (в том числе в части площади и/или вида </w:t>
      </w:r>
      <w:proofErr w:type="spellStart"/>
      <w:r w:rsidRPr="00D22853">
        <w:rPr>
          <w:rFonts w:ascii="Times New Roman" w:eastAsia="Times New Roman" w:hAnsi="Times New Roman" w:cs="Times New Roman"/>
          <w:sz w:val="20"/>
          <w:szCs w:val="20"/>
          <w:lang w:eastAsia="ru-RU"/>
        </w:rPr>
        <w:t>рекламоносителя</w:t>
      </w:r>
      <w:proofErr w:type="spellEnd"/>
      <w:r w:rsidRPr="00D22853">
        <w:rPr>
          <w:rFonts w:ascii="Times New Roman" w:eastAsia="Times New Roman" w:hAnsi="Times New Roman" w:cs="Times New Roman"/>
          <w:sz w:val="20"/>
          <w:szCs w:val="20"/>
          <w:lang w:eastAsia="ru-RU"/>
        </w:rPr>
        <w:t>, установленного на полученном на аукционе рекламном месте) без письменного согласия Уполномоченного органа, оформленного путем подписания соответствующего дополнительного соглашения к договору, за исключением случаев, предусмотренных гражданским законодательством РФ.</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4.4. В случае, если в связи с истечением срока действия Договора, заключенного с победителем аукциона, последний направит в Уполномоченный орган письменное уведомление об отказе от продления срока действия данного Договора (либо, не поступит письменного предложения о продлении срока действия Договора), </w:t>
      </w:r>
      <w:r w:rsidRPr="00D22853">
        <w:rPr>
          <w:rFonts w:ascii="Times New Roman" w:eastAsia="Times New Roman" w:hAnsi="Times New Roman" w:cs="Times New Roman"/>
          <w:sz w:val="20"/>
          <w:szCs w:val="20"/>
          <w:lang w:eastAsia="ru-RU"/>
        </w:rPr>
        <w:lastRenderedPageBreak/>
        <w:t>Уполномоченный орган принимает решение о проведении аукциона на право заключения Договора о предоставлении данного рекламного места.</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4.5. При уклонении (отказе) победителя аукциона от заключения Договора, задаток ему не возвращается, а победитель утрачивает право на заключение указанного Договора.</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4.6. При этом под уклонением (отказом) от заключения Договора понимается:</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непредставление победителем аукциона комплекта документов для заключения Договора в установленный срок;</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 отказ победителя аукциона </w:t>
      </w:r>
      <w:proofErr w:type="gramStart"/>
      <w:r w:rsidRPr="00D22853">
        <w:rPr>
          <w:rFonts w:ascii="Times New Roman" w:eastAsia="Times New Roman" w:hAnsi="Times New Roman" w:cs="Times New Roman"/>
          <w:sz w:val="20"/>
          <w:szCs w:val="20"/>
          <w:lang w:eastAsia="ru-RU"/>
        </w:rPr>
        <w:t>от подписания</w:t>
      </w:r>
      <w:proofErr w:type="gramEnd"/>
      <w:r w:rsidRPr="00D22853">
        <w:rPr>
          <w:rFonts w:ascii="Times New Roman" w:eastAsia="Times New Roman" w:hAnsi="Times New Roman" w:cs="Times New Roman"/>
          <w:sz w:val="20"/>
          <w:szCs w:val="20"/>
          <w:lang w:eastAsia="ru-RU"/>
        </w:rPr>
        <w:t xml:space="preserve"> оформленного Договора4</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непредставление Уполномоченному органу одного из экземпляров оформленного и подписанного Договора в установленный срок.</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4.7. В случае если от заключения Договора уклоняется (отказывается) победитель аукциона, право заключения Договора переходит к участнику аукциона, предложившему следующую по величине цену, предложенную в ходе аукциона и зафиксированную в протоколе.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4.8. Участник, к которому перешло право на заключение Договора, должен в недельный срок после получения уведомления о предоставлении ему права на заключение Договора, представить в Уполномоченный орган документы на оформление Договора.</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4.9. Непредставление в указанный срок документов рассматривается как отказ от заключения Договора. При этом, если число участников аукциона было больше двух, право заключения договора в том же порядке переходит к участнику, предложившему следующую по величине цену.</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4.10. Если от заключения Договора отказались все участники аукциона, объявляется повторный аукцион на право пользования рекламным местом по стартовой цене, не менее ежеквартальной платы за пользование данным рекламным местом.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br w:type="textWrapping" w:clear="all"/>
      </w:r>
    </w:p>
    <w:p w:rsidR="00D22853" w:rsidRDefault="00D22853">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ype="page"/>
      </w:r>
    </w:p>
    <w:p w:rsidR="00D22853" w:rsidRPr="00D22853" w:rsidRDefault="00D22853" w:rsidP="00D22853">
      <w:pPr>
        <w:spacing w:before="100" w:beforeAutospacing="1" w:after="240" w:line="240" w:lineRule="auto"/>
        <w:jc w:val="right"/>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lastRenderedPageBreak/>
        <w:t xml:space="preserve">Приложение N 1 </w:t>
      </w:r>
      <w:r w:rsidRPr="00D22853">
        <w:rPr>
          <w:rFonts w:ascii="Times New Roman" w:eastAsia="Times New Roman" w:hAnsi="Times New Roman" w:cs="Times New Roman"/>
          <w:sz w:val="20"/>
          <w:szCs w:val="20"/>
          <w:lang w:eastAsia="ru-RU"/>
        </w:rPr>
        <w:br/>
        <w:t xml:space="preserve">к Порядку проведения торгов </w:t>
      </w:r>
      <w:r w:rsidRPr="00D22853">
        <w:rPr>
          <w:rFonts w:ascii="Times New Roman" w:eastAsia="Times New Roman" w:hAnsi="Times New Roman" w:cs="Times New Roman"/>
          <w:sz w:val="20"/>
          <w:szCs w:val="20"/>
          <w:lang w:eastAsia="ru-RU"/>
        </w:rPr>
        <w:br/>
        <w:t xml:space="preserve">на право заключения договора </w:t>
      </w:r>
      <w:r w:rsidRPr="00D22853">
        <w:rPr>
          <w:rFonts w:ascii="Times New Roman" w:eastAsia="Times New Roman" w:hAnsi="Times New Roman" w:cs="Times New Roman"/>
          <w:sz w:val="20"/>
          <w:szCs w:val="20"/>
          <w:lang w:eastAsia="ru-RU"/>
        </w:rPr>
        <w:br/>
        <w:t xml:space="preserve">о предоставлении рекламного места </w:t>
      </w:r>
    </w:p>
    <w:p w:rsidR="00D22853" w:rsidRPr="00D22853" w:rsidRDefault="00D22853" w:rsidP="00D2285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"УТВЕРЖДАЮ" </w:t>
      </w:r>
      <w:r w:rsidRPr="00D22853">
        <w:rPr>
          <w:rFonts w:ascii="Times New Roman" w:eastAsia="Times New Roman" w:hAnsi="Times New Roman" w:cs="Times New Roman"/>
          <w:sz w:val="20"/>
          <w:szCs w:val="20"/>
          <w:lang w:eastAsia="ru-RU"/>
        </w:rPr>
        <w:br/>
        <w:t xml:space="preserve">_________________________ </w:t>
      </w:r>
    </w:p>
    <w:p w:rsidR="00D22853" w:rsidRPr="00D22853" w:rsidRDefault="00D22853" w:rsidP="00D2285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_________________________ </w:t>
      </w:r>
    </w:p>
    <w:p w:rsidR="00D22853" w:rsidRPr="00D22853" w:rsidRDefault="00D22853" w:rsidP="00D2285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_________________________ </w:t>
      </w:r>
    </w:p>
    <w:p w:rsidR="00D22853" w:rsidRPr="00D22853" w:rsidRDefault="00D22853" w:rsidP="00D228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Протокол </w:t>
      </w:r>
      <w:r w:rsidRPr="00D22853">
        <w:rPr>
          <w:rFonts w:ascii="Times New Roman" w:eastAsia="Times New Roman" w:hAnsi="Times New Roman" w:cs="Times New Roman"/>
          <w:sz w:val="20"/>
          <w:szCs w:val="20"/>
          <w:lang w:eastAsia="ru-RU"/>
        </w:rPr>
        <w:br/>
        <w:t xml:space="preserve">заседания комиссии по проведению торгов </w:t>
      </w:r>
      <w:r w:rsidRPr="00D22853">
        <w:rPr>
          <w:rFonts w:ascii="Times New Roman" w:eastAsia="Times New Roman" w:hAnsi="Times New Roman" w:cs="Times New Roman"/>
          <w:sz w:val="20"/>
          <w:szCs w:val="20"/>
          <w:lang w:eastAsia="ru-RU"/>
        </w:rPr>
        <w:br/>
        <w:t xml:space="preserve">на право заключения договора о предоставлении рекламного места </w:t>
      </w:r>
      <w:r w:rsidRPr="00D22853">
        <w:rPr>
          <w:rFonts w:ascii="Times New Roman" w:eastAsia="Times New Roman" w:hAnsi="Times New Roman" w:cs="Times New Roman"/>
          <w:sz w:val="20"/>
          <w:szCs w:val="20"/>
          <w:lang w:eastAsia="ru-RU"/>
        </w:rPr>
        <w:br/>
        <w:t xml:space="preserve">от "__"___________ ____ года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22853">
        <w:rPr>
          <w:rFonts w:ascii="Times New Roman" w:eastAsia="Times New Roman" w:hAnsi="Times New Roman" w:cs="Times New Roman"/>
          <w:sz w:val="20"/>
          <w:szCs w:val="20"/>
          <w:lang w:eastAsia="ru-RU"/>
        </w:rPr>
        <w:t>Вопрос:_</w:t>
      </w:r>
      <w:proofErr w:type="gramEnd"/>
      <w:r w:rsidRPr="00D22853">
        <w:rPr>
          <w:rFonts w:ascii="Times New Roman" w:eastAsia="Times New Roman" w:hAnsi="Times New Roman" w:cs="Times New Roman"/>
          <w:sz w:val="20"/>
          <w:szCs w:val="20"/>
          <w:lang w:eastAsia="ru-RU"/>
        </w:rPr>
        <w:t>_____________________________________________________________________________</w:t>
      </w:r>
    </w:p>
    <w:p w:rsidR="00D22853" w:rsidRPr="00D22853" w:rsidRDefault="00D22853" w:rsidP="00D228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О проведении аукциона на право заключения договора о предоставлении рекламного места по адресу:</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Стартовая </w:t>
      </w:r>
      <w:proofErr w:type="gramStart"/>
      <w:r w:rsidRPr="00D22853">
        <w:rPr>
          <w:rFonts w:ascii="Times New Roman" w:eastAsia="Times New Roman" w:hAnsi="Times New Roman" w:cs="Times New Roman"/>
          <w:sz w:val="20"/>
          <w:szCs w:val="20"/>
          <w:lang w:eastAsia="ru-RU"/>
        </w:rPr>
        <w:t>цена:_</w:t>
      </w:r>
      <w:proofErr w:type="gramEnd"/>
      <w:r w:rsidRPr="00D22853">
        <w:rPr>
          <w:rFonts w:ascii="Times New Roman" w:eastAsia="Times New Roman" w:hAnsi="Times New Roman" w:cs="Times New Roman"/>
          <w:sz w:val="20"/>
          <w:szCs w:val="20"/>
          <w:lang w:eastAsia="ru-RU"/>
        </w:rPr>
        <w:t>______________________________________________________________________</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Отметка о проверке целости </w:t>
      </w:r>
      <w:proofErr w:type="gramStart"/>
      <w:r w:rsidRPr="00D22853">
        <w:rPr>
          <w:rFonts w:ascii="Times New Roman" w:eastAsia="Times New Roman" w:hAnsi="Times New Roman" w:cs="Times New Roman"/>
          <w:sz w:val="20"/>
          <w:szCs w:val="20"/>
          <w:lang w:eastAsia="ru-RU"/>
        </w:rPr>
        <w:t>конвертов:_</w:t>
      </w:r>
      <w:proofErr w:type="gramEnd"/>
      <w:r w:rsidRPr="00D22853">
        <w:rPr>
          <w:rFonts w:ascii="Times New Roman" w:eastAsia="Times New Roman" w:hAnsi="Times New Roman" w:cs="Times New Roman"/>
          <w:sz w:val="20"/>
          <w:szCs w:val="20"/>
          <w:lang w:eastAsia="ru-RU"/>
        </w:rPr>
        <w:t xml:space="preserve">________________________________________________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Результаты рассмотрения поданных </w:t>
      </w:r>
      <w:proofErr w:type="gramStart"/>
      <w:r w:rsidRPr="00D22853">
        <w:rPr>
          <w:rFonts w:ascii="Times New Roman" w:eastAsia="Times New Roman" w:hAnsi="Times New Roman" w:cs="Times New Roman"/>
          <w:sz w:val="20"/>
          <w:szCs w:val="20"/>
          <w:lang w:eastAsia="ru-RU"/>
        </w:rPr>
        <w:t>заявлений :</w:t>
      </w:r>
      <w:proofErr w:type="gramEnd"/>
      <w:r w:rsidRPr="00D22853">
        <w:rPr>
          <w:rFonts w:ascii="Times New Roman" w:eastAsia="Times New Roman" w:hAnsi="Times New Roman" w:cs="Times New Roman"/>
          <w:sz w:val="20"/>
          <w:szCs w:val="20"/>
          <w:lang w:eastAsia="ru-RU"/>
        </w:rPr>
        <w:t xml:space="preserve">__________________________________________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___________________________________________________________________________________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Для участия в аукционе приняты заявления следующих </w:t>
      </w:r>
      <w:proofErr w:type="gramStart"/>
      <w:r w:rsidRPr="00D22853">
        <w:rPr>
          <w:rFonts w:ascii="Times New Roman" w:eastAsia="Times New Roman" w:hAnsi="Times New Roman" w:cs="Times New Roman"/>
          <w:sz w:val="20"/>
          <w:szCs w:val="20"/>
          <w:lang w:eastAsia="ru-RU"/>
        </w:rPr>
        <w:t>претендентов:_</w:t>
      </w:r>
      <w:proofErr w:type="gramEnd"/>
      <w:r w:rsidRPr="00D22853">
        <w:rPr>
          <w:rFonts w:ascii="Times New Roman" w:eastAsia="Times New Roman" w:hAnsi="Times New Roman" w:cs="Times New Roman"/>
          <w:sz w:val="20"/>
          <w:szCs w:val="20"/>
          <w:lang w:eastAsia="ru-RU"/>
        </w:rPr>
        <w:t xml:space="preserve">______________________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___________________________________________________________________________________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Отозваны </w:t>
      </w:r>
      <w:proofErr w:type="gramStart"/>
      <w:r w:rsidRPr="00D22853">
        <w:rPr>
          <w:rFonts w:ascii="Times New Roman" w:eastAsia="Times New Roman" w:hAnsi="Times New Roman" w:cs="Times New Roman"/>
          <w:sz w:val="20"/>
          <w:szCs w:val="20"/>
          <w:lang w:eastAsia="ru-RU"/>
        </w:rPr>
        <w:t>заявления:_</w:t>
      </w:r>
      <w:proofErr w:type="gramEnd"/>
      <w:r w:rsidRPr="00D22853">
        <w:rPr>
          <w:rFonts w:ascii="Times New Roman" w:eastAsia="Times New Roman" w:hAnsi="Times New Roman" w:cs="Times New Roman"/>
          <w:sz w:val="20"/>
          <w:szCs w:val="20"/>
          <w:lang w:eastAsia="ru-RU"/>
        </w:rPr>
        <w:t xml:space="preserve">________________________________________________________________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___________________________________________________________________________________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Отказано в допуске к участию в </w:t>
      </w:r>
      <w:proofErr w:type="gramStart"/>
      <w:r w:rsidRPr="00D22853">
        <w:rPr>
          <w:rFonts w:ascii="Times New Roman" w:eastAsia="Times New Roman" w:hAnsi="Times New Roman" w:cs="Times New Roman"/>
          <w:sz w:val="20"/>
          <w:szCs w:val="20"/>
          <w:lang w:eastAsia="ru-RU"/>
        </w:rPr>
        <w:t>аукционе:_</w:t>
      </w:r>
      <w:proofErr w:type="gramEnd"/>
      <w:r w:rsidRPr="00D22853">
        <w:rPr>
          <w:rFonts w:ascii="Times New Roman" w:eastAsia="Times New Roman" w:hAnsi="Times New Roman" w:cs="Times New Roman"/>
          <w:sz w:val="20"/>
          <w:szCs w:val="20"/>
          <w:lang w:eastAsia="ru-RU"/>
        </w:rPr>
        <w:t xml:space="preserve">______________________________________________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___________________________________________________________________________________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на </w:t>
      </w:r>
      <w:proofErr w:type="gramStart"/>
      <w:r w:rsidRPr="00D22853">
        <w:rPr>
          <w:rFonts w:ascii="Times New Roman" w:eastAsia="Times New Roman" w:hAnsi="Times New Roman" w:cs="Times New Roman"/>
          <w:sz w:val="20"/>
          <w:szCs w:val="20"/>
          <w:lang w:eastAsia="ru-RU"/>
        </w:rPr>
        <w:t>основании:_</w:t>
      </w:r>
      <w:proofErr w:type="gramEnd"/>
      <w:r w:rsidRPr="00D22853">
        <w:rPr>
          <w:rFonts w:ascii="Times New Roman" w:eastAsia="Times New Roman" w:hAnsi="Times New Roman" w:cs="Times New Roman"/>
          <w:sz w:val="20"/>
          <w:szCs w:val="20"/>
          <w:lang w:eastAsia="ru-RU"/>
        </w:rPr>
        <w:t>______________________________________________________________________</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___________________________________________________________________________________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на </w:t>
      </w:r>
      <w:proofErr w:type="gramStart"/>
      <w:r w:rsidRPr="00D22853">
        <w:rPr>
          <w:rFonts w:ascii="Times New Roman" w:eastAsia="Times New Roman" w:hAnsi="Times New Roman" w:cs="Times New Roman"/>
          <w:sz w:val="20"/>
          <w:szCs w:val="20"/>
          <w:lang w:eastAsia="ru-RU"/>
        </w:rPr>
        <w:t>основании:_</w:t>
      </w:r>
      <w:proofErr w:type="gramEnd"/>
      <w:r w:rsidRPr="00D22853">
        <w:rPr>
          <w:rFonts w:ascii="Times New Roman" w:eastAsia="Times New Roman" w:hAnsi="Times New Roman" w:cs="Times New Roman"/>
          <w:sz w:val="20"/>
          <w:szCs w:val="20"/>
          <w:lang w:eastAsia="ru-RU"/>
        </w:rPr>
        <w:t>______________________________________________________________________</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___________________________________________________________________________________ </w:t>
      </w:r>
    </w:p>
    <w:p w:rsidR="00D22853" w:rsidRPr="00D22853" w:rsidRDefault="00D22853" w:rsidP="00D228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Участниками аукциона признаны следующие </w:t>
      </w:r>
      <w:proofErr w:type="gramStart"/>
      <w:r w:rsidRPr="00D22853">
        <w:rPr>
          <w:rFonts w:ascii="Times New Roman" w:eastAsia="Times New Roman" w:hAnsi="Times New Roman" w:cs="Times New Roman"/>
          <w:sz w:val="20"/>
          <w:szCs w:val="20"/>
          <w:lang w:eastAsia="ru-RU"/>
        </w:rPr>
        <w:t>претенденты:_</w:t>
      </w:r>
      <w:proofErr w:type="gramEnd"/>
      <w:r w:rsidRPr="00D22853">
        <w:rPr>
          <w:rFonts w:ascii="Times New Roman" w:eastAsia="Times New Roman" w:hAnsi="Times New Roman" w:cs="Times New Roman"/>
          <w:sz w:val="20"/>
          <w:szCs w:val="20"/>
          <w:lang w:eastAsia="ru-RU"/>
        </w:rPr>
        <w:t xml:space="preserve">_______________________________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___________________________________________________________________________________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Итоги аукциона: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Победителем </w:t>
      </w:r>
      <w:proofErr w:type="gramStart"/>
      <w:r w:rsidRPr="00D22853">
        <w:rPr>
          <w:rFonts w:ascii="Times New Roman" w:eastAsia="Times New Roman" w:hAnsi="Times New Roman" w:cs="Times New Roman"/>
          <w:sz w:val="20"/>
          <w:szCs w:val="20"/>
          <w:lang w:eastAsia="ru-RU"/>
        </w:rPr>
        <w:t>признан:_</w:t>
      </w:r>
      <w:proofErr w:type="gramEnd"/>
      <w:r w:rsidRPr="00D22853">
        <w:rPr>
          <w:rFonts w:ascii="Times New Roman" w:eastAsia="Times New Roman" w:hAnsi="Times New Roman" w:cs="Times New Roman"/>
          <w:sz w:val="20"/>
          <w:szCs w:val="20"/>
          <w:lang w:eastAsia="ru-RU"/>
        </w:rPr>
        <w:t xml:space="preserve">_______________________________________________________________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___________________________________________________________________________________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Цена, предложенная победителем </w:t>
      </w:r>
      <w:proofErr w:type="gramStart"/>
      <w:r w:rsidRPr="00D22853">
        <w:rPr>
          <w:rFonts w:ascii="Times New Roman" w:eastAsia="Times New Roman" w:hAnsi="Times New Roman" w:cs="Times New Roman"/>
          <w:sz w:val="20"/>
          <w:szCs w:val="20"/>
          <w:lang w:eastAsia="ru-RU"/>
        </w:rPr>
        <w:t>аукциона:_</w:t>
      </w:r>
      <w:proofErr w:type="gramEnd"/>
      <w:r w:rsidRPr="00D22853">
        <w:rPr>
          <w:rFonts w:ascii="Times New Roman" w:eastAsia="Times New Roman" w:hAnsi="Times New Roman" w:cs="Times New Roman"/>
          <w:sz w:val="20"/>
          <w:szCs w:val="20"/>
          <w:lang w:eastAsia="ru-RU"/>
        </w:rPr>
        <w:t xml:space="preserve">____________________________________________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Цены, предложенные остальными участниками </w:t>
      </w:r>
      <w:proofErr w:type="gramStart"/>
      <w:r w:rsidRPr="00D22853">
        <w:rPr>
          <w:rFonts w:ascii="Times New Roman" w:eastAsia="Times New Roman" w:hAnsi="Times New Roman" w:cs="Times New Roman"/>
          <w:sz w:val="20"/>
          <w:szCs w:val="20"/>
          <w:lang w:eastAsia="ru-RU"/>
        </w:rPr>
        <w:t>аукциона:_</w:t>
      </w:r>
      <w:proofErr w:type="gramEnd"/>
      <w:r w:rsidRPr="00D22853">
        <w:rPr>
          <w:rFonts w:ascii="Times New Roman" w:eastAsia="Times New Roman" w:hAnsi="Times New Roman" w:cs="Times New Roman"/>
          <w:sz w:val="20"/>
          <w:szCs w:val="20"/>
          <w:lang w:eastAsia="ru-RU"/>
        </w:rPr>
        <w:t xml:space="preserve">________________________________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lastRenderedPageBreak/>
        <w:t xml:space="preserve">___________________________________________________________________________________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По результатам проведённого аукциона принято следующее </w:t>
      </w:r>
      <w:proofErr w:type="gramStart"/>
      <w:r w:rsidRPr="00D22853">
        <w:rPr>
          <w:rFonts w:ascii="Times New Roman" w:eastAsia="Times New Roman" w:hAnsi="Times New Roman" w:cs="Times New Roman"/>
          <w:sz w:val="20"/>
          <w:szCs w:val="20"/>
          <w:lang w:eastAsia="ru-RU"/>
        </w:rPr>
        <w:t>решение:_</w:t>
      </w:r>
      <w:proofErr w:type="gramEnd"/>
      <w:r w:rsidRPr="00D22853">
        <w:rPr>
          <w:rFonts w:ascii="Times New Roman" w:eastAsia="Times New Roman" w:hAnsi="Times New Roman" w:cs="Times New Roman"/>
          <w:sz w:val="20"/>
          <w:szCs w:val="20"/>
          <w:lang w:eastAsia="ru-RU"/>
        </w:rPr>
        <w:t xml:space="preserve">______________________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___________________________________________________________________________________ </w:t>
      </w:r>
    </w:p>
    <w:p w:rsidR="00D22853" w:rsidRPr="00D22853" w:rsidRDefault="00D22853" w:rsidP="00D228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По итогам проведения аукциона право заключения договора о предоставлении рекламного места по адресу</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___________________________________________________________________________________ </w:t>
      </w:r>
    </w:p>
    <w:p w:rsidR="00D22853" w:rsidRPr="00D22853" w:rsidRDefault="00D22853" w:rsidP="00D228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для размещения (вид р/н) предоставить </w:t>
      </w:r>
    </w:p>
    <w:p w:rsidR="00D22853" w:rsidRPr="00D22853" w:rsidRDefault="00D22853" w:rsidP="00D228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___________________________________________________________________________________ </w:t>
      </w:r>
    </w:p>
    <w:p w:rsidR="00D22853" w:rsidRPr="00D22853" w:rsidRDefault="00D22853" w:rsidP="00D228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___________________________________________________________________________________ </w:t>
      </w:r>
    </w:p>
    <w:p w:rsidR="00D22853" w:rsidRPr="00D22853" w:rsidRDefault="00D22853" w:rsidP="00D228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Размер ежемесячной платы за размещение </w:t>
      </w:r>
      <w:proofErr w:type="spellStart"/>
      <w:r w:rsidRPr="00D22853">
        <w:rPr>
          <w:rFonts w:ascii="Times New Roman" w:eastAsia="Times New Roman" w:hAnsi="Times New Roman" w:cs="Times New Roman"/>
          <w:sz w:val="20"/>
          <w:szCs w:val="20"/>
          <w:lang w:eastAsia="ru-RU"/>
        </w:rPr>
        <w:t>рекламоносителя</w:t>
      </w:r>
      <w:proofErr w:type="spellEnd"/>
      <w:r w:rsidRPr="00D22853">
        <w:rPr>
          <w:rFonts w:ascii="Times New Roman" w:eastAsia="Times New Roman" w:hAnsi="Times New Roman" w:cs="Times New Roman"/>
          <w:sz w:val="20"/>
          <w:szCs w:val="20"/>
          <w:lang w:eastAsia="ru-RU"/>
        </w:rPr>
        <w:t xml:space="preserve"> составляет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Документы для оформления Договора должны быть представлены в МУ «Комитет муниципального имущества и земельных ресурсов» не позднее 7 (семи) дней после утверждения настоящего Протокола.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В случае если документы для оформления договора не будут представлены или договор не будет подписан в указанные сроки, право заключения договора автоматически и без предварительного уведомления переходит к участнику аукциона, предложившему следующую по величине цену.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Подпись победителя торгов: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Подписи членов комиссии: </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br w:type="textWrapping" w:clear="all"/>
      </w:r>
    </w:p>
    <w:p w:rsidR="00D22853" w:rsidRDefault="00D22853">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ype="page"/>
      </w:r>
    </w:p>
    <w:p w:rsidR="00D22853" w:rsidRPr="00D22853" w:rsidRDefault="00D22853" w:rsidP="00D22853">
      <w:pPr>
        <w:spacing w:before="100" w:beforeAutospacing="1" w:after="240" w:line="240" w:lineRule="auto"/>
        <w:jc w:val="right"/>
        <w:rPr>
          <w:rFonts w:ascii="Times New Roman" w:eastAsia="Times New Roman" w:hAnsi="Times New Roman" w:cs="Times New Roman"/>
          <w:sz w:val="24"/>
          <w:szCs w:val="24"/>
          <w:lang w:eastAsia="ru-RU"/>
        </w:rPr>
      </w:pPr>
      <w:bookmarkStart w:id="14" w:name="_GoBack"/>
      <w:bookmarkEnd w:id="14"/>
      <w:r w:rsidRPr="00D22853">
        <w:rPr>
          <w:rFonts w:ascii="Times New Roman" w:eastAsia="Times New Roman" w:hAnsi="Times New Roman" w:cs="Times New Roman"/>
          <w:sz w:val="20"/>
          <w:szCs w:val="20"/>
          <w:lang w:eastAsia="ru-RU"/>
        </w:rPr>
        <w:lastRenderedPageBreak/>
        <w:t xml:space="preserve">Приложение N 2 </w:t>
      </w:r>
      <w:r w:rsidRPr="00D22853">
        <w:rPr>
          <w:rFonts w:ascii="Times New Roman" w:eastAsia="Times New Roman" w:hAnsi="Times New Roman" w:cs="Times New Roman"/>
          <w:sz w:val="20"/>
          <w:szCs w:val="20"/>
          <w:lang w:eastAsia="ru-RU"/>
        </w:rPr>
        <w:br/>
        <w:t xml:space="preserve">к Порядку проведения торгов </w:t>
      </w:r>
      <w:r w:rsidRPr="00D22853">
        <w:rPr>
          <w:rFonts w:ascii="Times New Roman" w:eastAsia="Times New Roman" w:hAnsi="Times New Roman" w:cs="Times New Roman"/>
          <w:sz w:val="20"/>
          <w:szCs w:val="20"/>
          <w:lang w:eastAsia="ru-RU"/>
        </w:rPr>
        <w:br/>
        <w:t xml:space="preserve">на право заключения договора </w:t>
      </w:r>
      <w:r w:rsidRPr="00D22853">
        <w:rPr>
          <w:rFonts w:ascii="Times New Roman" w:eastAsia="Times New Roman" w:hAnsi="Times New Roman" w:cs="Times New Roman"/>
          <w:sz w:val="20"/>
          <w:szCs w:val="20"/>
          <w:lang w:eastAsia="ru-RU"/>
        </w:rPr>
        <w:br/>
        <w:t xml:space="preserve">о предоставлении рекламного места </w:t>
      </w:r>
    </w:p>
    <w:p w:rsidR="00D22853" w:rsidRPr="00D22853" w:rsidRDefault="00D22853" w:rsidP="00D228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Информационное сообщение об объявлении торгов </w:t>
      </w:r>
      <w:r w:rsidRPr="00D22853">
        <w:rPr>
          <w:rFonts w:ascii="Times New Roman" w:eastAsia="Times New Roman" w:hAnsi="Times New Roman" w:cs="Times New Roman"/>
          <w:sz w:val="20"/>
          <w:szCs w:val="20"/>
          <w:lang w:eastAsia="ru-RU"/>
        </w:rPr>
        <w:br/>
        <w:t>в форме аукциона, закрытого по способу подачи предложений</w:t>
      </w:r>
    </w:p>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4"/>
          <w:szCs w:val="24"/>
          <w:lang w:eastAsia="ru-RU"/>
        </w:rPr>
        <w:br/>
      </w:r>
      <w:r w:rsidRPr="00D22853">
        <w:rPr>
          <w:rFonts w:ascii="Times New Roman" w:eastAsia="Times New Roman" w:hAnsi="Times New Roman" w:cs="Times New Roman"/>
          <w:sz w:val="20"/>
          <w:szCs w:val="20"/>
          <w:lang w:eastAsia="ru-RU"/>
        </w:rPr>
        <w:t xml:space="preserve">___________________________________________________________________________________ объявляет о проведении закрытого аукциона на право заключения договоров о предоставлении следующих рекламных мест: </w:t>
      </w:r>
    </w:p>
    <w:tbl>
      <w:tblPr>
        <w:tblW w:w="4600" w:type="pct"/>
        <w:tblCellSpacing w:w="0" w:type="dxa"/>
        <w:tblCellMar>
          <w:left w:w="0" w:type="dxa"/>
          <w:right w:w="0" w:type="dxa"/>
        </w:tblCellMar>
        <w:tblLook w:val="04A0" w:firstRow="1" w:lastRow="0" w:firstColumn="1" w:lastColumn="0" w:noHBand="0" w:noVBand="1"/>
      </w:tblPr>
      <w:tblGrid>
        <w:gridCol w:w="548"/>
        <w:gridCol w:w="2011"/>
        <w:gridCol w:w="2194"/>
        <w:gridCol w:w="1828"/>
        <w:gridCol w:w="2286"/>
      </w:tblGrid>
      <w:tr w:rsidR="00D22853" w:rsidRPr="00D22853" w:rsidTr="00D22853">
        <w:trPr>
          <w:tblCellSpacing w:w="0" w:type="dxa"/>
        </w:trPr>
        <w:tc>
          <w:tcPr>
            <w:tcW w:w="300" w:type="pct"/>
            <w:hideMark/>
          </w:tcPr>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p>
        </w:tc>
        <w:tc>
          <w:tcPr>
            <w:tcW w:w="1100" w:type="pct"/>
            <w:hideMark/>
          </w:tcPr>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Адрес рекламного места </w:t>
            </w:r>
          </w:p>
        </w:tc>
        <w:tc>
          <w:tcPr>
            <w:tcW w:w="1200" w:type="pct"/>
            <w:hideMark/>
          </w:tcPr>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Вид </w:t>
            </w:r>
            <w:proofErr w:type="spellStart"/>
            <w:r w:rsidRPr="00D22853">
              <w:rPr>
                <w:rFonts w:ascii="Times New Roman" w:eastAsia="Times New Roman" w:hAnsi="Times New Roman" w:cs="Times New Roman"/>
                <w:sz w:val="20"/>
                <w:szCs w:val="20"/>
                <w:lang w:eastAsia="ru-RU"/>
              </w:rPr>
              <w:t>рекламоносителя</w:t>
            </w:r>
            <w:proofErr w:type="spellEnd"/>
            <w:r w:rsidRPr="00D22853">
              <w:rPr>
                <w:rFonts w:ascii="Times New Roman" w:eastAsia="Times New Roman" w:hAnsi="Times New Roman" w:cs="Times New Roman"/>
                <w:sz w:val="20"/>
                <w:szCs w:val="20"/>
                <w:lang w:eastAsia="ru-RU"/>
              </w:rPr>
              <w:t xml:space="preserve"> </w:t>
            </w:r>
          </w:p>
        </w:tc>
        <w:tc>
          <w:tcPr>
            <w:tcW w:w="1000" w:type="pct"/>
            <w:hideMark/>
          </w:tcPr>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Стартовая цена </w:t>
            </w:r>
          </w:p>
        </w:tc>
        <w:tc>
          <w:tcPr>
            <w:tcW w:w="1250" w:type="pct"/>
            <w:hideMark/>
          </w:tcPr>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Размер задатка </w:t>
            </w:r>
          </w:p>
        </w:tc>
      </w:tr>
      <w:tr w:rsidR="00D22853" w:rsidRPr="00D22853" w:rsidTr="00D22853">
        <w:trPr>
          <w:tblCellSpacing w:w="0" w:type="dxa"/>
        </w:trPr>
        <w:tc>
          <w:tcPr>
            <w:tcW w:w="300" w:type="pct"/>
            <w:hideMark/>
          </w:tcPr>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p>
        </w:tc>
        <w:tc>
          <w:tcPr>
            <w:tcW w:w="1100" w:type="pct"/>
            <w:hideMark/>
          </w:tcPr>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p>
        </w:tc>
        <w:tc>
          <w:tcPr>
            <w:tcW w:w="1200" w:type="pct"/>
            <w:hideMark/>
          </w:tcPr>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p>
        </w:tc>
        <w:tc>
          <w:tcPr>
            <w:tcW w:w="1000" w:type="pct"/>
            <w:hideMark/>
          </w:tcPr>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p>
        </w:tc>
        <w:tc>
          <w:tcPr>
            <w:tcW w:w="1250" w:type="pct"/>
            <w:hideMark/>
          </w:tcPr>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p>
        </w:tc>
      </w:tr>
      <w:tr w:rsidR="00D22853" w:rsidRPr="00D22853" w:rsidTr="00D22853">
        <w:trPr>
          <w:tblCellSpacing w:w="0" w:type="dxa"/>
        </w:trPr>
        <w:tc>
          <w:tcPr>
            <w:tcW w:w="300" w:type="pct"/>
            <w:hideMark/>
          </w:tcPr>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p>
        </w:tc>
        <w:tc>
          <w:tcPr>
            <w:tcW w:w="1100" w:type="pct"/>
            <w:hideMark/>
          </w:tcPr>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p>
        </w:tc>
        <w:tc>
          <w:tcPr>
            <w:tcW w:w="1200" w:type="pct"/>
            <w:hideMark/>
          </w:tcPr>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p>
        </w:tc>
        <w:tc>
          <w:tcPr>
            <w:tcW w:w="1000" w:type="pct"/>
            <w:hideMark/>
          </w:tcPr>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p>
        </w:tc>
        <w:tc>
          <w:tcPr>
            <w:tcW w:w="1250" w:type="pct"/>
            <w:hideMark/>
          </w:tcPr>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D22853" w:rsidRPr="00D22853" w:rsidRDefault="00D22853" w:rsidP="00D22853">
      <w:pPr>
        <w:spacing w:before="100" w:beforeAutospacing="1" w:after="100" w:afterAutospacing="1" w:line="240" w:lineRule="auto"/>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Аукцион будет </w:t>
      </w:r>
      <w:proofErr w:type="gramStart"/>
      <w:r w:rsidRPr="00D22853">
        <w:rPr>
          <w:rFonts w:ascii="Times New Roman" w:eastAsia="Times New Roman" w:hAnsi="Times New Roman" w:cs="Times New Roman"/>
          <w:sz w:val="20"/>
          <w:szCs w:val="20"/>
          <w:lang w:eastAsia="ru-RU"/>
        </w:rPr>
        <w:t>проводиться:_</w:t>
      </w:r>
      <w:proofErr w:type="gramEnd"/>
      <w:r w:rsidRPr="00D22853">
        <w:rPr>
          <w:rFonts w:ascii="Times New Roman" w:eastAsia="Times New Roman" w:hAnsi="Times New Roman" w:cs="Times New Roman"/>
          <w:sz w:val="20"/>
          <w:szCs w:val="20"/>
          <w:lang w:eastAsia="ru-RU"/>
        </w:rPr>
        <w:t xml:space="preserve">_________________________________________________________ </w:t>
      </w:r>
    </w:p>
    <w:p w:rsidR="00D22853" w:rsidRPr="00D22853" w:rsidRDefault="00D22853" w:rsidP="00D228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(дата, время и место) </w:t>
      </w:r>
    </w:p>
    <w:p w:rsidR="00D22853" w:rsidRPr="00D22853" w:rsidRDefault="00D22853" w:rsidP="00D228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2853">
        <w:rPr>
          <w:rFonts w:ascii="Times New Roman" w:eastAsia="Times New Roman" w:hAnsi="Times New Roman" w:cs="Times New Roman"/>
          <w:sz w:val="20"/>
          <w:szCs w:val="20"/>
          <w:lang w:eastAsia="ru-RU"/>
        </w:rPr>
        <w:t xml:space="preserve">____________________________________________________________________________________________________ </w:t>
      </w:r>
    </w:p>
    <w:p w:rsidR="00022184" w:rsidRDefault="00022184"/>
    <w:sectPr w:rsidR="00022184" w:rsidSect="00035A30">
      <w:pgSz w:w="11906" w:h="16838" w:code="9"/>
      <w:pgMar w:top="567" w:right="567" w:bottom="567" w:left="0" w:header="113" w:footer="113" w:gutter="170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ABB"/>
    <w:rsid w:val="00022184"/>
    <w:rsid w:val="00035A30"/>
    <w:rsid w:val="00610ABB"/>
    <w:rsid w:val="00D22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9DF25"/>
  <w15:chartTrackingRefBased/>
  <w15:docId w15:val="{9767E2AB-B1B3-4DC6-BB4D-C8F74C43B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D228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2285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64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15504</Words>
  <Characters>88374</Characters>
  <Application>Microsoft Office Word</Application>
  <DocSecurity>0</DocSecurity>
  <Lines>736</Lines>
  <Paragraphs>207</Paragraphs>
  <ScaleCrop>false</ScaleCrop>
  <Company>Microsoft</Company>
  <LinksUpToDate>false</LinksUpToDate>
  <CharactersWithSpaces>103671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Воропаев Павел Викторович</dc:creator>
  <cp:keywords/>
  <dc:description/>
  <cp:lastModifiedBy>Воропаев Павел Викторович</cp:lastModifiedBy>
  <cp:revision>3</cp:revision>
  <dcterms:created xsi:type="dcterms:W3CDTF">2018-11-16T14:21:00Z</dcterms:created>
  <dcterms:modified xsi:type="dcterms:W3CDTF">2018-11-16T14:24:00Z</dcterms:modified>
</cp:coreProperties>
</file>