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041" w14:textId="5B103FAD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C97607">
        <w:rPr>
          <w:rFonts w:ascii="Georgia" w:hAnsi="Georgia"/>
          <w:b/>
          <w:sz w:val="32"/>
          <w:szCs w:val="32"/>
        </w:rPr>
        <w:t>городской округ</w:t>
      </w:r>
      <w:r w:rsidRPr="00C97607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0684116C" w14:textId="77777777" w:rsidR="00C97607" w:rsidRPr="00A564D6" w:rsidRDefault="00C97607" w:rsidP="00D940BC">
      <w:pPr>
        <w:jc w:val="center"/>
        <w:rPr>
          <w:b/>
          <w:sz w:val="28"/>
          <w:szCs w:val="28"/>
        </w:rPr>
      </w:pP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059EAEB1" w14:textId="5379E691" w:rsidR="00C97607" w:rsidRPr="00C97607" w:rsidRDefault="00C97607" w:rsidP="00C97607">
      <w:pPr>
        <w:jc w:val="center"/>
        <w:rPr>
          <w:sz w:val="28"/>
          <w:szCs w:val="28"/>
        </w:rPr>
      </w:pPr>
      <w:r w:rsidRPr="00C97607">
        <w:rPr>
          <w:sz w:val="28"/>
          <w:szCs w:val="28"/>
        </w:rPr>
        <w:t>От «</w:t>
      </w:r>
      <w:r w:rsidR="00461493">
        <w:rPr>
          <w:sz w:val="28"/>
          <w:szCs w:val="28"/>
        </w:rPr>
        <w:t>_____</w:t>
      </w:r>
      <w:r w:rsidRPr="00C97607">
        <w:rPr>
          <w:sz w:val="28"/>
          <w:szCs w:val="28"/>
        </w:rPr>
        <w:t>»</w:t>
      </w:r>
      <w:r w:rsidR="00875C55">
        <w:rPr>
          <w:sz w:val="28"/>
          <w:szCs w:val="28"/>
        </w:rPr>
        <w:t xml:space="preserve"> </w:t>
      </w:r>
      <w:r w:rsidR="00461493">
        <w:rPr>
          <w:sz w:val="28"/>
          <w:szCs w:val="28"/>
        </w:rPr>
        <w:t>___________</w:t>
      </w:r>
      <w:r w:rsidR="00875C55">
        <w:rPr>
          <w:sz w:val="28"/>
          <w:szCs w:val="28"/>
        </w:rPr>
        <w:t xml:space="preserve"> </w:t>
      </w:r>
      <w:r w:rsidRPr="00C97607">
        <w:rPr>
          <w:sz w:val="28"/>
          <w:szCs w:val="28"/>
        </w:rPr>
        <w:t>20</w:t>
      </w:r>
      <w:r w:rsidR="001C4C3A">
        <w:rPr>
          <w:sz w:val="28"/>
          <w:szCs w:val="28"/>
        </w:rPr>
        <w:t>24</w:t>
      </w:r>
      <w:r w:rsidRPr="00C97607">
        <w:rPr>
          <w:sz w:val="28"/>
          <w:szCs w:val="28"/>
        </w:rPr>
        <w:t xml:space="preserve"> года        №</w:t>
      </w:r>
      <w:r w:rsidR="00461493">
        <w:rPr>
          <w:sz w:val="28"/>
          <w:szCs w:val="28"/>
        </w:rPr>
        <w:t>______</w:t>
      </w:r>
    </w:p>
    <w:p w14:paraId="33A05DA5" w14:textId="77777777" w:rsidR="00C97607" w:rsidRPr="00C97607" w:rsidRDefault="00C97607" w:rsidP="00C97607">
      <w:pPr>
        <w:rPr>
          <w:sz w:val="28"/>
          <w:szCs w:val="28"/>
        </w:rPr>
      </w:pPr>
    </w:p>
    <w:p w14:paraId="2A355643" w14:textId="77777777" w:rsidR="00C97607" w:rsidRPr="00C97607" w:rsidRDefault="00C97607" w:rsidP="00C97607">
      <w:pPr>
        <w:rPr>
          <w:sz w:val="28"/>
          <w:szCs w:val="28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53F3594" w:rsidR="00BC13ED" w:rsidRPr="00BC13ED" w:rsidRDefault="00B856B0" w:rsidP="00BC13ED">
      <w:pPr>
        <w:jc w:val="center"/>
        <w:rPr>
          <w:b/>
          <w:sz w:val="28"/>
          <w:szCs w:val="28"/>
        </w:rPr>
      </w:pPr>
      <w:r w:rsidRPr="00B856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Pr="00B856B0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</w:t>
      </w:r>
      <w:r w:rsidRPr="00B856B0">
        <w:rPr>
          <w:b/>
          <w:sz w:val="28"/>
          <w:szCs w:val="28"/>
        </w:rPr>
        <w:t xml:space="preserve"> февраля 2024 года </w:t>
      </w:r>
      <w:r>
        <w:rPr>
          <w:b/>
          <w:sz w:val="28"/>
          <w:szCs w:val="28"/>
        </w:rPr>
        <w:t>№ 125 «</w:t>
      </w:r>
      <w:r w:rsidR="00D960F9"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5B730419" w14:textId="0E79A979" w:rsidR="00BC0CD6" w:rsidRPr="00EA2E5E" w:rsidRDefault="00BC13ED" w:rsidP="00BC13ED">
      <w:pPr>
        <w:jc w:val="center"/>
        <w:rPr>
          <w:b/>
          <w:bCs/>
          <w:sz w:val="28"/>
          <w:szCs w:val="28"/>
        </w:rPr>
      </w:pPr>
      <w:r w:rsidRPr="00BC13E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культуры»</w:t>
      </w:r>
      <w:r w:rsidR="00EA2E5E">
        <w:rPr>
          <w:b/>
          <w:sz w:val="28"/>
          <w:szCs w:val="28"/>
        </w:rPr>
        <w:t xml:space="preserve"> </w:t>
      </w:r>
      <w:r w:rsidR="0085531F" w:rsidRPr="0085531F">
        <w:rPr>
          <w:b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0A9054E1" w14:textId="77777777" w:rsidR="00C97607" w:rsidRPr="00A564D6" w:rsidRDefault="00C97607" w:rsidP="00D940BC">
      <w:pPr>
        <w:ind w:left="360"/>
        <w:jc w:val="center"/>
        <w:rPr>
          <w:sz w:val="28"/>
          <w:szCs w:val="28"/>
        </w:rPr>
      </w:pPr>
    </w:p>
    <w:p w14:paraId="109E2F4E" w14:textId="66F937CA" w:rsidR="00A62372" w:rsidRPr="00A564D6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564D6">
        <w:rPr>
          <w:sz w:val="28"/>
          <w:szCs w:val="28"/>
        </w:rPr>
        <w:t>В соответствии со стат</w:t>
      </w:r>
      <w:r w:rsidR="00EB2CDC">
        <w:rPr>
          <w:sz w:val="28"/>
          <w:szCs w:val="28"/>
        </w:rPr>
        <w:t>ьями</w:t>
      </w:r>
      <w:r w:rsidRPr="00A564D6">
        <w:rPr>
          <w:sz w:val="28"/>
          <w:szCs w:val="28"/>
        </w:rPr>
        <w:t xml:space="preserve"> 43</w:t>
      </w:r>
      <w:r w:rsidR="00EA3050">
        <w:rPr>
          <w:sz w:val="28"/>
          <w:szCs w:val="28"/>
        </w:rPr>
        <w:t>, 54</w:t>
      </w:r>
      <w:r w:rsidR="009A52E7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Федерального закона</w:t>
      </w:r>
      <w:r w:rsidR="00814A81">
        <w:rPr>
          <w:sz w:val="28"/>
          <w:szCs w:val="28"/>
        </w:rPr>
        <w:t xml:space="preserve"> №</w:t>
      </w:r>
      <w:r w:rsidRPr="00A564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Pr="00A564D6">
          <w:rPr>
            <w:sz w:val="28"/>
            <w:szCs w:val="28"/>
          </w:rPr>
          <w:t>статьи 179</w:t>
        </w:r>
      </w:hyperlink>
      <w:r w:rsidRPr="00A564D6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A564D6">
          <w:rPr>
            <w:sz w:val="28"/>
            <w:szCs w:val="28"/>
          </w:rPr>
          <w:t>статьи 11</w:t>
        </w:r>
      </w:hyperlink>
      <w:r w:rsidRPr="00A564D6">
        <w:rPr>
          <w:sz w:val="28"/>
          <w:szCs w:val="28"/>
        </w:rPr>
        <w:t xml:space="preserve"> и пункта 2 статьи 6 Федерального закона от 28</w:t>
      </w:r>
      <w:r w:rsidR="002C1A2E">
        <w:rPr>
          <w:sz w:val="28"/>
          <w:szCs w:val="28"/>
        </w:rPr>
        <w:t>.06.</w:t>
      </w:r>
      <w:r w:rsidRPr="00A564D6">
        <w:rPr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2C1A2E">
        <w:rPr>
          <w:sz w:val="28"/>
          <w:szCs w:val="28"/>
        </w:rPr>
        <w:t>.01.</w:t>
      </w:r>
      <w:r w:rsidRPr="00A564D6">
        <w:rPr>
          <w:sz w:val="28"/>
          <w:szCs w:val="28"/>
        </w:rPr>
        <w:t>2019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№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</w:t>
      </w:r>
      <w:r w:rsidR="008B5461" w:rsidRPr="00A564D6">
        <w:rPr>
          <w:sz w:val="28"/>
          <w:szCs w:val="28"/>
        </w:rPr>
        <w:t>муниципального образования</w:t>
      </w:r>
      <w:r w:rsidRPr="00A564D6">
        <w:rPr>
          <w:sz w:val="28"/>
          <w:szCs w:val="28"/>
        </w:rPr>
        <w:t xml:space="preserve"> «Светлогорский городской округ»  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68D6E6BA" w:rsidR="00197362" w:rsidRPr="00BC13ED" w:rsidRDefault="00B856B0" w:rsidP="001426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856B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 «Об утверждении муниципальной программы «Развитие культуры»:</w:t>
      </w:r>
    </w:p>
    <w:p w14:paraId="61CBED15" w14:textId="5630ABED" w:rsidR="00BC13ED" w:rsidRDefault="00B856B0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68059483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 w:rsidR="00A159F7"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 w:rsidR="00A159F7"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 w:rsidR="00142613">
        <w:rPr>
          <w:rFonts w:ascii="Times New Roman" w:hAnsi="Times New Roman"/>
          <w:sz w:val="28"/>
          <w:szCs w:val="28"/>
        </w:rPr>
        <w:t xml:space="preserve">раздел «ПАСПОРТ ПРОГРАММЫ»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 w:rsidR="00142613"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 w:rsidR="00142613">
        <w:rPr>
          <w:rFonts w:ascii="Times New Roman" w:hAnsi="Times New Roman"/>
          <w:sz w:val="28"/>
          <w:szCs w:val="28"/>
        </w:rPr>
        <w:t xml:space="preserve"> № 1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2BA6A37D" w14:textId="09F785FF" w:rsidR="00142613" w:rsidRDefault="00142613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8059672"/>
      <w:bookmarkEnd w:id="0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lastRenderedPageBreak/>
        <w:t>«ПАСПОРТ ПОДПРОГРАММЫ №</w:t>
      </w:r>
      <w:r w:rsidR="005F5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6FBD2CD0" w14:textId="04D416D5" w:rsidR="00BF292F" w:rsidRDefault="00BF292F" w:rsidP="00BF292F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«ПАСПОРТ ПОДПРОГРАММЫ № 3»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60C8A42E" w14:textId="6BAD4411" w:rsidR="00BF292F" w:rsidRPr="00BF292F" w:rsidRDefault="00BF292F" w:rsidP="00BF292F">
      <w:pPr>
        <w:pStyle w:val="a3"/>
        <w:numPr>
          <w:ilvl w:val="1"/>
          <w:numId w:val="37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BF292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BF292F">
        <w:rPr>
          <w:rFonts w:ascii="Times New Roman" w:hAnsi="Times New Roman"/>
          <w:sz w:val="28"/>
          <w:szCs w:val="28"/>
        </w:rPr>
        <w:t xml:space="preserve"> к муниципальной программе «Развитие культуры»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BF292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bookmarkEnd w:id="1"/>
    <w:p w14:paraId="1E96C18F" w14:textId="712F1654" w:rsidR="00142613" w:rsidRPr="005F53CE" w:rsidRDefault="00142613" w:rsidP="005F53CE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3CE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«Развитие культуры» изложить в новой редакции согласно приложению №</w:t>
      </w:r>
      <w:r w:rsidR="005F53CE">
        <w:rPr>
          <w:rFonts w:ascii="Times New Roman" w:hAnsi="Times New Roman"/>
          <w:sz w:val="28"/>
          <w:szCs w:val="28"/>
        </w:rPr>
        <w:t xml:space="preserve"> </w:t>
      </w:r>
      <w:r w:rsidR="00BF292F">
        <w:rPr>
          <w:rFonts w:ascii="Times New Roman" w:hAnsi="Times New Roman"/>
          <w:sz w:val="28"/>
          <w:szCs w:val="28"/>
        </w:rPr>
        <w:t>5</w:t>
      </w:r>
      <w:r w:rsidRPr="005F53C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A3EF0FC" w14:textId="67F8801A" w:rsidR="00BC0CD6" w:rsidRPr="00A564D6" w:rsidRDefault="00D940BC" w:rsidP="00142613">
      <w:pPr>
        <w:numPr>
          <w:ilvl w:val="0"/>
          <w:numId w:val="37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564D6">
        <w:rPr>
          <w:sz w:val="28"/>
          <w:szCs w:val="28"/>
        </w:rPr>
        <w:t>Контроль за исполнен</w:t>
      </w:r>
      <w:r w:rsidR="00BC0CD6" w:rsidRPr="00A564D6">
        <w:rPr>
          <w:sz w:val="28"/>
          <w:szCs w:val="28"/>
        </w:rPr>
        <w:t xml:space="preserve">ием настоящего постановления возложить на </w:t>
      </w:r>
      <w:r w:rsidR="00E22207" w:rsidRPr="00A564D6">
        <w:rPr>
          <w:sz w:val="28"/>
          <w:szCs w:val="28"/>
        </w:rPr>
        <w:t>начальника отдела по культуре, спорту и делам молодежи</w:t>
      </w:r>
      <w:r w:rsidR="00BC0CD6" w:rsidRPr="00A564D6">
        <w:rPr>
          <w:sz w:val="28"/>
          <w:szCs w:val="28"/>
        </w:rPr>
        <w:t xml:space="preserve"> администрации муниципального образования «Светлогорский городской </w:t>
      </w:r>
      <w:proofErr w:type="gramStart"/>
      <w:r w:rsidR="00BC0CD6" w:rsidRPr="00A564D6">
        <w:rPr>
          <w:sz w:val="28"/>
          <w:szCs w:val="28"/>
        </w:rPr>
        <w:t xml:space="preserve">округ» </w:t>
      </w:r>
      <w:r w:rsidR="00BF292F">
        <w:rPr>
          <w:sz w:val="28"/>
          <w:szCs w:val="28"/>
        </w:rPr>
        <w:t xml:space="preserve">  </w:t>
      </w:r>
      <w:proofErr w:type="gramEnd"/>
      <w:r w:rsidR="00BF292F">
        <w:rPr>
          <w:sz w:val="28"/>
          <w:szCs w:val="28"/>
        </w:rPr>
        <w:t xml:space="preserve">                 Миронову</w:t>
      </w:r>
      <w:r w:rsidR="0025193F" w:rsidRPr="00A564D6">
        <w:rPr>
          <w:sz w:val="28"/>
          <w:szCs w:val="28"/>
        </w:rPr>
        <w:t xml:space="preserve"> О.А.</w:t>
      </w:r>
    </w:p>
    <w:p w14:paraId="7B0738DA" w14:textId="66464A56" w:rsidR="00814A81" w:rsidRPr="004705D4" w:rsidRDefault="00C97607" w:rsidP="0014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A81">
        <w:rPr>
          <w:sz w:val="28"/>
          <w:szCs w:val="28"/>
        </w:rPr>
        <w:t xml:space="preserve">. </w:t>
      </w:r>
      <w:r w:rsidR="00814A81" w:rsidRPr="00814A81">
        <w:rPr>
          <w:sz w:val="28"/>
          <w:szCs w:val="28"/>
        </w:rPr>
        <w:t xml:space="preserve">Опубликовать </w:t>
      </w:r>
      <w:r w:rsidR="00A159F7" w:rsidRPr="00A159F7">
        <w:rPr>
          <w:sz w:val="28"/>
          <w:szCs w:val="28"/>
        </w:rPr>
        <w:t>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5722EEC0" w:rsidR="004705D4" w:rsidRDefault="00C97607" w:rsidP="0014261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A81" w:rsidRPr="00814A81">
        <w:rPr>
          <w:sz w:val="28"/>
          <w:szCs w:val="28"/>
        </w:rPr>
        <w:t>.</w:t>
      </w:r>
      <w:r w:rsidR="00814A81" w:rsidRPr="00814A81">
        <w:rPr>
          <w:sz w:val="28"/>
          <w:szCs w:val="28"/>
        </w:rPr>
        <w:tab/>
      </w:r>
      <w:r w:rsidR="00A159F7" w:rsidRPr="00A159F7">
        <w:rPr>
          <w:sz w:val="28"/>
          <w:szCs w:val="28"/>
        </w:rPr>
        <w:t xml:space="preserve">Постановление вступает в силу после его официального </w:t>
      </w:r>
      <w:r w:rsidR="002B4C9D">
        <w:rPr>
          <w:sz w:val="28"/>
          <w:szCs w:val="28"/>
        </w:rPr>
        <w:t>опубликования (</w:t>
      </w:r>
      <w:r w:rsidR="00A159F7" w:rsidRPr="00A159F7">
        <w:rPr>
          <w:sz w:val="28"/>
          <w:szCs w:val="28"/>
        </w:rPr>
        <w:t>обнародования</w:t>
      </w:r>
      <w:r w:rsidR="002B4C9D">
        <w:rPr>
          <w:sz w:val="28"/>
          <w:szCs w:val="28"/>
        </w:rPr>
        <w:t>)</w:t>
      </w:r>
      <w:r w:rsidR="00A159F7" w:rsidRPr="00A159F7">
        <w:rPr>
          <w:sz w:val="28"/>
          <w:szCs w:val="28"/>
        </w:rPr>
        <w:t>.</w:t>
      </w:r>
    </w:p>
    <w:p w14:paraId="53C18B9E" w14:textId="157D83F0" w:rsidR="00276A57" w:rsidRDefault="00276A57" w:rsidP="00142613">
      <w:pPr>
        <w:ind w:firstLine="709"/>
        <w:jc w:val="both"/>
        <w:rPr>
          <w:sz w:val="28"/>
          <w:szCs w:val="28"/>
        </w:rPr>
      </w:pPr>
    </w:p>
    <w:p w14:paraId="0B3B4AE2" w14:textId="7CB47885" w:rsidR="00814A81" w:rsidRDefault="00814A81" w:rsidP="00B856B0">
      <w:pPr>
        <w:ind w:firstLine="709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11A0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4AB37B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3B77602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168A1E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134188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4D68C7" w14:textId="3788EBE3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 w:rsidR="00783615">
        <w:rPr>
          <w:sz w:val="28"/>
          <w:szCs w:val="28"/>
        </w:rPr>
        <w:t>№ 1</w:t>
      </w:r>
    </w:p>
    <w:p w14:paraId="1FB97E8D" w14:textId="65C4AE6F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A389C0C" w14:textId="77777777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8C7545F" w14:textId="0DCE412C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BF292F">
        <w:rPr>
          <w:sz w:val="28"/>
          <w:szCs w:val="28"/>
        </w:rPr>
        <w:t>_____</w:t>
      </w:r>
      <w:r w:rsidRPr="007D5AFA">
        <w:rPr>
          <w:sz w:val="28"/>
          <w:szCs w:val="28"/>
        </w:rPr>
        <w:t>»</w:t>
      </w:r>
      <w:r w:rsidR="00875C55">
        <w:rPr>
          <w:sz w:val="28"/>
          <w:szCs w:val="28"/>
        </w:rPr>
        <w:t xml:space="preserve"> </w:t>
      </w:r>
      <w:r w:rsidR="00BF292F">
        <w:rPr>
          <w:sz w:val="28"/>
          <w:szCs w:val="28"/>
        </w:rPr>
        <w:t>__________2</w:t>
      </w:r>
      <w:r w:rsidRPr="007D5AFA">
        <w:rPr>
          <w:sz w:val="28"/>
          <w:szCs w:val="28"/>
        </w:rPr>
        <w:t>0</w:t>
      </w:r>
      <w:r w:rsidR="00B01097"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BF292F">
        <w:rPr>
          <w:sz w:val="28"/>
          <w:szCs w:val="28"/>
        </w:rPr>
        <w:t>____</w:t>
      </w:r>
    </w:p>
    <w:p w14:paraId="71FC9C72" w14:textId="77777777" w:rsidR="00E0408F" w:rsidRPr="00046367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6379" w:hanging="425"/>
        <w:rPr>
          <w:sz w:val="28"/>
          <w:szCs w:val="28"/>
        </w:rPr>
      </w:pPr>
    </w:p>
    <w:p w14:paraId="4DF7C4A0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 xml:space="preserve">Муниципальная программа </w:t>
      </w:r>
    </w:p>
    <w:p w14:paraId="353F14C8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7D5AFA">
        <w:rPr>
          <w:b/>
          <w:sz w:val="28"/>
          <w:szCs w:val="28"/>
        </w:rPr>
        <w:t xml:space="preserve">» </w:t>
      </w:r>
    </w:p>
    <w:p w14:paraId="500D014A" w14:textId="77777777" w:rsidR="00E0408F" w:rsidRPr="00B41143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Cs/>
          <w:sz w:val="28"/>
          <w:szCs w:val="28"/>
        </w:rPr>
      </w:pPr>
      <w:r w:rsidRPr="00B41143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 ПРОГРАММЫ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78"/>
      </w:tblGrid>
      <w:tr w:rsidR="00E0408F" w:rsidRPr="00046367" w14:paraId="62A2AFF4" w14:textId="77777777" w:rsidTr="00B83211">
        <w:trPr>
          <w:trHeight w:val="118"/>
        </w:trPr>
        <w:tc>
          <w:tcPr>
            <w:tcW w:w="2465" w:type="dxa"/>
          </w:tcPr>
          <w:p w14:paraId="1DF75C69" w14:textId="667FBC2E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6778" w:type="dxa"/>
          </w:tcPr>
          <w:p w14:paraId="35A0EA88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 xml:space="preserve"> </w:t>
            </w:r>
            <w:r w:rsidRPr="00046367">
              <w:rPr>
                <w:sz w:val="28"/>
                <w:szCs w:val="28"/>
              </w:rPr>
              <w:t>(далее - Программа)</w:t>
            </w:r>
          </w:p>
          <w:p w14:paraId="79523AB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08F" w:rsidRPr="00046367" w14:paraId="15B60996" w14:textId="77777777" w:rsidTr="00B83211">
        <w:trPr>
          <w:trHeight w:val="118"/>
        </w:trPr>
        <w:tc>
          <w:tcPr>
            <w:tcW w:w="2465" w:type="dxa"/>
          </w:tcPr>
          <w:p w14:paraId="1645160F" w14:textId="64193900" w:rsidR="00E0408F" w:rsidRPr="00046367" w:rsidRDefault="00EA3050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Ответственный исполнитель</w:t>
            </w:r>
            <w:r w:rsidR="00E0408F" w:rsidRPr="00046367">
              <w:rPr>
                <w:sz w:val="28"/>
                <w:szCs w:val="28"/>
              </w:rPr>
              <w:t xml:space="preserve"> муниципальной программы:</w:t>
            </w:r>
          </w:p>
        </w:tc>
        <w:tc>
          <w:tcPr>
            <w:tcW w:w="6778" w:type="dxa"/>
          </w:tcPr>
          <w:p w14:paraId="736BFEEF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46367">
              <w:rPr>
                <w:sz w:val="28"/>
                <w:szCs w:val="28"/>
              </w:rPr>
              <w:t>тдел по культуре, спорту</w:t>
            </w:r>
            <w:r>
              <w:rPr>
                <w:sz w:val="28"/>
                <w:szCs w:val="28"/>
              </w:rPr>
              <w:t xml:space="preserve"> и </w:t>
            </w:r>
            <w:r w:rsidRPr="00046367">
              <w:rPr>
                <w:sz w:val="28"/>
                <w:szCs w:val="28"/>
              </w:rPr>
              <w:t>делам молодежи администрации муниципального образования «Светлогорский городской округ»</w:t>
            </w:r>
          </w:p>
          <w:p w14:paraId="11200D97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514D3C1F" w14:textId="77777777" w:rsidTr="00B83211">
        <w:trPr>
          <w:trHeight w:val="118"/>
        </w:trPr>
        <w:tc>
          <w:tcPr>
            <w:tcW w:w="2465" w:type="dxa"/>
          </w:tcPr>
          <w:p w14:paraId="039A8E0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Соисполнители программы:</w:t>
            </w:r>
          </w:p>
        </w:tc>
        <w:tc>
          <w:tcPr>
            <w:tcW w:w="6778" w:type="dxa"/>
          </w:tcPr>
          <w:p w14:paraId="5B47171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6367">
              <w:rPr>
                <w:sz w:val="28"/>
                <w:szCs w:val="28"/>
              </w:rPr>
              <w:t>е предусмотрены</w:t>
            </w:r>
          </w:p>
        </w:tc>
      </w:tr>
      <w:tr w:rsidR="00E0408F" w:rsidRPr="00046367" w14:paraId="23E255F0" w14:textId="77777777" w:rsidTr="00B83211">
        <w:trPr>
          <w:trHeight w:val="118"/>
        </w:trPr>
        <w:tc>
          <w:tcPr>
            <w:tcW w:w="2465" w:type="dxa"/>
          </w:tcPr>
          <w:p w14:paraId="1B0853A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Участники муниципальной программы:</w:t>
            </w:r>
          </w:p>
          <w:p w14:paraId="297DA76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48ADDD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6E6CBA39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5C30FCFD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5E665F7C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«Детская школа искусств им. Гречанинова А.Т.»  г. Светлогорска;</w:t>
            </w:r>
          </w:p>
          <w:p w14:paraId="1869EF4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0C5494EF" w14:textId="4A296E6B" w:rsidR="00E0408F" w:rsidRPr="00046367" w:rsidRDefault="00E0408F" w:rsidP="009A52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046367" w14:paraId="7874CECD" w14:textId="77777777" w:rsidTr="00B83211">
        <w:trPr>
          <w:trHeight w:val="118"/>
        </w:trPr>
        <w:tc>
          <w:tcPr>
            <w:tcW w:w="2465" w:type="dxa"/>
          </w:tcPr>
          <w:p w14:paraId="3D07AC1C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Подпрограммы муниципальной программы:</w:t>
            </w:r>
          </w:p>
          <w:p w14:paraId="6A62726E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5DCCD202" w14:textId="4EC2364B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D5AFA">
              <w:rPr>
                <w:sz w:val="28"/>
                <w:szCs w:val="28"/>
              </w:rPr>
              <w:t xml:space="preserve"> Сохранение, использование и популяризация объектов культурного наследия;</w:t>
            </w:r>
          </w:p>
          <w:p w14:paraId="15A16DB9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D5AFA">
              <w:rPr>
                <w:sz w:val="28"/>
                <w:szCs w:val="28"/>
              </w:rPr>
              <w:t xml:space="preserve"> Сохранение и развитие культуры;</w:t>
            </w:r>
          </w:p>
          <w:p w14:paraId="6CFB0142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7D5AFA">
              <w:rPr>
                <w:sz w:val="28"/>
                <w:szCs w:val="28"/>
              </w:rPr>
              <w:t>Укрепление материально-технической базы учреждений культуры</w:t>
            </w:r>
          </w:p>
          <w:p w14:paraId="746C43E0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27E2EA81" w14:textId="77777777" w:rsidTr="00B83211">
        <w:trPr>
          <w:trHeight w:val="118"/>
        </w:trPr>
        <w:tc>
          <w:tcPr>
            <w:tcW w:w="2465" w:type="dxa"/>
          </w:tcPr>
          <w:p w14:paraId="342E740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78" w:type="dxa"/>
          </w:tcPr>
          <w:p w14:paraId="752502A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5AFA">
              <w:rPr>
                <w:sz w:val="28"/>
                <w:szCs w:val="28"/>
              </w:rPr>
              <w:t xml:space="preserve">рограмма реализуется в период 2024-2026 годы, этапы не предусмотрены </w:t>
            </w:r>
          </w:p>
        </w:tc>
      </w:tr>
      <w:tr w:rsidR="00E0408F" w:rsidRPr="00046367" w14:paraId="31D33ADE" w14:textId="77777777" w:rsidTr="00B83211">
        <w:trPr>
          <w:trHeight w:val="118"/>
        </w:trPr>
        <w:tc>
          <w:tcPr>
            <w:tcW w:w="2465" w:type="dxa"/>
          </w:tcPr>
          <w:p w14:paraId="474B0ED6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78" w:type="dxa"/>
          </w:tcPr>
          <w:p w14:paraId="2584F585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bookmarkStart w:id="2" w:name="_Hlk157530083"/>
            <w:r w:rsidRPr="00C9584D">
              <w:rPr>
                <w:sz w:val="28"/>
                <w:szCs w:val="28"/>
              </w:rPr>
              <w:t>Создание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округа;</w:t>
            </w:r>
          </w:p>
          <w:p w14:paraId="78CBB79E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развития;</w:t>
            </w:r>
          </w:p>
          <w:p w14:paraId="3A503377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Устойчивое функционирование учреждений культуры</w:t>
            </w:r>
            <w:bookmarkEnd w:id="2"/>
          </w:p>
        </w:tc>
      </w:tr>
      <w:tr w:rsidR="00E0408F" w:rsidRPr="00046367" w14:paraId="59EBFA0A" w14:textId="77777777" w:rsidTr="00B83211">
        <w:trPr>
          <w:trHeight w:val="118"/>
        </w:trPr>
        <w:tc>
          <w:tcPr>
            <w:tcW w:w="2465" w:type="dxa"/>
          </w:tcPr>
          <w:p w14:paraId="0F8619F0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 xml:space="preserve">Задачи </w:t>
            </w:r>
            <w:r w:rsidRPr="00C9584D">
              <w:rPr>
                <w:sz w:val="28"/>
                <w:szCs w:val="28"/>
              </w:rPr>
              <w:lastRenderedPageBreak/>
              <w:t>муниципальной Программы</w:t>
            </w:r>
          </w:p>
          <w:p w14:paraId="269DC403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0D7566E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bookmarkStart w:id="3" w:name="_Hlk157521897"/>
            <w:r w:rsidRPr="00C9584D">
              <w:rPr>
                <w:sz w:val="28"/>
                <w:szCs w:val="28"/>
              </w:rPr>
              <w:lastRenderedPageBreak/>
              <w:t xml:space="preserve">Обеспечение контроля за сохранением, </w:t>
            </w:r>
            <w:r w:rsidRPr="00C9584D">
              <w:rPr>
                <w:sz w:val="28"/>
                <w:szCs w:val="28"/>
              </w:rPr>
              <w:lastRenderedPageBreak/>
              <w:t>использованием и популяризацией объектов культурного наследия, расположенных на территории Светлогорского городского округа;</w:t>
            </w:r>
          </w:p>
          <w:p w14:paraId="6BFA8902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процесс;</w:t>
            </w:r>
          </w:p>
          <w:p w14:paraId="0566F5A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объектов сферы культуры, создание условий гражданам для пользования учреждениями культуры.</w:t>
            </w:r>
            <w:bookmarkEnd w:id="3"/>
          </w:p>
        </w:tc>
      </w:tr>
      <w:tr w:rsidR="00E0408F" w:rsidRPr="00046367" w14:paraId="0E0CCB2C" w14:textId="77777777" w:rsidTr="00B83211">
        <w:trPr>
          <w:trHeight w:val="118"/>
        </w:trPr>
        <w:tc>
          <w:tcPr>
            <w:tcW w:w="2465" w:type="dxa"/>
          </w:tcPr>
          <w:p w14:paraId="4CE425B4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778" w:type="dxa"/>
          </w:tcPr>
          <w:p w14:paraId="24B67407" w14:textId="3B520C9E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№1:</w:t>
            </w:r>
          </w:p>
          <w:p w14:paraId="67873C96" w14:textId="60AE95D2" w:rsidR="00E0408F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14:paraId="7C05DFD7" w14:textId="4252B481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2:</w:t>
            </w:r>
          </w:p>
          <w:p w14:paraId="4A2C2A4C" w14:textId="6E597733" w:rsidR="00E0408F" w:rsidRPr="00914408" w:rsidRDefault="00914408" w:rsidP="00914408">
            <w:pPr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14408">
              <w:rPr>
                <w:sz w:val="28"/>
                <w:szCs w:val="28"/>
              </w:rPr>
              <w:t xml:space="preserve">. </w:t>
            </w:r>
            <w:r w:rsidR="00E0408F" w:rsidRPr="00914408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1B5F7D5A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культуры;</w:t>
            </w:r>
          </w:p>
          <w:p w14:paraId="3958B412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Увеличение числа посещений учреждений культуры по сравнению с 2019 годом (для ДК и ДШИ - число посещений культурно-массовых мероприятий; для библиотеки – число посещений библиотеки);</w:t>
            </w:r>
          </w:p>
          <w:p w14:paraId="28C53FFC" w14:textId="0057E387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3:</w:t>
            </w:r>
          </w:p>
          <w:p w14:paraId="1B00F03B" w14:textId="5B9B720D" w:rsidR="00E0408F" w:rsidRPr="00914408" w:rsidRDefault="00E0408F" w:rsidP="00914408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914408">
              <w:rPr>
                <w:rFonts w:ascii="Times New Roman" w:hAnsi="Times New Roman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      </w:r>
          </w:p>
        </w:tc>
      </w:tr>
      <w:tr w:rsidR="00E0408F" w:rsidRPr="00046367" w14:paraId="5475DDB4" w14:textId="77777777" w:rsidTr="00B83211">
        <w:trPr>
          <w:trHeight w:val="118"/>
        </w:trPr>
        <w:tc>
          <w:tcPr>
            <w:tcW w:w="2465" w:type="dxa"/>
          </w:tcPr>
          <w:p w14:paraId="1BDB124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6778" w:type="dxa"/>
          </w:tcPr>
          <w:p w14:paraId="3E581517" w14:textId="6C3D47E2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2024 год – </w:t>
            </w:r>
            <w:r w:rsidR="00AE066E" w:rsidRPr="00AE066E">
              <w:rPr>
                <w:sz w:val="28"/>
                <w:szCs w:val="28"/>
              </w:rPr>
              <w:t>56 515,73</w:t>
            </w:r>
            <w:r w:rsidR="00AE066E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542DE626" w14:textId="501C3369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2025 год – 53 </w:t>
            </w:r>
            <w:r w:rsidR="007A11F8" w:rsidRPr="007A11F8">
              <w:rPr>
                <w:sz w:val="28"/>
                <w:szCs w:val="28"/>
              </w:rPr>
              <w:t>803</w:t>
            </w:r>
            <w:r w:rsidRPr="007A11F8">
              <w:rPr>
                <w:sz w:val="28"/>
                <w:szCs w:val="28"/>
              </w:rPr>
              <w:t>,</w:t>
            </w:r>
            <w:r w:rsidR="00822ED1">
              <w:rPr>
                <w:sz w:val="28"/>
                <w:szCs w:val="28"/>
              </w:rPr>
              <w:t>01</w:t>
            </w:r>
            <w:r w:rsidRPr="007A11F8">
              <w:rPr>
                <w:sz w:val="28"/>
                <w:szCs w:val="28"/>
              </w:rPr>
              <w:t xml:space="preserve"> тыс</w:t>
            </w:r>
            <w:r w:rsidR="007A11F8" w:rsidRPr="007A11F8">
              <w:rPr>
                <w:sz w:val="28"/>
                <w:szCs w:val="28"/>
              </w:rPr>
              <w:t xml:space="preserve">.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7FE334FD" w14:textId="71184F2F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2026 год – </w:t>
            </w:r>
            <w:r w:rsidR="00822ED1" w:rsidRPr="00822ED1">
              <w:rPr>
                <w:sz w:val="28"/>
                <w:szCs w:val="28"/>
              </w:rPr>
              <w:t>55 448,76</w:t>
            </w:r>
            <w:r w:rsidR="00822ED1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</w:p>
          <w:p w14:paraId="4A74D169" w14:textId="57BB4CBA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Объемы финансирования мероприятий Программы за счет средств </w:t>
            </w:r>
            <w:r w:rsidR="004178A5">
              <w:rPr>
                <w:sz w:val="28"/>
                <w:szCs w:val="28"/>
              </w:rPr>
              <w:t xml:space="preserve">областного и </w:t>
            </w:r>
            <w:r w:rsidRPr="007D5AFA">
              <w:rPr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7E927A97" w14:textId="4D8EC129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AE066E" w:rsidRPr="00AE066E">
              <w:rPr>
                <w:sz w:val="28"/>
                <w:szCs w:val="28"/>
              </w:rPr>
              <w:t>165 767,50</w:t>
            </w:r>
            <w:r w:rsidR="00AE066E">
              <w:rPr>
                <w:sz w:val="28"/>
                <w:szCs w:val="28"/>
              </w:rPr>
              <w:t xml:space="preserve"> </w:t>
            </w:r>
            <w:r w:rsidRPr="007D5AFA">
              <w:rPr>
                <w:sz w:val="28"/>
                <w:szCs w:val="28"/>
              </w:rPr>
              <w:t>тыс. руб.</w:t>
            </w:r>
          </w:p>
        </w:tc>
      </w:tr>
      <w:tr w:rsidR="00E0408F" w:rsidRPr="00046367" w14:paraId="5B5FB57E" w14:textId="77777777" w:rsidTr="00B83211">
        <w:trPr>
          <w:trHeight w:val="118"/>
        </w:trPr>
        <w:tc>
          <w:tcPr>
            <w:tcW w:w="2465" w:type="dxa"/>
          </w:tcPr>
          <w:p w14:paraId="48C71D2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Ожидаемые </w:t>
            </w:r>
            <w:r w:rsidRPr="007D5AFA">
              <w:rPr>
                <w:sz w:val="28"/>
                <w:szCs w:val="28"/>
              </w:rPr>
              <w:lastRenderedPageBreak/>
              <w:t>результаты реализации МП</w:t>
            </w:r>
          </w:p>
        </w:tc>
        <w:tc>
          <w:tcPr>
            <w:tcW w:w="6778" w:type="dxa"/>
          </w:tcPr>
          <w:p w14:paraId="74E8A1E8" w14:textId="722ED72A" w:rsidR="00914408" w:rsidRPr="004178A5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4178A5">
              <w:rPr>
                <w:sz w:val="28"/>
                <w:szCs w:val="28"/>
                <w:u w:val="single"/>
              </w:rPr>
              <w:lastRenderedPageBreak/>
              <w:t>Подпрограмма №1:</w:t>
            </w:r>
          </w:p>
          <w:p w14:paraId="19B5538E" w14:textId="23CFC5EC" w:rsidR="00E0408F" w:rsidRPr="00576561" w:rsidRDefault="00E0408F" w:rsidP="00E040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4178A5">
              <w:rPr>
                <w:sz w:val="28"/>
                <w:szCs w:val="28"/>
              </w:rPr>
              <w:lastRenderedPageBreak/>
              <w:t>Сохранение объектов культурного наследия</w:t>
            </w:r>
            <w:r w:rsidRPr="00576561">
              <w:rPr>
                <w:sz w:val="28"/>
                <w:szCs w:val="28"/>
              </w:rPr>
              <w:t xml:space="preserve"> местного (муниципального) значения в удовлетворительном техническом состоянии и поддержание целевого показателя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 на уровне 0%;</w:t>
            </w:r>
          </w:p>
          <w:p w14:paraId="72547394" w14:textId="5AF64D23" w:rsidR="00914408" w:rsidRPr="00576561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576561">
              <w:rPr>
                <w:sz w:val="28"/>
                <w:szCs w:val="28"/>
                <w:u w:val="single"/>
              </w:rPr>
              <w:t>Подпрограмма № 2:</w:t>
            </w:r>
          </w:p>
          <w:p w14:paraId="5C533CE2" w14:textId="274E251E" w:rsidR="00E0408F" w:rsidRPr="00576561" w:rsidRDefault="00E0408F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Максимальное вовлечение населения Светлогорского городского округа в культурный процесс округа и достижение следующих значений целевых показателей:</w:t>
            </w:r>
          </w:p>
          <w:p w14:paraId="0053A331" w14:textId="02291E8E" w:rsidR="00E0408F" w:rsidRPr="00576561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1.</w:t>
            </w:r>
            <w:r w:rsidR="00E0408F" w:rsidRPr="00576561">
              <w:rPr>
                <w:rFonts w:ascii="Times New Roman" w:hAnsi="Times New Roman"/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23A8304C" w14:textId="260BC4AB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рублей;</w:t>
            </w:r>
          </w:p>
          <w:p w14:paraId="06518E82" w14:textId="58A602DC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Увеличение числа посещений учреждений культуры по сравнению с 2019 годом на 1,9%;</w:t>
            </w:r>
          </w:p>
          <w:p w14:paraId="455424AD" w14:textId="77777777" w:rsidR="00914408" w:rsidRPr="004178A5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78A5">
              <w:rPr>
                <w:rFonts w:ascii="Times New Roman" w:hAnsi="Times New Roman"/>
                <w:sz w:val="28"/>
                <w:szCs w:val="28"/>
                <w:u w:val="single"/>
              </w:rPr>
              <w:t>Подпрограмма № 3:</w:t>
            </w:r>
          </w:p>
          <w:p w14:paraId="01D4CA40" w14:textId="25B480B7" w:rsidR="00E0408F" w:rsidRPr="00576561" w:rsidRDefault="00E0408F" w:rsidP="00914408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Повышение уровня доступности, качества и комфортности услуг, предоставляемых учреждениями культуры Светлогорского городского округа и сохранение целевого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в размере 0%.</w:t>
            </w:r>
          </w:p>
        </w:tc>
      </w:tr>
    </w:tbl>
    <w:p w14:paraId="01C27E1E" w14:textId="77777777" w:rsidR="00E0408F" w:rsidRDefault="00E0408F" w:rsidP="00E0408F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</w:rPr>
      </w:pPr>
      <w:bookmarkStart w:id="4" w:name="sub_5"/>
      <w:bookmarkEnd w:id="4"/>
    </w:p>
    <w:p w14:paraId="5470D74B" w14:textId="77777777" w:rsidR="009731E3" w:rsidRDefault="009731E3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633901F4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F6CFE6D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5B758D47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D3B1885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702B0BCE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217B986" w14:textId="77777777" w:rsidR="00DE3E6F" w:rsidRDefault="00DE3E6F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731A35B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17293D51" w14:textId="4E699D34" w:rsidR="00AE066E" w:rsidRPr="00AE066E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AE066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24220287" w14:textId="77777777" w:rsidR="00AE066E" w:rsidRPr="00AE066E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AE066E">
        <w:rPr>
          <w:sz w:val="28"/>
          <w:szCs w:val="28"/>
        </w:rPr>
        <w:t>к постановлению администрации</w:t>
      </w:r>
    </w:p>
    <w:p w14:paraId="47C7AE10" w14:textId="77777777" w:rsidR="00AE066E" w:rsidRPr="00AE066E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AE066E">
        <w:rPr>
          <w:sz w:val="28"/>
          <w:szCs w:val="28"/>
        </w:rPr>
        <w:t>МО «Светлогорский городской округ»</w:t>
      </w:r>
    </w:p>
    <w:p w14:paraId="7C11DB27" w14:textId="526D7E6B" w:rsidR="00021926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AE066E">
        <w:rPr>
          <w:sz w:val="28"/>
          <w:szCs w:val="28"/>
        </w:rPr>
        <w:t>от «_____» __________2024 г. №____</w:t>
      </w:r>
    </w:p>
    <w:p w14:paraId="430346BF" w14:textId="77777777" w:rsidR="00021926" w:rsidRDefault="00021926" w:rsidP="00DE3E6F">
      <w:pPr>
        <w:tabs>
          <w:tab w:val="left" w:pos="851"/>
          <w:tab w:val="left" w:pos="993"/>
        </w:tabs>
        <w:ind w:hanging="567"/>
        <w:jc w:val="both"/>
        <w:rPr>
          <w:color w:val="0D0D0D"/>
          <w:sz w:val="28"/>
          <w:szCs w:val="28"/>
        </w:rPr>
      </w:pPr>
    </w:p>
    <w:p w14:paraId="48B4151A" w14:textId="77777777" w:rsidR="00CF6D4E" w:rsidRPr="00D85AC8" w:rsidRDefault="00CF6D4E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4EE09BFA" w14:textId="77777777" w:rsidR="00EA2E5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>ПАСПОРТ ПО</w:t>
      </w:r>
      <w:r>
        <w:rPr>
          <w:color w:val="0D0D0D"/>
          <w:sz w:val="28"/>
          <w:szCs w:val="28"/>
        </w:rPr>
        <w:t>Д</w:t>
      </w:r>
      <w:r w:rsidRPr="004F09FE">
        <w:rPr>
          <w:color w:val="0D0D0D"/>
          <w:sz w:val="28"/>
          <w:szCs w:val="28"/>
        </w:rPr>
        <w:t xml:space="preserve">ПРОГРАММЫ № </w:t>
      </w:r>
      <w:r>
        <w:rPr>
          <w:color w:val="0D0D0D"/>
          <w:sz w:val="28"/>
          <w:szCs w:val="28"/>
        </w:rPr>
        <w:t>2</w:t>
      </w:r>
    </w:p>
    <w:p w14:paraId="00269F11" w14:textId="4CAE1ECE" w:rsidR="00E0408F" w:rsidRPr="004F09F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40"/>
      </w:tblGrid>
      <w:tr w:rsidR="00E0408F" w:rsidRPr="00D5558D" w14:paraId="3A0ED6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F5C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2895" w14:textId="77777777" w:rsidR="00E0408F" w:rsidRPr="00A650AB" w:rsidRDefault="00E0408F" w:rsidP="00D11765">
            <w:pPr>
              <w:contextualSpacing/>
              <w:rPr>
                <w:color w:val="0D0D0D"/>
                <w:sz w:val="28"/>
                <w:szCs w:val="28"/>
              </w:rPr>
            </w:pPr>
            <w:r w:rsidRPr="00A731F7">
              <w:rPr>
                <w:color w:val="0D0D0D"/>
                <w:sz w:val="28"/>
                <w:szCs w:val="28"/>
              </w:rPr>
              <w:t xml:space="preserve">Сохранение и развитие культуры </w:t>
            </w:r>
            <w:r w:rsidRPr="00A650AB">
              <w:rPr>
                <w:color w:val="0D0D0D"/>
                <w:sz w:val="28"/>
                <w:szCs w:val="28"/>
              </w:rPr>
              <w:t>(далее – подпрограмма)</w:t>
            </w:r>
          </w:p>
        </w:tc>
      </w:tr>
      <w:tr w:rsidR="00E0408F" w:rsidRPr="00D5558D" w14:paraId="1203B70A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53A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0" w:type="dxa"/>
            <w:shd w:val="clear" w:color="auto" w:fill="auto"/>
          </w:tcPr>
          <w:p w14:paraId="1E0A4173" w14:textId="77777777" w:rsidR="00E0408F" w:rsidRPr="00A650AB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Отдел по культуре, спорту и делам молодежи администрации муниципального образования «Светлогорский городской округ»</w:t>
            </w:r>
          </w:p>
          <w:p w14:paraId="0A7DAA87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</w:p>
        </w:tc>
      </w:tr>
      <w:tr w:rsidR="00E0408F" w:rsidRPr="00D5558D" w14:paraId="6AB5D7D6" w14:textId="77777777" w:rsidTr="00B83211">
        <w:trPr>
          <w:trHeight w:val="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4BD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0" w:type="dxa"/>
            <w:shd w:val="clear" w:color="auto" w:fill="auto"/>
          </w:tcPr>
          <w:p w14:paraId="7A3552C9" w14:textId="77777777" w:rsidR="00E0408F" w:rsidRPr="00A650AB" w:rsidRDefault="00E0408F" w:rsidP="00D11765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Не предусмотрены</w:t>
            </w:r>
          </w:p>
        </w:tc>
      </w:tr>
      <w:tr w:rsidR="00E0408F" w:rsidRPr="00D5558D" w14:paraId="39EAF519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F75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8DE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61080C9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0CD6C7D5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 xml:space="preserve">МБУДО «Детская школа искусств им. Гречанинова А.Т.»  </w:t>
            </w:r>
          </w:p>
          <w:p w14:paraId="26BCEFDA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г. Светлогорска;</w:t>
            </w:r>
          </w:p>
          <w:p w14:paraId="394A3DE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7034F013" w14:textId="77777777" w:rsidR="00E0408F" w:rsidRPr="00A731F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D5558D" w14:paraId="6B8ADAFD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A504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bookmarkStart w:id="5" w:name="_Hlk157173175"/>
            <w:r w:rsidRPr="00A650AB">
              <w:rPr>
                <w:color w:val="0D0D0D"/>
                <w:sz w:val="28"/>
                <w:szCs w:val="28"/>
              </w:rPr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145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</w:t>
            </w:r>
          </w:p>
        </w:tc>
      </w:tr>
      <w:bookmarkEnd w:id="5"/>
      <w:tr w:rsidR="00E0408F" w:rsidRPr="00D5558D" w14:paraId="2B8F72A5" w14:textId="77777777" w:rsidTr="00B83211">
        <w:trPr>
          <w:trHeight w:val="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FB38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  <w:highlight w:val="yellow"/>
              </w:rPr>
            </w:pPr>
            <w:r w:rsidRPr="00A650AB">
              <w:rPr>
                <w:color w:val="0D0D0D"/>
                <w:sz w:val="28"/>
                <w:szCs w:val="28"/>
              </w:rPr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6EFC" w14:textId="77777777" w:rsidR="00E0408F" w:rsidRPr="00A650AB" w:rsidRDefault="00E0408F" w:rsidP="00D11765">
            <w:pPr>
              <w:pStyle w:val="Default"/>
              <w:jc w:val="both"/>
              <w:rPr>
                <w:color w:val="0D0D0D"/>
                <w:sz w:val="28"/>
                <w:szCs w:val="28"/>
              </w:rPr>
            </w:pPr>
            <w:r w:rsidRPr="001352B4">
              <w:rPr>
                <w:color w:val="0D0D0D"/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E0408F" w:rsidRPr="00D5558D" w14:paraId="5B3DE58B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E727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9A63" w14:textId="77777777" w:rsidR="00E0408F" w:rsidRPr="0018104C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18104C">
              <w:rPr>
                <w:rFonts w:ascii="Times New Roman" w:hAnsi="Times New Roman" w:cs="Courier New"/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58748BEC" w14:textId="77777777" w:rsidR="00E0408F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>;</w:t>
            </w:r>
          </w:p>
          <w:p w14:paraId="0A28D346" w14:textId="77777777" w:rsidR="00E0408F" w:rsidRPr="001352B4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Увеличение числа посещений учреждений культуры по сравнению с 2019 годом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(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ДК и ДШИ - число посещений культурно-массовых мероприятий;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библиотеки – число посещений библиотеки)</w:t>
            </w:r>
          </w:p>
        </w:tc>
      </w:tr>
      <w:tr w:rsidR="00E0408F" w:rsidRPr="00D5558D" w14:paraId="1B88B81D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D96A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222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650AB">
              <w:rPr>
                <w:rFonts w:ascii="Times New Roman" w:hAnsi="Times New Roman"/>
                <w:color w:val="0D0D0D"/>
                <w:sz w:val="28"/>
                <w:szCs w:val="28"/>
              </w:rPr>
              <w:t>подпрограмма реализуется в период 2024-2026 годы, этапы не предусмотрены</w:t>
            </w:r>
          </w:p>
        </w:tc>
      </w:tr>
      <w:tr w:rsidR="00E0408F" w:rsidRPr="00D5558D" w14:paraId="3048C4C7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E821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Объемы и источники финансирования подпрограммы по годам ее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31A6" w14:textId="04B1A352" w:rsidR="00E0408F" w:rsidRPr="00FB23B6" w:rsidRDefault="00E0408F" w:rsidP="00D11765">
            <w:pPr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2024 год – </w:t>
            </w:r>
            <w:r w:rsidR="00AE066E" w:rsidRPr="00AE066E">
              <w:rPr>
                <w:color w:val="0D0D0D"/>
                <w:sz w:val="28"/>
                <w:szCs w:val="28"/>
              </w:rPr>
              <w:t>51 855,91</w:t>
            </w:r>
            <w:r w:rsidR="00AE066E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3DE8A37" w14:textId="79650EED" w:rsidR="00E0408F" w:rsidRPr="00FB23B6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2025 год – </w:t>
            </w:r>
            <w:r w:rsidR="00822ED1" w:rsidRPr="00822ED1">
              <w:rPr>
                <w:color w:val="0D0D0D"/>
                <w:sz w:val="28"/>
                <w:szCs w:val="28"/>
              </w:rPr>
              <w:t>53 207,94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B6942CF" w14:textId="0B188EA5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2026 год – </w:t>
            </w:r>
            <w:r w:rsidR="00822ED1" w:rsidRPr="00822ED1">
              <w:rPr>
                <w:color w:val="0D0D0D"/>
                <w:sz w:val="28"/>
                <w:szCs w:val="28"/>
              </w:rPr>
              <w:t>54 830,93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рублей.</w:t>
            </w:r>
          </w:p>
          <w:p w14:paraId="4034EF71" w14:textId="73152F61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Объемы финансирования мероприятий подпрограммы за счет средств </w:t>
            </w:r>
            <w:r w:rsidR="00186E24">
              <w:rPr>
                <w:color w:val="0D0D0D"/>
                <w:sz w:val="28"/>
                <w:szCs w:val="28"/>
              </w:rPr>
              <w:t xml:space="preserve">областного и </w:t>
            </w:r>
            <w:r w:rsidRPr="00A650AB">
              <w:rPr>
                <w:color w:val="0D0D0D"/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49D29FC9" w14:textId="3BDE9DD0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 финансового обеспечения муниципальной подпрограммы – </w:t>
            </w:r>
            <w:r w:rsidR="00AE066E" w:rsidRPr="00AE066E">
              <w:rPr>
                <w:color w:val="0D0D0D"/>
                <w:sz w:val="28"/>
                <w:szCs w:val="28"/>
              </w:rPr>
              <w:t>159</w:t>
            </w:r>
            <w:r w:rsidR="00AE066E">
              <w:rPr>
                <w:color w:val="0D0D0D"/>
                <w:sz w:val="28"/>
                <w:szCs w:val="28"/>
              </w:rPr>
              <w:t xml:space="preserve"> </w:t>
            </w:r>
            <w:r w:rsidR="00AE066E" w:rsidRPr="00AE066E">
              <w:rPr>
                <w:color w:val="0D0D0D"/>
                <w:sz w:val="28"/>
                <w:szCs w:val="28"/>
              </w:rPr>
              <w:t>894,78</w:t>
            </w:r>
            <w:r w:rsidR="00AE066E">
              <w:rPr>
                <w:color w:val="0D0D0D"/>
                <w:sz w:val="28"/>
                <w:szCs w:val="28"/>
              </w:rPr>
              <w:t xml:space="preserve"> </w:t>
            </w:r>
            <w:r w:rsidRPr="00A650AB">
              <w:rPr>
                <w:color w:val="0D0D0D"/>
                <w:sz w:val="28"/>
                <w:szCs w:val="28"/>
              </w:rPr>
              <w:t>тыс. руб</w:t>
            </w:r>
            <w:r>
              <w:rPr>
                <w:color w:val="0D0D0D"/>
                <w:sz w:val="28"/>
                <w:szCs w:val="28"/>
              </w:rPr>
              <w:t>лей</w:t>
            </w:r>
          </w:p>
        </w:tc>
      </w:tr>
      <w:tr w:rsidR="00E0408F" w:rsidRPr="00D5558D" w14:paraId="1B8173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93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199" w14:textId="77777777" w:rsidR="00E0408F" w:rsidRPr="00B77B91" w:rsidRDefault="00E0408F" w:rsidP="00D11765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М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аксимально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е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вовлечение населения Светлогорского </w:t>
            </w:r>
            <w:r w:rsidRPr="00B77B91">
              <w:rPr>
                <w:rFonts w:ascii="Times New Roman" w:hAnsi="Times New Roman"/>
                <w:sz w:val="28"/>
                <w:szCs w:val="28"/>
              </w:rPr>
              <w:t>городского округа в культурный процесс округа и достижение следующих значений целевых показателей:</w:t>
            </w:r>
          </w:p>
          <w:p w14:paraId="492A0F07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6D8F4E37" w14:textId="77777777" w:rsidR="00E0408F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</w:t>
            </w:r>
            <w:r>
              <w:rPr>
                <w:sz w:val="28"/>
                <w:szCs w:val="28"/>
              </w:rPr>
              <w:t>;</w:t>
            </w:r>
          </w:p>
          <w:p w14:paraId="2DB8898B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Увеличение числа посещений учреждений культуры по сравнению с 2019 годом на 1,9%.</w:t>
            </w:r>
          </w:p>
        </w:tc>
      </w:tr>
    </w:tbl>
    <w:p w14:paraId="502CBC2C" w14:textId="77777777" w:rsidR="00E0408F" w:rsidRDefault="00E0408F" w:rsidP="00E0408F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p w14:paraId="05B0AAB5" w14:textId="6923D6C9" w:rsidR="00AE066E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14:paraId="65918259" w14:textId="77777777" w:rsidR="00AE066E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1A426AB3" w14:textId="77777777" w:rsidR="00AE066E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01040AC1" w14:textId="77777777" w:rsidR="00AE066E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>
        <w:rPr>
          <w:sz w:val="28"/>
          <w:szCs w:val="28"/>
        </w:rPr>
        <w:t>_____</w:t>
      </w:r>
      <w:r w:rsidRPr="007D5AFA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__________2</w:t>
      </w:r>
      <w:r w:rsidRPr="007D5AFA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>
        <w:rPr>
          <w:sz w:val="28"/>
          <w:szCs w:val="28"/>
        </w:rPr>
        <w:t>____</w:t>
      </w:r>
    </w:p>
    <w:p w14:paraId="1536CF13" w14:textId="77777777" w:rsidR="00021926" w:rsidRDefault="00021926" w:rsidP="00E0408F">
      <w:pPr>
        <w:contextualSpacing/>
        <w:jc w:val="center"/>
        <w:rPr>
          <w:color w:val="0D0D0D"/>
          <w:sz w:val="28"/>
          <w:szCs w:val="28"/>
        </w:rPr>
      </w:pPr>
    </w:p>
    <w:p w14:paraId="541C881B" w14:textId="77777777" w:rsidR="00E0408F" w:rsidRDefault="00E0408F" w:rsidP="00E0408F">
      <w:pPr>
        <w:autoSpaceDE w:val="0"/>
        <w:autoSpaceDN w:val="0"/>
        <w:adjustRightInd w:val="0"/>
        <w:ind w:right="-1" w:firstLine="1068"/>
        <w:jc w:val="both"/>
        <w:rPr>
          <w:color w:val="0D0D0D"/>
          <w:sz w:val="28"/>
          <w:szCs w:val="28"/>
        </w:rPr>
      </w:pPr>
    </w:p>
    <w:p w14:paraId="47227466" w14:textId="77777777" w:rsidR="00610651" w:rsidRDefault="00610651" w:rsidP="00610651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>ПАСПОРТ ПО</w:t>
      </w:r>
      <w:r>
        <w:rPr>
          <w:color w:val="0D0D0D"/>
          <w:sz w:val="28"/>
          <w:szCs w:val="28"/>
        </w:rPr>
        <w:t>Д</w:t>
      </w:r>
      <w:r w:rsidRPr="004F09FE">
        <w:rPr>
          <w:color w:val="0D0D0D"/>
          <w:sz w:val="28"/>
          <w:szCs w:val="28"/>
        </w:rPr>
        <w:t xml:space="preserve">ПРОГРАММЫ № </w:t>
      </w:r>
      <w:r>
        <w:rPr>
          <w:color w:val="0D0D0D"/>
          <w:sz w:val="28"/>
          <w:szCs w:val="28"/>
        </w:rPr>
        <w:t>3</w:t>
      </w:r>
    </w:p>
    <w:p w14:paraId="0FD837D6" w14:textId="77777777" w:rsidR="00610651" w:rsidRPr="004F09FE" w:rsidRDefault="00610651" w:rsidP="00610651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40"/>
      </w:tblGrid>
      <w:tr w:rsidR="00610651" w:rsidRPr="00D5558D" w14:paraId="309D8D51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CADB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23A7" w14:textId="77777777" w:rsidR="00610651" w:rsidRPr="00A650AB" w:rsidRDefault="00610651" w:rsidP="00BE3B98">
            <w:pPr>
              <w:contextualSpacing/>
              <w:rPr>
                <w:color w:val="0D0D0D"/>
                <w:sz w:val="28"/>
                <w:szCs w:val="28"/>
              </w:rPr>
            </w:pPr>
            <w:r w:rsidRPr="00EA1BCF">
              <w:rPr>
                <w:color w:val="0D0D0D"/>
                <w:sz w:val="28"/>
                <w:szCs w:val="28"/>
              </w:rPr>
              <w:t xml:space="preserve">Укрепление материально-технической базы учреждений культуры </w:t>
            </w:r>
            <w:r w:rsidRPr="00A650AB">
              <w:rPr>
                <w:color w:val="0D0D0D"/>
                <w:sz w:val="28"/>
                <w:szCs w:val="28"/>
              </w:rPr>
              <w:t>(далее – подпрограмма)</w:t>
            </w:r>
          </w:p>
        </w:tc>
      </w:tr>
      <w:tr w:rsidR="00610651" w:rsidRPr="00D5558D" w14:paraId="14BFE3A6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397D" w14:textId="77777777" w:rsidR="00610651" w:rsidRPr="00A650AB" w:rsidRDefault="00610651" w:rsidP="00BE3B98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0" w:type="dxa"/>
            <w:shd w:val="clear" w:color="auto" w:fill="auto"/>
          </w:tcPr>
          <w:p w14:paraId="59013AD0" w14:textId="77777777" w:rsidR="00610651" w:rsidRPr="00A650AB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Отдел по культуре, спорту и делам молодежи администрации муниципального образования «Светлогорский городской округ»</w:t>
            </w:r>
          </w:p>
          <w:p w14:paraId="1F3A2591" w14:textId="77777777" w:rsidR="00610651" w:rsidRPr="00A650AB" w:rsidRDefault="00610651" w:rsidP="00BE3B98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</w:p>
        </w:tc>
      </w:tr>
      <w:tr w:rsidR="00610651" w:rsidRPr="00D5558D" w14:paraId="2B4ADB88" w14:textId="77777777" w:rsidTr="00BE3B98">
        <w:trPr>
          <w:trHeight w:val="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2515" w14:textId="77777777" w:rsidR="00610651" w:rsidRPr="00A650AB" w:rsidRDefault="00610651" w:rsidP="00BE3B98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0" w:type="dxa"/>
            <w:shd w:val="clear" w:color="auto" w:fill="auto"/>
          </w:tcPr>
          <w:p w14:paraId="61D45EEF" w14:textId="77777777" w:rsidR="00610651" w:rsidRPr="00A650AB" w:rsidRDefault="00610651" w:rsidP="00BE3B98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Не предусмотрены</w:t>
            </w:r>
          </w:p>
        </w:tc>
      </w:tr>
      <w:tr w:rsidR="00610651" w:rsidRPr="00D5558D" w14:paraId="4D5CBF64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A8AD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DE80" w14:textId="77777777" w:rsidR="00610651" w:rsidRPr="00046367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73FF8C78" w14:textId="77777777" w:rsidR="00610651" w:rsidRPr="00046367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2DBCCBBC" w14:textId="77777777" w:rsidR="00610651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lastRenderedPageBreak/>
              <w:t xml:space="preserve">МБУДО «Детская школа искусств им. Гречанинова А.Т.»  </w:t>
            </w:r>
          </w:p>
          <w:p w14:paraId="3EE0B3C1" w14:textId="77777777" w:rsidR="00610651" w:rsidRPr="00A731F7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г. Светлогорска</w:t>
            </w:r>
          </w:p>
        </w:tc>
      </w:tr>
      <w:tr w:rsidR="00610651" w:rsidRPr="00D5558D" w14:paraId="614327AA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35B8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BE3E" w14:textId="77777777" w:rsidR="00610651" w:rsidRPr="00A650AB" w:rsidRDefault="00610651" w:rsidP="00BE3B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Устойчивое функционирование учреждений культуры</w:t>
            </w:r>
          </w:p>
        </w:tc>
      </w:tr>
      <w:tr w:rsidR="00610651" w:rsidRPr="00D5558D" w14:paraId="0581701F" w14:textId="77777777" w:rsidTr="00BE3B98">
        <w:trPr>
          <w:trHeight w:val="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881C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  <w:highlight w:val="yellow"/>
              </w:rPr>
            </w:pPr>
            <w:r w:rsidRPr="00A650AB">
              <w:rPr>
                <w:color w:val="0D0D0D"/>
                <w:sz w:val="28"/>
                <w:szCs w:val="28"/>
              </w:rPr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94D5" w14:textId="77777777" w:rsidR="00610651" w:rsidRPr="00A650AB" w:rsidRDefault="00610651" w:rsidP="00BE3B98">
            <w:pPr>
              <w:pStyle w:val="Default"/>
              <w:jc w:val="both"/>
              <w:rPr>
                <w:color w:val="0D0D0D"/>
                <w:sz w:val="28"/>
                <w:szCs w:val="28"/>
              </w:rPr>
            </w:pPr>
            <w:r w:rsidRPr="00742A9B">
              <w:rPr>
                <w:color w:val="0D0D0D"/>
                <w:sz w:val="28"/>
                <w:szCs w:val="28"/>
              </w:rPr>
              <w:t>Сохранение объектов сферы культуры, создание условий гражданам для пользования учреждениями культуры</w:t>
            </w:r>
          </w:p>
        </w:tc>
      </w:tr>
      <w:tr w:rsidR="00610651" w:rsidRPr="00D5558D" w14:paraId="0D33B5C5" w14:textId="77777777" w:rsidTr="00BE3B98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0657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1078" w14:textId="77777777" w:rsidR="00610651" w:rsidRPr="001352B4" w:rsidRDefault="00610651" w:rsidP="00BE3B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742A9B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610651" w:rsidRPr="00D5558D" w14:paraId="3D2DE4DD" w14:textId="77777777" w:rsidTr="00BE3B98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08E2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700F" w14:textId="77777777" w:rsidR="00610651" w:rsidRPr="00A650AB" w:rsidRDefault="00610651" w:rsidP="00BE3B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</w:t>
            </w:r>
            <w:r w:rsidRPr="00A650AB">
              <w:rPr>
                <w:rFonts w:ascii="Times New Roman" w:hAnsi="Times New Roman"/>
                <w:color w:val="0D0D0D"/>
                <w:sz w:val="28"/>
                <w:szCs w:val="28"/>
              </w:rPr>
              <w:t>одпрограмма реализуется в период 2024-2026 годы, этапы не предусмотрены</w:t>
            </w:r>
          </w:p>
        </w:tc>
      </w:tr>
      <w:tr w:rsidR="00610651" w:rsidRPr="00D5558D" w14:paraId="539E8411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BDF7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Объемы и источники финансирования подпрограммы по годам ее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71BD" w14:textId="13E6E8FE" w:rsidR="00610651" w:rsidRPr="00A650AB" w:rsidRDefault="00610651" w:rsidP="00BE3B98">
            <w:pPr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2024 год </w:t>
            </w:r>
            <w:r>
              <w:rPr>
                <w:color w:val="0D0D0D"/>
                <w:sz w:val="28"/>
                <w:szCs w:val="28"/>
              </w:rPr>
              <w:t xml:space="preserve">– </w:t>
            </w:r>
            <w:r w:rsidRPr="00610651">
              <w:rPr>
                <w:color w:val="0D0D0D"/>
                <w:sz w:val="28"/>
                <w:szCs w:val="28"/>
              </w:rPr>
              <w:t>4 641,82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A650AB">
              <w:rPr>
                <w:color w:val="0D0D0D"/>
                <w:sz w:val="28"/>
                <w:szCs w:val="28"/>
              </w:rPr>
              <w:t>тыс. рублей;</w:t>
            </w:r>
          </w:p>
          <w:p w14:paraId="6B0544A9" w14:textId="77777777" w:rsidR="00610651" w:rsidRPr="00A650AB" w:rsidRDefault="00610651" w:rsidP="00BE3B98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2025 год </w:t>
            </w:r>
            <w:r>
              <w:rPr>
                <w:color w:val="0D0D0D"/>
                <w:sz w:val="28"/>
                <w:szCs w:val="28"/>
              </w:rPr>
              <w:t>–</w:t>
            </w:r>
            <w:r w:rsidRPr="00A650AB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 xml:space="preserve">   576,35 </w:t>
            </w:r>
            <w:r w:rsidRPr="00A650AB">
              <w:rPr>
                <w:color w:val="0D0D0D"/>
                <w:sz w:val="28"/>
                <w:szCs w:val="28"/>
              </w:rPr>
              <w:t>тыс. рублей;</w:t>
            </w:r>
          </w:p>
          <w:p w14:paraId="442801E7" w14:textId="77777777" w:rsidR="00610651" w:rsidRPr="00A650AB" w:rsidRDefault="00610651" w:rsidP="00BE3B98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2026 год </w:t>
            </w:r>
            <w:r>
              <w:rPr>
                <w:color w:val="0D0D0D"/>
                <w:sz w:val="28"/>
                <w:szCs w:val="28"/>
              </w:rPr>
              <w:t>–</w:t>
            </w:r>
            <w:r w:rsidRPr="00A650AB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 xml:space="preserve">   598,36 </w:t>
            </w:r>
            <w:r w:rsidRPr="00A650AB">
              <w:rPr>
                <w:color w:val="0D0D0D"/>
                <w:sz w:val="28"/>
                <w:szCs w:val="28"/>
              </w:rPr>
              <w:t>тыс. рублей</w:t>
            </w:r>
            <w:r>
              <w:rPr>
                <w:color w:val="0D0D0D"/>
                <w:sz w:val="28"/>
                <w:szCs w:val="28"/>
              </w:rPr>
              <w:t>.</w:t>
            </w:r>
          </w:p>
          <w:p w14:paraId="4DDDD428" w14:textId="77777777" w:rsidR="00610651" w:rsidRPr="00A650AB" w:rsidRDefault="00610651" w:rsidP="00BE3B98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Объемы финансирования мероприятий подпрограммы за счет средств </w:t>
            </w:r>
            <w:r>
              <w:rPr>
                <w:color w:val="0D0D0D"/>
                <w:sz w:val="28"/>
                <w:szCs w:val="28"/>
              </w:rPr>
              <w:t xml:space="preserve">областного и </w:t>
            </w:r>
            <w:r w:rsidRPr="00A650AB">
              <w:rPr>
                <w:color w:val="0D0D0D"/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5220E92F" w14:textId="2CDB1E1A" w:rsidR="00610651" w:rsidRPr="00A650AB" w:rsidRDefault="00610651" w:rsidP="00BE3B98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 финансового обеспечения муниципальной </w:t>
            </w:r>
            <w:r w:rsidRPr="0013766C">
              <w:rPr>
                <w:color w:val="0D0D0D"/>
                <w:sz w:val="28"/>
                <w:szCs w:val="28"/>
              </w:rPr>
              <w:t xml:space="preserve">подпрограммы </w:t>
            </w:r>
            <w:r w:rsidRPr="00B81844">
              <w:rPr>
                <w:color w:val="0D0D0D"/>
                <w:sz w:val="28"/>
                <w:szCs w:val="28"/>
              </w:rPr>
              <w:t xml:space="preserve">– </w:t>
            </w:r>
            <w:r w:rsidRPr="00610651">
              <w:rPr>
                <w:color w:val="0D0D0D"/>
                <w:sz w:val="28"/>
                <w:szCs w:val="28"/>
              </w:rPr>
              <w:t>5 816,53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13766C">
              <w:rPr>
                <w:color w:val="0D0D0D"/>
                <w:sz w:val="28"/>
                <w:szCs w:val="28"/>
              </w:rPr>
              <w:t>тыс. рублей</w:t>
            </w:r>
          </w:p>
        </w:tc>
      </w:tr>
      <w:tr w:rsidR="00610651" w:rsidRPr="00D5558D" w14:paraId="76A24D5B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71C5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5420" w14:textId="77777777" w:rsidR="00610651" w:rsidRPr="00B77B91" w:rsidRDefault="00610651" w:rsidP="00BE3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доступности, качества и комфортности услуг, предоставляемых учреждениями культуры Светлогорского городского округа и сохранение целевого показателя «</w:t>
            </w:r>
            <w:r w:rsidRPr="00193452">
              <w:rPr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>
              <w:rPr>
                <w:sz w:val="28"/>
                <w:szCs w:val="28"/>
              </w:rPr>
              <w:t>» в размере 0%</w:t>
            </w:r>
          </w:p>
        </w:tc>
      </w:tr>
    </w:tbl>
    <w:p w14:paraId="7891131A" w14:textId="77777777" w:rsidR="00E0408F" w:rsidRDefault="00E0408F" w:rsidP="000349AA">
      <w:pPr>
        <w:tabs>
          <w:tab w:val="left" w:pos="567"/>
        </w:tabs>
        <w:jc w:val="both"/>
        <w:rPr>
          <w:sz w:val="28"/>
          <w:szCs w:val="28"/>
        </w:rPr>
        <w:sectPr w:rsidR="00E0408F" w:rsidSect="00182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953C6D" w14:textId="0A5BE8FF" w:rsidR="00261D58" w:rsidRPr="007D5AFA" w:rsidRDefault="00261D58" w:rsidP="00261D58">
      <w:pPr>
        <w:widowControl w:val="0"/>
        <w:shd w:val="clear" w:color="auto" w:fill="FFFFFF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14:paraId="283C0AF3" w14:textId="77777777" w:rsidR="00261D58" w:rsidRPr="007D5AFA" w:rsidRDefault="00261D58" w:rsidP="00261D58">
      <w:pPr>
        <w:widowControl w:val="0"/>
        <w:shd w:val="clear" w:color="auto" w:fill="FFFFFF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27CCEBE" w14:textId="77777777" w:rsidR="00261D58" w:rsidRPr="007D5AFA" w:rsidRDefault="00261D58" w:rsidP="00261D58">
      <w:pPr>
        <w:widowControl w:val="0"/>
        <w:shd w:val="clear" w:color="auto" w:fill="FFFFFF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9C33295" w14:textId="291406EC" w:rsidR="003753B0" w:rsidRPr="001B32B2" w:rsidRDefault="00261D58" w:rsidP="00261D58">
      <w:pPr>
        <w:autoSpaceDE w:val="0"/>
        <w:autoSpaceDN w:val="0"/>
        <w:adjustRightInd w:val="0"/>
        <w:ind w:left="9923"/>
        <w:jc w:val="both"/>
      </w:pPr>
      <w:r w:rsidRPr="007D5AFA">
        <w:rPr>
          <w:sz w:val="28"/>
          <w:szCs w:val="28"/>
        </w:rPr>
        <w:t>от «</w:t>
      </w:r>
      <w:r>
        <w:rPr>
          <w:sz w:val="28"/>
          <w:szCs w:val="28"/>
        </w:rPr>
        <w:t>_____</w:t>
      </w:r>
      <w:r w:rsidRPr="007D5AFA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__________2</w:t>
      </w:r>
      <w:r w:rsidRPr="007D5AFA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>
        <w:rPr>
          <w:sz w:val="28"/>
          <w:szCs w:val="28"/>
        </w:rPr>
        <w:t>____</w:t>
      </w:r>
    </w:p>
    <w:p w14:paraId="30785E90" w14:textId="77777777" w:rsidR="003753B0" w:rsidRPr="003A37E0" w:rsidRDefault="003753B0" w:rsidP="003753B0">
      <w:pPr>
        <w:pStyle w:val="ConsPlusNormal"/>
        <w:jc w:val="center"/>
        <w:outlineLvl w:val="2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>СВЕДЕНИЯ</w:t>
      </w:r>
    </w:p>
    <w:p w14:paraId="14D08B63" w14:textId="77777777" w:rsidR="003753B0" w:rsidRPr="003A37E0" w:rsidRDefault="003753B0" w:rsidP="003753B0">
      <w:pPr>
        <w:pStyle w:val="ConsPlusNormal"/>
        <w:jc w:val="center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 xml:space="preserve">о целевых показателях (индикаторах) достижения целей МП, </w:t>
      </w:r>
    </w:p>
    <w:p w14:paraId="1F801CF9" w14:textId="77777777" w:rsidR="003753B0" w:rsidRDefault="003753B0" w:rsidP="003753B0">
      <w:pPr>
        <w:pStyle w:val="ConsPlusNormal"/>
        <w:jc w:val="center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>перечне основных и отдельных (основных) мероприятий муниципальной программы</w:t>
      </w:r>
    </w:p>
    <w:p w14:paraId="10E4454A" w14:textId="77777777" w:rsidR="003753B0" w:rsidRDefault="003753B0" w:rsidP="003753B0">
      <w:pPr>
        <w:pStyle w:val="ConsPlusNormal"/>
        <w:jc w:val="center"/>
        <w:rPr>
          <w:b/>
          <w:sz w:val="28"/>
          <w:szCs w:val="28"/>
        </w:rPr>
      </w:pPr>
    </w:p>
    <w:tbl>
      <w:tblPr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1895"/>
        <w:gridCol w:w="16"/>
        <w:gridCol w:w="65"/>
        <w:gridCol w:w="1814"/>
        <w:gridCol w:w="1020"/>
        <w:gridCol w:w="1008"/>
        <w:gridCol w:w="993"/>
        <w:gridCol w:w="992"/>
        <w:gridCol w:w="992"/>
        <w:gridCol w:w="1134"/>
        <w:gridCol w:w="2405"/>
      </w:tblGrid>
      <w:tr w:rsidR="003753B0" w:rsidRPr="001B32B2" w14:paraId="6F8F80AE" w14:textId="77777777" w:rsidTr="00B033CF">
        <w:trPr>
          <w:cantSplit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0A4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both"/>
            </w:pPr>
            <w:r>
              <w:t>Номер задачи/основн</w:t>
            </w:r>
            <w:r w:rsidRPr="001B32B2">
              <w:t>ого мероприятия муниципальной программы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55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6" w:name="Par309"/>
            <w:bookmarkEnd w:id="6"/>
            <w:r w:rsidRPr="001B32B2">
              <w:t>Наименование задачи, целевого показателя, основного мероприятия муниципальной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D0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Наименование показателя основного мероприятия муниципальной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DFB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Единица измерения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599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7" w:name="Par312"/>
            <w:bookmarkEnd w:id="7"/>
            <w:r w:rsidRPr="001B32B2">
              <w:t>Базовое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2A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8" w:name="Par313"/>
            <w:bookmarkStart w:id="9" w:name="Par314"/>
            <w:bookmarkEnd w:id="8"/>
            <w:bookmarkEnd w:id="9"/>
            <w:r>
              <w:t>2024</w:t>
            </w:r>
          </w:p>
          <w:p w14:paraId="7669400A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FE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1B32B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21D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10" w:name="Par316"/>
            <w:bookmarkEnd w:id="10"/>
            <w:r>
              <w:t>2026</w:t>
            </w:r>
            <w:r w:rsidRPr="001B32B2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ED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Целевое значение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36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Ответственный исполнитель/соисполнитель</w:t>
            </w:r>
          </w:p>
        </w:tc>
      </w:tr>
      <w:tr w:rsidR="003753B0" w:rsidRPr="001B32B2" w14:paraId="61BB0903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60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254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2B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83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115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E17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95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4C5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C6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34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  <w:r>
              <w:t>0</w:t>
            </w:r>
          </w:p>
        </w:tc>
      </w:tr>
      <w:tr w:rsidR="003753B0" w:rsidRPr="001B32B2" w14:paraId="708FCBD9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05B" w14:textId="77777777" w:rsidR="003753B0" w:rsidRPr="001B32B2" w:rsidRDefault="003753B0" w:rsidP="00B033CF">
            <w:pPr>
              <w:jc w:val="center"/>
            </w:pPr>
            <w:r w:rsidRPr="00C72354">
              <w:t xml:space="preserve">Подпрограмма </w:t>
            </w:r>
            <w:r>
              <w:t>№</w:t>
            </w:r>
            <w:r w:rsidRPr="00C72354">
              <w:t>1 «Сохранение, использование и популяризация объектов культурного наследия»</w:t>
            </w:r>
          </w:p>
        </w:tc>
      </w:tr>
      <w:tr w:rsidR="003753B0" w:rsidRPr="001B32B2" w14:paraId="5C758941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2709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0F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Задача</w:t>
            </w:r>
            <w:r>
              <w:t>: С</w:t>
            </w:r>
            <w:r w:rsidRPr="00C72354">
              <w:t>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</w:t>
            </w:r>
          </w:p>
        </w:tc>
      </w:tr>
      <w:tr w:rsidR="003753B0" w:rsidRPr="001B32B2" w14:paraId="6A0DA842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94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1.1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53E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88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15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E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DD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5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E6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81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Отдел по культуре, спорту и делам молодежи</w:t>
            </w:r>
          </w:p>
        </w:tc>
      </w:tr>
      <w:tr w:rsidR="003753B0" w:rsidRPr="001B32B2" w14:paraId="485EDFE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481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lastRenderedPageBreak/>
              <w:t xml:space="preserve">01 </w:t>
            </w:r>
          </w:p>
          <w:p w14:paraId="06711B41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(основное мероприятие</w:t>
            </w:r>
            <w:r w:rsidRPr="008809CC"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D8B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2B37C4">
              <w:t xml:space="preserve">Организация и проведение </w:t>
            </w:r>
            <w:bookmarkStart w:id="11" w:name="_Hlk157075223"/>
            <w:r w:rsidRPr="002B37C4">
              <w:t xml:space="preserve">мероприятий по сохранению, использованию и популяризации объектов культурного наследия, </w:t>
            </w:r>
            <w:bookmarkEnd w:id="11"/>
            <w:r w:rsidRPr="002B37C4">
              <w:t>расположенных на территории Светлогорского городского округа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86C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 xml:space="preserve">Количество разработанных мероприятий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9A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Ед</w:t>
            </w:r>
            <w:r>
              <w:t>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D3A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7CD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55E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572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84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8AB" w14:textId="77777777" w:rsidR="003753B0" w:rsidRPr="000B256D" w:rsidRDefault="003753B0" w:rsidP="00B033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Отдел по культуре, спорту и делам молодежи</w:t>
            </w:r>
          </w:p>
        </w:tc>
      </w:tr>
      <w:tr w:rsidR="003753B0" w:rsidRPr="001B32B2" w14:paraId="3CFCF4B0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043FB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Подпрограмма № 2 «</w:t>
            </w:r>
            <w:r w:rsidRPr="00C72354">
              <w:t>Сохранение и развитие культуры</w:t>
            </w:r>
            <w:r>
              <w:t>»</w:t>
            </w:r>
          </w:p>
        </w:tc>
      </w:tr>
      <w:tr w:rsidR="003753B0" w:rsidRPr="001B32B2" w14:paraId="54DB564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CB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D09" w14:textId="77777777" w:rsidR="003753B0" w:rsidRDefault="003753B0" w:rsidP="00B033CF">
            <w:pPr>
              <w:jc w:val="center"/>
            </w:pPr>
            <w:r>
              <w:t>Задача:</w:t>
            </w:r>
          </w:p>
          <w:p w14:paraId="331C043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352B4"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3753B0" w:rsidRPr="001B32B2" w14:paraId="4AB4157D" w14:textId="77777777" w:rsidTr="00B033CF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AB8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2.1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355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8AA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A0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583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14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1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823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C36E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CA51908" w14:textId="77777777" w:rsidTr="00B033CF"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2BC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906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клубами и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7C9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E3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51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7C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D9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5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B76F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1A7DD62A" w14:textId="77777777" w:rsidTr="00B033CF"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1D8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54D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библиотеками;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51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50B8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BB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47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9F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5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5612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145B87D9" w14:textId="77777777" w:rsidTr="00B033CF"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26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024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парками культуры и отдыха.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82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AAE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8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C0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236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CD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F92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5B907BD5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136" w14:textId="77777777" w:rsidR="003753B0" w:rsidRPr="00C03B7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C03B7C">
              <w:lastRenderedPageBreak/>
              <w:t>01</w:t>
            </w:r>
          </w:p>
          <w:p w14:paraId="780D82F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3F7" w14:textId="77777777" w:rsidR="003753B0" w:rsidRPr="007432DD" w:rsidRDefault="003753B0" w:rsidP="00B033CF">
            <w:pPr>
              <w:autoSpaceDE w:val="0"/>
              <w:autoSpaceDN w:val="0"/>
              <w:adjustRightInd w:val="0"/>
            </w:pPr>
            <w:r w:rsidRPr="007432DD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E8A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CB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1A8" w14:textId="77777777" w:rsidR="003753B0" w:rsidRPr="00296096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6D7" w14:textId="1F785750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</w:t>
            </w:r>
            <w:r w:rsidR="00261D5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169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1AD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17" w14:textId="77777777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3FE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0F3AE945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BE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2.2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CB1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2B37C4">
              <w:t xml:space="preserve">Среднемесячная номинальная начисленная заработная плата </w:t>
            </w:r>
            <w:r w:rsidRPr="002B37C4">
              <w:lastRenderedPageBreak/>
              <w:t>работников муниципальных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F94" w14:textId="77777777" w:rsidR="003753B0" w:rsidRPr="008809CC" w:rsidRDefault="003753B0" w:rsidP="00B033CF">
            <w:r w:rsidRPr="009B08EB">
              <w:lastRenderedPageBreak/>
              <w:t>рублей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8595" w14:textId="77777777" w:rsidR="003753B0" w:rsidRPr="008809CC" w:rsidRDefault="003753B0" w:rsidP="00B033CF">
            <w:r w:rsidRPr="009B08EB">
              <w:t>41189,00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F6B" w14:textId="69E339EB" w:rsidR="003753B0" w:rsidRPr="008809CC" w:rsidRDefault="003753B0" w:rsidP="00B033CF">
            <w:r w:rsidRPr="009B08EB">
              <w:t>4</w:t>
            </w:r>
            <w:r w:rsidR="00BC7245">
              <w:t>6502</w:t>
            </w:r>
            <w:r w:rsidRPr="009B08E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837" w14:textId="77777777" w:rsidR="003753B0" w:rsidRPr="008809CC" w:rsidRDefault="003753B0" w:rsidP="00B033CF">
            <w:r w:rsidRPr="009B08EB">
              <w:t>47920,00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31B2" w14:textId="77777777" w:rsidR="003753B0" w:rsidRPr="008809CC" w:rsidRDefault="003753B0" w:rsidP="00B033CF">
            <w:r w:rsidRPr="009B08EB">
              <w:t>51420,00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0F3" w14:textId="77777777" w:rsidR="003753B0" w:rsidRPr="008809CC" w:rsidRDefault="003753B0" w:rsidP="00B033CF">
            <w:r w:rsidRPr="009B08EB">
              <w:t>51420,00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AB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330DBEFA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4A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02</w:t>
            </w:r>
          </w:p>
          <w:p w14:paraId="26A16BEC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5DE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2B37C4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3E9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FA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</w:p>
          <w:p w14:paraId="380DA768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629" w14:textId="77777777" w:rsidR="003753B0" w:rsidRPr="00296096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29609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AB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EAA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13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1AA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4F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EEBB4C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859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2.3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BC4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Увеличение числа посещений учреждений культуры по сравнению с 2019 годом</w:t>
            </w:r>
          </w:p>
          <w:p w14:paraId="60255B72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(для ДК и ДШИ - число посещений культурно-массовых мероприятий;</w:t>
            </w:r>
          </w:p>
          <w:p w14:paraId="14321E53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для библиотеки – число посещений библиотеки)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DE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41C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1A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AB2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F2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EB3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2D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3AFADBE2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DF7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03</w:t>
            </w:r>
          </w:p>
          <w:p w14:paraId="10EFF500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36D" w14:textId="77777777" w:rsidR="003753B0" w:rsidRPr="00273A9E" w:rsidRDefault="003753B0" w:rsidP="00B033CF">
            <w:pPr>
              <w:autoSpaceDE w:val="0"/>
              <w:autoSpaceDN w:val="0"/>
              <w:adjustRightInd w:val="0"/>
              <w:rPr>
                <w:highlight w:val="magenta"/>
              </w:rPr>
            </w:pPr>
            <w:r w:rsidRPr="002B37C4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FCE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831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F25" w14:textId="77777777" w:rsidR="003753B0" w:rsidRPr="00382711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382711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548" w14:textId="1732704E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61D5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901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E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CA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680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534B8DF6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FC8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05827">
              <w:lastRenderedPageBreak/>
              <w:t>Подпрограмма № 3 «Укрепление материально-технической базы учреждений культуры»</w:t>
            </w:r>
          </w:p>
        </w:tc>
      </w:tr>
      <w:tr w:rsidR="003753B0" w:rsidRPr="001B32B2" w14:paraId="674E75FE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C3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E3C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05827">
              <w:t>Задача: Сохранение объектов сферы культуры, создание условий гражданам для пользования учреждениями культуры</w:t>
            </w:r>
          </w:p>
        </w:tc>
      </w:tr>
      <w:tr w:rsidR="003753B0" w:rsidRPr="001B32B2" w14:paraId="3C691511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51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801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>
              <w:t xml:space="preserve">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31B" w14:textId="77777777" w:rsidR="003753B0" w:rsidRPr="00B33F69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62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07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D6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2A0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08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CC6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066E03FF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E8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01</w:t>
            </w:r>
          </w:p>
          <w:p w14:paraId="658724B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  <w:p w14:paraId="0C99455F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7C3" w14:textId="77777777" w:rsidR="003753B0" w:rsidRPr="00B33F69" w:rsidRDefault="003753B0" w:rsidP="00B033CF">
            <w:pPr>
              <w:autoSpaceDE w:val="0"/>
              <w:autoSpaceDN w:val="0"/>
              <w:adjustRightInd w:val="0"/>
            </w:pPr>
            <w:r w:rsidRPr="008E2446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443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B6E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601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C1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  <w:p w14:paraId="22D62915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EDA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AF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14B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2BC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2E05EA3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E1E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А3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C62" w14:textId="77777777" w:rsidR="003753B0" w:rsidRPr="008E2446" w:rsidRDefault="003753B0" w:rsidP="00B033CF">
            <w:pPr>
              <w:autoSpaceDE w:val="0"/>
              <w:autoSpaceDN w:val="0"/>
              <w:adjustRightInd w:val="0"/>
            </w:pPr>
            <w:r w:rsidRPr="007432DD">
              <w:t>Региональный проект "Цифровая культура"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A04" w14:textId="77777777" w:rsidR="003753B0" w:rsidRPr="00E61BE4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10E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B9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49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DE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2D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7B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4D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</w:tbl>
    <w:p w14:paraId="1EB6EBE1" w14:textId="77777777" w:rsidR="003753B0" w:rsidRDefault="003753B0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3134633C" w14:textId="77777777" w:rsidR="00DF7A6B" w:rsidRDefault="00DF7A6B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5C28B588" w14:textId="77777777" w:rsidR="00DF7A6B" w:rsidRDefault="00DF7A6B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5C870BC5" w14:textId="77777777" w:rsidR="00DF7A6B" w:rsidRDefault="00DF7A6B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3B6A2B48" w14:textId="269E61EB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467095">
        <w:rPr>
          <w:sz w:val="28"/>
          <w:szCs w:val="28"/>
        </w:rPr>
        <w:t>5</w:t>
      </w:r>
    </w:p>
    <w:p w14:paraId="730B3CB3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11248D2D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4248AB6C" w14:textId="3E53BFF3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467095">
        <w:rPr>
          <w:sz w:val="28"/>
          <w:szCs w:val="28"/>
        </w:rPr>
        <w:t>____</w:t>
      </w:r>
      <w:r w:rsidRPr="007D5AFA">
        <w:rPr>
          <w:sz w:val="28"/>
          <w:szCs w:val="28"/>
        </w:rPr>
        <w:t>»</w:t>
      </w:r>
      <w:r w:rsidR="0076495C">
        <w:rPr>
          <w:sz w:val="28"/>
          <w:szCs w:val="28"/>
        </w:rPr>
        <w:t xml:space="preserve"> </w:t>
      </w:r>
      <w:r w:rsidR="00467095">
        <w:rPr>
          <w:sz w:val="28"/>
          <w:szCs w:val="28"/>
        </w:rPr>
        <w:t>__________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76495C">
        <w:rPr>
          <w:sz w:val="28"/>
          <w:szCs w:val="28"/>
        </w:rPr>
        <w:t xml:space="preserve"> </w:t>
      </w:r>
      <w:r w:rsidR="00467095">
        <w:rPr>
          <w:sz w:val="28"/>
          <w:szCs w:val="28"/>
        </w:rPr>
        <w:t>_____</w:t>
      </w:r>
    </w:p>
    <w:p w14:paraId="4F440705" w14:textId="77777777" w:rsidR="00E0408F" w:rsidRPr="001B32B2" w:rsidRDefault="00E0408F" w:rsidP="00E0408F">
      <w:pPr>
        <w:autoSpaceDE w:val="0"/>
        <w:autoSpaceDN w:val="0"/>
        <w:adjustRightInd w:val="0"/>
        <w:jc w:val="both"/>
      </w:pPr>
    </w:p>
    <w:p w14:paraId="7D371C1D" w14:textId="77777777" w:rsidR="00E0408F" w:rsidRPr="001B32B2" w:rsidRDefault="00E0408F" w:rsidP="00E0408F">
      <w:pPr>
        <w:autoSpaceDE w:val="0"/>
        <w:autoSpaceDN w:val="0"/>
        <w:adjustRightInd w:val="0"/>
        <w:jc w:val="right"/>
      </w:pPr>
    </w:p>
    <w:p w14:paraId="463E84F6" w14:textId="77777777" w:rsidR="00E0408F" w:rsidRPr="00225D4C" w:rsidRDefault="00E0408F" w:rsidP="00E0408F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225D4C">
        <w:rPr>
          <w:b/>
          <w:bCs/>
          <w:sz w:val="28"/>
          <w:szCs w:val="28"/>
        </w:rPr>
        <w:t>Сведения</w:t>
      </w:r>
    </w:p>
    <w:p w14:paraId="677FB817" w14:textId="77777777" w:rsidR="00E0408F" w:rsidRPr="00225D4C" w:rsidRDefault="00E0408F" w:rsidP="00E0408F">
      <w:pPr>
        <w:autoSpaceDE w:val="0"/>
        <w:autoSpaceDN w:val="0"/>
        <w:adjustRightInd w:val="0"/>
        <w:jc w:val="center"/>
        <w:rPr>
          <w:b/>
          <w:bCs/>
        </w:rPr>
      </w:pPr>
      <w:r w:rsidRPr="00225D4C">
        <w:rPr>
          <w:b/>
          <w:bCs/>
        </w:rPr>
        <w:t xml:space="preserve"> о финансовом обеспечении</w:t>
      </w:r>
      <w:r>
        <w:rPr>
          <w:b/>
          <w:bCs/>
        </w:rPr>
        <w:t xml:space="preserve"> </w:t>
      </w:r>
      <w:bookmarkStart w:id="12" w:name="Par461"/>
      <w:bookmarkEnd w:id="12"/>
      <w:r w:rsidRPr="00225D4C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375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1842"/>
        <w:gridCol w:w="1560"/>
        <w:gridCol w:w="1701"/>
      </w:tblGrid>
      <w:tr w:rsidR="00E0408F" w:rsidRPr="00DB794E" w14:paraId="680354FA" w14:textId="77777777" w:rsidTr="00D11765">
        <w:tc>
          <w:tcPr>
            <w:tcW w:w="1559" w:type="dxa"/>
            <w:vMerge w:val="restart"/>
          </w:tcPr>
          <w:p w14:paraId="29C64B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Номер основного мероприятия</w:t>
            </w:r>
          </w:p>
        </w:tc>
        <w:tc>
          <w:tcPr>
            <w:tcW w:w="5528" w:type="dxa"/>
            <w:vMerge w:val="restart"/>
          </w:tcPr>
          <w:p w14:paraId="37523F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3" w:name="Par465"/>
            <w:bookmarkEnd w:id="13"/>
            <w:r w:rsidRPr="00DB794E"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14:paraId="6961DE8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Источники финансирования</w:t>
            </w:r>
          </w:p>
        </w:tc>
        <w:tc>
          <w:tcPr>
            <w:tcW w:w="5103" w:type="dxa"/>
            <w:gridSpan w:val="3"/>
          </w:tcPr>
          <w:p w14:paraId="6AA21B6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Объемы финансового обеспечения, тыс. руб.</w:t>
            </w:r>
          </w:p>
        </w:tc>
      </w:tr>
      <w:tr w:rsidR="00E0408F" w:rsidRPr="00DB794E" w14:paraId="5E45C50D" w14:textId="77777777" w:rsidTr="00D11765">
        <w:tc>
          <w:tcPr>
            <w:tcW w:w="1559" w:type="dxa"/>
            <w:vMerge/>
          </w:tcPr>
          <w:p w14:paraId="62DFEA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</w:tcPr>
          <w:p w14:paraId="4346C28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14:paraId="0CA18D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14:paraId="2CD0C75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4" w:name="Par468"/>
            <w:bookmarkEnd w:id="14"/>
            <w:r w:rsidRPr="00DB794E">
              <w:t xml:space="preserve">2024 </w:t>
            </w:r>
          </w:p>
          <w:p w14:paraId="607B9FA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560" w:type="dxa"/>
          </w:tcPr>
          <w:p w14:paraId="01A7D39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 xml:space="preserve">2025 </w:t>
            </w:r>
          </w:p>
          <w:p w14:paraId="1E6CCAC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701" w:type="dxa"/>
          </w:tcPr>
          <w:p w14:paraId="4EAC115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5" w:name="Par470"/>
            <w:bookmarkEnd w:id="15"/>
            <w:r w:rsidRPr="00DB794E">
              <w:t>2026</w:t>
            </w:r>
          </w:p>
          <w:p w14:paraId="3A22A5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</w:tr>
      <w:tr w:rsidR="00E0408F" w:rsidRPr="00DB794E" w14:paraId="0EA2644D" w14:textId="77777777" w:rsidTr="00D11765">
        <w:tc>
          <w:tcPr>
            <w:tcW w:w="1559" w:type="dxa"/>
          </w:tcPr>
          <w:p w14:paraId="35A5792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1</w:t>
            </w:r>
          </w:p>
        </w:tc>
        <w:tc>
          <w:tcPr>
            <w:tcW w:w="5528" w:type="dxa"/>
          </w:tcPr>
          <w:p w14:paraId="2824FF6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2</w:t>
            </w:r>
          </w:p>
        </w:tc>
        <w:tc>
          <w:tcPr>
            <w:tcW w:w="1560" w:type="dxa"/>
          </w:tcPr>
          <w:p w14:paraId="2E668AB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3</w:t>
            </w:r>
          </w:p>
        </w:tc>
        <w:tc>
          <w:tcPr>
            <w:tcW w:w="1842" w:type="dxa"/>
          </w:tcPr>
          <w:p w14:paraId="2EE3DA0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4</w:t>
            </w:r>
          </w:p>
        </w:tc>
        <w:tc>
          <w:tcPr>
            <w:tcW w:w="1560" w:type="dxa"/>
          </w:tcPr>
          <w:p w14:paraId="7630390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5</w:t>
            </w:r>
          </w:p>
        </w:tc>
        <w:tc>
          <w:tcPr>
            <w:tcW w:w="1701" w:type="dxa"/>
          </w:tcPr>
          <w:p w14:paraId="33098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6</w:t>
            </w:r>
          </w:p>
        </w:tc>
      </w:tr>
      <w:tr w:rsidR="00AC6D5C" w:rsidRPr="00DB794E" w14:paraId="234FAA39" w14:textId="77777777" w:rsidTr="00E919CE">
        <w:tc>
          <w:tcPr>
            <w:tcW w:w="7087" w:type="dxa"/>
            <w:gridSpan w:val="2"/>
            <w:vMerge w:val="restart"/>
          </w:tcPr>
          <w:p w14:paraId="06EE9DA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</w:tcPr>
          <w:p w14:paraId="0B23455F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358" w14:textId="326547AC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56 515,73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BE6" w14:textId="00EB823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53 803,01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3BB" w14:textId="04EF57E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55 448,76</w:t>
            </w:r>
          </w:p>
        </w:tc>
      </w:tr>
      <w:tr w:rsidR="00AC6D5C" w:rsidRPr="00DB794E" w14:paraId="3D408C9E" w14:textId="77777777" w:rsidTr="00E919CE">
        <w:tc>
          <w:tcPr>
            <w:tcW w:w="7087" w:type="dxa"/>
            <w:gridSpan w:val="2"/>
            <w:vMerge/>
          </w:tcPr>
          <w:p w14:paraId="424205A7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9DFB34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6CC" w14:textId="0C81A33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918,08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377" w14:textId="1B8120F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87C0" w14:textId="16D23E7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AC6D5C" w:rsidRPr="00DB794E" w14:paraId="59117369" w14:textId="77777777" w:rsidTr="00E919CE">
        <w:tc>
          <w:tcPr>
            <w:tcW w:w="7087" w:type="dxa"/>
            <w:gridSpan w:val="2"/>
            <w:vMerge/>
          </w:tcPr>
          <w:p w14:paraId="705F6841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72F842C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3785" w14:textId="3CC177A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55 597,65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140" w14:textId="4C19E77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53 653,49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61D" w14:textId="60F60D3F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55 299,24</w:t>
            </w:r>
          </w:p>
        </w:tc>
      </w:tr>
      <w:tr w:rsidR="00E23221" w:rsidRPr="00DB794E" w14:paraId="1BB0B6E7" w14:textId="77777777" w:rsidTr="00D11765">
        <w:tc>
          <w:tcPr>
            <w:tcW w:w="7087" w:type="dxa"/>
            <w:gridSpan w:val="2"/>
            <w:vMerge/>
          </w:tcPr>
          <w:p w14:paraId="0D856AE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263A92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8A65" w14:textId="704AA09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323D" w14:textId="2EC5AB55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710" w14:textId="2320721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00F635C7" w14:textId="77777777" w:rsidTr="00D11765">
        <w:tc>
          <w:tcPr>
            <w:tcW w:w="13750" w:type="dxa"/>
            <w:gridSpan w:val="6"/>
          </w:tcPr>
          <w:p w14:paraId="656579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75DD3C70" w14:textId="77777777" w:rsidTr="00D11765">
        <w:tc>
          <w:tcPr>
            <w:tcW w:w="1559" w:type="dxa"/>
            <w:vMerge w:val="restart"/>
          </w:tcPr>
          <w:p w14:paraId="0079D54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CF8EC2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548858D6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F1F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83F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A8D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19,47</w:t>
            </w:r>
          </w:p>
        </w:tc>
      </w:tr>
      <w:tr w:rsidR="00E0408F" w:rsidRPr="00DB794E" w14:paraId="38CC1609" w14:textId="77777777" w:rsidTr="00D11765">
        <w:tc>
          <w:tcPr>
            <w:tcW w:w="1559" w:type="dxa"/>
            <w:vMerge/>
          </w:tcPr>
          <w:p w14:paraId="4364953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4BC401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F24F5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EC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68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F1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1FE519DA" w14:textId="77777777" w:rsidTr="00D11765">
        <w:tc>
          <w:tcPr>
            <w:tcW w:w="1559" w:type="dxa"/>
            <w:vMerge/>
          </w:tcPr>
          <w:p w14:paraId="087633F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B40BE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B3A7FB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8D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29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EA5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19,47</w:t>
            </w:r>
          </w:p>
        </w:tc>
      </w:tr>
      <w:tr w:rsidR="00E0408F" w:rsidRPr="00DB794E" w14:paraId="0CBEDF25" w14:textId="77777777" w:rsidTr="00D11765">
        <w:tc>
          <w:tcPr>
            <w:tcW w:w="1559" w:type="dxa"/>
            <w:vMerge/>
          </w:tcPr>
          <w:p w14:paraId="331D83C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E55635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CD1496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98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2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6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49B797F" w14:textId="77777777" w:rsidTr="00D11765">
        <w:tc>
          <w:tcPr>
            <w:tcW w:w="13750" w:type="dxa"/>
            <w:gridSpan w:val="6"/>
          </w:tcPr>
          <w:p w14:paraId="11834930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2 «Сохранение и развитие культуры»</w:t>
            </w:r>
          </w:p>
        </w:tc>
      </w:tr>
      <w:tr w:rsidR="00AC6D5C" w:rsidRPr="00DB794E" w14:paraId="4B2E834F" w14:textId="77777777" w:rsidTr="00AD40AF">
        <w:tc>
          <w:tcPr>
            <w:tcW w:w="1559" w:type="dxa"/>
            <w:vMerge w:val="restart"/>
          </w:tcPr>
          <w:p w14:paraId="0B90ECC9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lastRenderedPageBreak/>
              <w:t>01</w:t>
            </w:r>
          </w:p>
        </w:tc>
        <w:tc>
          <w:tcPr>
            <w:tcW w:w="5528" w:type="dxa"/>
            <w:vMerge w:val="restart"/>
          </w:tcPr>
          <w:p w14:paraId="51D8810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79DA0716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BD45" w14:textId="7B39479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9 245,32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D7A9" w14:textId="4D2BDB6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10 096,48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2ED5" w14:textId="70FE2C3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10 433,12</w:t>
            </w:r>
          </w:p>
        </w:tc>
      </w:tr>
      <w:tr w:rsidR="00AC6D5C" w:rsidRPr="00DB794E" w14:paraId="1B6384B3" w14:textId="77777777" w:rsidTr="00AD40AF">
        <w:tc>
          <w:tcPr>
            <w:tcW w:w="1559" w:type="dxa"/>
            <w:vMerge/>
          </w:tcPr>
          <w:p w14:paraId="5270570C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8500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1B33998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4B45" w14:textId="4A3FD7EE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61BF" w14:textId="03F4D82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165" w14:textId="10D8C82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AC6D5C" w:rsidRPr="00DB794E" w14:paraId="07B9C31C" w14:textId="77777777" w:rsidTr="00AD40AF">
        <w:tc>
          <w:tcPr>
            <w:tcW w:w="1559" w:type="dxa"/>
            <w:vMerge/>
          </w:tcPr>
          <w:p w14:paraId="53E674C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B1C025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C93897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98B6" w14:textId="3EFF7EB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9 095,80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48F9" w14:textId="14BCEFE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9 946,96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3D8A" w14:textId="6E8B7B9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10 283,60</w:t>
            </w:r>
          </w:p>
        </w:tc>
      </w:tr>
      <w:tr w:rsidR="00E0408F" w:rsidRPr="00DB794E" w14:paraId="22BAD798" w14:textId="77777777" w:rsidTr="00D11765">
        <w:tc>
          <w:tcPr>
            <w:tcW w:w="1559" w:type="dxa"/>
            <w:vMerge/>
          </w:tcPr>
          <w:p w14:paraId="7C7EB2D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39F6EE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66F099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70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0C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6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547E618C" w14:textId="77777777" w:rsidTr="006551F8">
        <w:tc>
          <w:tcPr>
            <w:tcW w:w="1559" w:type="dxa"/>
            <w:vMerge w:val="restart"/>
          </w:tcPr>
          <w:p w14:paraId="74EDA700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5C2CA17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73B0C73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76C9" w14:textId="1E0423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EE325" w14:textId="2360EEF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CF275" w14:textId="3EB8D12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8 133,39</w:t>
            </w:r>
          </w:p>
        </w:tc>
      </w:tr>
      <w:tr w:rsidR="00E27E8C" w:rsidRPr="00DB794E" w14:paraId="68450B22" w14:textId="77777777" w:rsidTr="006551F8">
        <w:tc>
          <w:tcPr>
            <w:tcW w:w="1559" w:type="dxa"/>
            <w:vMerge/>
          </w:tcPr>
          <w:p w14:paraId="0F7119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0DA850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2E22B3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1FF8" w14:textId="533C968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54476" w14:textId="5668100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034C3" w14:textId="713B21C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706F83AF" w14:textId="77777777" w:rsidTr="006551F8">
        <w:tc>
          <w:tcPr>
            <w:tcW w:w="1559" w:type="dxa"/>
            <w:vMerge/>
          </w:tcPr>
          <w:p w14:paraId="3BC8FF9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19D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E09845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7607E" w14:textId="1D0CD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D758D" w14:textId="5C17C7E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6967" w14:textId="38A5DCE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8 133,39</w:t>
            </w:r>
          </w:p>
        </w:tc>
      </w:tr>
      <w:tr w:rsidR="00E27E8C" w:rsidRPr="00DB794E" w14:paraId="025AE10E" w14:textId="77777777" w:rsidTr="006551F8">
        <w:tc>
          <w:tcPr>
            <w:tcW w:w="1559" w:type="dxa"/>
            <w:vMerge/>
          </w:tcPr>
          <w:p w14:paraId="011BC6B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1A405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2C6ED6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41B6" w14:textId="4E1829D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EA311" w14:textId="1009DF1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2B15D" w14:textId="65C15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AC6D5C" w:rsidRPr="00DB794E" w14:paraId="539E2DF0" w14:textId="77777777" w:rsidTr="00E6544F">
        <w:tc>
          <w:tcPr>
            <w:tcW w:w="1559" w:type="dxa"/>
            <w:vMerge w:val="restart"/>
          </w:tcPr>
          <w:p w14:paraId="73788643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71C3BE8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7D7076EF" w14:textId="77777777" w:rsidR="00AC6D5C" w:rsidRPr="00DB794E" w:rsidRDefault="00AC6D5C" w:rsidP="00AC6D5C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BCD0" w14:textId="08EE668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35 090,73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597E" w14:textId="0F3C7F4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2020" w14:textId="26E7178C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36 264,42</w:t>
            </w:r>
          </w:p>
        </w:tc>
      </w:tr>
      <w:tr w:rsidR="00AC6D5C" w:rsidRPr="00DB794E" w14:paraId="4D4256AE" w14:textId="77777777" w:rsidTr="00E6544F">
        <w:tc>
          <w:tcPr>
            <w:tcW w:w="1559" w:type="dxa"/>
            <w:vMerge/>
          </w:tcPr>
          <w:p w14:paraId="7655208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D10A4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8042F54" w14:textId="77777777" w:rsidR="00AC6D5C" w:rsidRPr="00DB794E" w:rsidRDefault="00AC6D5C" w:rsidP="00AC6D5C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89BDC" w14:textId="4BA37FB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00172" w14:textId="4FFA9586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42091" w14:textId="52085D85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AC6D5C" w:rsidRPr="00DB794E" w14:paraId="387F3D2B" w14:textId="77777777" w:rsidTr="00E6544F">
        <w:tc>
          <w:tcPr>
            <w:tcW w:w="1559" w:type="dxa"/>
            <w:vMerge/>
          </w:tcPr>
          <w:p w14:paraId="050442A8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7DDAA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A3A3EA3" w14:textId="77777777" w:rsidR="00AC6D5C" w:rsidRPr="00DB794E" w:rsidRDefault="00AC6D5C" w:rsidP="00AC6D5C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EAB9" w14:textId="4CCB72D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35 090,73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B08C" w14:textId="5140619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AF92" w14:textId="00389F8E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36 264,42</w:t>
            </w:r>
          </w:p>
        </w:tc>
      </w:tr>
      <w:tr w:rsidR="00E0408F" w:rsidRPr="00DB794E" w14:paraId="5C453DE1" w14:textId="77777777" w:rsidTr="00D11765">
        <w:tc>
          <w:tcPr>
            <w:tcW w:w="1559" w:type="dxa"/>
            <w:vMerge/>
          </w:tcPr>
          <w:p w14:paraId="045A7F4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D091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7AABC7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CF1A" w14:textId="53A26B48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022C" w14:textId="14106293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A10DA" w14:textId="359E46D6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7BC525B9" w14:textId="77777777" w:rsidTr="00D11765">
        <w:tc>
          <w:tcPr>
            <w:tcW w:w="13750" w:type="dxa"/>
            <w:gridSpan w:val="6"/>
          </w:tcPr>
          <w:p w14:paraId="6763D3E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AC6D5C" w:rsidRPr="00DB794E" w14:paraId="55B1A613" w14:textId="77777777" w:rsidTr="00451EA0">
        <w:tc>
          <w:tcPr>
            <w:tcW w:w="1559" w:type="dxa"/>
            <w:vMerge w:val="restart"/>
          </w:tcPr>
          <w:p w14:paraId="55451E1F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7A1651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560" w:type="dxa"/>
          </w:tcPr>
          <w:p w14:paraId="65B0681D" w14:textId="77777777" w:rsidR="00AC6D5C" w:rsidRPr="00DB794E" w:rsidRDefault="00AC6D5C" w:rsidP="00AC6D5C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204A" w14:textId="3167AD9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4 017,02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851C" w14:textId="26F85AC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4EED" w14:textId="77C4E0A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598,36</w:t>
            </w:r>
          </w:p>
        </w:tc>
      </w:tr>
      <w:tr w:rsidR="00AC6D5C" w:rsidRPr="00DB794E" w14:paraId="61B70951" w14:textId="77777777" w:rsidTr="00451EA0">
        <w:tc>
          <w:tcPr>
            <w:tcW w:w="1559" w:type="dxa"/>
            <w:vMerge/>
          </w:tcPr>
          <w:p w14:paraId="1B3D07C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607E8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3E349C8" w14:textId="77777777" w:rsidR="00AC6D5C" w:rsidRPr="00DB794E" w:rsidRDefault="00AC6D5C" w:rsidP="00AC6D5C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225F" w14:textId="21B3754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D7081" w14:textId="40B3E18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BE1C" w14:textId="385B0F2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</w:tr>
      <w:tr w:rsidR="00AC6D5C" w:rsidRPr="00DB794E" w14:paraId="55E939A5" w14:textId="77777777" w:rsidTr="00451EA0">
        <w:tc>
          <w:tcPr>
            <w:tcW w:w="1559" w:type="dxa"/>
            <w:vMerge/>
          </w:tcPr>
          <w:p w14:paraId="45ED5DC3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E32ECE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B79623" w14:textId="77777777" w:rsidR="00AC6D5C" w:rsidRPr="00DB794E" w:rsidRDefault="00AC6D5C" w:rsidP="00AC6D5C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A159" w14:textId="7109A04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3 867,02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84A2" w14:textId="3F42B74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E289E" w14:textId="4AF8F91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598,36</w:t>
            </w:r>
          </w:p>
        </w:tc>
      </w:tr>
      <w:tr w:rsidR="00E0408F" w:rsidRPr="00DB794E" w14:paraId="250232FD" w14:textId="77777777" w:rsidTr="00D11765">
        <w:tc>
          <w:tcPr>
            <w:tcW w:w="1559" w:type="dxa"/>
            <w:vMerge/>
          </w:tcPr>
          <w:p w14:paraId="6F555FB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458A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E8EC73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C58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A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F2F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107777C8" w14:textId="77777777" w:rsidTr="00A6430B">
        <w:tc>
          <w:tcPr>
            <w:tcW w:w="1559" w:type="dxa"/>
            <w:vMerge w:val="restart"/>
          </w:tcPr>
          <w:p w14:paraId="606ADA0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7E3BB26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2F61" w14:textId="77777777" w:rsidR="00E27E8C" w:rsidRPr="00DB794E" w:rsidRDefault="00E27E8C" w:rsidP="00E27E8C"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7B2C" w14:textId="1184148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12625" w14:textId="038AA78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2724" w14:textId="3AC3FF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643F5975" w14:textId="77777777" w:rsidTr="00A6430B">
        <w:tc>
          <w:tcPr>
            <w:tcW w:w="1559" w:type="dxa"/>
            <w:vMerge/>
          </w:tcPr>
          <w:p w14:paraId="523AF61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B00BB2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AB4" w14:textId="77777777" w:rsidR="00E27E8C" w:rsidRPr="00DB794E" w:rsidRDefault="00E27E8C" w:rsidP="00E27E8C"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AF7D2" w14:textId="5969FEAB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F141" w14:textId="2489D5E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2CC6" w14:textId="7CC0C55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63610C4E" w14:textId="77777777" w:rsidTr="00A6430B">
        <w:tc>
          <w:tcPr>
            <w:tcW w:w="1559" w:type="dxa"/>
            <w:vMerge/>
          </w:tcPr>
          <w:p w14:paraId="6D57B9D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98058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1F70" w14:textId="77777777" w:rsidR="00E27E8C" w:rsidRPr="00DB794E" w:rsidRDefault="00E27E8C" w:rsidP="00E27E8C"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C6E2" w14:textId="707D7CA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929C" w14:textId="6F23FC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4197" w14:textId="2FD6010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40E860C5" w14:textId="77777777" w:rsidTr="00D11765">
        <w:tc>
          <w:tcPr>
            <w:tcW w:w="1559" w:type="dxa"/>
            <w:vMerge/>
          </w:tcPr>
          <w:p w14:paraId="1D21ECF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8DB24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2342" w14:textId="77777777" w:rsidR="00E0408F" w:rsidRPr="00DB794E" w:rsidRDefault="00E0408F" w:rsidP="00D11765"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64E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E30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E1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AC6D5C" w:rsidRPr="00DB794E" w14:paraId="475AE218" w14:textId="77777777" w:rsidTr="00265149">
        <w:tc>
          <w:tcPr>
            <w:tcW w:w="7087" w:type="dxa"/>
            <w:gridSpan w:val="2"/>
            <w:vMerge w:val="restart"/>
            <w:vAlign w:val="center"/>
          </w:tcPr>
          <w:p w14:paraId="2DD549F9" w14:textId="55B7912F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Муниципальное учреждение "Отдел по бюджету и финансам Светлогорского городского округа"</w:t>
            </w:r>
          </w:p>
        </w:tc>
        <w:tc>
          <w:tcPr>
            <w:tcW w:w="1560" w:type="dxa"/>
          </w:tcPr>
          <w:p w14:paraId="6A839837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701D" w14:textId="0AAE980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55 156,61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E539" w14:textId="31C459D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53 104,61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89A1" w14:textId="02E7F89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54 722,42</w:t>
            </w:r>
          </w:p>
        </w:tc>
      </w:tr>
      <w:tr w:rsidR="00AC6D5C" w:rsidRPr="00DB794E" w14:paraId="4B643F1E" w14:textId="77777777" w:rsidTr="00265149">
        <w:tc>
          <w:tcPr>
            <w:tcW w:w="7087" w:type="dxa"/>
            <w:gridSpan w:val="2"/>
            <w:vMerge/>
          </w:tcPr>
          <w:p w14:paraId="04A08F2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EA1B71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653" w14:textId="5F1E3C0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97D" w14:textId="210AA1BF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A5C" w14:textId="081B9A3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</w:tr>
      <w:tr w:rsidR="00AC6D5C" w:rsidRPr="00DB794E" w14:paraId="740DAF1F" w14:textId="77777777" w:rsidTr="00265149">
        <w:tc>
          <w:tcPr>
            <w:tcW w:w="7087" w:type="dxa"/>
            <w:gridSpan w:val="2"/>
            <w:vMerge/>
          </w:tcPr>
          <w:p w14:paraId="5FD6379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8207A7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D48" w14:textId="3E3AA2C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55 007,09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D323" w14:textId="625C042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52 955,09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D9B4" w14:textId="3D37345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54 572,90</w:t>
            </w:r>
          </w:p>
        </w:tc>
      </w:tr>
      <w:tr w:rsidR="00E0408F" w:rsidRPr="00DB794E" w14:paraId="4D3622F4" w14:textId="77777777" w:rsidTr="00D11765">
        <w:tc>
          <w:tcPr>
            <w:tcW w:w="7087" w:type="dxa"/>
            <w:gridSpan w:val="2"/>
            <w:vMerge/>
          </w:tcPr>
          <w:p w14:paraId="4C04253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14404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61F32F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49649D9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3FEB36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9A26F3D" w14:textId="77777777" w:rsidTr="00D11765">
        <w:tc>
          <w:tcPr>
            <w:tcW w:w="13750" w:type="dxa"/>
            <w:gridSpan w:val="6"/>
          </w:tcPr>
          <w:p w14:paraId="30E7D9FC" w14:textId="77777777" w:rsidR="00E0408F" w:rsidRPr="00DB794E" w:rsidRDefault="00E0408F" w:rsidP="00D11765">
            <w:pPr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481E9520" w14:textId="77777777" w:rsidTr="00D11765">
        <w:tc>
          <w:tcPr>
            <w:tcW w:w="1559" w:type="dxa"/>
            <w:vMerge w:val="restart"/>
          </w:tcPr>
          <w:p w14:paraId="7792571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4423143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10CAA718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</w:tcPr>
          <w:p w14:paraId="497910E5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18,0</w:t>
            </w:r>
          </w:p>
        </w:tc>
        <w:tc>
          <w:tcPr>
            <w:tcW w:w="1560" w:type="dxa"/>
          </w:tcPr>
          <w:p w14:paraId="4489FE7A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18,72</w:t>
            </w:r>
          </w:p>
        </w:tc>
        <w:tc>
          <w:tcPr>
            <w:tcW w:w="1701" w:type="dxa"/>
          </w:tcPr>
          <w:p w14:paraId="7CF46DA0" w14:textId="77777777" w:rsidR="00E0408F" w:rsidRPr="00DB794E" w:rsidRDefault="00E0408F" w:rsidP="00D11765">
            <w:pPr>
              <w:jc w:val="right"/>
              <w:rPr>
                <w:b/>
              </w:rPr>
            </w:pPr>
            <w:r w:rsidRPr="00DB794E">
              <w:rPr>
                <w:b/>
              </w:rPr>
              <w:t>19,47</w:t>
            </w:r>
          </w:p>
        </w:tc>
      </w:tr>
      <w:tr w:rsidR="00E0408F" w:rsidRPr="00DB794E" w14:paraId="59C275CF" w14:textId="77777777" w:rsidTr="00D11765">
        <w:tc>
          <w:tcPr>
            <w:tcW w:w="1559" w:type="dxa"/>
            <w:vMerge/>
          </w:tcPr>
          <w:p w14:paraId="584BCC2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EE40B1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D89AB0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vAlign w:val="center"/>
          </w:tcPr>
          <w:p w14:paraId="6571E36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560" w:type="dxa"/>
            <w:vAlign w:val="center"/>
          </w:tcPr>
          <w:p w14:paraId="5D2E06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701" w:type="dxa"/>
            <w:vAlign w:val="center"/>
          </w:tcPr>
          <w:p w14:paraId="49C65BF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</w:tr>
      <w:tr w:rsidR="00E0408F" w:rsidRPr="00DB794E" w14:paraId="4CE10043" w14:textId="77777777" w:rsidTr="00D11765">
        <w:tc>
          <w:tcPr>
            <w:tcW w:w="1559" w:type="dxa"/>
            <w:vMerge/>
          </w:tcPr>
          <w:p w14:paraId="142E5BB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18078C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8A7591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5710C009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18,0</w:t>
            </w:r>
          </w:p>
        </w:tc>
        <w:tc>
          <w:tcPr>
            <w:tcW w:w="1560" w:type="dxa"/>
          </w:tcPr>
          <w:p w14:paraId="38A3F176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18,72</w:t>
            </w:r>
          </w:p>
        </w:tc>
        <w:tc>
          <w:tcPr>
            <w:tcW w:w="1701" w:type="dxa"/>
          </w:tcPr>
          <w:p w14:paraId="04730DB1" w14:textId="77777777" w:rsidR="00E0408F" w:rsidRPr="00DB794E" w:rsidRDefault="00E0408F" w:rsidP="00D11765">
            <w:pPr>
              <w:jc w:val="right"/>
            </w:pPr>
            <w:r w:rsidRPr="00DB794E">
              <w:t>19,47</w:t>
            </w:r>
          </w:p>
        </w:tc>
      </w:tr>
      <w:tr w:rsidR="00E0408F" w:rsidRPr="00DB794E" w14:paraId="2378CE21" w14:textId="77777777" w:rsidTr="00D11765">
        <w:tc>
          <w:tcPr>
            <w:tcW w:w="1559" w:type="dxa"/>
            <w:vMerge/>
          </w:tcPr>
          <w:p w14:paraId="6ED3F6A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4AB8A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3EAD60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7322E27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1C56504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652D9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FD4DDC6" w14:textId="77777777" w:rsidTr="00D11765">
        <w:tc>
          <w:tcPr>
            <w:tcW w:w="13750" w:type="dxa"/>
            <w:gridSpan w:val="6"/>
          </w:tcPr>
          <w:p w14:paraId="6C889BF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AC6D5C" w:rsidRPr="00DB794E" w14:paraId="7AEC4664" w14:textId="77777777" w:rsidTr="00814194">
        <w:tc>
          <w:tcPr>
            <w:tcW w:w="1559" w:type="dxa"/>
            <w:vMerge w:val="restart"/>
          </w:tcPr>
          <w:p w14:paraId="344CDCDB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03C194EE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</w:tc>
        <w:tc>
          <w:tcPr>
            <w:tcW w:w="1560" w:type="dxa"/>
          </w:tcPr>
          <w:p w14:paraId="347B19FF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11391" w14:textId="202365C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8 654,76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89E7" w14:textId="733F9BCF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9 398,08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2FDE" w14:textId="1677B05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9 706,78</w:t>
            </w:r>
          </w:p>
        </w:tc>
      </w:tr>
      <w:tr w:rsidR="00AC6D5C" w:rsidRPr="00DB794E" w14:paraId="2E495454" w14:textId="77777777" w:rsidTr="00814194">
        <w:tc>
          <w:tcPr>
            <w:tcW w:w="1559" w:type="dxa"/>
            <w:vMerge/>
          </w:tcPr>
          <w:p w14:paraId="55555600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D11897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1A9237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2297" w14:textId="39271FC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CCD3" w14:textId="337248F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BB62" w14:textId="722106B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AC6D5C" w:rsidRPr="00DB794E" w14:paraId="3E64C2A1" w14:textId="77777777" w:rsidTr="00814194">
        <w:tc>
          <w:tcPr>
            <w:tcW w:w="1559" w:type="dxa"/>
            <w:vMerge/>
          </w:tcPr>
          <w:p w14:paraId="4E34D70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C2B2B4C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F28DC1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9A18" w14:textId="4A4ED22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8 505,24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78C9" w14:textId="4C5EAFE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9 248,56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B0B4" w14:textId="1B3A14E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9 557,26</w:t>
            </w:r>
          </w:p>
        </w:tc>
      </w:tr>
      <w:tr w:rsidR="00E0408F" w:rsidRPr="00DB794E" w14:paraId="487BBE9A" w14:textId="77777777" w:rsidTr="00D11765">
        <w:tc>
          <w:tcPr>
            <w:tcW w:w="1559" w:type="dxa"/>
            <w:vMerge/>
          </w:tcPr>
          <w:p w14:paraId="3A8B812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4E6161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9E9A22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B3E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EF6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07E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3221" w:rsidRPr="00DB794E" w14:paraId="5188A639" w14:textId="77777777" w:rsidTr="00A5603F">
        <w:tc>
          <w:tcPr>
            <w:tcW w:w="1559" w:type="dxa"/>
            <w:vMerge w:val="restart"/>
          </w:tcPr>
          <w:p w14:paraId="2738D858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4AD0715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9985053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4B75" w14:textId="6975EEF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900A" w14:textId="5C1B14F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7C83" w14:textId="1FDADB4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8 133,39</w:t>
            </w:r>
          </w:p>
        </w:tc>
      </w:tr>
      <w:tr w:rsidR="00E23221" w:rsidRPr="00DB794E" w14:paraId="6DC68961" w14:textId="77777777" w:rsidTr="00A5603F">
        <w:tc>
          <w:tcPr>
            <w:tcW w:w="1559" w:type="dxa"/>
            <w:vMerge/>
          </w:tcPr>
          <w:p w14:paraId="025DC3A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226D90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76167D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9D92" w14:textId="2A1B0D3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AF6C" w14:textId="6AD7737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A3B6" w14:textId="6676613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E23221" w:rsidRPr="00DB794E" w14:paraId="6AC79E06" w14:textId="77777777" w:rsidTr="00A5603F">
        <w:tc>
          <w:tcPr>
            <w:tcW w:w="1559" w:type="dxa"/>
            <w:vMerge/>
          </w:tcPr>
          <w:p w14:paraId="74914FA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5A914B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8D0EC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58D0" w14:textId="2CC867C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FFF3" w14:textId="46D7358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E5B2" w14:textId="4955D7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8 133,39</w:t>
            </w:r>
          </w:p>
        </w:tc>
      </w:tr>
      <w:tr w:rsidR="00E0408F" w:rsidRPr="00DB794E" w14:paraId="076DE5F3" w14:textId="77777777" w:rsidTr="00D11765">
        <w:trPr>
          <w:trHeight w:val="263"/>
        </w:trPr>
        <w:tc>
          <w:tcPr>
            <w:tcW w:w="1559" w:type="dxa"/>
            <w:vMerge/>
          </w:tcPr>
          <w:p w14:paraId="07064D8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7D83B7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D6ED3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D05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57A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3E1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AC6D5C" w:rsidRPr="00DB794E" w14:paraId="47D40EF6" w14:textId="77777777" w:rsidTr="00376AA4">
        <w:trPr>
          <w:trHeight w:val="341"/>
        </w:trPr>
        <w:tc>
          <w:tcPr>
            <w:tcW w:w="1559" w:type="dxa"/>
            <w:vMerge w:val="restart"/>
          </w:tcPr>
          <w:p w14:paraId="1E1B519A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19164EE0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07DC9742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7513" w14:textId="6DE35A4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35 090,73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3948" w14:textId="4E87133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8821" w14:textId="28AF5B4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36 264,42</w:t>
            </w:r>
          </w:p>
        </w:tc>
      </w:tr>
      <w:tr w:rsidR="00AC6D5C" w:rsidRPr="00DB794E" w14:paraId="563683A1" w14:textId="77777777" w:rsidTr="00376AA4">
        <w:trPr>
          <w:trHeight w:val="349"/>
        </w:trPr>
        <w:tc>
          <w:tcPr>
            <w:tcW w:w="1559" w:type="dxa"/>
            <w:vMerge/>
          </w:tcPr>
          <w:p w14:paraId="2D4EDD51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8D401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E1BAF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013B" w14:textId="17757A8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0A4E" w14:textId="7763452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0BF4" w14:textId="231B534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AC6D5C" w:rsidRPr="00DB794E" w14:paraId="7BD287A8" w14:textId="77777777" w:rsidTr="00376AA4">
        <w:trPr>
          <w:trHeight w:val="357"/>
        </w:trPr>
        <w:tc>
          <w:tcPr>
            <w:tcW w:w="1559" w:type="dxa"/>
            <w:vMerge/>
          </w:tcPr>
          <w:p w14:paraId="0464983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230894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0FB9C5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84E5" w14:textId="06E59C9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35 090,73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2639" w14:textId="295EEC8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3B29" w14:textId="6DDAD28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36 264,42</w:t>
            </w:r>
          </w:p>
        </w:tc>
      </w:tr>
      <w:tr w:rsidR="00E0408F" w:rsidRPr="00DB794E" w14:paraId="65D889A0" w14:textId="77777777" w:rsidTr="00D11765">
        <w:trPr>
          <w:trHeight w:val="351"/>
        </w:trPr>
        <w:tc>
          <w:tcPr>
            <w:tcW w:w="1559" w:type="dxa"/>
            <w:vMerge/>
          </w:tcPr>
          <w:p w14:paraId="56AB2A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F7F9FA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E1CA66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9F0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C96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08D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CF86BC6" w14:textId="77777777" w:rsidTr="00D11765">
        <w:trPr>
          <w:trHeight w:val="493"/>
        </w:trPr>
        <w:tc>
          <w:tcPr>
            <w:tcW w:w="13750" w:type="dxa"/>
            <w:gridSpan w:val="6"/>
            <w:tcBorders>
              <w:right w:val="single" w:sz="4" w:space="0" w:color="auto"/>
            </w:tcBorders>
          </w:tcPr>
          <w:p w14:paraId="3F24AC7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AC6D5C" w:rsidRPr="00DB794E" w14:paraId="7E5221CF" w14:textId="77777777" w:rsidTr="00C128AE">
        <w:trPr>
          <w:trHeight w:val="386"/>
        </w:trPr>
        <w:tc>
          <w:tcPr>
            <w:tcW w:w="1559" w:type="dxa"/>
            <w:vMerge w:val="restart"/>
          </w:tcPr>
          <w:p w14:paraId="6D0ABEBA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043D00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</w:t>
            </w:r>
          </w:p>
        </w:tc>
        <w:tc>
          <w:tcPr>
            <w:tcW w:w="1560" w:type="dxa"/>
          </w:tcPr>
          <w:p w14:paraId="5491142E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0EE9" w14:textId="15DCAEE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4 017,02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F78E" w14:textId="4B2C230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E68B" w14:textId="1D563AF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598,36</w:t>
            </w:r>
          </w:p>
        </w:tc>
      </w:tr>
      <w:tr w:rsidR="00AC6D5C" w:rsidRPr="00DB794E" w14:paraId="433EEBE7" w14:textId="77777777" w:rsidTr="00C128AE">
        <w:trPr>
          <w:trHeight w:val="352"/>
        </w:trPr>
        <w:tc>
          <w:tcPr>
            <w:tcW w:w="1559" w:type="dxa"/>
            <w:vMerge/>
          </w:tcPr>
          <w:p w14:paraId="2FE7EEB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FBCFD1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046B180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5A6E" w14:textId="5B06808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337B" w14:textId="333E819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9E9E5" w14:textId="32FF6B6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</w:tr>
      <w:tr w:rsidR="00AC6D5C" w:rsidRPr="00DB794E" w14:paraId="1F10FD75" w14:textId="77777777" w:rsidTr="00C128AE">
        <w:trPr>
          <w:trHeight w:val="346"/>
        </w:trPr>
        <w:tc>
          <w:tcPr>
            <w:tcW w:w="1559" w:type="dxa"/>
            <w:vMerge/>
          </w:tcPr>
          <w:p w14:paraId="5FECE478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05AA7C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6A172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527F" w14:textId="3C0AA70C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3 867,02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A59B" w14:textId="3828926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127D" w14:textId="09FB63F6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598,36</w:t>
            </w:r>
          </w:p>
        </w:tc>
      </w:tr>
      <w:tr w:rsidR="00E0408F" w:rsidRPr="00DB794E" w14:paraId="525ED956" w14:textId="77777777" w:rsidTr="00D11765">
        <w:trPr>
          <w:trHeight w:val="212"/>
        </w:trPr>
        <w:tc>
          <w:tcPr>
            <w:tcW w:w="1559" w:type="dxa"/>
            <w:vMerge/>
          </w:tcPr>
          <w:p w14:paraId="69D8463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BC9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3B8C6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26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047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8FD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039F2204" w14:textId="77777777" w:rsidTr="00C752A5">
        <w:trPr>
          <w:trHeight w:val="290"/>
        </w:trPr>
        <w:tc>
          <w:tcPr>
            <w:tcW w:w="1559" w:type="dxa"/>
            <w:vMerge w:val="restart"/>
          </w:tcPr>
          <w:p w14:paraId="1BC494D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5F8F5C8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0E52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583" w14:textId="04171FF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257F" w14:textId="65F728B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49FD" w14:textId="7DC1C1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56CC2BE9" w14:textId="77777777" w:rsidTr="00C752A5">
        <w:trPr>
          <w:trHeight w:val="211"/>
        </w:trPr>
        <w:tc>
          <w:tcPr>
            <w:tcW w:w="1559" w:type="dxa"/>
            <w:vMerge/>
          </w:tcPr>
          <w:p w14:paraId="0AE8A24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9A69227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AE86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01AD" w14:textId="37457CA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3020" w14:textId="7A74A01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325" w14:textId="0E88EAA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0C6C8FC6" w14:textId="77777777" w:rsidTr="00C752A5">
        <w:trPr>
          <w:trHeight w:val="289"/>
        </w:trPr>
        <w:tc>
          <w:tcPr>
            <w:tcW w:w="1559" w:type="dxa"/>
            <w:vMerge/>
          </w:tcPr>
          <w:p w14:paraId="71BD6F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B72E8A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A17C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FDF1" w14:textId="036293B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F5F9" w14:textId="6542F5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8D3" w14:textId="7EE4CB9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3767B488" w14:textId="77777777" w:rsidTr="00D11765">
        <w:trPr>
          <w:trHeight w:val="211"/>
        </w:trPr>
        <w:tc>
          <w:tcPr>
            <w:tcW w:w="1559" w:type="dxa"/>
            <w:vMerge/>
          </w:tcPr>
          <w:p w14:paraId="3BD461F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C0168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11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41C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6A5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FBD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AC6D5C" w:rsidRPr="00DB794E" w14:paraId="42AE33A3" w14:textId="77777777" w:rsidTr="00AC7B64">
        <w:trPr>
          <w:trHeight w:val="353"/>
        </w:trPr>
        <w:tc>
          <w:tcPr>
            <w:tcW w:w="7087" w:type="dxa"/>
            <w:gridSpan w:val="2"/>
            <w:vMerge w:val="restart"/>
          </w:tcPr>
          <w:p w14:paraId="67DE6181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Администрация муниципального образования</w:t>
            </w:r>
          </w:p>
          <w:p w14:paraId="594F8D58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«Светлогорский городской округ»</w:t>
            </w:r>
          </w:p>
        </w:tc>
        <w:tc>
          <w:tcPr>
            <w:tcW w:w="1560" w:type="dxa"/>
          </w:tcPr>
          <w:p w14:paraId="5BEE4FFE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Всего</w:t>
            </w:r>
          </w:p>
        </w:tc>
        <w:tc>
          <w:tcPr>
            <w:tcW w:w="1842" w:type="dxa"/>
          </w:tcPr>
          <w:p w14:paraId="607FBA1C" w14:textId="09B410E3" w:rsidR="00AC6D5C" w:rsidRPr="00AC6D5C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C6D5C">
              <w:rPr>
                <w:b/>
                <w:bCs/>
              </w:rPr>
              <w:t>590,56</w:t>
            </w:r>
          </w:p>
        </w:tc>
        <w:tc>
          <w:tcPr>
            <w:tcW w:w="1560" w:type="dxa"/>
          </w:tcPr>
          <w:p w14:paraId="1F13A129" w14:textId="6A3EA64E" w:rsidR="00AC6D5C" w:rsidRPr="00AC6D5C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C6D5C">
              <w:rPr>
                <w:b/>
                <w:bCs/>
              </w:rPr>
              <w:t>698,40</w:t>
            </w:r>
          </w:p>
        </w:tc>
        <w:tc>
          <w:tcPr>
            <w:tcW w:w="1701" w:type="dxa"/>
          </w:tcPr>
          <w:p w14:paraId="4F1A6554" w14:textId="1FC76A89" w:rsidR="00AC6D5C" w:rsidRPr="00AC6D5C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C6D5C">
              <w:rPr>
                <w:b/>
                <w:bCs/>
              </w:rPr>
              <w:t>726,34</w:t>
            </w:r>
          </w:p>
        </w:tc>
      </w:tr>
      <w:tr w:rsidR="00AC6D5C" w:rsidRPr="00DB794E" w14:paraId="51FC5FD2" w14:textId="77777777" w:rsidTr="00AC7B64">
        <w:trPr>
          <w:trHeight w:val="220"/>
        </w:trPr>
        <w:tc>
          <w:tcPr>
            <w:tcW w:w="7087" w:type="dxa"/>
            <w:gridSpan w:val="2"/>
            <w:vMerge/>
          </w:tcPr>
          <w:p w14:paraId="2FFFD22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42ED9A6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</w:tcPr>
          <w:p w14:paraId="14606BDB" w14:textId="05CD24D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</w:tcPr>
          <w:p w14:paraId="52166D06" w14:textId="2A0B5EF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</w:tcPr>
          <w:p w14:paraId="41616F6C" w14:textId="1147042C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</w:p>
        </w:tc>
      </w:tr>
      <w:tr w:rsidR="00AC6D5C" w:rsidRPr="00DB794E" w14:paraId="3C33FDD3" w14:textId="77777777" w:rsidTr="00AC7B64">
        <w:trPr>
          <w:trHeight w:val="298"/>
        </w:trPr>
        <w:tc>
          <w:tcPr>
            <w:tcW w:w="7087" w:type="dxa"/>
            <w:gridSpan w:val="2"/>
            <w:vMerge/>
          </w:tcPr>
          <w:p w14:paraId="59F4D01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FE08D54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049A8A1D" w14:textId="2A99163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 w:rsidRPr="0057133C">
              <w:t>590,56</w:t>
            </w:r>
          </w:p>
        </w:tc>
        <w:tc>
          <w:tcPr>
            <w:tcW w:w="1560" w:type="dxa"/>
          </w:tcPr>
          <w:p w14:paraId="37B12FA9" w14:textId="6F6BC79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 w:rsidRPr="0057133C">
              <w:t>698,40</w:t>
            </w:r>
          </w:p>
        </w:tc>
        <w:tc>
          <w:tcPr>
            <w:tcW w:w="1701" w:type="dxa"/>
          </w:tcPr>
          <w:p w14:paraId="237E37EB" w14:textId="664EC99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 w:rsidRPr="0057133C">
              <w:t>726,34</w:t>
            </w:r>
          </w:p>
        </w:tc>
      </w:tr>
      <w:tr w:rsidR="00E0408F" w:rsidRPr="00DB794E" w14:paraId="6751FC03" w14:textId="77777777" w:rsidTr="00D11765">
        <w:trPr>
          <w:trHeight w:val="347"/>
        </w:trPr>
        <w:tc>
          <w:tcPr>
            <w:tcW w:w="7087" w:type="dxa"/>
            <w:gridSpan w:val="2"/>
            <w:vMerge/>
          </w:tcPr>
          <w:p w14:paraId="319D5E1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D30964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4C0181B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70DA79E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0884BC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14BA7CFD" w14:textId="77777777" w:rsidTr="00D11765">
        <w:trPr>
          <w:trHeight w:val="493"/>
        </w:trPr>
        <w:tc>
          <w:tcPr>
            <w:tcW w:w="13750" w:type="dxa"/>
            <w:gridSpan w:val="6"/>
          </w:tcPr>
          <w:p w14:paraId="4F3DE65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AC6D5C" w:rsidRPr="00DB794E" w14:paraId="3F445052" w14:textId="77777777" w:rsidTr="00D11765">
        <w:trPr>
          <w:trHeight w:val="210"/>
        </w:trPr>
        <w:tc>
          <w:tcPr>
            <w:tcW w:w="1559" w:type="dxa"/>
            <w:vMerge w:val="restart"/>
          </w:tcPr>
          <w:p w14:paraId="5159A02B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76627C8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3B50C20E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9BF" w14:textId="780F184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bCs/>
                <w:color w:val="0D0D0D"/>
              </w:rPr>
              <w:t>590,56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2E1" w14:textId="2994B976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bCs/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27F2" w14:textId="745CB65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bCs/>
                <w:color w:val="0D0D0D"/>
              </w:rPr>
              <w:t>726,34</w:t>
            </w:r>
          </w:p>
        </w:tc>
      </w:tr>
      <w:tr w:rsidR="00AC6D5C" w:rsidRPr="00DB794E" w14:paraId="06F93DAE" w14:textId="77777777" w:rsidTr="00D11765">
        <w:trPr>
          <w:trHeight w:val="288"/>
        </w:trPr>
        <w:tc>
          <w:tcPr>
            <w:tcW w:w="1559" w:type="dxa"/>
            <w:vMerge/>
          </w:tcPr>
          <w:p w14:paraId="3ACA38B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AEEF05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8813D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539B" w14:textId="0238AC6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511B" w14:textId="1FDF77A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2C95" w14:textId="7F9B008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AC6D5C" w:rsidRPr="00DB794E" w14:paraId="216ECD87" w14:textId="77777777" w:rsidTr="00D11765">
        <w:trPr>
          <w:trHeight w:val="209"/>
        </w:trPr>
        <w:tc>
          <w:tcPr>
            <w:tcW w:w="1559" w:type="dxa"/>
            <w:vMerge/>
          </w:tcPr>
          <w:p w14:paraId="22BFDEC1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5D161D7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CA332C6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9C36" w14:textId="0178D5D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ABFE" w14:textId="7A662CD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0A17" w14:textId="6864485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726,34</w:t>
            </w:r>
          </w:p>
        </w:tc>
      </w:tr>
      <w:tr w:rsidR="00E0408F" w:rsidRPr="00DB794E" w14:paraId="17D8A30A" w14:textId="77777777" w:rsidTr="00D11765">
        <w:trPr>
          <w:trHeight w:val="429"/>
        </w:trPr>
        <w:tc>
          <w:tcPr>
            <w:tcW w:w="1559" w:type="dxa"/>
            <w:vMerge/>
          </w:tcPr>
          <w:p w14:paraId="32CF7E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2A23C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4AC5A2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16A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3E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A7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</w:tbl>
    <w:p w14:paraId="6CF36204" w14:textId="77777777" w:rsidR="00E0408F" w:rsidRPr="00DB794E" w:rsidRDefault="00E0408F" w:rsidP="00E0408F">
      <w:pPr>
        <w:tabs>
          <w:tab w:val="left" w:pos="709"/>
        </w:tabs>
        <w:rPr>
          <w:bCs/>
        </w:rPr>
      </w:pPr>
    </w:p>
    <w:sectPr w:rsidR="00E0408F" w:rsidRPr="00DB794E" w:rsidSect="001828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7443"/>
    <w:multiLevelType w:val="multilevel"/>
    <w:tmpl w:val="14CE7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3"/>
  </w:num>
  <w:num w:numId="2" w16cid:durableId="1509363708">
    <w:abstractNumId w:val="4"/>
  </w:num>
  <w:num w:numId="3" w16cid:durableId="1810856973">
    <w:abstractNumId w:val="24"/>
  </w:num>
  <w:num w:numId="4" w16cid:durableId="1359697901">
    <w:abstractNumId w:val="32"/>
  </w:num>
  <w:num w:numId="5" w16cid:durableId="1999923492">
    <w:abstractNumId w:val="0"/>
  </w:num>
  <w:num w:numId="6" w16cid:durableId="1354262359">
    <w:abstractNumId w:val="15"/>
  </w:num>
  <w:num w:numId="7" w16cid:durableId="820266613">
    <w:abstractNumId w:val="11"/>
  </w:num>
  <w:num w:numId="8" w16cid:durableId="1162504876">
    <w:abstractNumId w:val="34"/>
  </w:num>
  <w:num w:numId="9" w16cid:durableId="644120433">
    <w:abstractNumId w:val="21"/>
  </w:num>
  <w:num w:numId="10" w16cid:durableId="1902398873">
    <w:abstractNumId w:val="7"/>
  </w:num>
  <w:num w:numId="11" w16cid:durableId="933854169">
    <w:abstractNumId w:val="35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6"/>
  </w:num>
  <w:num w:numId="16" w16cid:durableId="2116366089">
    <w:abstractNumId w:val="25"/>
  </w:num>
  <w:num w:numId="17" w16cid:durableId="524175484">
    <w:abstractNumId w:val="30"/>
  </w:num>
  <w:num w:numId="18" w16cid:durableId="1916813064">
    <w:abstractNumId w:val="6"/>
  </w:num>
  <w:num w:numId="19" w16cid:durableId="1311446637">
    <w:abstractNumId w:val="31"/>
  </w:num>
  <w:num w:numId="20" w16cid:durableId="2043893233">
    <w:abstractNumId w:val="19"/>
  </w:num>
  <w:num w:numId="21" w16cid:durableId="1410805130">
    <w:abstractNumId w:val="13"/>
  </w:num>
  <w:num w:numId="22" w16cid:durableId="907618065">
    <w:abstractNumId w:val="20"/>
  </w:num>
  <w:num w:numId="23" w16cid:durableId="1783069987">
    <w:abstractNumId w:val="18"/>
  </w:num>
  <w:num w:numId="24" w16cid:durableId="225645875">
    <w:abstractNumId w:val="1"/>
  </w:num>
  <w:num w:numId="25" w16cid:durableId="2146073970">
    <w:abstractNumId w:val="27"/>
  </w:num>
  <w:num w:numId="26" w16cid:durableId="1370910780">
    <w:abstractNumId w:val="17"/>
  </w:num>
  <w:num w:numId="27" w16cid:durableId="1848864807">
    <w:abstractNumId w:val="23"/>
  </w:num>
  <w:num w:numId="28" w16cid:durableId="1643577797">
    <w:abstractNumId w:val="36"/>
  </w:num>
  <w:num w:numId="29" w16cid:durableId="489639281">
    <w:abstractNumId w:val="8"/>
  </w:num>
  <w:num w:numId="30" w16cid:durableId="113521187">
    <w:abstractNumId w:val="22"/>
  </w:num>
  <w:num w:numId="31" w16cid:durableId="2083597249">
    <w:abstractNumId w:val="26"/>
  </w:num>
  <w:num w:numId="32" w16cid:durableId="437411703">
    <w:abstractNumId w:val="12"/>
  </w:num>
  <w:num w:numId="33" w16cid:durableId="1849174060">
    <w:abstractNumId w:val="3"/>
  </w:num>
  <w:num w:numId="34" w16cid:durableId="696200209">
    <w:abstractNumId w:val="29"/>
  </w:num>
  <w:num w:numId="35" w16cid:durableId="1761832528">
    <w:abstractNumId w:val="28"/>
  </w:num>
  <w:num w:numId="36" w16cid:durableId="1954627052">
    <w:abstractNumId w:val="9"/>
  </w:num>
  <w:num w:numId="37" w16cid:durableId="1363825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926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71B28"/>
    <w:rsid w:val="00072DD7"/>
    <w:rsid w:val="000913F1"/>
    <w:rsid w:val="000B179B"/>
    <w:rsid w:val="000E2AE5"/>
    <w:rsid w:val="000E79AD"/>
    <w:rsid w:val="00104FE8"/>
    <w:rsid w:val="001073C1"/>
    <w:rsid w:val="00133154"/>
    <w:rsid w:val="00134480"/>
    <w:rsid w:val="001371F5"/>
    <w:rsid w:val="00142613"/>
    <w:rsid w:val="00143E4E"/>
    <w:rsid w:val="0015026C"/>
    <w:rsid w:val="00156AA4"/>
    <w:rsid w:val="00177941"/>
    <w:rsid w:val="0018104C"/>
    <w:rsid w:val="001828C7"/>
    <w:rsid w:val="00186E24"/>
    <w:rsid w:val="001910E1"/>
    <w:rsid w:val="00196EDA"/>
    <w:rsid w:val="00196F64"/>
    <w:rsid w:val="00197362"/>
    <w:rsid w:val="001A4DF5"/>
    <w:rsid w:val="001A57D2"/>
    <w:rsid w:val="001A6755"/>
    <w:rsid w:val="001C4C3A"/>
    <w:rsid w:val="001C7D9A"/>
    <w:rsid w:val="001E1610"/>
    <w:rsid w:val="001E7B06"/>
    <w:rsid w:val="001F431A"/>
    <w:rsid w:val="0020271B"/>
    <w:rsid w:val="00204969"/>
    <w:rsid w:val="00211BBA"/>
    <w:rsid w:val="002208AE"/>
    <w:rsid w:val="002337BE"/>
    <w:rsid w:val="00247033"/>
    <w:rsid w:val="0025193F"/>
    <w:rsid w:val="00254305"/>
    <w:rsid w:val="00256BEE"/>
    <w:rsid w:val="00261D58"/>
    <w:rsid w:val="00276A57"/>
    <w:rsid w:val="0028603D"/>
    <w:rsid w:val="002A51F6"/>
    <w:rsid w:val="002B041D"/>
    <w:rsid w:val="002B4C9D"/>
    <w:rsid w:val="002B5F13"/>
    <w:rsid w:val="002C1A2E"/>
    <w:rsid w:val="002E77C7"/>
    <w:rsid w:val="002F63D0"/>
    <w:rsid w:val="00336507"/>
    <w:rsid w:val="00341E1B"/>
    <w:rsid w:val="00350838"/>
    <w:rsid w:val="003624D4"/>
    <w:rsid w:val="003753B0"/>
    <w:rsid w:val="00375569"/>
    <w:rsid w:val="00382A48"/>
    <w:rsid w:val="00383315"/>
    <w:rsid w:val="003862A0"/>
    <w:rsid w:val="003C0573"/>
    <w:rsid w:val="003C3C5F"/>
    <w:rsid w:val="003C75EF"/>
    <w:rsid w:val="003D2302"/>
    <w:rsid w:val="003E6BAC"/>
    <w:rsid w:val="003F1D87"/>
    <w:rsid w:val="003F5F25"/>
    <w:rsid w:val="003F7CC0"/>
    <w:rsid w:val="00400EED"/>
    <w:rsid w:val="0040128D"/>
    <w:rsid w:val="00401B1D"/>
    <w:rsid w:val="00405F5B"/>
    <w:rsid w:val="004178A5"/>
    <w:rsid w:val="0042025B"/>
    <w:rsid w:val="004234B5"/>
    <w:rsid w:val="004412EA"/>
    <w:rsid w:val="00461493"/>
    <w:rsid w:val="0046513E"/>
    <w:rsid w:val="00467095"/>
    <w:rsid w:val="004705D4"/>
    <w:rsid w:val="00482892"/>
    <w:rsid w:val="00493411"/>
    <w:rsid w:val="004B70F2"/>
    <w:rsid w:val="004D7967"/>
    <w:rsid w:val="004D7B7E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5DF6"/>
    <w:rsid w:val="00576561"/>
    <w:rsid w:val="005848A1"/>
    <w:rsid w:val="00584F08"/>
    <w:rsid w:val="005A1BA1"/>
    <w:rsid w:val="005A28C7"/>
    <w:rsid w:val="005A475C"/>
    <w:rsid w:val="005A5EC6"/>
    <w:rsid w:val="005B0DB9"/>
    <w:rsid w:val="005F53CE"/>
    <w:rsid w:val="006041F5"/>
    <w:rsid w:val="00610651"/>
    <w:rsid w:val="00634F5B"/>
    <w:rsid w:val="00636AB0"/>
    <w:rsid w:val="0064319C"/>
    <w:rsid w:val="0065280B"/>
    <w:rsid w:val="0065687A"/>
    <w:rsid w:val="00671529"/>
    <w:rsid w:val="0067398A"/>
    <w:rsid w:val="006C3558"/>
    <w:rsid w:val="006C4301"/>
    <w:rsid w:val="006E4A04"/>
    <w:rsid w:val="006E6125"/>
    <w:rsid w:val="006F32B9"/>
    <w:rsid w:val="006F76A5"/>
    <w:rsid w:val="007015BE"/>
    <w:rsid w:val="00702FEC"/>
    <w:rsid w:val="007044A8"/>
    <w:rsid w:val="00711ACB"/>
    <w:rsid w:val="00716C85"/>
    <w:rsid w:val="00726831"/>
    <w:rsid w:val="007468C2"/>
    <w:rsid w:val="00763CE6"/>
    <w:rsid w:val="0076495C"/>
    <w:rsid w:val="00783615"/>
    <w:rsid w:val="00786F9C"/>
    <w:rsid w:val="007A11F8"/>
    <w:rsid w:val="007A2B61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6D15"/>
    <w:rsid w:val="00807C5C"/>
    <w:rsid w:val="0081151C"/>
    <w:rsid w:val="00814A81"/>
    <w:rsid w:val="00822ED1"/>
    <w:rsid w:val="00830DAA"/>
    <w:rsid w:val="00833A19"/>
    <w:rsid w:val="00835F40"/>
    <w:rsid w:val="00840221"/>
    <w:rsid w:val="00850C3F"/>
    <w:rsid w:val="0085531F"/>
    <w:rsid w:val="00874099"/>
    <w:rsid w:val="008741AD"/>
    <w:rsid w:val="00875C55"/>
    <w:rsid w:val="00893439"/>
    <w:rsid w:val="008B5461"/>
    <w:rsid w:val="008C4777"/>
    <w:rsid w:val="008E0A40"/>
    <w:rsid w:val="008F3D0B"/>
    <w:rsid w:val="00905827"/>
    <w:rsid w:val="00914408"/>
    <w:rsid w:val="009378A1"/>
    <w:rsid w:val="00937F63"/>
    <w:rsid w:val="009406ED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D75C7"/>
    <w:rsid w:val="009E0AD4"/>
    <w:rsid w:val="009E3DB1"/>
    <w:rsid w:val="009E42C7"/>
    <w:rsid w:val="009F7B73"/>
    <w:rsid w:val="00A13787"/>
    <w:rsid w:val="00A159F7"/>
    <w:rsid w:val="00A247E4"/>
    <w:rsid w:val="00A24E88"/>
    <w:rsid w:val="00A27485"/>
    <w:rsid w:val="00A33922"/>
    <w:rsid w:val="00A461F6"/>
    <w:rsid w:val="00A52ECF"/>
    <w:rsid w:val="00A54EB0"/>
    <w:rsid w:val="00A564D6"/>
    <w:rsid w:val="00A62372"/>
    <w:rsid w:val="00A738FB"/>
    <w:rsid w:val="00A73D4D"/>
    <w:rsid w:val="00A82E97"/>
    <w:rsid w:val="00A85F08"/>
    <w:rsid w:val="00A8667E"/>
    <w:rsid w:val="00AC02FC"/>
    <w:rsid w:val="00AC3A1F"/>
    <w:rsid w:val="00AC6D5C"/>
    <w:rsid w:val="00AE066E"/>
    <w:rsid w:val="00AE365B"/>
    <w:rsid w:val="00AE4FA5"/>
    <w:rsid w:val="00B00BBD"/>
    <w:rsid w:val="00B01097"/>
    <w:rsid w:val="00B04971"/>
    <w:rsid w:val="00B0722C"/>
    <w:rsid w:val="00B11FE2"/>
    <w:rsid w:val="00B327C0"/>
    <w:rsid w:val="00B44B11"/>
    <w:rsid w:val="00B51DB4"/>
    <w:rsid w:val="00B7331D"/>
    <w:rsid w:val="00B81844"/>
    <w:rsid w:val="00B82698"/>
    <w:rsid w:val="00B83211"/>
    <w:rsid w:val="00B856B0"/>
    <w:rsid w:val="00B95221"/>
    <w:rsid w:val="00BA355C"/>
    <w:rsid w:val="00BB4932"/>
    <w:rsid w:val="00BB5762"/>
    <w:rsid w:val="00BC0712"/>
    <w:rsid w:val="00BC0CD6"/>
    <w:rsid w:val="00BC13ED"/>
    <w:rsid w:val="00BC26C7"/>
    <w:rsid w:val="00BC7245"/>
    <w:rsid w:val="00BC7AE0"/>
    <w:rsid w:val="00BD328A"/>
    <w:rsid w:val="00BD6EA9"/>
    <w:rsid w:val="00BF292F"/>
    <w:rsid w:val="00C03B7C"/>
    <w:rsid w:val="00C1762C"/>
    <w:rsid w:val="00C23D6F"/>
    <w:rsid w:val="00C42F8A"/>
    <w:rsid w:val="00C4463A"/>
    <w:rsid w:val="00C46275"/>
    <w:rsid w:val="00C73B42"/>
    <w:rsid w:val="00C75D1F"/>
    <w:rsid w:val="00C77361"/>
    <w:rsid w:val="00C77F26"/>
    <w:rsid w:val="00C825C4"/>
    <w:rsid w:val="00C9633D"/>
    <w:rsid w:val="00C97607"/>
    <w:rsid w:val="00CB6828"/>
    <w:rsid w:val="00CC195F"/>
    <w:rsid w:val="00CD01A7"/>
    <w:rsid w:val="00CD1C1E"/>
    <w:rsid w:val="00CD6271"/>
    <w:rsid w:val="00CF2F8C"/>
    <w:rsid w:val="00CF6D4E"/>
    <w:rsid w:val="00D0194D"/>
    <w:rsid w:val="00D025F4"/>
    <w:rsid w:val="00D23C5C"/>
    <w:rsid w:val="00D248D1"/>
    <w:rsid w:val="00D270E7"/>
    <w:rsid w:val="00D32FD5"/>
    <w:rsid w:val="00D37A01"/>
    <w:rsid w:val="00D417B4"/>
    <w:rsid w:val="00D520A7"/>
    <w:rsid w:val="00D75A89"/>
    <w:rsid w:val="00D940BC"/>
    <w:rsid w:val="00D960F9"/>
    <w:rsid w:val="00DB1757"/>
    <w:rsid w:val="00DB3849"/>
    <w:rsid w:val="00DB794E"/>
    <w:rsid w:val="00DC0D5E"/>
    <w:rsid w:val="00DD01E5"/>
    <w:rsid w:val="00DD30A3"/>
    <w:rsid w:val="00DD5DE7"/>
    <w:rsid w:val="00DE02BF"/>
    <w:rsid w:val="00DE3E6F"/>
    <w:rsid w:val="00DF6F28"/>
    <w:rsid w:val="00DF7A6B"/>
    <w:rsid w:val="00E01340"/>
    <w:rsid w:val="00E0408F"/>
    <w:rsid w:val="00E06E63"/>
    <w:rsid w:val="00E21166"/>
    <w:rsid w:val="00E22207"/>
    <w:rsid w:val="00E230FF"/>
    <w:rsid w:val="00E23221"/>
    <w:rsid w:val="00E27E8C"/>
    <w:rsid w:val="00E322D7"/>
    <w:rsid w:val="00E32589"/>
    <w:rsid w:val="00E53A9A"/>
    <w:rsid w:val="00E60AB4"/>
    <w:rsid w:val="00E634A0"/>
    <w:rsid w:val="00E671E7"/>
    <w:rsid w:val="00E675B5"/>
    <w:rsid w:val="00E735F7"/>
    <w:rsid w:val="00E9207D"/>
    <w:rsid w:val="00E94971"/>
    <w:rsid w:val="00E96D39"/>
    <w:rsid w:val="00EA2E5E"/>
    <w:rsid w:val="00EA3050"/>
    <w:rsid w:val="00EA4DAE"/>
    <w:rsid w:val="00EB2CDC"/>
    <w:rsid w:val="00EC3BFC"/>
    <w:rsid w:val="00EE03AA"/>
    <w:rsid w:val="00EE0FA3"/>
    <w:rsid w:val="00EE67FF"/>
    <w:rsid w:val="00EF20B8"/>
    <w:rsid w:val="00EF6E93"/>
    <w:rsid w:val="00F02E52"/>
    <w:rsid w:val="00F05CAF"/>
    <w:rsid w:val="00F05F60"/>
    <w:rsid w:val="00F07E4B"/>
    <w:rsid w:val="00F227DC"/>
    <w:rsid w:val="00F26432"/>
    <w:rsid w:val="00F41610"/>
    <w:rsid w:val="00F502B3"/>
    <w:rsid w:val="00F51117"/>
    <w:rsid w:val="00F760ED"/>
    <w:rsid w:val="00F76B27"/>
    <w:rsid w:val="00F94049"/>
    <w:rsid w:val="00FA649C"/>
    <w:rsid w:val="00FB23B6"/>
    <w:rsid w:val="00FB6A76"/>
    <w:rsid w:val="00FD0064"/>
    <w:rsid w:val="00FF0DFF"/>
    <w:rsid w:val="00FF349F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18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Албанова Анна Николаевна</cp:lastModifiedBy>
  <cp:revision>88</cp:revision>
  <cp:lastPrinted>2024-09-20T10:10:00Z</cp:lastPrinted>
  <dcterms:created xsi:type="dcterms:W3CDTF">2024-02-06T14:23:00Z</dcterms:created>
  <dcterms:modified xsi:type="dcterms:W3CDTF">2024-12-11T10:15:00Z</dcterms:modified>
</cp:coreProperties>
</file>