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AD1" w:rsidRPr="00D83E7B" w:rsidRDefault="00534AD1" w:rsidP="00534AD1">
      <w:pPr>
        <w:tabs>
          <w:tab w:val="num" w:pos="0"/>
        </w:tabs>
        <w:jc w:val="center"/>
        <w:rPr>
          <w:b/>
          <w:sz w:val="28"/>
          <w:szCs w:val="28"/>
        </w:rPr>
      </w:pPr>
      <w:r w:rsidRPr="00D83E7B">
        <w:rPr>
          <w:b/>
          <w:sz w:val="28"/>
          <w:szCs w:val="28"/>
        </w:rPr>
        <w:t>РОССИЙСКАЯ ФЕДЕРАЦИЯ</w:t>
      </w:r>
    </w:p>
    <w:p w:rsidR="00534AD1" w:rsidRPr="00D83E7B" w:rsidRDefault="00534AD1" w:rsidP="00534AD1">
      <w:pPr>
        <w:pStyle w:val="a4"/>
        <w:jc w:val="center"/>
        <w:rPr>
          <w:b/>
          <w:sz w:val="28"/>
          <w:szCs w:val="28"/>
        </w:rPr>
      </w:pPr>
      <w:r w:rsidRPr="00D83E7B">
        <w:rPr>
          <w:b/>
          <w:sz w:val="28"/>
          <w:szCs w:val="28"/>
        </w:rPr>
        <w:t xml:space="preserve">КАЛИНИНГРАДСКАЯ ОБЛАСТЬ </w:t>
      </w:r>
    </w:p>
    <w:p w:rsidR="00534AD1" w:rsidRDefault="00534AD1" w:rsidP="00534AD1">
      <w:pPr>
        <w:pStyle w:val="a4"/>
        <w:pBdr>
          <w:bottom w:val="single" w:sz="12" w:space="2" w:color="auto"/>
        </w:pBdr>
        <w:jc w:val="center"/>
        <w:rPr>
          <w:b/>
          <w:sz w:val="28"/>
          <w:szCs w:val="28"/>
        </w:rPr>
      </w:pPr>
      <w:r w:rsidRPr="00D83E7B">
        <w:rPr>
          <w:b/>
          <w:sz w:val="28"/>
          <w:szCs w:val="28"/>
        </w:rPr>
        <w:t xml:space="preserve">ГОРОДСКОЙ СОВЕТ ДЕПУТАТОВ </w:t>
      </w:r>
    </w:p>
    <w:p w:rsidR="00534AD1" w:rsidRPr="00D83E7B" w:rsidRDefault="00534AD1" w:rsidP="00534AD1">
      <w:pPr>
        <w:pStyle w:val="a4"/>
        <w:pBdr>
          <w:bottom w:val="single" w:sz="12" w:space="2" w:color="auto"/>
        </w:pBdr>
        <w:jc w:val="center"/>
        <w:rPr>
          <w:b/>
          <w:sz w:val="28"/>
          <w:szCs w:val="28"/>
        </w:rPr>
      </w:pPr>
      <w:r w:rsidRPr="00D83E7B">
        <w:rPr>
          <w:b/>
          <w:sz w:val="28"/>
          <w:szCs w:val="28"/>
        </w:rPr>
        <w:t>МУНИЦИПАЛЬНОГО  ОБРАЗОВАНИЯ «</w:t>
      </w:r>
      <w:r w:rsidR="00E25166">
        <w:rPr>
          <w:b/>
          <w:sz w:val="28"/>
          <w:szCs w:val="28"/>
        </w:rPr>
        <w:t>ПОСЕЛОК ПРИМОРЬЕ</w:t>
      </w:r>
      <w:r w:rsidRPr="00D83E7B">
        <w:rPr>
          <w:b/>
          <w:sz w:val="28"/>
          <w:szCs w:val="28"/>
        </w:rPr>
        <w:t xml:space="preserve">» </w:t>
      </w:r>
    </w:p>
    <w:p w:rsidR="00534AD1" w:rsidRDefault="00534AD1" w:rsidP="00534AD1"/>
    <w:p w:rsidR="00534AD1" w:rsidRDefault="00534AD1" w:rsidP="00534AD1">
      <w:pPr>
        <w:jc w:val="center"/>
        <w:rPr>
          <w:b/>
          <w:sz w:val="28"/>
          <w:szCs w:val="28"/>
        </w:rPr>
      </w:pPr>
      <w:r w:rsidRPr="00FE243D">
        <w:rPr>
          <w:b/>
          <w:sz w:val="28"/>
          <w:szCs w:val="28"/>
        </w:rPr>
        <w:t>РАСПОРЯЖЕНИЕ</w:t>
      </w:r>
    </w:p>
    <w:p w:rsidR="00534AD1" w:rsidRDefault="00534AD1" w:rsidP="00534AD1">
      <w:pPr>
        <w:jc w:val="center"/>
        <w:rPr>
          <w:b/>
          <w:sz w:val="28"/>
          <w:szCs w:val="28"/>
        </w:rPr>
      </w:pPr>
    </w:p>
    <w:p w:rsidR="00534AD1" w:rsidRPr="00623048" w:rsidRDefault="00534AD1" w:rsidP="00534AD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 «</w:t>
      </w:r>
      <w:r w:rsidR="00E25166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 xml:space="preserve">»  </w:t>
      </w:r>
      <w:r w:rsidR="00E25166">
        <w:rPr>
          <w:b/>
          <w:sz w:val="28"/>
          <w:szCs w:val="28"/>
        </w:rPr>
        <w:t>декабря</w:t>
      </w:r>
      <w:r w:rsidRPr="00623048">
        <w:rPr>
          <w:b/>
          <w:sz w:val="28"/>
          <w:szCs w:val="28"/>
        </w:rPr>
        <w:t xml:space="preserve">  20</w:t>
      </w:r>
      <w:r>
        <w:rPr>
          <w:b/>
          <w:sz w:val="28"/>
          <w:szCs w:val="28"/>
        </w:rPr>
        <w:t>1</w:t>
      </w:r>
      <w:r w:rsidR="00C510F3">
        <w:rPr>
          <w:b/>
          <w:sz w:val="28"/>
          <w:szCs w:val="28"/>
        </w:rPr>
        <w:t>5</w:t>
      </w:r>
      <w:r w:rsidRPr="00623048">
        <w:rPr>
          <w:b/>
          <w:sz w:val="28"/>
          <w:szCs w:val="28"/>
        </w:rPr>
        <w:t xml:space="preserve"> года                                </w:t>
      </w:r>
      <w:r>
        <w:rPr>
          <w:b/>
          <w:sz w:val="28"/>
          <w:szCs w:val="28"/>
        </w:rPr>
        <w:t xml:space="preserve">                                       </w:t>
      </w:r>
      <w:r w:rsidRPr="00623048">
        <w:rPr>
          <w:b/>
          <w:sz w:val="28"/>
          <w:szCs w:val="28"/>
        </w:rPr>
        <w:t>№</w:t>
      </w:r>
      <w:r w:rsidR="00E25166">
        <w:rPr>
          <w:b/>
          <w:sz w:val="28"/>
          <w:szCs w:val="28"/>
        </w:rPr>
        <w:t xml:space="preserve"> 17</w:t>
      </w:r>
      <w:r w:rsidRPr="00623048">
        <w:rPr>
          <w:b/>
          <w:sz w:val="28"/>
          <w:szCs w:val="28"/>
        </w:rPr>
        <w:t xml:space="preserve">      </w:t>
      </w:r>
    </w:p>
    <w:p w:rsidR="00534AD1" w:rsidRDefault="00534AD1" w:rsidP="00534AD1">
      <w:pPr>
        <w:rPr>
          <w:sz w:val="28"/>
          <w:szCs w:val="28"/>
        </w:rPr>
      </w:pPr>
    </w:p>
    <w:p w:rsidR="00DA5069" w:rsidRDefault="00DA5069" w:rsidP="00B913A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D3367" w:rsidRDefault="009776AF" w:rsidP="001D3367">
      <w:pPr>
        <w:pStyle w:val="ConsPlusNormal"/>
        <w:ind w:firstLine="540"/>
        <w:jc w:val="both"/>
      </w:pPr>
      <w:proofErr w:type="gramStart"/>
      <w:r w:rsidRPr="005D1147">
        <w:t>В соответствии с пунктом 2 статьи 575 Гражданско</w:t>
      </w:r>
      <w:r>
        <w:t>го кодекса Российской Федерации,</w:t>
      </w:r>
      <w:r w:rsidRPr="005D1147">
        <w:t xml:space="preserve"> пунктом 5 части 1 статьи 14 Федерального закона от 02.03.2007 №25</w:t>
      </w:r>
      <w:r w:rsidRPr="005D1147">
        <w:noBreakHyphen/>
        <w:t>ФЗ «О муниципальной службе в Российской Федерации»</w:t>
      </w:r>
      <w:r>
        <w:t xml:space="preserve">,  </w:t>
      </w:r>
      <w:r w:rsidRPr="005D1147">
        <w:t>пунктом 7 части 1 статьи 12</w:t>
      </w:r>
      <w:r w:rsidRPr="005D1147">
        <w:rPr>
          <w:vertAlign w:val="superscript"/>
        </w:rPr>
        <w:t>1</w:t>
      </w:r>
      <w:r w:rsidR="00F72084">
        <w:rPr>
          <w:vertAlign w:val="superscript"/>
        </w:rPr>
        <w:t xml:space="preserve"> </w:t>
      </w:r>
      <w:r w:rsidRPr="005D1147">
        <w:t>Федерального закона от 25.12.2008 № 273-ФЗ «О противодействии коррупции»</w:t>
      </w:r>
      <w:r>
        <w:t xml:space="preserve">, </w:t>
      </w:r>
      <w:r w:rsidR="001D3367">
        <w:t xml:space="preserve">во исполнение </w:t>
      </w:r>
      <w:r>
        <w:t>Постановлени</w:t>
      </w:r>
      <w:r w:rsidR="00C06165">
        <w:t>я</w:t>
      </w:r>
      <w:r>
        <w:t xml:space="preserve"> Правительства Российской Федерации от 09.01.2014 №10 «О порядке </w:t>
      </w:r>
      <w:r w:rsidR="001D3367">
        <w:t>сообщения отдельными категориями лиц о получении подарка</w:t>
      </w:r>
      <w:proofErr w:type="gramEnd"/>
      <w:r w:rsidR="001D3367">
        <w:t xml:space="preserve">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реализации»</w:t>
      </w:r>
      <w:r w:rsidR="00C06165">
        <w:t>:</w:t>
      </w:r>
    </w:p>
    <w:p w:rsidR="00253AF2" w:rsidRDefault="00253AF2" w:rsidP="00C06165">
      <w:pPr>
        <w:pStyle w:val="a4"/>
        <w:jc w:val="both"/>
        <w:rPr>
          <w:color w:val="000000"/>
          <w:sz w:val="28"/>
          <w:szCs w:val="28"/>
        </w:rPr>
      </w:pPr>
    </w:p>
    <w:p w:rsidR="00C06165" w:rsidRPr="00C06165" w:rsidRDefault="009776AF" w:rsidP="00C06165">
      <w:pPr>
        <w:pStyle w:val="a4"/>
        <w:jc w:val="both"/>
        <w:rPr>
          <w:sz w:val="28"/>
          <w:szCs w:val="28"/>
        </w:rPr>
      </w:pPr>
      <w:r w:rsidRPr="000E6BA4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У</w:t>
      </w:r>
      <w:r w:rsidRPr="000E6BA4">
        <w:rPr>
          <w:sz w:val="28"/>
          <w:szCs w:val="28"/>
        </w:rPr>
        <w:t xml:space="preserve">твердить </w:t>
      </w:r>
      <w:r w:rsidR="00C06165" w:rsidRPr="00C06165">
        <w:rPr>
          <w:sz w:val="28"/>
          <w:szCs w:val="28"/>
        </w:rPr>
        <w:t>Положение</w:t>
      </w:r>
      <w:r w:rsidR="00C06165">
        <w:rPr>
          <w:sz w:val="28"/>
          <w:szCs w:val="28"/>
        </w:rPr>
        <w:t xml:space="preserve"> </w:t>
      </w:r>
      <w:r w:rsidR="00C06165" w:rsidRPr="00C06165">
        <w:rPr>
          <w:sz w:val="28"/>
          <w:szCs w:val="28"/>
        </w:rPr>
        <w:t>о порядке передачи в городской Совет депутатов муниципального образования «</w:t>
      </w:r>
      <w:r w:rsidR="00E25166">
        <w:rPr>
          <w:sz w:val="28"/>
          <w:szCs w:val="28"/>
        </w:rPr>
        <w:t>Поселок Приморье</w:t>
      </w:r>
      <w:r w:rsidR="00C06165" w:rsidRPr="00C06165">
        <w:rPr>
          <w:sz w:val="28"/>
          <w:szCs w:val="28"/>
        </w:rPr>
        <w:t>» подарков, полученных в связи с протокольными мероприятиями, служебными командировками и другими официальными мероприятиями, лицами, замещающие муниципальные должности и муниципальными  служащими городского Совета депутатов МО «</w:t>
      </w:r>
      <w:r w:rsidR="00E25166">
        <w:rPr>
          <w:sz w:val="28"/>
          <w:szCs w:val="28"/>
        </w:rPr>
        <w:t>Поселок Приморье</w:t>
      </w:r>
      <w:r w:rsidR="00C06165" w:rsidRPr="00C06165">
        <w:rPr>
          <w:sz w:val="28"/>
          <w:szCs w:val="28"/>
        </w:rPr>
        <w:t>»</w:t>
      </w:r>
      <w:r w:rsidR="00253AF2">
        <w:rPr>
          <w:sz w:val="28"/>
          <w:szCs w:val="28"/>
        </w:rPr>
        <w:t xml:space="preserve"> (Приложение)</w:t>
      </w:r>
      <w:r w:rsidR="00C06165" w:rsidRPr="00C06165">
        <w:rPr>
          <w:sz w:val="28"/>
          <w:szCs w:val="28"/>
        </w:rPr>
        <w:t>.</w:t>
      </w:r>
    </w:p>
    <w:p w:rsidR="00253AF2" w:rsidRDefault="009776AF" w:rsidP="00253AF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1E306A">
        <w:rPr>
          <w:sz w:val="28"/>
          <w:szCs w:val="28"/>
        </w:rPr>
        <w:t xml:space="preserve">2. Постоянно действующей инвентаризационной комиссии </w:t>
      </w:r>
      <w:r w:rsidR="00C06165">
        <w:rPr>
          <w:sz w:val="28"/>
          <w:szCs w:val="28"/>
        </w:rPr>
        <w:t>городского Совета депутатов</w:t>
      </w:r>
      <w:r w:rsidRPr="001E306A">
        <w:rPr>
          <w:sz w:val="28"/>
          <w:szCs w:val="28"/>
        </w:rPr>
        <w:t xml:space="preserve"> производить приемк</w:t>
      </w:r>
      <w:r>
        <w:rPr>
          <w:sz w:val="28"/>
          <w:szCs w:val="28"/>
        </w:rPr>
        <w:t>у</w:t>
      </w:r>
      <w:r>
        <w:rPr>
          <w:rFonts w:eastAsia="Calibri"/>
          <w:sz w:val="28"/>
          <w:szCs w:val="28"/>
        </w:rPr>
        <w:t xml:space="preserve"> подарков, </w:t>
      </w:r>
      <w:r w:rsidRPr="00E67B86">
        <w:rPr>
          <w:sz w:val="28"/>
          <w:szCs w:val="28"/>
        </w:rPr>
        <w:t>полученны</w:t>
      </w:r>
      <w:r>
        <w:rPr>
          <w:sz w:val="28"/>
          <w:szCs w:val="28"/>
        </w:rPr>
        <w:t>ми лицами, замещающими муниципальные должности на постоянной основе, и муниципальными служащими муниципального образования «</w:t>
      </w:r>
      <w:r w:rsidR="00E25166">
        <w:rPr>
          <w:sz w:val="28"/>
          <w:szCs w:val="28"/>
        </w:rPr>
        <w:t>Поселок Приморье</w:t>
      </w:r>
      <w:r w:rsidR="00E158BF">
        <w:rPr>
          <w:sz w:val="28"/>
          <w:szCs w:val="28"/>
        </w:rPr>
        <w:t xml:space="preserve">», оценку, </w:t>
      </w:r>
      <w:r w:rsidR="00E158BF" w:rsidRPr="001E306A">
        <w:rPr>
          <w:sz w:val="28"/>
          <w:szCs w:val="28"/>
        </w:rPr>
        <w:t>хранени</w:t>
      </w:r>
      <w:r w:rsidR="00E158BF">
        <w:rPr>
          <w:sz w:val="28"/>
          <w:szCs w:val="28"/>
        </w:rPr>
        <w:t>е</w:t>
      </w:r>
      <w:r w:rsidR="00E158BF" w:rsidRPr="00FB51D1">
        <w:rPr>
          <w:rFonts w:eastAsia="Calibri"/>
          <w:sz w:val="28"/>
          <w:szCs w:val="28"/>
        </w:rPr>
        <w:t xml:space="preserve"> </w:t>
      </w:r>
      <w:r w:rsidR="00E158BF">
        <w:rPr>
          <w:rFonts w:eastAsia="Calibri"/>
          <w:sz w:val="28"/>
          <w:szCs w:val="28"/>
        </w:rPr>
        <w:t>подарков</w:t>
      </w:r>
      <w:r w:rsidR="00253AF2">
        <w:rPr>
          <w:rFonts w:eastAsia="Calibri"/>
          <w:sz w:val="28"/>
          <w:szCs w:val="28"/>
        </w:rPr>
        <w:t>, реализацию (выкуп) и зачисление средств, вырученных от реализации подарков.</w:t>
      </w:r>
    </w:p>
    <w:p w:rsidR="00855648" w:rsidRDefault="00B913A0" w:rsidP="00B913A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913A0">
        <w:rPr>
          <w:sz w:val="28"/>
          <w:szCs w:val="28"/>
        </w:rPr>
        <w:t xml:space="preserve"> </w:t>
      </w:r>
      <w:r w:rsidR="00253AF2">
        <w:rPr>
          <w:sz w:val="28"/>
          <w:szCs w:val="28"/>
        </w:rPr>
        <w:t>3</w:t>
      </w:r>
      <w:r w:rsidR="00855648">
        <w:rPr>
          <w:sz w:val="28"/>
          <w:szCs w:val="28"/>
        </w:rPr>
        <w:t>. Д</w:t>
      </w:r>
      <w:r w:rsidR="00855648" w:rsidRPr="00B913A0">
        <w:rPr>
          <w:sz w:val="28"/>
          <w:szCs w:val="28"/>
        </w:rPr>
        <w:t xml:space="preserve">овести настоящее </w:t>
      </w:r>
      <w:r w:rsidR="00855648">
        <w:rPr>
          <w:sz w:val="28"/>
          <w:szCs w:val="28"/>
        </w:rPr>
        <w:t xml:space="preserve">распоряжение </w:t>
      </w:r>
      <w:r w:rsidR="00855648" w:rsidRPr="00B913A0">
        <w:rPr>
          <w:sz w:val="28"/>
          <w:szCs w:val="28"/>
        </w:rPr>
        <w:t xml:space="preserve"> до сведения муниципальных служащих </w:t>
      </w:r>
      <w:r w:rsidR="00E25166">
        <w:rPr>
          <w:sz w:val="28"/>
          <w:szCs w:val="28"/>
        </w:rPr>
        <w:t>городского Совета депутатов</w:t>
      </w:r>
      <w:r w:rsidR="00855648">
        <w:rPr>
          <w:sz w:val="28"/>
          <w:szCs w:val="28"/>
        </w:rPr>
        <w:t>.</w:t>
      </w:r>
    </w:p>
    <w:p w:rsidR="00855648" w:rsidRPr="00A17806" w:rsidRDefault="00253AF2" w:rsidP="00855648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55648" w:rsidRPr="00A17806">
        <w:rPr>
          <w:sz w:val="28"/>
          <w:szCs w:val="28"/>
        </w:rPr>
        <w:t xml:space="preserve"> </w:t>
      </w:r>
      <w:proofErr w:type="gramStart"/>
      <w:r w:rsidR="00855648" w:rsidRPr="00A17806">
        <w:rPr>
          <w:sz w:val="28"/>
          <w:szCs w:val="28"/>
        </w:rPr>
        <w:t>Контроль за</w:t>
      </w:r>
      <w:proofErr w:type="gramEnd"/>
      <w:r w:rsidR="00855648" w:rsidRPr="00A17806">
        <w:rPr>
          <w:sz w:val="28"/>
          <w:szCs w:val="28"/>
        </w:rPr>
        <w:t xml:space="preserve"> исполнением настоящего </w:t>
      </w:r>
      <w:r w:rsidR="00855648">
        <w:rPr>
          <w:sz w:val="28"/>
          <w:szCs w:val="28"/>
        </w:rPr>
        <w:t>распоряжения</w:t>
      </w:r>
      <w:r w:rsidR="00855648" w:rsidRPr="00A17806">
        <w:rPr>
          <w:sz w:val="28"/>
          <w:szCs w:val="28"/>
        </w:rPr>
        <w:t xml:space="preserve"> оставляю за собой. </w:t>
      </w:r>
    </w:p>
    <w:p w:rsidR="00855648" w:rsidRPr="00A17806" w:rsidRDefault="00253AF2" w:rsidP="00855648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24"/>
        </w:rPr>
        <w:t>5</w:t>
      </w:r>
      <w:r w:rsidR="00855648" w:rsidRPr="00A17806">
        <w:rPr>
          <w:rFonts w:ascii="Times New Roman" w:hAnsi="Times New Roman"/>
          <w:sz w:val="28"/>
          <w:szCs w:val="28"/>
        </w:rPr>
        <w:t xml:space="preserve">. </w:t>
      </w:r>
      <w:r w:rsidR="00855648">
        <w:rPr>
          <w:rFonts w:ascii="Times New Roman" w:hAnsi="Times New Roman"/>
          <w:sz w:val="28"/>
          <w:szCs w:val="28"/>
        </w:rPr>
        <w:t>Настоящее распоряжение вступает в силу со дня подписания.</w:t>
      </w:r>
    </w:p>
    <w:p w:rsidR="00534AD1" w:rsidRPr="00B913A0" w:rsidRDefault="00B913A0" w:rsidP="00B913A0">
      <w:pPr>
        <w:pStyle w:val="a3"/>
        <w:spacing w:before="0" w:beforeAutospacing="0" w:after="0" w:afterAutospacing="0"/>
        <w:jc w:val="both"/>
        <w:rPr>
          <w:sz w:val="28"/>
          <w:szCs w:val="28"/>
          <w:lang w:eastAsia="ar-SA"/>
        </w:rPr>
      </w:pPr>
      <w:r w:rsidRPr="00B913A0">
        <w:rPr>
          <w:sz w:val="28"/>
          <w:szCs w:val="28"/>
        </w:rPr>
        <w:br/>
      </w:r>
    </w:p>
    <w:p w:rsidR="00534AD1" w:rsidRDefault="00534AD1" w:rsidP="00534AD1">
      <w:pPr>
        <w:rPr>
          <w:b/>
          <w:sz w:val="28"/>
          <w:szCs w:val="28"/>
        </w:rPr>
      </w:pPr>
      <w:r w:rsidRPr="000871E1">
        <w:rPr>
          <w:b/>
          <w:sz w:val="28"/>
          <w:szCs w:val="28"/>
        </w:rPr>
        <w:t>Глава муниципального образования</w:t>
      </w:r>
    </w:p>
    <w:p w:rsidR="00534AD1" w:rsidRPr="002E361E" w:rsidRDefault="00534AD1" w:rsidP="00534AD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городское поселение </w:t>
      </w:r>
      <w:r w:rsidRPr="000871E1">
        <w:rPr>
          <w:b/>
          <w:sz w:val="28"/>
          <w:szCs w:val="28"/>
        </w:rPr>
        <w:t>«</w:t>
      </w:r>
      <w:r w:rsidR="00E25166">
        <w:rPr>
          <w:b/>
          <w:sz w:val="28"/>
          <w:szCs w:val="28"/>
        </w:rPr>
        <w:t>Поселок Приморье»</w:t>
      </w:r>
      <w:r w:rsidR="00E25166">
        <w:rPr>
          <w:b/>
          <w:sz w:val="28"/>
          <w:szCs w:val="28"/>
        </w:rPr>
        <w:tab/>
      </w:r>
      <w:r w:rsidR="00E25166">
        <w:rPr>
          <w:b/>
          <w:sz w:val="28"/>
          <w:szCs w:val="28"/>
        </w:rPr>
        <w:tab/>
        <w:t xml:space="preserve">                   В</w:t>
      </w:r>
      <w:r>
        <w:rPr>
          <w:b/>
          <w:sz w:val="28"/>
          <w:szCs w:val="28"/>
        </w:rPr>
        <w:t>.</w:t>
      </w:r>
      <w:r w:rsidR="00E25166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.</w:t>
      </w:r>
      <w:r w:rsidR="00E25166">
        <w:rPr>
          <w:b/>
          <w:sz w:val="28"/>
          <w:szCs w:val="28"/>
        </w:rPr>
        <w:t xml:space="preserve"> Декасов</w:t>
      </w:r>
      <w:r w:rsidRPr="000871E1">
        <w:rPr>
          <w:b/>
          <w:sz w:val="28"/>
          <w:szCs w:val="28"/>
        </w:rPr>
        <w:t xml:space="preserve"> </w:t>
      </w:r>
    </w:p>
    <w:p w:rsidR="00534AD1" w:rsidRDefault="00534AD1" w:rsidP="00534AD1"/>
    <w:p w:rsidR="00534AD1" w:rsidRDefault="00534AD1" w:rsidP="00534AD1"/>
    <w:p w:rsidR="009E238D" w:rsidRDefault="009E238D" w:rsidP="0010273E">
      <w:pPr>
        <w:jc w:val="right"/>
      </w:pPr>
    </w:p>
    <w:p w:rsidR="0010273E" w:rsidRPr="009E238D" w:rsidRDefault="0010273E" w:rsidP="0010273E">
      <w:pPr>
        <w:jc w:val="right"/>
        <w:rPr>
          <w:b/>
        </w:rPr>
      </w:pPr>
      <w:r w:rsidRPr="009E238D">
        <w:rPr>
          <w:b/>
        </w:rPr>
        <w:lastRenderedPageBreak/>
        <w:t xml:space="preserve">Приложение  </w:t>
      </w:r>
    </w:p>
    <w:p w:rsidR="0010273E" w:rsidRPr="009E238D" w:rsidRDefault="0010273E" w:rsidP="0010273E">
      <w:pPr>
        <w:jc w:val="right"/>
        <w:rPr>
          <w:b/>
        </w:rPr>
      </w:pPr>
      <w:r w:rsidRPr="009E238D">
        <w:rPr>
          <w:b/>
        </w:rPr>
        <w:t>к распоряжению главы</w:t>
      </w:r>
    </w:p>
    <w:p w:rsidR="0010273E" w:rsidRPr="009E238D" w:rsidRDefault="0010273E" w:rsidP="0010273E">
      <w:pPr>
        <w:jc w:val="right"/>
        <w:rPr>
          <w:b/>
        </w:rPr>
      </w:pPr>
      <w:r w:rsidRPr="009E238D">
        <w:rPr>
          <w:b/>
        </w:rPr>
        <w:t>муниципального образования «</w:t>
      </w:r>
      <w:r w:rsidR="00E25166">
        <w:rPr>
          <w:b/>
        </w:rPr>
        <w:t>Поселок Приморье</w:t>
      </w:r>
      <w:r w:rsidRPr="009E238D">
        <w:rPr>
          <w:b/>
        </w:rPr>
        <w:t>»</w:t>
      </w:r>
    </w:p>
    <w:p w:rsidR="0010273E" w:rsidRPr="009E238D" w:rsidRDefault="0010273E" w:rsidP="0010273E">
      <w:pPr>
        <w:jc w:val="center"/>
        <w:rPr>
          <w:b/>
        </w:rPr>
      </w:pPr>
      <w:r w:rsidRPr="009E238D">
        <w:rPr>
          <w:b/>
        </w:rPr>
        <w:t xml:space="preserve">                                                                                                     от  </w:t>
      </w:r>
      <w:r w:rsidR="00E25166">
        <w:rPr>
          <w:b/>
        </w:rPr>
        <w:t>14</w:t>
      </w:r>
      <w:r w:rsidR="009E238D">
        <w:rPr>
          <w:b/>
        </w:rPr>
        <w:t xml:space="preserve"> </w:t>
      </w:r>
      <w:r w:rsidR="00E25166">
        <w:rPr>
          <w:b/>
        </w:rPr>
        <w:t>декабря</w:t>
      </w:r>
      <w:r w:rsidRPr="009E238D">
        <w:rPr>
          <w:b/>
        </w:rPr>
        <w:t xml:space="preserve"> 201</w:t>
      </w:r>
      <w:r w:rsidR="009E238D">
        <w:rPr>
          <w:b/>
        </w:rPr>
        <w:t>5</w:t>
      </w:r>
      <w:r w:rsidRPr="009E238D">
        <w:rPr>
          <w:b/>
        </w:rPr>
        <w:t xml:space="preserve"> года №</w:t>
      </w:r>
      <w:r w:rsidR="00E25166">
        <w:rPr>
          <w:b/>
        </w:rPr>
        <w:t xml:space="preserve"> 17</w:t>
      </w:r>
    </w:p>
    <w:p w:rsidR="0010273E" w:rsidRDefault="0010273E" w:rsidP="00971D54">
      <w:pPr>
        <w:pStyle w:val="a4"/>
        <w:jc w:val="center"/>
        <w:rPr>
          <w:rStyle w:val="a5"/>
          <w:sz w:val="28"/>
          <w:szCs w:val="28"/>
        </w:rPr>
      </w:pPr>
    </w:p>
    <w:p w:rsidR="0073222B" w:rsidRPr="00E537A2" w:rsidRDefault="0073222B" w:rsidP="0073222B">
      <w:pPr>
        <w:pStyle w:val="a4"/>
        <w:jc w:val="center"/>
        <w:rPr>
          <w:b/>
          <w:sz w:val="28"/>
          <w:szCs w:val="28"/>
        </w:rPr>
      </w:pPr>
      <w:r w:rsidRPr="00E537A2">
        <w:rPr>
          <w:b/>
          <w:sz w:val="28"/>
          <w:szCs w:val="28"/>
        </w:rPr>
        <w:t>Положение</w:t>
      </w:r>
    </w:p>
    <w:p w:rsidR="0073222B" w:rsidRDefault="0073222B" w:rsidP="0073222B">
      <w:pPr>
        <w:pStyle w:val="a4"/>
        <w:jc w:val="center"/>
        <w:rPr>
          <w:b/>
          <w:sz w:val="28"/>
          <w:szCs w:val="28"/>
        </w:rPr>
      </w:pPr>
      <w:r w:rsidRPr="00E537A2">
        <w:rPr>
          <w:b/>
          <w:sz w:val="28"/>
          <w:szCs w:val="28"/>
        </w:rPr>
        <w:t xml:space="preserve">о порядке передачи в </w:t>
      </w:r>
      <w:r>
        <w:rPr>
          <w:b/>
          <w:sz w:val="28"/>
          <w:szCs w:val="28"/>
        </w:rPr>
        <w:t>городской Совет депутатов муниципального образования «</w:t>
      </w:r>
      <w:r w:rsidR="00E25166">
        <w:rPr>
          <w:b/>
          <w:sz w:val="28"/>
          <w:szCs w:val="28"/>
        </w:rPr>
        <w:t>Поселок Приморье</w:t>
      </w:r>
      <w:r>
        <w:rPr>
          <w:b/>
          <w:sz w:val="28"/>
          <w:szCs w:val="28"/>
        </w:rPr>
        <w:t>» подарков</w:t>
      </w:r>
      <w:r w:rsidRPr="00E537A2">
        <w:rPr>
          <w:b/>
          <w:sz w:val="28"/>
          <w:szCs w:val="28"/>
        </w:rPr>
        <w:t xml:space="preserve">, полученных в связи с протокольными мероприятиями, служебными командировками и другими официальными мероприятиями, </w:t>
      </w:r>
      <w:r>
        <w:rPr>
          <w:b/>
          <w:sz w:val="28"/>
          <w:szCs w:val="28"/>
        </w:rPr>
        <w:t>лицами, замещающие муниципальные должности</w:t>
      </w:r>
      <w:r w:rsidRPr="00E537A2">
        <w:rPr>
          <w:b/>
          <w:sz w:val="28"/>
          <w:szCs w:val="28"/>
        </w:rPr>
        <w:t xml:space="preserve"> и муниципальными  служащими </w:t>
      </w:r>
    </w:p>
    <w:p w:rsidR="0073222B" w:rsidRPr="00E537A2" w:rsidRDefault="0073222B" w:rsidP="0073222B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Совета депутатов МО «</w:t>
      </w:r>
      <w:r w:rsidR="00E25166">
        <w:rPr>
          <w:b/>
          <w:sz w:val="28"/>
          <w:szCs w:val="28"/>
        </w:rPr>
        <w:t>Поселок Приморье</w:t>
      </w:r>
      <w:r>
        <w:rPr>
          <w:b/>
          <w:sz w:val="28"/>
          <w:szCs w:val="28"/>
        </w:rPr>
        <w:t>»</w:t>
      </w:r>
      <w:r w:rsidRPr="00E537A2">
        <w:rPr>
          <w:b/>
          <w:sz w:val="28"/>
          <w:szCs w:val="28"/>
        </w:rPr>
        <w:t>.</w:t>
      </w:r>
    </w:p>
    <w:p w:rsidR="0073222B" w:rsidRPr="00CB270B" w:rsidRDefault="0073222B" w:rsidP="0073222B">
      <w:pPr>
        <w:pStyle w:val="a4"/>
        <w:jc w:val="both"/>
        <w:rPr>
          <w:sz w:val="28"/>
          <w:szCs w:val="28"/>
        </w:rPr>
      </w:pPr>
      <w:r w:rsidRPr="00CB270B">
        <w:rPr>
          <w:sz w:val="28"/>
          <w:szCs w:val="28"/>
        </w:rPr>
        <w:t> </w:t>
      </w:r>
    </w:p>
    <w:p w:rsidR="0073222B" w:rsidRPr="001C2BC9" w:rsidRDefault="0073222B" w:rsidP="0073222B">
      <w:pPr>
        <w:pStyle w:val="a4"/>
        <w:jc w:val="center"/>
        <w:rPr>
          <w:b/>
          <w:sz w:val="28"/>
          <w:szCs w:val="28"/>
        </w:rPr>
      </w:pPr>
      <w:r w:rsidRPr="001C2BC9">
        <w:rPr>
          <w:b/>
          <w:sz w:val="28"/>
          <w:szCs w:val="28"/>
        </w:rPr>
        <w:t>1.   Общие положения</w:t>
      </w:r>
    </w:p>
    <w:p w:rsidR="0073222B" w:rsidRPr="00CB270B" w:rsidRDefault="0073222B" w:rsidP="0073222B">
      <w:pPr>
        <w:pStyle w:val="a4"/>
        <w:jc w:val="both"/>
        <w:rPr>
          <w:sz w:val="28"/>
          <w:szCs w:val="28"/>
        </w:rPr>
      </w:pPr>
      <w:r w:rsidRPr="00CB270B">
        <w:rPr>
          <w:sz w:val="28"/>
          <w:szCs w:val="28"/>
        </w:rPr>
        <w:t> </w:t>
      </w:r>
    </w:p>
    <w:p w:rsidR="0073222B" w:rsidRPr="00CB270B" w:rsidRDefault="0073222B" w:rsidP="0073222B">
      <w:pPr>
        <w:pStyle w:val="a4"/>
        <w:jc w:val="both"/>
        <w:rPr>
          <w:sz w:val="28"/>
          <w:szCs w:val="28"/>
        </w:rPr>
      </w:pPr>
      <w:r w:rsidRPr="00CB270B">
        <w:rPr>
          <w:sz w:val="28"/>
          <w:szCs w:val="28"/>
        </w:rPr>
        <w:t xml:space="preserve">      1.1. </w:t>
      </w:r>
      <w:proofErr w:type="gramStart"/>
      <w:r w:rsidRPr="00CB270B">
        <w:rPr>
          <w:sz w:val="28"/>
          <w:szCs w:val="28"/>
        </w:rPr>
        <w:t xml:space="preserve">Настоящее Положение устанавливает порядок передачи в </w:t>
      </w:r>
      <w:r>
        <w:rPr>
          <w:sz w:val="28"/>
          <w:szCs w:val="28"/>
        </w:rPr>
        <w:t xml:space="preserve">городской Совет депутатов </w:t>
      </w:r>
      <w:r w:rsidRPr="00CB270B">
        <w:rPr>
          <w:sz w:val="28"/>
          <w:szCs w:val="28"/>
        </w:rPr>
        <w:t xml:space="preserve">подарков, полученных в связи с протокольными мероприятиями, служебными командировками и другими официальными мероприятиями, </w:t>
      </w:r>
      <w:r w:rsidRPr="00B73803">
        <w:rPr>
          <w:sz w:val="28"/>
          <w:szCs w:val="28"/>
        </w:rPr>
        <w:t>лицами, замещающие муниципальные должности и муниципальными  служащими городского Совета депутатов МО «</w:t>
      </w:r>
      <w:r w:rsidR="00E25166">
        <w:rPr>
          <w:sz w:val="28"/>
          <w:szCs w:val="28"/>
        </w:rPr>
        <w:t>Поселок Приморье</w:t>
      </w:r>
      <w:r w:rsidRPr="00B73803">
        <w:rPr>
          <w:sz w:val="28"/>
          <w:szCs w:val="28"/>
        </w:rPr>
        <w:t>»</w:t>
      </w:r>
      <w:r>
        <w:rPr>
          <w:sz w:val="28"/>
          <w:szCs w:val="28"/>
        </w:rPr>
        <w:t xml:space="preserve"> (</w:t>
      </w:r>
      <w:r w:rsidRPr="00CB270B">
        <w:rPr>
          <w:sz w:val="28"/>
          <w:szCs w:val="28"/>
        </w:rPr>
        <w:t xml:space="preserve">(далее  - </w:t>
      </w:r>
      <w:r>
        <w:rPr>
          <w:sz w:val="28"/>
          <w:szCs w:val="28"/>
        </w:rPr>
        <w:t xml:space="preserve">муниципальные </w:t>
      </w:r>
      <w:r w:rsidRPr="00CB270B">
        <w:rPr>
          <w:sz w:val="28"/>
          <w:szCs w:val="28"/>
        </w:rPr>
        <w:t>служащие).</w:t>
      </w:r>
      <w:proofErr w:type="gramEnd"/>
    </w:p>
    <w:p w:rsidR="0073222B" w:rsidRPr="00CB270B" w:rsidRDefault="0073222B" w:rsidP="0073222B">
      <w:pPr>
        <w:pStyle w:val="a4"/>
        <w:jc w:val="both"/>
        <w:rPr>
          <w:sz w:val="28"/>
          <w:szCs w:val="28"/>
        </w:rPr>
      </w:pPr>
      <w:r w:rsidRPr="00CB270B">
        <w:rPr>
          <w:sz w:val="28"/>
          <w:szCs w:val="28"/>
        </w:rPr>
        <w:t xml:space="preserve">      1.2. </w:t>
      </w:r>
      <w:proofErr w:type="gramStart"/>
      <w:r w:rsidRPr="00CB270B">
        <w:rPr>
          <w:sz w:val="28"/>
          <w:szCs w:val="28"/>
        </w:rPr>
        <w:t xml:space="preserve">Подарки, полученные </w:t>
      </w:r>
      <w:r>
        <w:rPr>
          <w:sz w:val="28"/>
          <w:szCs w:val="28"/>
        </w:rPr>
        <w:t xml:space="preserve">муниципальными </w:t>
      </w:r>
      <w:r w:rsidRPr="00CB270B">
        <w:rPr>
          <w:sz w:val="28"/>
          <w:szCs w:val="28"/>
        </w:rPr>
        <w:t xml:space="preserve">служащими в связи с протокольными мероприятиями, служебными командировками и другими официальными мероприятиями, стоимость которых превышает 3 тысячи рублей, в соответствии с ч. 2 ст. 575 Гражданского кодекса Российской Федерации, ст. 14 Федерального закона от 2 марта 2007г. № 25-ФЗ </w:t>
      </w:r>
      <w:r>
        <w:rPr>
          <w:sz w:val="28"/>
          <w:szCs w:val="28"/>
        </w:rPr>
        <w:t>«</w:t>
      </w:r>
      <w:r w:rsidRPr="00CB270B">
        <w:rPr>
          <w:sz w:val="28"/>
          <w:szCs w:val="28"/>
        </w:rPr>
        <w:t>О муниципальной службе в Российской Федерации</w:t>
      </w:r>
      <w:r>
        <w:rPr>
          <w:sz w:val="28"/>
          <w:szCs w:val="28"/>
        </w:rPr>
        <w:t xml:space="preserve">» </w:t>
      </w:r>
      <w:r w:rsidRPr="00CB270B">
        <w:rPr>
          <w:sz w:val="28"/>
          <w:szCs w:val="28"/>
        </w:rPr>
        <w:t xml:space="preserve">признаются собственностью </w:t>
      </w:r>
      <w:r>
        <w:rPr>
          <w:sz w:val="28"/>
          <w:szCs w:val="28"/>
        </w:rPr>
        <w:t>городского Совета депутатов</w:t>
      </w:r>
      <w:r w:rsidRPr="00CB270B">
        <w:rPr>
          <w:sz w:val="28"/>
          <w:szCs w:val="28"/>
        </w:rPr>
        <w:t>.</w:t>
      </w:r>
      <w:proofErr w:type="gramEnd"/>
    </w:p>
    <w:p w:rsidR="0073222B" w:rsidRPr="00CB270B" w:rsidRDefault="0073222B" w:rsidP="0073222B">
      <w:pPr>
        <w:pStyle w:val="a4"/>
        <w:jc w:val="both"/>
        <w:rPr>
          <w:sz w:val="28"/>
          <w:szCs w:val="28"/>
        </w:rPr>
      </w:pPr>
      <w:r w:rsidRPr="00CB270B">
        <w:rPr>
          <w:sz w:val="28"/>
          <w:szCs w:val="28"/>
        </w:rPr>
        <w:t>      1.3. В случае отсутствия документов, подтверждающих стоимость подарков, их стоимость определяется на основании</w:t>
      </w:r>
      <w:r>
        <w:rPr>
          <w:sz w:val="28"/>
          <w:szCs w:val="28"/>
        </w:rPr>
        <w:t xml:space="preserve"> </w:t>
      </w:r>
      <w:r w:rsidRPr="00CB270B">
        <w:rPr>
          <w:sz w:val="28"/>
          <w:szCs w:val="28"/>
        </w:rPr>
        <w:t xml:space="preserve"> документов о стоимости предметов, аналогичных полученным подаркам</w:t>
      </w:r>
      <w:r>
        <w:rPr>
          <w:sz w:val="28"/>
          <w:szCs w:val="28"/>
        </w:rPr>
        <w:t>, или</w:t>
      </w:r>
      <w:r w:rsidRPr="00CB270B">
        <w:rPr>
          <w:sz w:val="28"/>
          <w:szCs w:val="28"/>
        </w:rPr>
        <w:t xml:space="preserve"> заключения независимых экспертов.</w:t>
      </w:r>
    </w:p>
    <w:p w:rsidR="0073222B" w:rsidRPr="00CB270B" w:rsidRDefault="0073222B" w:rsidP="0073222B">
      <w:pPr>
        <w:pStyle w:val="a4"/>
        <w:jc w:val="both"/>
        <w:rPr>
          <w:sz w:val="28"/>
          <w:szCs w:val="28"/>
        </w:rPr>
      </w:pPr>
      <w:r w:rsidRPr="00CB270B">
        <w:rPr>
          <w:sz w:val="28"/>
          <w:szCs w:val="28"/>
        </w:rPr>
        <w:t xml:space="preserve">      1.4. В случаях, если подарок имеет историческую или культурную ценность и оценка подарка затруднена вследствие его уникальности или отсутствия на рынке, для его оценки привлекаются эксперты из числа высококвалифицированных специалистов соответствующего профиля за счет средств, предусмотренных на содержание </w:t>
      </w:r>
      <w:r>
        <w:rPr>
          <w:sz w:val="28"/>
          <w:szCs w:val="28"/>
        </w:rPr>
        <w:t xml:space="preserve"> муниципальных служащих городского совета депутатов</w:t>
      </w:r>
      <w:r w:rsidRPr="00CB270B">
        <w:rPr>
          <w:sz w:val="28"/>
          <w:szCs w:val="28"/>
        </w:rPr>
        <w:t>.</w:t>
      </w:r>
    </w:p>
    <w:p w:rsidR="0073222B" w:rsidRPr="00CB270B" w:rsidRDefault="0073222B" w:rsidP="0073222B">
      <w:pPr>
        <w:pStyle w:val="a4"/>
        <w:jc w:val="both"/>
        <w:rPr>
          <w:sz w:val="28"/>
          <w:szCs w:val="28"/>
        </w:rPr>
      </w:pPr>
      <w:r w:rsidRPr="00CB270B">
        <w:rPr>
          <w:sz w:val="28"/>
          <w:szCs w:val="28"/>
        </w:rPr>
        <w:t xml:space="preserve">      1.5. Из числа </w:t>
      </w:r>
      <w:r>
        <w:rPr>
          <w:sz w:val="28"/>
          <w:szCs w:val="28"/>
        </w:rPr>
        <w:t>работников аппарата городского Совета депутатов</w:t>
      </w:r>
      <w:r w:rsidRPr="00CB27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распоряжением главы муниципального образования</w:t>
      </w:r>
      <w:r w:rsidRPr="00CB270B">
        <w:rPr>
          <w:sz w:val="28"/>
          <w:szCs w:val="28"/>
        </w:rPr>
        <w:t xml:space="preserve"> назначается должностное лицо, ответственное за хранение подарков (далее именуется - материально-ответственное должностное лицо), и место для хранения подарков.</w:t>
      </w:r>
    </w:p>
    <w:p w:rsidR="0073222B" w:rsidRDefault="0073222B" w:rsidP="0073222B">
      <w:pPr>
        <w:pStyle w:val="a4"/>
        <w:jc w:val="both"/>
        <w:rPr>
          <w:sz w:val="28"/>
          <w:szCs w:val="28"/>
        </w:rPr>
      </w:pPr>
      <w:r w:rsidRPr="00CB270B">
        <w:rPr>
          <w:sz w:val="28"/>
          <w:szCs w:val="28"/>
        </w:rPr>
        <w:t> </w:t>
      </w:r>
    </w:p>
    <w:p w:rsidR="0073222B" w:rsidRDefault="0073222B" w:rsidP="0073222B">
      <w:pPr>
        <w:pStyle w:val="a4"/>
        <w:jc w:val="center"/>
        <w:rPr>
          <w:b/>
          <w:sz w:val="28"/>
          <w:szCs w:val="28"/>
        </w:rPr>
      </w:pPr>
    </w:p>
    <w:p w:rsidR="0073222B" w:rsidRPr="00F83324" w:rsidRDefault="0073222B" w:rsidP="0073222B">
      <w:pPr>
        <w:pStyle w:val="a4"/>
        <w:jc w:val="center"/>
        <w:rPr>
          <w:b/>
          <w:sz w:val="28"/>
          <w:szCs w:val="28"/>
        </w:rPr>
      </w:pPr>
      <w:r w:rsidRPr="00F83324">
        <w:rPr>
          <w:b/>
          <w:sz w:val="28"/>
          <w:szCs w:val="28"/>
        </w:rPr>
        <w:lastRenderedPageBreak/>
        <w:t>2. Порядок передачи подарков</w:t>
      </w:r>
    </w:p>
    <w:p w:rsidR="0073222B" w:rsidRDefault="0073222B" w:rsidP="0073222B">
      <w:pPr>
        <w:pStyle w:val="a4"/>
        <w:jc w:val="both"/>
        <w:rPr>
          <w:sz w:val="28"/>
          <w:szCs w:val="28"/>
        </w:rPr>
      </w:pPr>
      <w:r w:rsidRPr="00CB270B">
        <w:rPr>
          <w:sz w:val="28"/>
          <w:szCs w:val="28"/>
        </w:rPr>
        <w:t>     </w:t>
      </w:r>
    </w:p>
    <w:p w:rsidR="0073222B" w:rsidRPr="00CB270B" w:rsidRDefault="0073222B" w:rsidP="0073222B">
      <w:pPr>
        <w:pStyle w:val="a4"/>
        <w:jc w:val="both"/>
        <w:rPr>
          <w:sz w:val="28"/>
          <w:szCs w:val="28"/>
        </w:rPr>
      </w:pPr>
      <w:r w:rsidRPr="00CB270B">
        <w:rPr>
          <w:sz w:val="28"/>
          <w:szCs w:val="28"/>
        </w:rPr>
        <w:t xml:space="preserve"> </w:t>
      </w:r>
      <w:r w:rsidR="00AF7D54">
        <w:rPr>
          <w:sz w:val="28"/>
          <w:szCs w:val="28"/>
        </w:rPr>
        <w:t xml:space="preserve">      </w:t>
      </w:r>
      <w:r w:rsidRPr="00CB270B">
        <w:rPr>
          <w:sz w:val="28"/>
          <w:szCs w:val="28"/>
        </w:rPr>
        <w:t xml:space="preserve">2.1. </w:t>
      </w:r>
      <w:proofErr w:type="gramStart"/>
      <w:r>
        <w:rPr>
          <w:sz w:val="28"/>
          <w:szCs w:val="28"/>
        </w:rPr>
        <w:t>Муниципальный с</w:t>
      </w:r>
      <w:r w:rsidRPr="00CB270B">
        <w:rPr>
          <w:sz w:val="28"/>
          <w:szCs w:val="28"/>
        </w:rPr>
        <w:t xml:space="preserve">лужащий, получивший подарок стоимостью свыше 3 тысяч рублей или подарок, документы на который отсутствуют, обращается к </w:t>
      </w:r>
      <w:r>
        <w:rPr>
          <w:sz w:val="28"/>
          <w:szCs w:val="28"/>
        </w:rPr>
        <w:t>главе муниципального образования</w:t>
      </w:r>
      <w:r w:rsidRPr="00CB27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</w:t>
      </w:r>
      <w:r w:rsidR="00E25166">
        <w:rPr>
          <w:sz w:val="28"/>
          <w:szCs w:val="28"/>
        </w:rPr>
        <w:t>Поселок Приморье</w:t>
      </w:r>
      <w:r>
        <w:rPr>
          <w:sz w:val="28"/>
          <w:szCs w:val="28"/>
        </w:rPr>
        <w:t xml:space="preserve">» </w:t>
      </w:r>
      <w:r w:rsidRPr="00CB270B">
        <w:rPr>
          <w:sz w:val="28"/>
          <w:szCs w:val="28"/>
        </w:rPr>
        <w:t xml:space="preserve">с заявлением о передаче такого подарка в </w:t>
      </w:r>
      <w:r>
        <w:rPr>
          <w:sz w:val="28"/>
          <w:szCs w:val="28"/>
        </w:rPr>
        <w:t xml:space="preserve">городской Совет депутатов </w:t>
      </w:r>
      <w:r w:rsidRPr="00CB270B">
        <w:rPr>
          <w:sz w:val="28"/>
          <w:szCs w:val="28"/>
        </w:rPr>
        <w:t xml:space="preserve"> по форме согласно приложению 1 в течение одного рабочего дня с даты получения подарка и (или) даты возвращения </w:t>
      </w:r>
      <w:r>
        <w:rPr>
          <w:sz w:val="28"/>
          <w:szCs w:val="28"/>
        </w:rPr>
        <w:t xml:space="preserve">муниципального </w:t>
      </w:r>
      <w:r w:rsidRPr="00CB270B">
        <w:rPr>
          <w:sz w:val="28"/>
          <w:szCs w:val="28"/>
        </w:rPr>
        <w:t>служащего из служебной командировки, во время которой был получен</w:t>
      </w:r>
      <w:proofErr w:type="gramEnd"/>
      <w:r w:rsidRPr="00CB270B">
        <w:rPr>
          <w:sz w:val="28"/>
          <w:szCs w:val="28"/>
        </w:rPr>
        <w:t xml:space="preserve"> подарок. </w:t>
      </w:r>
    </w:p>
    <w:p w:rsidR="0073222B" w:rsidRPr="00CB270B" w:rsidRDefault="0073222B" w:rsidP="0073222B">
      <w:pPr>
        <w:pStyle w:val="a4"/>
        <w:jc w:val="both"/>
        <w:rPr>
          <w:sz w:val="28"/>
          <w:szCs w:val="28"/>
        </w:rPr>
      </w:pPr>
      <w:r w:rsidRPr="00CB270B">
        <w:rPr>
          <w:sz w:val="28"/>
          <w:szCs w:val="28"/>
        </w:rPr>
        <w:t>      К заявлению прилагаются документы, подтверждающие стоимость подарка (в случае их наличия).</w:t>
      </w:r>
    </w:p>
    <w:p w:rsidR="0073222B" w:rsidRDefault="0073222B" w:rsidP="0073222B">
      <w:pPr>
        <w:pStyle w:val="a4"/>
        <w:jc w:val="both"/>
        <w:rPr>
          <w:sz w:val="28"/>
          <w:szCs w:val="28"/>
        </w:rPr>
      </w:pPr>
      <w:r w:rsidRPr="00CB270B">
        <w:rPr>
          <w:sz w:val="28"/>
          <w:szCs w:val="28"/>
        </w:rPr>
        <w:t xml:space="preserve">      2.2.Одновременно с подачей заявления </w:t>
      </w:r>
      <w:r>
        <w:rPr>
          <w:sz w:val="28"/>
          <w:szCs w:val="28"/>
        </w:rPr>
        <w:t xml:space="preserve">муниципальный </w:t>
      </w:r>
      <w:r w:rsidRPr="00CB270B">
        <w:rPr>
          <w:sz w:val="28"/>
          <w:szCs w:val="28"/>
        </w:rPr>
        <w:t xml:space="preserve">служащий передает подарок на хранение материально-ответственному должностному лицу по акту приема-передачи по форме согласно приложению 2. </w:t>
      </w:r>
    </w:p>
    <w:p w:rsidR="0073222B" w:rsidRPr="00CB270B" w:rsidRDefault="0073222B" w:rsidP="0073222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CB270B">
        <w:rPr>
          <w:sz w:val="28"/>
          <w:szCs w:val="28"/>
        </w:rPr>
        <w:t xml:space="preserve">Акт приема-передачи составляется в трех экземплярах: по одному для каждой из сторон и третий экземпляр – для </w:t>
      </w:r>
      <w:r>
        <w:rPr>
          <w:sz w:val="28"/>
          <w:szCs w:val="28"/>
        </w:rPr>
        <w:t xml:space="preserve"> бухгалтерии, обслуживающей  городской Совет депутатов</w:t>
      </w:r>
      <w:r w:rsidRPr="00CB270B">
        <w:rPr>
          <w:sz w:val="28"/>
          <w:szCs w:val="28"/>
        </w:rPr>
        <w:t>. К подарку приобщаются технический паспорт (при его наличии), гарантийный талон (при его наличии), инструкция по эксплуатации (при её наличии). Перечень передаваемых документов указывается в акте приема-передачи.</w:t>
      </w:r>
    </w:p>
    <w:p w:rsidR="0073222B" w:rsidRPr="00CB270B" w:rsidRDefault="0073222B" w:rsidP="0073222B">
      <w:pPr>
        <w:pStyle w:val="a4"/>
        <w:jc w:val="both"/>
        <w:rPr>
          <w:sz w:val="28"/>
          <w:szCs w:val="28"/>
        </w:rPr>
      </w:pPr>
      <w:r w:rsidRPr="00CB270B">
        <w:rPr>
          <w:sz w:val="28"/>
          <w:szCs w:val="28"/>
        </w:rPr>
        <w:t>      2.3. К принятому на хранение подарку материально-ответственным должностным лицом прикрепляется ярлык с указанием фамилии, имени, отчества и должности служащего, приобщаемых к подарку документов, даты и номера акта приема-передачи.</w:t>
      </w:r>
    </w:p>
    <w:p w:rsidR="0073222B" w:rsidRPr="00CB270B" w:rsidRDefault="0073222B" w:rsidP="0073222B">
      <w:pPr>
        <w:pStyle w:val="a4"/>
        <w:jc w:val="both"/>
        <w:rPr>
          <w:sz w:val="28"/>
          <w:szCs w:val="28"/>
        </w:rPr>
      </w:pPr>
      <w:r w:rsidRPr="00CB270B">
        <w:rPr>
          <w:sz w:val="28"/>
          <w:szCs w:val="28"/>
        </w:rPr>
        <w:t xml:space="preserve">      2.4. В случае если стоимость подарка установлена менее 3 тысяч рублей, подарок подлежит возврату </w:t>
      </w:r>
      <w:r>
        <w:rPr>
          <w:sz w:val="28"/>
          <w:szCs w:val="28"/>
        </w:rPr>
        <w:t xml:space="preserve">муниципальному </w:t>
      </w:r>
      <w:r w:rsidRPr="00CB270B">
        <w:rPr>
          <w:sz w:val="28"/>
          <w:szCs w:val="28"/>
        </w:rPr>
        <w:t xml:space="preserve">служащему, передавшему его в </w:t>
      </w:r>
      <w:r>
        <w:rPr>
          <w:sz w:val="28"/>
          <w:szCs w:val="28"/>
        </w:rPr>
        <w:t>городской Совет депутатов</w:t>
      </w:r>
      <w:r w:rsidRPr="00CB270B">
        <w:rPr>
          <w:sz w:val="28"/>
          <w:szCs w:val="28"/>
        </w:rPr>
        <w:t>.</w:t>
      </w:r>
    </w:p>
    <w:p w:rsidR="0073222B" w:rsidRPr="00CB270B" w:rsidRDefault="0073222B" w:rsidP="0073222B">
      <w:pPr>
        <w:pStyle w:val="a4"/>
        <w:jc w:val="both"/>
        <w:rPr>
          <w:sz w:val="28"/>
          <w:szCs w:val="28"/>
        </w:rPr>
      </w:pPr>
      <w:r w:rsidRPr="00CB270B">
        <w:rPr>
          <w:sz w:val="28"/>
          <w:szCs w:val="28"/>
        </w:rPr>
        <w:t xml:space="preserve">      Возврат подарка </w:t>
      </w:r>
      <w:r>
        <w:rPr>
          <w:sz w:val="28"/>
          <w:szCs w:val="28"/>
        </w:rPr>
        <w:t xml:space="preserve">муниципальному </w:t>
      </w:r>
      <w:r w:rsidRPr="00CB270B">
        <w:rPr>
          <w:sz w:val="28"/>
          <w:szCs w:val="28"/>
        </w:rPr>
        <w:t>служащему осуществляется материально-ответственным должностным лицом по акту по форме согласно приложению 3 в течение 5 рабочих дней со дня установления стоимости подарка.</w:t>
      </w:r>
    </w:p>
    <w:p w:rsidR="0073222B" w:rsidRPr="00CB270B" w:rsidRDefault="0073222B" w:rsidP="0073222B">
      <w:pPr>
        <w:pStyle w:val="a4"/>
        <w:jc w:val="both"/>
        <w:rPr>
          <w:sz w:val="28"/>
          <w:szCs w:val="28"/>
        </w:rPr>
      </w:pPr>
      <w:r w:rsidRPr="00CB270B">
        <w:rPr>
          <w:sz w:val="28"/>
          <w:szCs w:val="28"/>
        </w:rPr>
        <w:t xml:space="preserve">      В случае если </w:t>
      </w:r>
      <w:r>
        <w:rPr>
          <w:sz w:val="28"/>
          <w:szCs w:val="28"/>
        </w:rPr>
        <w:t xml:space="preserve">муниципальный </w:t>
      </w:r>
      <w:r w:rsidRPr="00CB270B">
        <w:rPr>
          <w:sz w:val="28"/>
          <w:szCs w:val="28"/>
        </w:rPr>
        <w:t xml:space="preserve">служащий отказывается получать возвращаемый материально-ответственным должностным лицом подарок, он подает на имя </w:t>
      </w:r>
      <w:r>
        <w:rPr>
          <w:sz w:val="28"/>
          <w:szCs w:val="28"/>
        </w:rPr>
        <w:t>главы муниципального образования</w:t>
      </w:r>
      <w:r w:rsidRPr="00CB27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E25166">
        <w:rPr>
          <w:sz w:val="28"/>
          <w:szCs w:val="28"/>
        </w:rPr>
        <w:t>Поселок Приморье</w:t>
      </w:r>
      <w:r>
        <w:rPr>
          <w:sz w:val="28"/>
          <w:szCs w:val="28"/>
        </w:rPr>
        <w:t xml:space="preserve">» </w:t>
      </w:r>
      <w:r w:rsidRPr="00CB270B">
        <w:rPr>
          <w:sz w:val="28"/>
          <w:szCs w:val="28"/>
        </w:rPr>
        <w:t>соответствующее заявление, составленное в произвольной форме.</w:t>
      </w:r>
    </w:p>
    <w:p w:rsidR="0073222B" w:rsidRDefault="0073222B" w:rsidP="0073222B">
      <w:pPr>
        <w:pStyle w:val="a4"/>
        <w:jc w:val="both"/>
        <w:rPr>
          <w:sz w:val="28"/>
          <w:szCs w:val="28"/>
        </w:rPr>
      </w:pPr>
      <w:r w:rsidRPr="00CB270B">
        <w:rPr>
          <w:sz w:val="28"/>
          <w:szCs w:val="28"/>
        </w:rPr>
        <w:t xml:space="preserve">      2.5. Материально - ответственное должностное лицо в течение одного рабочего дня </w:t>
      </w:r>
      <w:proofErr w:type="gramStart"/>
      <w:r w:rsidRPr="00CB270B">
        <w:rPr>
          <w:sz w:val="28"/>
          <w:szCs w:val="28"/>
        </w:rPr>
        <w:t>с даты подачи</w:t>
      </w:r>
      <w:proofErr w:type="gramEnd"/>
      <w:r w:rsidRPr="00CB27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муниципальным </w:t>
      </w:r>
      <w:r w:rsidRPr="00CB270B">
        <w:rPr>
          <w:sz w:val="28"/>
          <w:szCs w:val="28"/>
        </w:rPr>
        <w:t xml:space="preserve">служащим заявления об отказе в получении подарка направляет один экземпляр акта приема-передачи и копию протокола заседания комиссии в </w:t>
      </w:r>
      <w:r>
        <w:rPr>
          <w:sz w:val="28"/>
          <w:szCs w:val="28"/>
        </w:rPr>
        <w:t>бухгалтерию, обслуживающую городской Совет депутатов</w:t>
      </w:r>
      <w:r w:rsidRPr="00CB270B">
        <w:rPr>
          <w:sz w:val="28"/>
          <w:szCs w:val="28"/>
        </w:rPr>
        <w:t>, которая принимает подарок на учет в соответствии с законодательством по цене, установленной комиссией.</w:t>
      </w:r>
    </w:p>
    <w:p w:rsidR="00AF7D54" w:rsidRPr="00BF21D3" w:rsidRDefault="00AF7D54" w:rsidP="00AF7D54">
      <w:pPr>
        <w:pStyle w:val="ConsPlusNormal"/>
        <w:ind w:firstLine="540"/>
        <w:jc w:val="both"/>
      </w:pPr>
      <w:r w:rsidRPr="00BF21D3">
        <w:t> </w:t>
      </w:r>
      <w:r>
        <w:t>2.6. Муниципальный служащий</w:t>
      </w:r>
      <w:r w:rsidRPr="00BF21D3">
        <w:t>, сдавши</w:t>
      </w:r>
      <w:r>
        <w:t>й</w:t>
      </w:r>
      <w:r w:rsidRPr="00BF21D3">
        <w:t xml:space="preserve"> подарок, могут его выкупить, направив на имя </w:t>
      </w:r>
      <w:r>
        <w:t>главы МО «</w:t>
      </w:r>
      <w:r w:rsidR="00E25166">
        <w:t>Поселок Приморье</w:t>
      </w:r>
      <w:r>
        <w:t>»</w:t>
      </w:r>
      <w:r w:rsidRPr="00BF21D3">
        <w:t xml:space="preserve"> соответствующее заявление не позднее двух месяцев со дня сдачи подарка.</w:t>
      </w:r>
    </w:p>
    <w:p w:rsidR="00AF7D54" w:rsidRPr="00BF21D3" w:rsidRDefault="00AF7D54" w:rsidP="00AF7D54">
      <w:pPr>
        <w:pStyle w:val="ConsPlusNormal"/>
        <w:ind w:firstLine="540"/>
        <w:jc w:val="both"/>
      </w:pPr>
      <w:r>
        <w:lastRenderedPageBreak/>
        <w:t>2.7</w:t>
      </w:r>
      <w:r w:rsidRPr="00BF21D3">
        <w:t xml:space="preserve">. В случае нецелесообразности использования подарка </w:t>
      </w:r>
      <w:r>
        <w:t xml:space="preserve">городским Советом депутатов </w:t>
      </w:r>
      <w:r w:rsidRPr="00BF21D3">
        <w:t>принимается решение о реализации подарка и проведении оценки его стоимости для реализации (выкупа)</w:t>
      </w:r>
      <w:r>
        <w:t xml:space="preserve"> </w:t>
      </w:r>
      <w:r w:rsidRPr="00BF21D3">
        <w:t xml:space="preserve"> посредством проведения торгов в порядке, предусмотренном законодательством Российской Федерации.</w:t>
      </w:r>
    </w:p>
    <w:p w:rsidR="00AF7D54" w:rsidRPr="00BB1B45" w:rsidRDefault="00AF7D54" w:rsidP="00AF7D54">
      <w:pPr>
        <w:pStyle w:val="ConsPlusNormal"/>
        <w:ind w:firstLine="540"/>
        <w:jc w:val="both"/>
      </w:pPr>
      <w:r>
        <w:t>2.8</w:t>
      </w:r>
      <w:r w:rsidRPr="00BB1B45">
        <w:t xml:space="preserve">. Средства, вырученные от реализации (выкупа) подарка, зачисляются в доход  бюджета </w:t>
      </w:r>
      <w:r>
        <w:t xml:space="preserve">муниципального образования </w:t>
      </w:r>
      <w:r w:rsidRPr="00BB1B45">
        <w:t>в порядке, установленном бюджетным законодательством Российской Федерации.</w:t>
      </w:r>
    </w:p>
    <w:p w:rsidR="00AF7D54" w:rsidRPr="00CB270B" w:rsidRDefault="00AF7D54" w:rsidP="0073222B">
      <w:pPr>
        <w:pStyle w:val="a4"/>
        <w:jc w:val="both"/>
        <w:rPr>
          <w:sz w:val="28"/>
          <w:szCs w:val="28"/>
        </w:rPr>
      </w:pPr>
    </w:p>
    <w:p w:rsidR="0073222B" w:rsidRPr="00CB270B" w:rsidRDefault="0073222B" w:rsidP="0073222B">
      <w:pPr>
        <w:pStyle w:val="a4"/>
        <w:jc w:val="both"/>
      </w:pPr>
      <w:r w:rsidRPr="00CB270B">
        <w:t> </w:t>
      </w:r>
    </w:p>
    <w:p w:rsidR="0073222B" w:rsidRDefault="0073222B" w:rsidP="0073222B">
      <w:pPr>
        <w:pStyle w:val="a4"/>
        <w:jc w:val="both"/>
      </w:pPr>
    </w:p>
    <w:p w:rsidR="0073222B" w:rsidRDefault="0073222B" w:rsidP="0073222B">
      <w:pPr>
        <w:pStyle w:val="a4"/>
        <w:jc w:val="both"/>
      </w:pPr>
    </w:p>
    <w:p w:rsidR="0073222B" w:rsidRDefault="0073222B" w:rsidP="0073222B">
      <w:pPr>
        <w:pStyle w:val="a4"/>
        <w:jc w:val="both"/>
      </w:pPr>
    </w:p>
    <w:p w:rsidR="00C478CE" w:rsidRDefault="00C478CE" w:rsidP="0073222B">
      <w:pPr>
        <w:pStyle w:val="a4"/>
        <w:jc w:val="right"/>
        <w:rPr>
          <w:b/>
          <w:sz w:val="20"/>
          <w:szCs w:val="20"/>
        </w:rPr>
      </w:pPr>
    </w:p>
    <w:p w:rsidR="003E1CE8" w:rsidRDefault="003E1CE8" w:rsidP="0073222B">
      <w:pPr>
        <w:pStyle w:val="a4"/>
        <w:jc w:val="right"/>
        <w:rPr>
          <w:b/>
          <w:sz w:val="20"/>
          <w:szCs w:val="20"/>
        </w:rPr>
      </w:pPr>
    </w:p>
    <w:p w:rsidR="003E1CE8" w:rsidRDefault="003E1CE8" w:rsidP="0073222B">
      <w:pPr>
        <w:pStyle w:val="a4"/>
        <w:jc w:val="right"/>
        <w:rPr>
          <w:b/>
          <w:sz w:val="20"/>
          <w:szCs w:val="20"/>
        </w:rPr>
      </w:pPr>
    </w:p>
    <w:p w:rsidR="003E1CE8" w:rsidRDefault="003E1CE8" w:rsidP="0073222B">
      <w:pPr>
        <w:pStyle w:val="a4"/>
        <w:jc w:val="right"/>
        <w:rPr>
          <w:b/>
          <w:sz w:val="20"/>
          <w:szCs w:val="20"/>
        </w:rPr>
      </w:pPr>
    </w:p>
    <w:p w:rsidR="003E1CE8" w:rsidRDefault="003E1CE8" w:rsidP="0073222B">
      <w:pPr>
        <w:pStyle w:val="a4"/>
        <w:jc w:val="right"/>
        <w:rPr>
          <w:b/>
          <w:sz w:val="20"/>
          <w:szCs w:val="20"/>
        </w:rPr>
      </w:pPr>
    </w:p>
    <w:p w:rsidR="003E1CE8" w:rsidRDefault="003E1CE8" w:rsidP="0073222B">
      <w:pPr>
        <w:pStyle w:val="a4"/>
        <w:jc w:val="right"/>
        <w:rPr>
          <w:b/>
          <w:sz w:val="20"/>
          <w:szCs w:val="20"/>
        </w:rPr>
      </w:pPr>
    </w:p>
    <w:p w:rsidR="003E1CE8" w:rsidRDefault="003E1CE8" w:rsidP="0073222B">
      <w:pPr>
        <w:pStyle w:val="a4"/>
        <w:jc w:val="right"/>
        <w:rPr>
          <w:b/>
          <w:sz w:val="20"/>
          <w:szCs w:val="20"/>
        </w:rPr>
      </w:pPr>
    </w:p>
    <w:p w:rsidR="003E1CE8" w:rsidRDefault="003E1CE8" w:rsidP="0073222B">
      <w:pPr>
        <w:pStyle w:val="a4"/>
        <w:jc w:val="right"/>
        <w:rPr>
          <w:b/>
          <w:sz w:val="20"/>
          <w:szCs w:val="20"/>
        </w:rPr>
      </w:pPr>
    </w:p>
    <w:p w:rsidR="003E1CE8" w:rsidRDefault="003E1CE8" w:rsidP="0073222B">
      <w:pPr>
        <w:pStyle w:val="a4"/>
        <w:jc w:val="right"/>
        <w:rPr>
          <w:b/>
          <w:sz w:val="20"/>
          <w:szCs w:val="20"/>
        </w:rPr>
      </w:pPr>
    </w:p>
    <w:p w:rsidR="003E1CE8" w:rsidRDefault="003E1CE8" w:rsidP="0073222B">
      <w:pPr>
        <w:pStyle w:val="a4"/>
        <w:jc w:val="right"/>
        <w:rPr>
          <w:b/>
          <w:sz w:val="20"/>
          <w:szCs w:val="20"/>
        </w:rPr>
      </w:pPr>
    </w:p>
    <w:p w:rsidR="003E1CE8" w:rsidRDefault="003E1CE8" w:rsidP="0073222B">
      <w:pPr>
        <w:pStyle w:val="a4"/>
        <w:jc w:val="right"/>
        <w:rPr>
          <w:b/>
          <w:sz w:val="20"/>
          <w:szCs w:val="20"/>
        </w:rPr>
      </w:pPr>
    </w:p>
    <w:p w:rsidR="003E1CE8" w:rsidRDefault="003E1CE8" w:rsidP="0073222B">
      <w:pPr>
        <w:pStyle w:val="a4"/>
        <w:jc w:val="right"/>
        <w:rPr>
          <w:b/>
          <w:sz w:val="20"/>
          <w:szCs w:val="20"/>
        </w:rPr>
      </w:pPr>
    </w:p>
    <w:p w:rsidR="003E1CE8" w:rsidRDefault="003E1CE8" w:rsidP="0073222B">
      <w:pPr>
        <w:pStyle w:val="a4"/>
        <w:jc w:val="right"/>
        <w:rPr>
          <w:b/>
          <w:sz w:val="20"/>
          <w:szCs w:val="20"/>
        </w:rPr>
      </w:pPr>
    </w:p>
    <w:p w:rsidR="003E1CE8" w:rsidRDefault="003E1CE8" w:rsidP="0073222B">
      <w:pPr>
        <w:pStyle w:val="a4"/>
        <w:jc w:val="right"/>
        <w:rPr>
          <w:b/>
          <w:sz w:val="20"/>
          <w:szCs w:val="20"/>
        </w:rPr>
      </w:pPr>
    </w:p>
    <w:p w:rsidR="003E1CE8" w:rsidRDefault="003E1CE8" w:rsidP="0073222B">
      <w:pPr>
        <w:pStyle w:val="a4"/>
        <w:jc w:val="right"/>
        <w:rPr>
          <w:b/>
          <w:sz w:val="20"/>
          <w:szCs w:val="20"/>
        </w:rPr>
      </w:pPr>
    </w:p>
    <w:p w:rsidR="003E1CE8" w:rsidRDefault="003E1CE8" w:rsidP="0073222B">
      <w:pPr>
        <w:pStyle w:val="a4"/>
        <w:jc w:val="right"/>
        <w:rPr>
          <w:b/>
          <w:sz w:val="20"/>
          <w:szCs w:val="20"/>
        </w:rPr>
      </w:pPr>
    </w:p>
    <w:p w:rsidR="003E1CE8" w:rsidRDefault="003E1CE8" w:rsidP="0073222B">
      <w:pPr>
        <w:pStyle w:val="a4"/>
        <w:jc w:val="right"/>
        <w:rPr>
          <w:b/>
          <w:sz w:val="20"/>
          <w:szCs w:val="20"/>
        </w:rPr>
      </w:pPr>
    </w:p>
    <w:p w:rsidR="003E1CE8" w:rsidRDefault="003E1CE8" w:rsidP="0073222B">
      <w:pPr>
        <w:pStyle w:val="a4"/>
        <w:jc w:val="right"/>
        <w:rPr>
          <w:b/>
          <w:sz w:val="20"/>
          <w:szCs w:val="20"/>
        </w:rPr>
      </w:pPr>
    </w:p>
    <w:p w:rsidR="003E1CE8" w:rsidRDefault="003E1CE8" w:rsidP="0073222B">
      <w:pPr>
        <w:pStyle w:val="a4"/>
        <w:jc w:val="right"/>
        <w:rPr>
          <w:b/>
          <w:sz w:val="20"/>
          <w:szCs w:val="20"/>
        </w:rPr>
      </w:pPr>
    </w:p>
    <w:p w:rsidR="003E1CE8" w:rsidRDefault="003E1CE8" w:rsidP="0073222B">
      <w:pPr>
        <w:pStyle w:val="a4"/>
        <w:jc w:val="right"/>
        <w:rPr>
          <w:b/>
          <w:sz w:val="20"/>
          <w:szCs w:val="20"/>
        </w:rPr>
      </w:pPr>
    </w:p>
    <w:p w:rsidR="003E1CE8" w:rsidRDefault="003E1CE8" w:rsidP="0073222B">
      <w:pPr>
        <w:pStyle w:val="a4"/>
        <w:jc w:val="right"/>
        <w:rPr>
          <w:b/>
          <w:sz w:val="20"/>
          <w:szCs w:val="20"/>
        </w:rPr>
      </w:pPr>
    </w:p>
    <w:p w:rsidR="003E1CE8" w:rsidRDefault="003E1CE8" w:rsidP="0073222B">
      <w:pPr>
        <w:pStyle w:val="a4"/>
        <w:jc w:val="right"/>
        <w:rPr>
          <w:b/>
          <w:sz w:val="20"/>
          <w:szCs w:val="20"/>
        </w:rPr>
      </w:pPr>
    </w:p>
    <w:p w:rsidR="003E1CE8" w:rsidRDefault="003E1CE8" w:rsidP="0073222B">
      <w:pPr>
        <w:pStyle w:val="a4"/>
        <w:jc w:val="right"/>
        <w:rPr>
          <w:b/>
          <w:sz w:val="20"/>
          <w:szCs w:val="20"/>
        </w:rPr>
      </w:pPr>
    </w:p>
    <w:p w:rsidR="003E1CE8" w:rsidRDefault="003E1CE8" w:rsidP="0073222B">
      <w:pPr>
        <w:pStyle w:val="a4"/>
        <w:jc w:val="right"/>
        <w:rPr>
          <w:b/>
          <w:sz w:val="20"/>
          <w:szCs w:val="20"/>
        </w:rPr>
      </w:pPr>
    </w:p>
    <w:p w:rsidR="003E1CE8" w:rsidRDefault="003E1CE8" w:rsidP="0073222B">
      <w:pPr>
        <w:pStyle w:val="a4"/>
        <w:jc w:val="right"/>
        <w:rPr>
          <w:b/>
          <w:sz w:val="20"/>
          <w:szCs w:val="20"/>
        </w:rPr>
      </w:pPr>
    </w:p>
    <w:p w:rsidR="003E1CE8" w:rsidRDefault="003E1CE8" w:rsidP="0073222B">
      <w:pPr>
        <w:pStyle w:val="a4"/>
        <w:jc w:val="right"/>
        <w:rPr>
          <w:b/>
          <w:sz w:val="20"/>
          <w:szCs w:val="20"/>
        </w:rPr>
      </w:pPr>
    </w:p>
    <w:p w:rsidR="003E1CE8" w:rsidRDefault="003E1CE8" w:rsidP="0073222B">
      <w:pPr>
        <w:pStyle w:val="a4"/>
        <w:jc w:val="right"/>
        <w:rPr>
          <w:b/>
          <w:sz w:val="20"/>
          <w:szCs w:val="20"/>
        </w:rPr>
      </w:pPr>
    </w:p>
    <w:p w:rsidR="003E1CE8" w:rsidRDefault="003E1CE8" w:rsidP="0073222B">
      <w:pPr>
        <w:pStyle w:val="a4"/>
        <w:jc w:val="right"/>
        <w:rPr>
          <w:b/>
          <w:sz w:val="20"/>
          <w:szCs w:val="20"/>
        </w:rPr>
      </w:pPr>
    </w:p>
    <w:p w:rsidR="003E1CE8" w:rsidRDefault="003E1CE8" w:rsidP="0073222B">
      <w:pPr>
        <w:pStyle w:val="a4"/>
        <w:jc w:val="right"/>
        <w:rPr>
          <w:b/>
          <w:sz w:val="20"/>
          <w:szCs w:val="20"/>
        </w:rPr>
      </w:pPr>
    </w:p>
    <w:p w:rsidR="003E1CE8" w:rsidRDefault="003E1CE8" w:rsidP="0073222B">
      <w:pPr>
        <w:pStyle w:val="a4"/>
        <w:jc w:val="right"/>
        <w:rPr>
          <w:b/>
          <w:sz w:val="20"/>
          <w:szCs w:val="20"/>
        </w:rPr>
      </w:pPr>
    </w:p>
    <w:p w:rsidR="003E1CE8" w:rsidRDefault="003E1CE8" w:rsidP="0073222B">
      <w:pPr>
        <w:pStyle w:val="a4"/>
        <w:jc w:val="right"/>
        <w:rPr>
          <w:b/>
          <w:sz w:val="20"/>
          <w:szCs w:val="20"/>
        </w:rPr>
      </w:pPr>
    </w:p>
    <w:p w:rsidR="003E1CE8" w:rsidRDefault="003E1CE8" w:rsidP="0073222B">
      <w:pPr>
        <w:pStyle w:val="a4"/>
        <w:jc w:val="right"/>
        <w:rPr>
          <w:b/>
          <w:sz w:val="20"/>
          <w:szCs w:val="20"/>
        </w:rPr>
      </w:pPr>
    </w:p>
    <w:p w:rsidR="003E1CE8" w:rsidRDefault="003E1CE8" w:rsidP="0073222B">
      <w:pPr>
        <w:pStyle w:val="a4"/>
        <w:jc w:val="right"/>
        <w:rPr>
          <w:b/>
          <w:sz w:val="20"/>
          <w:szCs w:val="20"/>
        </w:rPr>
      </w:pPr>
    </w:p>
    <w:p w:rsidR="003E1CE8" w:rsidRDefault="003E1CE8" w:rsidP="0073222B">
      <w:pPr>
        <w:pStyle w:val="a4"/>
        <w:jc w:val="right"/>
        <w:rPr>
          <w:b/>
          <w:sz w:val="20"/>
          <w:szCs w:val="20"/>
        </w:rPr>
      </w:pPr>
    </w:p>
    <w:p w:rsidR="003E1CE8" w:rsidRDefault="003E1CE8" w:rsidP="0073222B">
      <w:pPr>
        <w:pStyle w:val="a4"/>
        <w:jc w:val="right"/>
        <w:rPr>
          <w:b/>
          <w:sz w:val="20"/>
          <w:szCs w:val="20"/>
        </w:rPr>
      </w:pPr>
    </w:p>
    <w:p w:rsidR="003E1CE8" w:rsidRDefault="003E1CE8" w:rsidP="0073222B">
      <w:pPr>
        <w:pStyle w:val="a4"/>
        <w:jc w:val="right"/>
        <w:rPr>
          <w:b/>
          <w:sz w:val="20"/>
          <w:szCs w:val="20"/>
        </w:rPr>
      </w:pPr>
    </w:p>
    <w:p w:rsidR="003E1CE8" w:rsidRDefault="003E1CE8" w:rsidP="0073222B">
      <w:pPr>
        <w:pStyle w:val="a4"/>
        <w:jc w:val="right"/>
        <w:rPr>
          <w:b/>
          <w:sz w:val="20"/>
          <w:szCs w:val="20"/>
        </w:rPr>
      </w:pPr>
    </w:p>
    <w:p w:rsidR="003E1CE8" w:rsidRDefault="003E1CE8" w:rsidP="0073222B">
      <w:pPr>
        <w:pStyle w:val="a4"/>
        <w:jc w:val="right"/>
        <w:rPr>
          <w:b/>
          <w:sz w:val="20"/>
          <w:szCs w:val="20"/>
        </w:rPr>
      </w:pPr>
    </w:p>
    <w:p w:rsidR="003E1CE8" w:rsidRDefault="003E1CE8" w:rsidP="0073222B">
      <w:pPr>
        <w:pStyle w:val="a4"/>
        <w:jc w:val="right"/>
        <w:rPr>
          <w:b/>
          <w:sz w:val="20"/>
          <w:szCs w:val="20"/>
        </w:rPr>
      </w:pPr>
    </w:p>
    <w:p w:rsidR="003E1CE8" w:rsidRDefault="003E1CE8" w:rsidP="0073222B">
      <w:pPr>
        <w:pStyle w:val="a4"/>
        <w:jc w:val="right"/>
        <w:rPr>
          <w:b/>
          <w:sz w:val="20"/>
          <w:szCs w:val="20"/>
        </w:rPr>
      </w:pPr>
    </w:p>
    <w:p w:rsidR="003E1CE8" w:rsidRDefault="003E1CE8" w:rsidP="0073222B">
      <w:pPr>
        <w:pStyle w:val="a4"/>
        <w:jc w:val="right"/>
        <w:rPr>
          <w:b/>
          <w:sz w:val="20"/>
          <w:szCs w:val="20"/>
        </w:rPr>
      </w:pPr>
    </w:p>
    <w:p w:rsidR="003E1CE8" w:rsidRDefault="003E1CE8" w:rsidP="0073222B">
      <w:pPr>
        <w:pStyle w:val="a4"/>
        <w:jc w:val="right"/>
        <w:rPr>
          <w:b/>
          <w:sz w:val="20"/>
          <w:szCs w:val="20"/>
        </w:rPr>
      </w:pPr>
    </w:p>
    <w:p w:rsidR="003E1CE8" w:rsidRDefault="003E1CE8" w:rsidP="0073222B">
      <w:pPr>
        <w:pStyle w:val="a4"/>
        <w:jc w:val="right"/>
        <w:rPr>
          <w:b/>
          <w:sz w:val="20"/>
          <w:szCs w:val="20"/>
        </w:rPr>
      </w:pPr>
    </w:p>
    <w:p w:rsidR="003E1CE8" w:rsidRDefault="003E1CE8" w:rsidP="0073222B">
      <w:pPr>
        <w:pStyle w:val="a4"/>
        <w:jc w:val="right"/>
        <w:rPr>
          <w:b/>
          <w:sz w:val="20"/>
          <w:szCs w:val="20"/>
        </w:rPr>
      </w:pPr>
    </w:p>
    <w:p w:rsidR="003E1CE8" w:rsidRDefault="003E1CE8" w:rsidP="0073222B">
      <w:pPr>
        <w:pStyle w:val="a4"/>
        <w:jc w:val="right"/>
        <w:rPr>
          <w:b/>
          <w:sz w:val="20"/>
          <w:szCs w:val="20"/>
        </w:rPr>
      </w:pPr>
    </w:p>
    <w:p w:rsidR="0073222B" w:rsidRPr="00394E60" w:rsidRDefault="00C478CE" w:rsidP="0073222B">
      <w:pPr>
        <w:pStyle w:val="a4"/>
        <w:jc w:val="right"/>
        <w:rPr>
          <w:b/>
          <w:sz w:val="20"/>
          <w:szCs w:val="20"/>
        </w:rPr>
      </w:pPr>
      <w:r w:rsidRPr="00394E60">
        <w:rPr>
          <w:b/>
          <w:sz w:val="20"/>
          <w:szCs w:val="20"/>
        </w:rPr>
        <w:lastRenderedPageBreak/>
        <w:t>При</w:t>
      </w:r>
      <w:r w:rsidR="0073222B" w:rsidRPr="00394E60">
        <w:rPr>
          <w:b/>
          <w:sz w:val="20"/>
          <w:szCs w:val="20"/>
        </w:rPr>
        <w:t>ложение № 1</w:t>
      </w:r>
    </w:p>
    <w:p w:rsidR="0073222B" w:rsidRPr="00394E60" w:rsidRDefault="0073222B" w:rsidP="0073222B">
      <w:pPr>
        <w:pStyle w:val="a4"/>
        <w:jc w:val="right"/>
        <w:rPr>
          <w:sz w:val="20"/>
          <w:szCs w:val="20"/>
        </w:rPr>
      </w:pPr>
      <w:r w:rsidRPr="00394E60">
        <w:rPr>
          <w:sz w:val="20"/>
          <w:szCs w:val="20"/>
        </w:rPr>
        <w:t> к Положению о порядке передачи в городской Совет депутатов МО «</w:t>
      </w:r>
      <w:r w:rsidR="002B3203" w:rsidRPr="00394E60">
        <w:rPr>
          <w:sz w:val="20"/>
          <w:szCs w:val="20"/>
        </w:rPr>
        <w:t>Поселок Приморье</w:t>
      </w:r>
      <w:r w:rsidRPr="00394E60">
        <w:rPr>
          <w:sz w:val="20"/>
          <w:szCs w:val="20"/>
        </w:rPr>
        <w:t>»</w:t>
      </w:r>
    </w:p>
    <w:p w:rsidR="0073222B" w:rsidRPr="00394E60" w:rsidRDefault="0073222B" w:rsidP="0073222B">
      <w:pPr>
        <w:pStyle w:val="a4"/>
        <w:jc w:val="right"/>
        <w:rPr>
          <w:sz w:val="20"/>
          <w:szCs w:val="20"/>
        </w:rPr>
      </w:pPr>
      <w:r w:rsidRPr="00394E60">
        <w:rPr>
          <w:sz w:val="20"/>
          <w:szCs w:val="20"/>
        </w:rPr>
        <w:t xml:space="preserve"> подарков, полученных в связи с протокольными мероприятиями, служебными командировками и </w:t>
      </w:r>
    </w:p>
    <w:p w:rsidR="0073222B" w:rsidRPr="00394E60" w:rsidRDefault="0073222B" w:rsidP="0073222B">
      <w:pPr>
        <w:pStyle w:val="a4"/>
        <w:jc w:val="right"/>
        <w:rPr>
          <w:sz w:val="20"/>
          <w:szCs w:val="20"/>
        </w:rPr>
      </w:pPr>
      <w:r w:rsidRPr="00394E60">
        <w:rPr>
          <w:sz w:val="20"/>
          <w:szCs w:val="20"/>
        </w:rPr>
        <w:t>другими официальными мероприятиями, лицами, замещающие муниципальные должности и  муниципальными  служащими  городского Совета депутатов МО «</w:t>
      </w:r>
      <w:r w:rsidR="002B3203" w:rsidRPr="00394E60">
        <w:rPr>
          <w:sz w:val="20"/>
          <w:szCs w:val="20"/>
        </w:rPr>
        <w:t>Поселок Приморье</w:t>
      </w:r>
      <w:r w:rsidRPr="00394E60">
        <w:rPr>
          <w:sz w:val="20"/>
          <w:szCs w:val="20"/>
        </w:rPr>
        <w:t>».</w:t>
      </w:r>
    </w:p>
    <w:p w:rsidR="0073222B" w:rsidRPr="00394E60" w:rsidRDefault="0073222B" w:rsidP="0073222B">
      <w:pPr>
        <w:pStyle w:val="a4"/>
        <w:jc w:val="right"/>
        <w:rPr>
          <w:sz w:val="20"/>
          <w:szCs w:val="20"/>
        </w:rPr>
      </w:pPr>
      <w:r w:rsidRPr="00394E60">
        <w:rPr>
          <w:sz w:val="20"/>
          <w:szCs w:val="20"/>
        </w:rPr>
        <w:t> </w:t>
      </w:r>
    </w:p>
    <w:p w:rsidR="0073222B" w:rsidRPr="00394E60" w:rsidRDefault="0073222B" w:rsidP="0073222B">
      <w:pPr>
        <w:pStyle w:val="a4"/>
        <w:jc w:val="right"/>
        <w:rPr>
          <w:sz w:val="20"/>
          <w:szCs w:val="20"/>
        </w:rPr>
      </w:pPr>
      <w:r w:rsidRPr="00394E60">
        <w:rPr>
          <w:sz w:val="20"/>
          <w:szCs w:val="20"/>
        </w:rPr>
        <w:t xml:space="preserve">Главе муниципального образования </w:t>
      </w:r>
    </w:p>
    <w:p w:rsidR="0073222B" w:rsidRPr="00394E60" w:rsidRDefault="0073222B" w:rsidP="0073222B">
      <w:pPr>
        <w:pStyle w:val="a4"/>
        <w:jc w:val="right"/>
        <w:rPr>
          <w:sz w:val="20"/>
          <w:szCs w:val="20"/>
        </w:rPr>
      </w:pPr>
      <w:r w:rsidRPr="00394E60">
        <w:rPr>
          <w:sz w:val="20"/>
          <w:szCs w:val="20"/>
        </w:rPr>
        <w:t>«</w:t>
      </w:r>
      <w:r w:rsidR="002B3203" w:rsidRPr="00394E60">
        <w:rPr>
          <w:sz w:val="20"/>
          <w:szCs w:val="20"/>
        </w:rPr>
        <w:t>Поселок Приморье</w:t>
      </w:r>
      <w:r w:rsidRPr="00394E60">
        <w:rPr>
          <w:sz w:val="20"/>
          <w:szCs w:val="20"/>
        </w:rPr>
        <w:t>»</w:t>
      </w:r>
    </w:p>
    <w:p w:rsidR="0073222B" w:rsidRPr="00CB270B" w:rsidRDefault="0073222B" w:rsidP="0073222B">
      <w:pPr>
        <w:pStyle w:val="a4"/>
        <w:jc w:val="right"/>
      </w:pPr>
      <w:r w:rsidRPr="00CB270B">
        <w:t>от  ________________________________________</w:t>
      </w:r>
    </w:p>
    <w:p w:rsidR="0073222B" w:rsidRPr="00CB270B" w:rsidRDefault="0073222B" w:rsidP="0073222B">
      <w:pPr>
        <w:pStyle w:val="a4"/>
        <w:jc w:val="right"/>
      </w:pPr>
      <w:r w:rsidRPr="00CB270B">
        <w:t>_______________________________________</w:t>
      </w:r>
    </w:p>
    <w:p w:rsidR="0073222B" w:rsidRPr="00CB270B" w:rsidRDefault="0073222B" w:rsidP="0073222B">
      <w:pPr>
        <w:pStyle w:val="a4"/>
        <w:jc w:val="right"/>
      </w:pPr>
      <w:r w:rsidRPr="00CB270B">
        <w:t>______________________________________</w:t>
      </w:r>
    </w:p>
    <w:p w:rsidR="0073222B" w:rsidRPr="00CB270B" w:rsidRDefault="0073222B" w:rsidP="0073222B">
      <w:pPr>
        <w:pStyle w:val="a4"/>
        <w:jc w:val="right"/>
      </w:pPr>
      <w:r w:rsidRPr="00CB270B">
        <w:t>                                                               (Ф.И.О., должность)</w:t>
      </w:r>
    </w:p>
    <w:p w:rsidR="0073222B" w:rsidRPr="00CB270B" w:rsidRDefault="0073222B" w:rsidP="0073222B">
      <w:pPr>
        <w:pStyle w:val="a4"/>
        <w:jc w:val="both"/>
      </w:pPr>
      <w:r w:rsidRPr="00CB270B">
        <w:t>                                                        </w:t>
      </w:r>
    </w:p>
    <w:p w:rsidR="0073222B" w:rsidRPr="00CB270B" w:rsidRDefault="0073222B" w:rsidP="0073222B">
      <w:pPr>
        <w:pStyle w:val="a4"/>
        <w:jc w:val="center"/>
      </w:pPr>
      <w:r w:rsidRPr="00CB270B">
        <w:t>ЗАЯВЛЕНИЕ</w:t>
      </w:r>
    </w:p>
    <w:p w:rsidR="0073222B" w:rsidRPr="00CB270B" w:rsidRDefault="0073222B" w:rsidP="0073222B">
      <w:pPr>
        <w:pStyle w:val="a4"/>
        <w:jc w:val="both"/>
      </w:pPr>
      <w:r w:rsidRPr="00CB270B">
        <w:t> </w:t>
      </w:r>
    </w:p>
    <w:p w:rsidR="0073222B" w:rsidRDefault="0073222B" w:rsidP="0073222B">
      <w:pPr>
        <w:pStyle w:val="a4"/>
        <w:jc w:val="both"/>
      </w:pPr>
      <w:r w:rsidRPr="00CB270B">
        <w:t xml:space="preserve">      В соответствии с ч. 2 ст. 575 Гражданского кодекса Российской Федерации, ст.14 Федерального закона от 02.03.2007г. № 25-ФЗ «О муниципальной службе  в  Российской  Федерации» прошу принять полученные мною </w:t>
      </w:r>
      <w:proofErr w:type="gramStart"/>
      <w:r w:rsidRPr="00CB270B">
        <w:t>от</w:t>
      </w:r>
      <w:proofErr w:type="gramEnd"/>
      <w:r w:rsidRPr="00CB270B">
        <w:t xml:space="preserve"> </w:t>
      </w:r>
      <w:r>
        <w:t>__________________________________</w:t>
      </w:r>
    </w:p>
    <w:p w:rsidR="0073222B" w:rsidRPr="00CB270B" w:rsidRDefault="0073222B" w:rsidP="0073222B">
      <w:pPr>
        <w:pStyle w:val="a4"/>
        <w:jc w:val="both"/>
      </w:pPr>
      <w:r w:rsidRPr="00CB270B">
        <w:t>_____________________________________________________________________________</w:t>
      </w:r>
      <w:r>
        <w:t>_</w:t>
      </w:r>
      <w:r w:rsidRPr="00CB270B">
        <w:t>________________________________________________________</w:t>
      </w:r>
      <w:r>
        <w:t>____________________</w:t>
      </w:r>
    </w:p>
    <w:p w:rsidR="0073222B" w:rsidRPr="00CB270B" w:rsidRDefault="0073222B" w:rsidP="0073222B">
      <w:pPr>
        <w:pStyle w:val="a4"/>
        <w:jc w:val="both"/>
      </w:pPr>
      <w:r w:rsidRPr="00CB270B">
        <w:t>(указывается наименование юридического лица или фамилия, имя, отчество физического лица)</w:t>
      </w:r>
    </w:p>
    <w:p w:rsidR="0073222B" w:rsidRDefault="0073222B" w:rsidP="0073222B">
      <w:pPr>
        <w:pStyle w:val="a4"/>
        <w:jc w:val="both"/>
      </w:pPr>
      <w:r w:rsidRPr="00CB270B">
        <w:t xml:space="preserve">в связи </w:t>
      </w:r>
      <w:proofErr w:type="gramStart"/>
      <w:r w:rsidRPr="00CB270B">
        <w:t>с</w:t>
      </w:r>
      <w:proofErr w:type="gramEnd"/>
      <w:r w:rsidRPr="00CB270B">
        <w:t xml:space="preserve"> </w:t>
      </w:r>
      <w:r>
        <w:t xml:space="preserve"> _____________________________________________________________________</w:t>
      </w:r>
    </w:p>
    <w:p w:rsidR="0073222B" w:rsidRPr="00CB270B" w:rsidRDefault="0073222B" w:rsidP="0073222B">
      <w:pPr>
        <w:pStyle w:val="a4"/>
        <w:jc w:val="both"/>
      </w:pPr>
      <w:r w:rsidRPr="00CB270B">
        <w:t>__________________________________________________________________________</w:t>
      </w:r>
      <w:r>
        <w:t>___</w:t>
      </w:r>
    </w:p>
    <w:p w:rsidR="0073222B" w:rsidRPr="00CB270B" w:rsidRDefault="0073222B" w:rsidP="0073222B">
      <w:pPr>
        <w:pStyle w:val="a4"/>
        <w:jc w:val="both"/>
      </w:pPr>
      <w:r w:rsidRPr="00CB270B">
        <w:t>(наименование протокольного мероприятия, служебной командировки, другого официального мероприятия)</w:t>
      </w:r>
    </w:p>
    <w:p w:rsidR="0073222B" w:rsidRPr="00CB270B" w:rsidRDefault="0073222B" w:rsidP="0073222B">
      <w:pPr>
        <w:pStyle w:val="a4"/>
        <w:jc w:val="both"/>
      </w:pPr>
      <w:r w:rsidRPr="00CB270B">
        <w:t> </w:t>
      </w:r>
    </w:p>
    <w:tbl>
      <w:tblPr>
        <w:tblW w:w="10065" w:type="dxa"/>
        <w:tblInd w:w="-1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1806"/>
        <w:gridCol w:w="1879"/>
        <w:gridCol w:w="1560"/>
        <w:gridCol w:w="1417"/>
        <w:gridCol w:w="1418"/>
        <w:gridCol w:w="1417"/>
      </w:tblGrid>
      <w:tr w:rsidR="0073222B" w:rsidRPr="00CB270B" w:rsidTr="0073222B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22B" w:rsidRPr="00CB270B" w:rsidRDefault="0073222B" w:rsidP="0073222B">
            <w:pPr>
              <w:pStyle w:val="a4"/>
              <w:jc w:val="both"/>
            </w:pPr>
            <w:r w:rsidRPr="00CB270B">
              <w:t>№</w:t>
            </w:r>
          </w:p>
          <w:p w:rsidR="0073222B" w:rsidRPr="00CB270B" w:rsidRDefault="0073222B" w:rsidP="0073222B">
            <w:pPr>
              <w:pStyle w:val="a4"/>
              <w:jc w:val="both"/>
            </w:pPr>
            <w:proofErr w:type="spellStart"/>
            <w:proofErr w:type="gramStart"/>
            <w:r w:rsidRPr="00CB270B">
              <w:t>п</w:t>
            </w:r>
            <w:proofErr w:type="spellEnd"/>
            <w:proofErr w:type="gramEnd"/>
            <w:r w:rsidRPr="00CB270B">
              <w:t>/</w:t>
            </w:r>
            <w:proofErr w:type="spellStart"/>
            <w:r w:rsidRPr="00CB270B">
              <w:t>п</w:t>
            </w:r>
            <w:proofErr w:type="spellEnd"/>
          </w:p>
        </w:tc>
        <w:tc>
          <w:tcPr>
            <w:tcW w:w="18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22B" w:rsidRPr="00CB270B" w:rsidRDefault="0073222B" w:rsidP="0073222B">
            <w:pPr>
              <w:pStyle w:val="a4"/>
              <w:jc w:val="both"/>
            </w:pPr>
            <w:r w:rsidRPr="00CB270B">
              <w:t>Наименование подарка</w:t>
            </w:r>
          </w:p>
        </w:tc>
        <w:tc>
          <w:tcPr>
            <w:tcW w:w="18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22B" w:rsidRPr="00CB270B" w:rsidRDefault="0073222B" w:rsidP="0073222B">
            <w:pPr>
              <w:pStyle w:val="a4"/>
              <w:jc w:val="both"/>
            </w:pPr>
            <w:r w:rsidRPr="00CB270B">
              <w:t>Характеристика</w:t>
            </w:r>
          </w:p>
          <w:p w:rsidR="0073222B" w:rsidRPr="00CB270B" w:rsidRDefault="0073222B" w:rsidP="0073222B">
            <w:pPr>
              <w:pStyle w:val="a4"/>
              <w:jc w:val="both"/>
            </w:pPr>
            <w:r w:rsidRPr="00CB270B">
              <w:t>(описание подарка)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22B" w:rsidRPr="00CB270B" w:rsidRDefault="0073222B" w:rsidP="0073222B">
            <w:pPr>
              <w:pStyle w:val="a4"/>
              <w:jc w:val="both"/>
            </w:pPr>
            <w:r w:rsidRPr="00CB270B">
              <w:t xml:space="preserve">Документы, прилагаемые  к подарку 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22B" w:rsidRPr="00CB270B" w:rsidRDefault="0073222B" w:rsidP="0073222B">
            <w:pPr>
              <w:pStyle w:val="a4"/>
              <w:jc w:val="both"/>
            </w:pPr>
            <w:r w:rsidRPr="00CB270B">
              <w:t>Реквизиты дарителя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22B" w:rsidRPr="00CB270B" w:rsidRDefault="0073222B" w:rsidP="0073222B">
            <w:pPr>
              <w:pStyle w:val="a4"/>
              <w:jc w:val="both"/>
            </w:pPr>
            <w:r w:rsidRPr="00CB270B">
              <w:t>Количество предметов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22B" w:rsidRPr="00CB270B" w:rsidRDefault="0073222B" w:rsidP="0073222B">
            <w:pPr>
              <w:pStyle w:val="a4"/>
              <w:jc w:val="both"/>
            </w:pPr>
            <w:r w:rsidRPr="00CB270B">
              <w:t>Стоимость*</w:t>
            </w:r>
          </w:p>
          <w:p w:rsidR="0073222B" w:rsidRPr="00CB270B" w:rsidRDefault="0073222B" w:rsidP="0073222B">
            <w:pPr>
              <w:pStyle w:val="a4"/>
              <w:jc w:val="both"/>
            </w:pPr>
            <w:r w:rsidRPr="00CB270B">
              <w:t>(рублей)</w:t>
            </w:r>
          </w:p>
        </w:tc>
      </w:tr>
      <w:tr w:rsidR="0073222B" w:rsidRPr="00CB270B" w:rsidTr="0073222B">
        <w:trPr>
          <w:trHeight w:val="283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22B" w:rsidRPr="00CB270B" w:rsidRDefault="0073222B" w:rsidP="0073222B">
            <w:pPr>
              <w:pStyle w:val="a4"/>
              <w:jc w:val="both"/>
            </w:pPr>
            <w:r w:rsidRPr="00CB270B">
              <w:t>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22B" w:rsidRPr="00CB270B" w:rsidRDefault="0073222B" w:rsidP="0073222B">
            <w:pPr>
              <w:pStyle w:val="a4"/>
              <w:jc w:val="both"/>
            </w:pPr>
            <w:r w:rsidRPr="00CB270B">
              <w:t>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22B" w:rsidRPr="00CB270B" w:rsidRDefault="0073222B" w:rsidP="0073222B">
            <w:pPr>
              <w:pStyle w:val="a4"/>
              <w:jc w:val="both"/>
            </w:pPr>
            <w:r w:rsidRPr="00CB270B"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22B" w:rsidRPr="00CB270B" w:rsidRDefault="0073222B" w:rsidP="0073222B">
            <w:pPr>
              <w:pStyle w:val="a4"/>
              <w:jc w:val="both"/>
            </w:pPr>
            <w:r w:rsidRPr="00CB270B"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22B" w:rsidRPr="00CB270B" w:rsidRDefault="0073222B" w:rsidP="0073222B">
            <w:pPr>
              <w:pStyle w:val="a4"/>
              <w:jc w:val="both"/>
            </w:pPr>
            <w:r w:rsidRPr="00CB270B"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22B" w:rsidRPr="00CB270B" w:rsidRDefault="0073222B" w:rsidP="0073222B">
            <w:pPr>
              <w:pStyle w:val="a4"/>
              <w:jc w:val="both"/>
            </w:pPr>
            <w:r w:rsidRPr="00CB270B"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22B" w:rsidRPr="00CB270B" w:rsidRDefault="0073222B" w:rsidP="0073222B">
            <w:pPr>
              <w:pStyle w:val="a4"/>
              <w:jc w:val="both"/>
            </w:pPr>
            <w:r w:rsidRPr="00CB270B">
              <w:t>7</w:t>
            </w:r>
          </w:p>
        </w:tc>
      </w:tr>
    </w:tbl>
    <w:p w:rsidR="0073222B" w:rsidRPr="00CB270B" w:rsidRDefault="0073222B" w:rsidP="0073222B">
      <w:pPr>
        <w:pStyle w:val="a4"/>
        <w:jc w:val="both"/>
      </w:pPr>
      <w:r w:rsidRPr="00CB270B">
        <w:t>Итого</w:t>
      </w:r>
    </w:p>
    <w:p w:rsidR="0073222B" w:rsidRPr="00CB270B" w:rsidRDefault="0073222B" w:rsidP="0073222B">
      <w:pPr>
        <w:pStyle w:val="a4"/>
        <w:jc w:val="both"/>
      </w:pPr>
      <w:r w:rsidRPr="00CB270B">
        <w:t>_________________________________                                               _____________________</w:t>
      </w:r>
    </w:p>
    <w:p w:rsidR="0073222B" w:rsidRPr="00CB270B" w:rsidRDefault="0073222B" w:rsidP="0073222B">
      <w:pPr>
        <w:pStyle w:val="a4"/>
        <w:jc w:val="both"/>
      </w:pPr>
      <w:r w:rsidRPr="00CB270B">
        <w:t>    (указывается номер и дата регистрации  заявления)    </w:t>
      </w:r>
      <w:r>
        <w:t xml:space="preserve">                        </w:t>
      </w:r>
      <w:r w:rsidRPr="00CB270B">
        <w:t xml:space="preserve"> (подпись, дата)</w:t>
      </w:r>
    </w:p>
    <w:p w:rsidR="0073222B" w:rsidRPr="00CB270B" w:rsidRDefault="0073222B" w:rsidP="0073222B">
      <w:pPr>
        <w:pStyle w:val="a4"/>
        <w:jc w:val="both"/>
      </w:pPr>
      <w:r w:rsidRPr="00CB270B">
        <w:t>                                                             ______________________________________</w:t>
      </w:r>
    </w:p>
    <w:p w:rsidR="0073222B" w:rsidRPr="00CB270B" w:rsidRDefault="0073222B" w:rsidP="0073222B">
      <w:pPr>
        <w:pStyle w:val="a4"/>
        <w:jc w:val="both"/>
      </w:pPr>
      <w:r w:rsidRPr="00CB270B">
        <w:t>*  Заполняется при наличии документов, подтверждающих стоимость подарка.</w:t>
      </w:r>
    </w:p>
    <w:p w:rsidR="0073222B" w:rsidRPr="00CB270B" w:rsidRDefault="0073222B" w:rsidP="0073222B">
      <w:pPr>
        <w:pStyle w:val="a4"/>
        <w:jc w:val="both"/>
      </w:pPr>
      <w:r w:rsidRPr="00CB270B">
        <w:t> </w:t>
      </w:r>
    </w:p>
    <w:p w:rsidR="0073222B" w:rsidRPr="00CB270B" w:rsidRDefault="0073222B" w:rsidP="0073222B">
      <w:pPr>
        <w:pStyle w:val="a4"/>
        <w:jc w:val="both"/>
      </w:pPr>
      <w:r w:rsidRPr="00CB270B">
        <w:t> </w:t>
      </w:r>
    </w:p>
    <w:p w:rsidR="0073222B" w:rsidRDefault="0073222B" w:rsidP="0073222B">
      <w:pPr>
        <w:pStyle w:val="a4"/>
        <w:jc w:val="both"/>
      </w:pPr>
    </w:p>
    <w:p w:rsidR="0073222B" w:rsidRDefault="0073222B" w:rsidP="0073222B">
      <w:pPr>
        <w:pStyle w:val="a4"/>
        <w:jc w:val="both"/>
      </w:pPr>
    </w:p>
    <w:p w:rsidR="0073222B" w:rsidRDefault="0073222B" w:rsidP="0073222B">
      <w:pPr>
        <w:pStyle w:val="a4"/>
        <w:jc w:val="both"/>
      </w:pPr>
    </w:p>
    <w:p w:rsidR="0073222B" w:rsidRDefault="0073222B" w:rsidP="0073222B">
      <w:pPr>
        <w:pStyle w:val="a4"/>
        <w:jc w:val="both"/>
      </w:pPr>
    </w:p>
    <w:p w:rsidR="0073222B" w:rsidRDefault="0073222B" w:rsidP="0073222B">
      <w:pPr>
        <w:pStyle w:val="a4"/>
        <w:jc w:val="both"/>
      </w:pPr>
    </w:p>
    <w:p w:rsidR="0073222B" w:rsidRDefault="0073222B" w:rsidP="0073222B">
      <w:pPr>
        <w:pStyle w:val="a4"/>
        <w:jc w:val="both"/>
      </w:pPr>
    </w:p>
    <w:p w:rsidR="0073222B" w:rsidRDefault="0073222B" w:rsidP="0073222B">
      <w:pPr>
        <w:pStyle w:val="a4"/>
        <w:jc w:val="both"/>
      </w:pPr>
    </w:p>
    <w:p w:rsidR="0073222B" w:rsidRDefault="0073222B" w:rsidP="0073222B">
      <w:pPr>
        <w:pStyle w:val="a4"/>
        <w:jc w:val="both"/>
      </w:pPr>
    </w:p>
    <w:p w:rsidR="0073222B" w:rsidRDefault="0073222B" w:rsidP="0073222B">
      <w:pPr>
        <w:pStyle w:val="a4"/>
        <w:jc w:val="both"/>
      </w:pPr>
    </w:p>
    <w:p w:rsidR="0073222B" w:rsidRDefault="0073222B" w:rsidP="0073222B">
      <w:pPr>
        <w:pStyle w:val="a4"/>
        <w:jc w:val="right"/>
      </w:pPr>
    </w:p>
    <w:p w:rsidR="0073222B" w:rsidRDefault="0073222B" w:rsidP="0073222B">
      <w:pPr>
        <w:pStyle w:val="a4"/>
        <w:jc w:val="right"/>
      </w:pPr>
    </w:p>
    <w:p w:rsidR="0073222B" w:rsidRDefault="0073222B" w:rsidP="0073222B">
      <w:pPr>
        <w:pStyle w:val="a4"/>
        <w:jc w:val="right"/>
      </w:pPr>
    </w:p>
    <w:p w:rsidR="0073222B" w:rsidRDefault="0073222B" w:rsidP="0073222B">
      <w:pPr>
        <w:pStyle w:val="a4"/>
        <w:jc w:val="right"/>
      </w:pPr>
    </w:p>
    <w:p w:rsidR="0073222B" w:rsidRDefault="0073222B" w:rsidP="0073222B">
      <w:pPr>
        <w:pStyle w:val="a4"/>
        <w:jc w:val="right"/>
      </w:pPr>
    </w:p>
    <w:p w:rsidR="00394E60" w:rsidRDefault="00394E60" w:rsidP="0073222B">
      <w:pPr>
        <w:pStyle w:val="a4"/>
        <w:jc w:val="right"/>
      </w:pPr>
    </w:p>
    <w:p w:rsidR="0073222B" w:rsidRDefault="0073222B" w:rsidP="0073222B">
      <w:pPr>
        <w:pStyle w:val="a4"/>
        <w:jc w:val="right"/>
      </w:pPr>
    </w:p>
    <w:p w:rsidR="0073222B" w:rsidRPr="00FB0E3F" w:rsidRDefault="0073222B" w:rsidP="0073222B">
      <w:pPr>
        <w:pStyle w:val="a4"/>
        <w:jc w:val="right"/>
        <w:rPr>
          <w:b/>
          <w:sz w:val="20"/>
          <w:szCs w:val="20"/>
        </w:rPr>
      </w:pPr>
      <w:r w:rsidRPr="00FB0E3F">
        <w:rPr>
          <w:b/>
          <w:sz w:val="20"/>
          <w:szCs w:val="20"/>
        </w:rPr>
        <w:t>Приложение № 2</w:t>
      </w:r>
    </w:p>
    <w:p w:rsidR="0073222B" w:rsidRPr="002B3203" w:rsidRDefault="0073222B" w:rsidP="0073222B">
      <w:pPr>
        <w:pStyle w:val="a4"/>
        <w:jc w:val="right"/>
        <w:rPr>
          <w:sz w:val="20"/>
          <w:szCs w:val="20"/>
        </w:rPr>
      </w:pPr>
      <w:r w:rsidRPr="002B3203">
        <w:rPr>
          <w:sz w:val="20"/>
          <w:szCs w:val="20"/>
        </w:rPr>
        <w:t> к Положению о порядке передачи в городской Совет депутатов МО «</w:t>
      </w:r>
      <w:r w:rsidR="002B3203" w:rsidRPr="002B3203">
        <w:rPr>
          <w:sz w:val="20"/>
          <w:szCs w:val="20"/>
        </w:rPr>
        <w:t>Поселок Приморье</w:t>
      </w:r>
      <w:r w:rsidRPr="002B3203">
        <w:rPr>
          <w:sz w:val="20"/>
          <w:szCs w:val="20"/>
        </w:rPr>
        <w:t>»</w:t>
      </w:r>
    </w:p>
    <w:p w:rsidR="0073222B" w:rsidRPr="002B3203" w:rsidRDefault="0073222B" w:rsidP="0073222B">
      <w:pPr>
        <w:pStyle w:val="a4"/>
        <w:jc w:val="right"/>
        <w:rPr>
          <w:sz w:val="20"/>
          <w:szCs w:val="20"/>
        </w:rPr>
      </w:pPr>
      <w:r w:rsidRPr="002B3203">
        <w:rPr>
          <w:sz w:val="20"/>
          <w:szCs w:val="20"/>
        </w:rPr>
        <w:t xml:space="preserve"> подарков, полученных в связи с протокольными мероприятиями, служебными командировками и </w:t>
      </w:r>
    </w:p>
    <w:p w:rsidR="0073222B" w:rsidRPr="002B3203" w:rsidRDefault="0073222B" w:rsidP="0073222B">
      <w:pPr>
        <w:pStyle w:val="a4"/>
        <w:jc w:val="right"/>
        <w:rPr>
          <w:sz w:val="20"/>
          <w:szCs w:val="20"/>
        </w:rPr>
      </w:pPr>
      <w:r w:rsidRPr="002B3203">
        <w:rPr>
          <w:sz w:val="20"/>
          <w:szCs w:val="20"/>
        </w:rPr>
        <w:t>другими официальными мероприятиями, лицами, замещающие муниципальные должности и  муниципальными  служащими  городского Совета депутатов МО «</w:t>
      </w:r>
      <w:r w:rsidR="002B3203" w:rsidRPr="002B3203">
        <w:rPr>
          <w:sz w:val="20"/>
          <w:szCs w:val="20"/>
        </w:rPr>
        <w:t>Поселок Приморье</w:t>
      </w:r>
      <w:r w:rsidRPr="002B3203">
        <w:rPr>
          <w:sz w:val="20"/>
          <w:szCs w:val="20"/>
        </w:rPr>
        <w:t>».</w:t>
      </w:r>
    </w:p>
    <w:p w:rsidR="0073222B" w:rsidRDefault="0073222B" w:rsidP="0073222B">
      <w:pPr>
        <w:pStyle w:val="a4"/>
        <w:jc w:val="center"/>
      </w:pPr>
    </w:p>
    <w:p w:rsidR="0073222B" w:rsidRDefault="0073222B" w:rsidP="0073222B">
      <w:pPr>
        <w:pStyle w:val="a4"/>
        <w:jc w:val="center"/>
      </w:pPr>
    </w:p>
    <w:p w:rsidR="0073222B" w:rsidRPr="00CB270B" w:rsidRDefault="0073222B" w:rsidP="0073222B">
      <w:pPr>
        <w:pStyle w:val="a4"/>
        <w:jc w:val="center"/>
      </w:pPr>
      <w:r w:rsidRPr="00CB270B">
        <w:t>АКТ</w:t>
      </w:r>
    </w:p>
    <w:p w:rsidR="0073222B" w:rsidRPr="00CB270B" w:rsidRDefault="0073222B" w:rsidP="0073222B">
      <w:pPr>
        <w:pStyle w:val="a4"/>
        <w:jc w:val="center"/>
      </w:pPr>
      <w:r w:rsidRPr="00CB270B">
        <w:t>приема-передачи на хранение подарков, полученных в связи с протокольными мероприятиями,</w:t>
      </w:r>
      <w:r>
        <w:t xml:space="preserve"> </w:t>
      </w:r>
      <w:r w:rsidRPr="00CB270B">
        <w:t>служебными командировками и другими официальными мероприятиями.</w:t>
      </w:r>
    </w:p>
    <w:p w:rsidR="0073222B" w:rsidRPr="00CB270B" w:rsidRDefault="0073222B" w:rsidP="0073222B">
      <w:pPr>
        <w:pStyle w:val="a4"/>
        <w:jc w:val="both"/>
      </w:pPr>
      <w:r w:rsidRPr="00CB270B">
        <w:t> </w:t>
      </w:r>
    </w:p>
    <w:p w:rsidR="0073222B" w:rsidRPr="00CB270B" w:rsidRDefault="0073222B" w:rsidP="0073222B">
      <w:pPr>
        <w:pStyle w:val="a4"/>
        <w:jc w:val="both"/>
      </w:pPr>
      <w:r w:rsidRPr="00CB270B">
        <w:t>от « ____ » ___________ 20___г.                                                                                                        № _________</w:t>
      </w:r>
    </w:p>
    <w:p w:rsidR="0073222B" w:rsidRPr="00CB270B" w:rsidRDefault="0073222B" w:rsidP="0073222B">
      <w:pPr>
        <w:pStyle w:val="a4"/>
        <w:jc w:val="both"/>
      </w:pPr>
      <w:r w:rsidRPr="00CB270B">
        <w:t>   </w:t>
      </w:r>
    </w:p>
    <w:p w:rsidR="0073222B" w:rsidRPr="00CB270B" w:rsidRDefault="0073222B" w:rsidP="0073222B">
      <w:pPr>
        <w:pStyle w:val="a4"/>
        <w:jc w:val="both"/>
      </w:pPr>
      <w:r w:rsidRPr="00CB270B">
        <w:t>   Мы, нижеподписавшиеся, составили настоящий акт о том, что</w:t>
      </w:r>
      <w:r>
        <w:t xml:space="preserve"> _____________________</w:t>
      </w:r>
    </w:p>
    <w:p w:rsidR="0073222B" w:rsidRPr="00CB270B" w:rsidRDefault="0073222B" w:rsidP="0073222B">
      <w:pPr>
        <w:pStyle w:val="a4"/>
        <w:jc w:val="both"/>
      </w:pPr>
      <w:r w:rsidRPr="00CB270B">
        <w:t>_____________________________________________________________________________</w:t>
      </w:r>
    </w:p>
    <w:p w:rsidR="0073222B" w:rsidRPr="00CB270B" w:rsidRDefault="0073222B" w:rsidP="0073222B">
      <w:pPr>
        <w:pStyle w:val="a4"/>
        <w:jc w:val="both"/>
      </w:pPr>
      <w:r w:rsidRPr="00CB270B">
        <w:t xml:space="preserve">                           (указывается фамилия, имя, отчество, должность </w:t>
      </w:r>
      <w:proofErr w:type="gramStart"/>
      <w:r w:rsidRPr="00CB270B">
        <w:t>сдающего</w:t>
      </w:r>
      <w:proofErr w:type="gramEnd"/>
      <w:r w:rsidRPr="00CB270B">
        <w:t xml:space="preserve"> подарки)</w:t>
      </w:r>
    </w:p>
    <w:p w:rsidR="0073222B" w:rsidRDefault="0073222B" w:rsidP="0073222B">
      <w:pPr>
        <w:pStyle w:val="a4"/>
        <w:jc w:val="both"/>
      </w:pPr>
      <w:r w:rsidRPr="00CB270B">
        <w:t>сдала (а)___________________________________________________________</w:t>
      </w:r>
      <w:r>
        <w:t>___________</w:t>
      </w:r>
    </w:p>
    <w:p w:rsidR="0073222B" w:rsidRPr="00CB270B" w:rsidRDefault="0073222B" w:rsidP="0073222B">
      <w:pPr>
        <w:pStyle w:val="a4"/>
        <w:jc w:val="both"/>
      </w:pPr>
      <w:r>
        <w:t>_____________________________________________________________________________</w:t>
      </w:r>
    </w:p>
    <w:p w:rsidR="0073222B" w:rsidRPr="00CB270B" w:rsidRDefault="0073222B" w:rsidP="0073222B">
      <w:pPr>
        <w:pStyle w:val="a4"/>
        <w:jc w:val="both"/>
      </w:pPr>
      <w:r w:rsidRPr="00CB270B">
        <w:t>(указывается фамилия, имя, отчество, должностного лица, принимающего   подарки, замещаемая должность)</w:t>
      </w:r>
    </w:p>
    <w:p w:rsidR="0073222B" w:rsidRPr="00CB270B" w:rsidRDefault="0073222B" w:rsidP="0073222B">
      <w:pPr>
        <w:pStyle w:val="a4"/>
        <w:jc w:val="both"/>
      </w:pPr>
      <w:r w:rsidRPr="00CB270B">
        <w:t>принял (а) на хранение следующие подарки:</w:t>
      </w:r>
    </w:p>
    <w:p w:rsidR="0073222B" w:rsidRPr="00CB270B" w:rsidRDefault="0073222B" w:rsidP="0073222B">
      <w:pPr>
        <w:pStyle w:val="a4"/>
        <w:jc w:val="both"/>
      </w:pPr>
      <w:r w:rsidRPr="00CB270B"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40"/>
        <w:gridCol w:w="2244"/>
        <w:gridCol w:w="2150"/>
        <w:gridCol w:w="1843"/>
        <w:gridCol w:w="1984"/>
      </w:tblGrid>
      <w:tr w:rsidR="0073222B" w:rsidRPr="00CB270B" w:rsidTr="0073222B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22B" w:rsidRPr="00CB270B" w:rsidRDefault="0073222B" w:rsidP="0073222B">
            <w:pPr>
              <w:pStyle w:val="a4"/>
              <w:jc w:val="both"/>
            </w:pPr>
            <w:r w:rsidRPr="00CB270B">
              <w:t>№</w:t>
            </w:r>
          </w:p>
          <w:p w:rsidR="0073222B" w:rsidRPr="00CB270B" w:rsidRDefault="0073222B" w:rsidP="0073222B">
            <w:pPr>
              <w:pStyle w:val="a4"/>
              <w:jc w:val="both"/>
            </w:pPr>
            <w:proofErr w:type="spellStart"/>
            <w:proofErr w:type="gramStart"/>
            <w:r w:rsidRPr="00CB270B">
              <w:t>п</w:t>
            </w:r>
            <w:proofErr w:type="spellEnd"/>
            <w:proofErr w:type="gramEnd"/>
            <w:r w:rsidRPr="00CB270B">
              <w:t>/</w:t>
            </w:r>
            <w:proofErr w:type="spellStart"/>
            <w:r w:rsidRPr="00CB270B">
              <w:t>п</w:t>
            </w:r>
            <w:proofErr w:type="spellEnd"/>
          </w:p>
        </w:tc>
        <w:tc>
          <w:tcPr>
            <w:tcW w:w="2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22B" w:rsidRPr="00CB270B" w:rsidRDefault="0073222B" w:rsidP="0073222B">
            <w:pPr>
              <w:pStyle w:val="a4"/>
              <w:jc w:val="both"/>
            </w:pPr>
            <w:r w:rsidRPr="00CB270B">
              <w:t>Наименование подарка</w:t>
            </w:r>
          </w:p>
        </w:tc>
        <w:tc>
          <w:tcPr>
            <w:tcW w:w="2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22B" w:rsidRPr="00CB270B" w:rsidRDefault="0073222B" w:rsidP="0073222B">
            <w:pPr>
              <w:pStyle w:val="a4"/>
              <w:jc w:val="both"/>
            </w:pPr>
            <w:r w:rsidRPr="00CB270B">
              <w:t>Характеристика</w:t>
            </w:r>
          </w:p>
          <w:p w:rsidR="0073222B" w:rsidRPr="00CB270B" w:rsidRDefault="0073222B" w:rsidP="0073222B">
            <w:pPr>
              <w:pStyle w:val="a4"/>
              <w:jc w:val="both"/>
            </w:pPr>
            <w:r w:rsidRPr="00CB270B">
              <w:t>(описание подарка)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22B" w:rsidRPr="00CB270B" w:rsidRDefault="0073222B" w:rsidP="0073222B">
            <w:pPr>
              <w:pStyle w:val="a4"/>
              <w:jc w:val="both"/>
            </w:pPr>
            <w:r w:rsidRPr="00CB270B">
              <w:t>Количество предметов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22B" w:rsidRPr="00CB270B" w:rsidRDefault="0073222B" w:rsidP="0073222B">
            <w:pPr>
              <w:pStyle w:val="a4"/>
              <w:jc w:val="both"/>
            </w:pPr>
            <w:r w:rsidRPr="00CB270B">
              <w:t>Стоимость*</w:t>
            </w:r>
          </w:p>
          <w:p w:rsidR="0073222B" w:rsidRPr="00CB270B" w:rsidRDefault="0073222B" w:rsidP="0073222B">
            <w:pPr>
              <w:pStyle w:val="a4"/>
              <w:jc w:val="both"/>
            </w:pPr>
            <w:r w:rsidRPr="00CB270B">
              <w:t>(рублей)</w:t>
            </w:r>
          </w:p>
        </w:tc>
      </w:tr>
      <w:tr w:rsidR="0073222B" w:rsidRPr="00CB270B" w:rsidTr="0073222B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22B" w:rsidRPr="00CB270B" w:rsidRDefault="0073222B" w:rsidP="0073222B">
            <w:pPr>
              <w:pStyle w:val="a4"/>
              <w:jc w:val="both"/>
            </w:pPr>
            <w:r w:rsidRPr="00CB270B">
              <w:t>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22B" w:rsidRPr="00CB270B" w:rsidRDefault="0073222B" w:rsidP="0073222B">
            <w:pPr>
              <w:pStyle w:val="a4"/>
              <w:jc w:val="both"/>
            </w:pPr>
            <w:r w:rsidRPr="00CB270B"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22B" w:rsidRPr="00CB270B" w:rsidRDefault="0073222B" w:rsidP="0073222B">
            <w:pPr>
              <w:pStyle w:val="a4"/>
              <w:jc w:val="both"/>
            </w:pPr>
            <w:r w:rsidRPr="00CB270B"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22B" w:rsidRPr="00CB270B" w:rsidRDefault="0073222B" w:rsidP="0073222B">
            <w:pPr>
              <w:pStyle w:val="a4"/>
              <w:jc w:val="both"/>
            </w:pPr>
            <w:r w:rsidRPr="00CB270B"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22B" w:rsidRPr="00CB270B" w:rsidRDefault="0073222B" w:rsidP="0073222B">
            <w:pPr>
              <w:pStyle w:val="a4"/>
              <w:jc w:val="both"/>
            </w:pPr>
            <w:r w:rsidRPr="00CB270B">
              <w:t>5</w:t>
            </w:r>
          </w:p>
        </w:tc>
      </w:tr>
    </w:tbl>
    <w:p w:rsidR="0073222B" w:rsidRPr="00CB270B" w:rsidRDefault="0073222B" w:rsidP="0073222B">
      <w:pPr>
        <w:pStyle w:val="a4"/>
        <w:jc w:val="both"/>
      </w:pPr>
      <w:r w:rsidRPr="00CB270B">
        <w:t>Итого</w:t>
      </w:r>
    </w:p>
    <w:p w:rsidR="0073222B" w:rsidRPr="00CB270B" w:rsidRDefault="0073222B" w:rsidP="0073222B">
      <w:pPr>
        <w:pStyle w:val="a4"/>
        <w:jc w:val="both"/>
      </w:pPr>
      <w:r w:rsidRPr="00CB270B">
        <w:t> </w:t>
      </w:r>
    </w:p>
    <w:p w:rsidR="0073222B" w:rsidRPr="00CB270B" w:rsidRDefault="0073222B" w:rsidP="0073222B">
      <w:pPr>
        <w:pStyle w:val="a4"/>
        <w:jc w:val="both"/>
      </w:pPr>
      <w:r w:rsidRPr="00CB270B">
        <w:t>Приложение: 1._________________________________ на  _____ листах.</w:t>
      </w:r>
    </w:p>
    <w:p w:rsidR="0073222B" w:rsidRPr="00CB270B" w:rsidRDefault="0073222B" w:rsidP="0073222B">
      <w:pPr>
        <w:pStyle w:val="a4"/>
        <w:jc w:val="both"/>
      </w:pPr>
      <w:r w:rsidRPr="00CB270B">
        <w:t>                        2._________________________________ на  _____ листах.</w:t>
      </w:r>
    </w:p>
    <w:p w:rsidR="0073222B" w:rsidRPr="00CB270B" w:rsidRDefault="0073222B" w:rsidP="0073222B">
      <w:pPr>
        <w:pStyle w:val="a4"/>
        <w:jc w:val="both"/>
      </w:pPr>
      <w:r w:rsidRPr="00CB270B">
        <w:t>Сдал ____________________                                    __________________________</w:t>
      </w:r>
    </w:p>
    <w:p w:rsidR="0073222B" w:rsidRPr="00CB270B" w:rsidRDefault="0073222B" w:rsidP="0073222B">
      <w:pPr>
        <w:pStyle w:val="a4"/>
        <w:jc w:val="both"/>
      </w:pPr>
      <w:r w:rsidRPr="00CB270B">
        <w:t xml:space="preserve">                        (подпись)                               </w:t>
      </w:r>
      <w:r>
        <w:t xml:space="preserve">                       </w:t>
      </w:r>
      <w:r w:rsidRPr="00CB270B">
        <w:t>(инициалы, фамилия)</w:t>
      </w:r>
    </w:p>
    <w:p w:rsidR="0073222B" w:rsidRPr="00CB270B" w:rsidRDefault="0073222B" w:rsidP="0073222B">
      <w:pPr>
        <w:pStyle w:val="a4"/>
        <w:jc w:val="both"/>
      </w:pPr>
      <w:r w:rsidRPr="00CB270B">
        <w:t>                                                                              </w:t>
      </w:r>
    </w:p>
    <w:p w:rsidR="0073222B" w:rsidRPr="00CB270B" w:rsidRDefault="0073222B" w:rsidP="0073222B">
      <w:pPr>
        <w:pStyle w:val="a4"/>
        <w:jc w:val="both"/>
      </w:pPr>
      <w:r w:rsidRPr="00CB270B">
        <w:t>Принял ________________________                                           ______________________________</w:t>
      </w:r>
      <w:r>
        <w:t xml:space="preserve">       </w:t>
      </w:r>
      <w:r w:rsidRPr="00CB270B">
        <w:t>(инициалы, фамилия)</w:t>
      </w:r>
    </w:p>
    <w:p w:rsidR="0073222B" w:rsidRPr="00CB270B" w:rsidRDefault="0073222B" w:rsidP="0073222B">
      <w:pPr>
        <w:pStyle w:val="a4"/>
        <w:jc w:val="both"/>
      </w:pPr>
    </w:p>
    <w:p w:rsidR="0073222B" w:rsidRPr="00CB270B" w:rsidRDefault="0073222B" w:rsidP="0073222B">
      <w:pPr>
        <w:pStyle w:val="a4"/>
        <w:jc w:val="both"/>
      </w:pPr>
      <w:r w:rsidRPr="00CB270B">
        <w:t>                                (подпись)                                                                                                                                     </w:t>
      </w:r>
    </w:p>
    <w:p w:rsidR="0073222B" w:rsidRPr="00CB270B" w:rsidRDefault="0073222B" w:rsidP="0073222B">
      <w:pPr>
        <w:pStyle w:val="a4"/>
        <w:jc w:val="both"/>
      </w:pPr>
      <w:r w:rsidRPr="00CB270B">
        <w:t>___________________________________</w:t>
      </w:r>
    </w:p>
    <w:p w:rsidR="0073222B" w:rsidRPr="00CB270B" w:rsidRDefault="0073222B" w:rsidP="0073222B">
      <w:pPr>
        <w:pStyle w:val="a4"/>
        <w:jc w:val="both"/>
      </w:pPr>
      <w:r w:rsidRPr="00CB270B">
        <w:t>*Заполняется при наличии документов, подтверждающих стоимость подарка.</w:t>
      </w:r>
    </w:p>
    <w:p w:rsidR="0073222B" w:rsidRPr="00CB270B" w:rsidRDefault="0073222B" w:rsidP="0073222B">
      <w:pPr>
        <w:pStyle w:val="a4"/>
        <w:jc w:val="both"/>
      </w:pPr>
      <w:r w:rsidRPr="00CB270B">
        <w:t> </w:t>
      </w:r>
    </w:p>
    <w:p w:rsidR="0073222B" w:rsidRDefault="0073222B" w:rsidP="0073222B">
      <w:pPr>
        <w:pStyle w:val="a4"/>
        <w:jc w:val="both"/>
      </w:pPr>
    </w:p>
    <w:p w:rsidR="0073222B" w:rsidRDefault="0073222B" w:rsidP="0073222B">
      <w:pPr>
        <w:pStyle w:val="a4"/>
        <w:jc w:val="both"/>
      </w:pPr>
    </w:p>
    <w:p w:rsidR="0073222B" w:rsidRDefault="0073222B" w:rsidP="0073222B">
      <w:pPr>
        <w:pStyle w:val="a4"/>
        <w:jc w:val="both"/>
      </w:pPr>
    </w:p>
    <w:p w:rsidR="0073222B" w:rsidRDefault="0073222B" w:rsidP="0073222B">
      <w:pPr>
        <w:pStyle w:val="a4"/>
        <w:jc w:val="both"/>
      </w:pPr>
    </w:p>
    <w:p w:rsidR="0073222B" w:rsidRDefault="0073222B" w:rsidP="0073222B">
      <w:pPr>
        <w:pStyle w:val="a4"/>
        <w:jc w:val="both"/>
      </w:pPr>
    </w:p>
    <w:p w:rsidR="0073222B" w:rsidRDefault="0073222B" w:rsidP="0073222B">
      <w:pPr>
        <w:pStyle w:val="a4"/>
        <w:jc w:val="both"/>
      </w:pPr>
    </w:p>
    <w:p w:rsidR="0073222B" w:rsidRDefault="0073222B" w:rsidP="0073222B">
      <w:pPr>
        <w:pStyle w:val="a4"/>
        <w:jc w:val="right"/>
      </w:pPr>
    </w:p>
    <w:p w:rsidR="0073222B" w:rsidRDefault="0073222B" w:rsidP="0073222B">
      <w:pPr>
        <w:pStyle w:val="a4"/>
        <w:jc w:val="right"/>
      </w:pPr>
    </w:p>
    <w:p w:rsidR="0073222B" w:rsidRDefault="0073222B" w:rsidP="0073222B">
      <w:pPr>
        <w:pStyle w:val="a4"/>
        <w:jc w:val="right"/>
      </w:pPr>
    </w:p>
    <w:p w:rsidR="0073222B" w:rsidRDefault="0073222B" w:rsidP="0073222B">
      <w:pPr>
        <w:pStyle w:val="a4"/>
        <w:jc w:val="right"/>
      </w:pPr>
    </w:p>
    <w:p w:rsidR="0073222B" w:rsidRDefault="0073222B" w:rsidP="0073222B">
      <w:pPr>
        <w:pStyle w:val="a4"/>
        <w:jc w:val="right"/>
      </w:pPr>
    </w:p>
    <w:p w:rsidR="0073222B" w:rsidRPr="00956617" w:rsidRDefault="0073222B" w:rsidP="0073222B">
      <w:pPr>
        <w:pStyle w:val="a4"/>
        <w:jc w:val="right"/>
        <w:rPr>
          <w:b/>
          <w:sz w:val="20"/>
          <w:szCs w:val="20"/>
        </w:rPr>
      </w:pPr>
      <w:r w:rsidRPr="00956617">
        <w:rPr>
          <w:b/>
          <w:sz w:val="20"/>
          <w:szCs w:val="20"/>
        </w:rPr>
        <w:t xml:space="preserve">Приложение № </w:t>
      </w:r>
      <w:r>
        <w:rPr>
          <w:b/>
          <w:sz w:val="20"/>
          <w:szCs w:val="20"/>
        </w:rPr>
        <w:t>3</w:t>
      </w:r>
    </w:p>
    <w:p w:rsidR="0073222B" w:rsidRPr="002B3203" w:rsidRDefault="0073222B" w:rsidP="0073222B">
      <w:pPr>
        <w:pStyle w:val="a4"/>
        <w:jc w:val="right"/>
        <w:rPr>
          <w:sz w:val="20"/>
          <w:szCs w:val="20"/>
        </w:rPr>
      </w:pPr>
      <w:r w:rsidRPr="002B3203">
        <w:rPr>
          <w:sz w:val="20"/>
          <w:szCs w:val="20"/>
        </w:rPr>
        <w:t> к Положению о порядке передачи в городской Совет депутатов МО «</w:t>
      </w:r>
      <w:r w:rsidR="002B3203" w:rsidRPr="002B3203">
        <w:rPr>
          <w:sz w:val="20"/>
          <w:szCs w:val="20"/>
        </w:rPr>
        <w:t>Поселок Приморье</w:t>
      </w:r>
      <w:r w:rsidRPr="002B3203">
        <w:rPr>
          <w:sz w:val="20"/>
          <w:szCs w:val="20"/>
        </w:rPr>
        <w:t>»</w:t>
      </w:r>
    </w:p>
    <w:p w:rsidR="0073222B" w:rsidRPr="002B3203" w:rsidRDefault="0073222B" w:rsidP="0073222B">
      <w:pPr>
        <w:pStyle w:val="a4"/>
        <w:jc w:val="right"/>
        <w:rPr>
          <w:sz w:val="20"/>
          <w:szCs w:val="20"/>
        </w:rPr>
      </w:pPr>
      <w:r w:rsidRPr="002B3203">
        <w:rPr>
          <w:sz w:val="20"/>
          <w:szCs w:val="20"/>
        </w:rPr>
        <w:t xml:space="preserve"> подарков, полученных в связи с протокольными мероприятиями, служебными командировками и </w:t>
      </w:r>
    </w:p>
    <w:p w:rsidR="0073222B" w:rsidRPr="002B3203" w:rsidRDefault="0073222B" w:rsidP="0073222B">
      <w:pPr>
        <w:pStyle w:val="a4"/>
        <w:jc w:val="right"/>
        <w:rPr>
          <w:sz w:val="20"/>
          <w:szCs w:val="20"/>
        </w:rPr>
      </w:pPr>
      <w:r w:rsidRPr="002B3203">
        <w:rPr>
          <w:sz w:val="20"/>
          <w:szCs w:val="20"/>
        </w:rPr>
        <w:t>другими официальными мероприятиями, лицами, замещающие муниципальные должности и  муниципальными  служащими  городского Совета депутатов МО «</w:t>
      </w:r>
      <w:r w:rsidR="002B3203" w:rsidRPr="002B3203">
        <w:rPr>
          <w:sz w:val="20"/>
          <w:szCs w:val="20"/>
        </w:rPr>
        <w:t>Поселок Приморье</w:t>
      </w:r>
      <w:r w:rsidRPr="002B3203">
        <w:rPr>
          <w:sz w:val="20"/>
          <w:szCs w:val="20"/>
        </w:rPr>
        <w:t>».</w:t>
      </w:r>
    </w:p>
    <w:p w:rsidR="0073222B" w:rsidRDefault="0073222B" w:rsidP="0073222B">
      <w:pPr>
        <w:pStyle w:val="a4"/>
        <w:jc w:val="center"/>
      </w:pPr>
    </w:p>
    <w:p w:rsidR="0073222B" w:rsidRDefault="0073222B" w:rsidP="0073222B">
      <w:pPr>
        <w:pStyle w:val="a4"/>
        <w:jc w:val="center"/>
      </w:pPr>
    </w:p>
    <w:p w:rsidR="0073222B" w:rsidRPr="00CB270B" w:rsidRDefault="0073222B" w:rsidP="0073222B">
      <w:pPr>
        <w:pStyle w:val="a4"/>
        <w:jc w:val="center"/>
      </w:pPr>
      <w:r w:rsidRPr="00CB270B">
        <w:t>АКТ</w:t>
      </w:r>
    </w:p>
    <w:p w:rsidR="0073222B" w:rsidRPr="00CB270B" w:rsidRDefault="0073222B" w:rsidP="0073222B">
      <w:pPr>
        <w:pStyle w:val="a4"/>
        <w:jc w:val="center"/>
      </w:pPr>
      <w:r w:rsidRPr="00CB270B">
        <w:t>возврата подарка</w:t>
      </w:r>
    </w:p>
    <w:p w:rsidR="0073222B" w:rsidRPr="00CB270B" w:rsidRDefault="0073222B" w:rsidP="0073222B">
      <w:pPr>
        <w:pStyle w:val="a4"/>
        <w:jc w:val="both"/>
      </w:pPr>
      <w:r w:rsidRPr="00CB270B">
        <w:t> </w:t>
      </w:r>
    </w:p>
    <w:p w:rsidR="0073222B" w:rsidRPr="00CB270B" w:rsidRDefault="0073222B" w:rsidP="0073222B">
      <w:pPr>
        <w:pStyle w:val="a4"/>
        <w:jc w:val="both"/>
      </w:pPr>
      <w:r w:rsidRPr="00CB270B">
        <w:t>от « ____ » ___________ 20__г.                                                                               № _________</w:t>
      </w:r>
    </w:p>
    <w:p w:rsidR="0073222B" w:rsidRPr="00CB270B" w:rsidRDefault="0073222B" w:rsidP="0073222B">
      <w:pPr>
        <w:pStyle w:val="a4"/>
        <w:jc w:val="both"/>
      </w:pPr>
      <w:r w:rsidRPr="00CB270B">
        <w:t>    </w:t>
      </w:r>
    </w:p>
    <w:p w:rsidR="0073222B" w:rsidRPr="00CB270B" w:rsidRDefault="0073222B" w:rsidP="0073222B">
      <w:pPr>
        <w:pStyle w:val="a4"/>
        <w:jc w:val="both"/>
      </w:pPr>
      <w:r w:rsidRPr="00CB270B">
        <w:t>  Мы, нижеподписавшиеся, составили настоящий акт о том, что</w:t>
      </w:r>
      <w:r>
        <w:t xml:space="preserve"> ______________________</w:t>
      </w:r>
    </w:p>
    <w:p w:rsidR="0073222B" w:rsidRPr="00CB270B" w:rsidRDefault="0073222B" w:rsidP="0073222B">
      <w:pPr>
        <w:pStyle w:val="a4"/>
        <w:jc w:val="both"/>
      </w:pPr>
      <w:r w:rsidRPr="00CB270B">
        <w:t>__________________________________________________________________</w:t>
      </w:r>
      <w:r>
        <w:t>___________</w:t>
      </w:r>
    </w:p>
    <w:p w:rsidR="0073222B" w:rsidRPr="00CB270B" w:rsidRDefault="0073222B" w:rsidP="0073222B">
      <w:pPr>
        <w:pStyle w:val="a4"/>
        <w:jc w:val="both"/>
      </w:pPr>
      <w:r w:rsidRPr="00CB270B">
        <w:t>(указывается фамилия, имя, отчество, должностного лица, возвращающего подарки, замещаемая должность)</w:t>
      </w:r>
    </w:p>
    <w:p w:rsidR="0073222B" w:rsidRPr="00CB270B" w:rsidRDefault="0073222B" w:rsidP="0073222B">
      <w:pPr>
        <w:pStyle w:val="a4"/>
        <w:jc w:val="both"/>
      </w:pPr>
      <w:r w:rsidRPr="00CB270B">
        <w:t>__________________________________________________________________</w:t>
      </w:r>
      <w:r>
        <w:t>___________</w:t>
      </w:r>
    </w:p>
    <w:p w:rsidR="0073222B" w:rsidRPr="00CB270B" w:rsidRDefault="0073222B" w:rsidP="0073222B">
      <w:pPr>
        <w:pStyle w:val="a4"/>
        <w:jc w:val="both"/>
      </w:pPr>
      <w:r w:rsidRPr="00CB270B">
        <w:t>(указывается фамилия, имя, отчество, должностного лица, принимающего   подарки, замещаемая должность)</w:t>
      </w:r>
    </w:p>
    <w:p w:rsidR="0073222B" w:rsidRDefault="0073222B" w:rsidP="0073222B">
      <w:pPr>
        <w:pStyle w:val="a4"/>
        <w:jc w:val="both"/>
      </w:pPr>
      <w:r w:rsidRPr="00CB270B">
        <w:t>в соответствии с Гражданским кодексом Российской Федерации и Федеральным законом от  2 марта 2007г. № 25-ФЗ «О муниципальной службе в Российской Федерации», а также в результате определения стоимости подарков, полученных в связи с протокольными мероприятиями, служебными командировками и другими официальными мероприятиями, от «__» _______20__г. верну</w:t>
      </w:r>
      <w:proofErr w:type="gramStart"/>
      <w:r w:rsidRPr="00CB270B">
        <w:t>л(</w:t>
      </w:r>
      <w:proofErr w:type="gramEnd"/>
      <w:r w:rsidRPr="00CB270B">
        <w:t>а)______________________________</w:t>
      </w:r>
      <w:r>
        <w:t>____________________</w:t>
      </w:r>
    </w:p>
    <w:p w:rsidR="0073222B" w:rsidRPr="00CB270B" w:rsidRDefault="0073222B" w:rsidP="0073222B">
      <w:pPr>
        <w:pStyle w:val="a4"/>
        <w:jc w:val="both"/>
      </w:pPr>
      <w:r>
        <w:t>_____________________________________________________________________________</w:t>
      </w:r>
    </w:p>
    <w:p w:rsidR="0073222B" w:rsidRPr="00CB270B" w:rsidRDefault="0073222B" w:rsidP="0073222B">
      <w:pPr>
        <w:pStyle w:val="a4"/>
        <w:jc w:val="both"/>
      </w:pPr>
      <w:r w:rsidRPr="00CB270B">
        <w:t xml:space="preserve"> (указывается фамилия, имя, отчество, должностного лица, принимающего   подарки)</w:t>
      </w:r>
    </w:p>
    <w:p w:rsidR="0073222B" w:rsidRDefault="0073222B" w:rsidP="0073222B">
      <w:pPr>
        <w:pStyle w:val="a4"/>
        <w:jc w:val="both"/>
      </w:pPr>
    </w:p>
    <w:p w:rsidR="0073222B" w:rsidRPr="00CB270B" w:rsidRDefault="0073222B" w:rsidP="0073222B">
      <w:pPr>
        <w:pStyle w:val="a4"/>
        <w:jc w:val="both"/>
      </w:pPr>
      <w:r w:rsidRPr="00CB270B">
        <w:t>получи</w:t>
      </w:r>
      <w:proofErr w:type="gramStart"/>
      <w:r w:rsidRPr="00CB270B">
        <w:t>л(</w:t>
      </w:r>
      <w:proofErr w:type="gramEnd"/>
      <w:r w:rsidRPr="00CB270B">
        <w:t>а) подарок (подарки),переданный (переданные) по акту приема-передачи от « _ » ____20__г. №_______, и документа _______ на ___ листах.</w:t>
      </w:r>
    </w:p>
    <w:p w:rsidR="0073222B" w:rsidRDefault="0073222B" w:rsidP="0073222B">
      <w:pPr>
        <w:pStyle w:val="a4"/>
        <w:jc w:val="both"/>
      </w:pPr>
    </w:p>
    <w:p w:rsidR="0073222B" w:rsidRPr="00CB270B" w:rsidRDefault="0073222B" w:rsidP="0073222B">
      <w:pPr>
        <w:pStyle w:val="a4"/>
        <w:jc w:val="both"/>
      </w:pPr>
      <w:r w:rsidRPr="00CB270B">
        <w:t>Вернул ____________                                           ________________________</w:t>
      </w:r>
    </w:p>
    <w:p w:rsidR="0073222B" w:rsidRPr="00CB270B" w:rsidRDefault="0073222B" w:rsidP="0073222B">
      <w:pPr>
        <w:pStyle w:val="a4"/>
        <w:jc w:val="both"/>
      </w:pPr>
      <w:r w:rsidRPr="00CB270B">
        <w:t>          (подпись)                                                                          (инициалы, фамилия)</w:t>
      </w:r>
    </w:p>
    <w:p w:rsidR="0073222B" w:rsidRPr="00CB270B" w:rsidRDefault="0073222B" w:rsidP="0073222B">
      <w:pPr>
        <w:pStyle w:val="a4"/>
        <w:jc w:val="both"/>
      </w:pPr>
      <w:r w:rsidRPr="00CB270B">
        <w:t>Получил____________                                         ________________________</w:t>
      </w:r>
    </w:p>
    <w:p w:rsidR="0073222B" w:rsidRPr="00CB270B" w:rsidRDefault="0073222B" w:rsidP="0073222B">
      <w:pPr>
        <w:pStyle w:val="a4"/>
        <w:jc w:val="both"/>
      </w:pPr>
      <w:r w:rsidRPr="00CB270B">
        <w:t>          (подпись)                                                                          (инициалы, фамилия)</w:t>
      </w:r>
    </w:p>
    <w:p w:rsidR="0073222B" w:rsidRDefault="0073222B" w:rsidP="0073222B"/>
    <w:p w:rsidR="0073222B" w:rsidRDefault="0073222B" w:rsidP="00971D54">
      <w:pPr>
        <w:pStyle w:val="a4"/>
        <w:jc w:val="center"/>
        <w:rPr>
          <w:rStyle w:val="a5"/>
          <w:sz w:val="28"/>
          <w:szCs w:val="28"/>
        </w:rPr>
      </w:pPr>
    </w:p>
    <w:sectPr w:rsidR="0073222B" w:rsidSect="00633DEE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4003F"/>
    <w:multiLevelType w:val="hybridMultilevel"/>
    <w:tmpl w:val="98F20590"/>
    <w:lvl w:ilvl="0" w:tplc="9CE0E076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">
    <w:nsid w:val="7176045C"/>
    <w:multiLevelType w:val="hybridMultilevel"/>
    <w:tmpl w:val="8A58D5A4"/>
    <w:lvl w:ilvl="0" w:tplc="7DB033C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4AD1"/>
    <w:rsid w:val="000918E4"/>
    <w:rsid w:val="000C4D6D"/>
    <w:rsid w:val="000C6445"/>
    <w:rsid w:val="0010273E"/>
    <w:rsid w:val="001D3367"/>
    <w:rsid w:val="00253AF2"/>
    <w:rsid w:val="00294AF1"/>
    <w:rsid w:val="002B3203"/>
    <w:rsid w:val="00394E60"/>
    <w:rsid w:val="003E1CE8"/>
    <w:rsid w:val="00517FB1"/>
    <w:rsid w:val="00534AD1"/>
    <w:rsid w:val="00623497"/>
    <w:rsid w:val="00633DEE"/>
    <w:rsid w:val="0073222B"/>
    <w:rsid w:val="00736B45"/>
    <w:rsid w:val="007B0A1E"/>
    <w:rsid w:val="00833D7E"/>
    <w:rsid w:val="00855648"/>
    <w:rsid w:val="009115EF"/>
    <w:rsid w:val="00915FE5"/>
    <w:rsid w:val="00951DC3"/>
    <w:rsid w:val="00971D54"/>
    <w:rsid w:val="009776AF"/>
    <w:rsid w:val="0098586D"/>
    <w:rsid w:val="009E238D"/>
    <w:rsid w:val="00AF2551"/>
    <w:rsid w:val="00AF7D54"/>
    <w:rsid w:val="00B913A0"/>
    <w:rsid w:val="00BA237B"/>
    <w:rsid w:val="00BE4899"/>
    <w:rsid w:val="00C06165"/>
    <w:rsid w:val="00C2580D"/>
    <w:rsid w:val="00C478CE"/>
    <w:rsid w:val="00C510F3"/>
    <w:rsid w:val="00D32E99"/>
    <w:rsid w:val="00DA5069"/>
    <w:rsid w:val="00DB2EFD"/>
    <w:rsid w:val="00E158BF"/>
    <w:rsid w:val="00E25166"/>
    <w:rsid w:val="00E66693"/>
    <w:rsid w:val="00F6537B"/>
    <w:rsid w:val="00F72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AD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4AD1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No Spacing"/>
    <w:uiPriority w:val="1"/>
    <w:qFormat/>
    <w:rsid w:val="00534AD1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34AD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5">
    <w:name w:val="Strong"/>
    <w:basedOn w:val="a0"/>
    <w:uiPriority w:val="22"/>
    <w:qFormat/>
    <w:rsid w:val="00B913A0"/>
    <w:rPr>
      <w:b/>
      <w:bCs/>
    </w:rPr>
  </w:style>
  <w:style w:type="paragraph" w:customStyle="1" w:styleId="1">
    <w:name w:val="Обычный1"/>
    <w:rsid w:val="00855648"/>
    <w:pPr>
      <w:jc w:val="both"/>
    </w:pPr>
    <w:rPr>
      <w:rFonts w:ascii="TimesET" w:eastAsia="Times New Roman" w:hAnsi="TimesET"/>
      <w:sz w:val="24"/>
    </w:rPr>
  </w:style>
  <w:style w:type="paragraph" w:customStyle="1" w:styleId="ConsPlusNormal">
    <w:name w:val="ConsPlusNormal"/>
    <w:rsid w:val="001D3367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8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2050</Words>
  <Characters>11688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Анциферова Екатерина Игоревна</dc:creator>
  <cp:keywords/>
  <cp:lastModifiedBy>i.lohova</cp:lastModifiedBy>
  <cp:revision>5</cp:revision>
  <cp:lastPrinted>2015-12-16T14:56:00Z</cp:lastPrinted>
  <dcterms:created xsi:type="dcterms:W3CDTF">2015-12-16T14:45:00Z</dcterms:created>
  <dcterms:modified xsi:type="dcterms:W3CDTF">2015-12-16T14:56:00Z</dcterms:modified>
</cp:coreProperties>
</file>