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D23" w:rsidRDefault="004E6DA3">
      <w:pPr>
        <w:tabs>
          <w:tab w:val="left" w:pos="4140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872D23" w:rsidRDefault="00C433A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                                                                                                                                          «УТВЕРЖДАЮ»  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7321"/>
        <w:gridCol w:w="7367"/>
      </w:tblGrid>
      <w:tr w:rsidR="00872D23">
        <w:trPr>
          <w:trHeight w:val="1"/>
        </w:trPr>
        <w:tc>
          <w:tcPr>
            <w:tcW w:w="73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         </w:t>
            </w:r>
          </w:p>
        </w:tc>
        <w:tc>
          <w:tcPr>
            <w:tcW w:w="73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        Глава администрации </w:t>
            </w:r>
          </w:p>
          <w:p w:rsidR="00872D23" w:rsidRDefault="00C43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        муниципального образования </w:t>
            </w:r>
          </w:p>
          <w:p w:rsidR="00872D23" w:rsidRDefault="00C43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       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Светлогорский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район»</w:t>
            </w:r>
          </w:p>
          <w:p w:rsidR="00872D23" w:rsidRDefault="00C43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         ______________________/Ковальский А.В./</w:t>
            </w:r>
          </w:p>
          <w:p w:rsidR="00872D23" w:rsidRDefault="00C433A2" w:rsidP="007108B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          «___</w:t>
            </w:r>
            <w:r w:rsidR="007108BA">
              <w:rPr>
                <w:rFonts w:ascii="Times New Roman" w:eastAsia="Times New Roman" w:hAnsi="Times New Roman" w:cs="Times New Roman"/>
                <w:color w:val="000000"/>
                <w:sz w:val="28"/>
              </w:rPr>
              <w:t>28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__»___</w:t>
            </w:r>
            <w:r w:rsidR="007108BA">
              <w:rPr>
                <w:rFonts w:ascii="Times New Roman" w:eastAsia="Times New Roman" w:hAnsi="Times New Roman" w:cs="Times New Roman"/>
                <w:color w:val="000000"/>
                <w:sz w:val="28"/>
              </w:rPr>
              <w:t>мая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______2014 г.</w:t>
            </w:r>
          </w:p>
        </w:tc>
      </w:tr>
    </w:tbl>
    <w:p w:rsidR="00872D23" w:rsidRDefault="00872D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872D23" w:rsidRDefault="00872D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872D23" w:rsidRDefault="00C433A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</w:rPr>
        <w:t>П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Л А Н</w:t>
      </w:r>
    </w:p>
    <w:p w:rsidR="00872D23" w:rsidRDefault="00C433A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мероприятий ("дорожная карта")</w:t>
      </w:r>
    </w:p>
    <w:p w:rsidR="00872D23" w:rsidRDefault="00C433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"Изменения в отраслях социальной сферы, направленные на повышение эффективности образования и науки" в МО «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</w:rPr>
        <w:t>Светлогорский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район» </w:t>
      </w:r>
    </w:p>
    <w:p w:rsidR="00872D23" w:rsidRDefault="00872D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872D23" w:rsidRDefault="00872D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872D23" w:rsidRPr="00A66E38" w:rsidRDefault="00632A32" w:rsidP="00632A32">
      <w:pPr>
        <w:pStyle w:val="a3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u w:val="single"/>
        </w:rPr>
      </w:pPr>
      <w:r w:rsidRPr="00A66E38">
        <w:rPr>
          <w:rFonts w:ascii="Times New Roman" w:eastAsia="Times New Roman" w:hAnsi="Times New Roman" w:cs="Times New Roman"/>
          <w:b/>
          <w:color w:val="000000"/>
          <w:sz w:val="24"/>
          <w:u w:val="single"/>
        </w:rPr>
        <w:t xml:space="preserve">  </w:t>
      </w:r>
      <w:r w:rsidR="00C433A2" w:rsidRPr="00A66E38">
        <w:rPr>
          <w:rFonts w:ascii="Times New Roman" w:eastAsia="Times New Roman" w:hAnsi="Times New Roman" w:cs="Times New Roman"/>
          <w:b/>
          <w:color w:val="000000"/>
          <w:sz w:val="24"/>
          <w:u w:val="single"/>
        </w:rPr>
        <w:t>Изменения в дошкольном образовании, направленные на повышение эффективности и качества услуг в сфере образования, соотнесенные с этапами перехода к эффективному контракту</w:t>
      </w:r>
    </w:p>
    <w:p w:rsidR="00872D23" w:rsidRDefault="00872D2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u w:val="single"/>
        </w:rPr>
      </w:pPr>
    </w:p>
    <w:p w:rsidR="00872D23" w:rsidRDefault="00872D23" w:rsidP="005114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u w:val="single"/>
        </w:rPr>
      </w:pPr>
    </w:p>
    <w:p w:rsidR="00872D23" w:rsidRDefault="00C433A2" w:rsidP="00511495">
      <w:pPr>
        <w:tabs>
          <w:tab w:val="left" w:pos="284"/>
        </w:tabs>
        <w:spacing w:after="0"/>
        <w:ind w:firstLine="42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Реализация мероприятий, направленных на ликвидацию очередности на зачисление детей в дошкольные образовательные организации, включает в себя: </w:t>
      </w:r>
    </w:p>
    <w:p w:rsidR="00872D23" w:rsidRDefault="00C433A2" w:rsidP="00511495">
      <w:pPr>
        <w:tabs>
          <w:tab w:val="left" w:pos="284"/>
        </w:tabs>
        <w:spacing w:after="0"/>
        <w:ind w:firstLine="42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доступность дошкольного образования в соответствии с федеральным государственным образовательным стандартом дошкольного образования для всех категорий граждан независимо от социального и имущественного статуса и состояния здоровья;</w:t>
      </w:r>
    </w:p>
    <w:p w:rsidR="00872D23" w:rsidRDefault="00C433A2" w:rsidP="00511495">
      <w:pPr>
        <w:tabs>
          <w:tab w:val="left" w:pos="284"/>
        </w:tabs>
        <w:spacing w:after="0"/>
        <w:ind w:firstLine="42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предоставление субсидий органам местного самоуправления муниципальных образований Калининградской области на </w:t>
      </w:r>
      <w:proofErr w:type="spellStart"/>
      <w:r>
        <w:rPr>
          <w:rFonts w:ascii="Times New Roman" w:eastAsia="Times New Roman" w:hAnsi="Times New Roman" w:cs="Times New Roman"/>
          <w:sz w:val="24"/>
        </w:rPr>
        <w:t>софинансирование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реализации муниципальных программ (проектов) развития дошкольного образования; </w:t>
      </w:r>
    </w:p>
    <w:p w:rsidR="00872D23" w:rsidRDefault="00C433A2" w:rsidP="00511495">
      <w:pPr>
        <w:tabs>
          <w:tab w:val="left" w:pos="284"/>
        </w:tabs>
        <w:spacing w:after="0"/>
        <w:ind w:firstLine="42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создание дополнительных мест в муниципальных образовательных организациях различных типов, а также развитие вариативных форм дошкольного образования; </w:t>
      </w:r>
    </w:p>
    <w:p w:rsidR="00872D23" w:rsidRDefault="00C433A2" w:rsidP="00511495">
      <w:pPr>
        <w:tabs>
          <w:tab w:val="left" w:pos="284"/>
        </w:tabs>
        <w:spacing w:after="0"/>
        <w:ind w:firstLine="42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обновление требований к условиям предоставления услуг дошкольного образования и мониторинг их выполнения; </w:t>
      </w:r>
    </w:p>
    <w:p w:rsidR="00872D23" w:rsidRDefault="00C433A2" w:rsidP="00511495">
      <w:pPr>
        <w:tabs>
          <w:tab w:val="left" w:pos="284"/>
        </w:tabs>
        <w:spacing w:after="0"/>
        <w:ind w:firstLine="42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создание условий для привлечения негосударственных организаций в сферу дошкольного образования. </w:t>
      </w:r>
    </w:p>
    <w:p w:rsidR="00872D23" w:rsidRDefault="00C433A2" w:rsidP="00511495">
      <w:pPr>
        <w:tabs>
          <w:tab w:val="left" w:pos="284"/>
        </w:tabs>
        <w:spacing w:after="0"/>
        <w:ind w:firstLine="42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Обеспечение высокого качества услуг дошкольного образования включает в себя: </w:t>
      </w:r>
    </w:p>
    <w:p w:rsidR="00872D23" w:rsidRDefault="00C433A2" w:rsidP="00511495">
      <w:pPr>
        <w:tabs>
          <w:tab w:val="left" w:pos="284"/>
        </w:tabs>
        <w:spacing w:after="0"/>
        <w:ind w:firstLine="42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внедрение федеральных государственных образовательных стандартов дошкольного образования; </w:t>
      </w:r>
    </w:p>
    <w:p w:rsidR="00872D23" w:rsidRDefault="00C433A2" w:rsidP="00511495">
      <w:pPr>
        <w:tabs>
          <w:tab w:val="left" w:pos="284"/>
        </w:tabs>
        <w:spacing w:after="0"/>
        <w:ind w:firstLine="42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кадровое обеспечение системы дошкольного образования;</w:t>
      </w:r>
    </w:p>
    <w:p w:rsidR="00872D23" w:rsidRDefault="00C433A2" w:rsidP="00511495">
      <w:pPr>
        <w:tabs>
          <w:tab w:val="left" w:pos="284"/>
        </w:tabs>
        <w:spacing w:after="0"/>
        <w:ind w:firstLine="42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проведение аттестации педагогических работников организаций дошкольного образования с последующим их переводом на эффективный контракт; </w:t>
      </w:r>
    </w:p>
    <w:p w:rsidR="00872D23" w:rsidRDefault="00C433A2" w:rsidP="00511495">
      <w:pPr>
        <w:tabs>
          <w:tab w:val="left" w:pos="284"/>
        </w:tabs>
        <w:spacing w:after="0"/>
        <w:ind w:firstLine="42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разработку и внедрение системы оценки качества дошкольного образования. </w:t>
      </w:r>
    </w:p>
    <w:p w:rsidR="00872D23" w:rsidRDefault="00C433A2" w:rsidP="00511495">
      <w:pPr>
        <w:tabs>
          <w:tab w:val="left" w:pos="284"/>
        </w:tabs>
        <w:spacing w:after="0"/>
        <w:ind w:firstLine="42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Введение эффективного контракта в дошкольном образовании (в соответствии с Программой поэтапного совершенствования системы оплаты труда в государственных (муниципальных) учреждениях на 2012 - 2018 годы, утвержденной распоряжением Правительства Российской Федерации от 26 ноября 2012 г. № 2190-р) включает в себя:</w:t>
      </w:r>
    </w:p>
    <w:p w:rsidR="00872D23" w:rsidRDefault="00C433A2" w:rsidP="00511495">
      <w:pPr>
        <w:tabs>
          <w:tab w:val="left" w:pos="284"/>
        </w:tabs>
        <w:spacing w:after="0"/>
        <w:ind w:firstLine="42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разработку и внедрение механизмов эффективного контракта с педагогическими работниками организаций дошкольного образования;</w:t>
      </w:r>
    </w:p>
    <w:p w:rsidR="00872D23" w:rsidRDefault="00C433A2" w:rsidP="00511495">
      <w:pPr>
        <w:tabs>
          <w:tab w:val="left" w:pos="284"/>
        </w:tabs>
        <w:spacing w:after="0"/>
        <w:ind w:firstLine="42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разработку и внедрение механизмов эффективного контракта с руководителями образовательных организаций дошкольного образования в части установления взаимосвязи между показателями качества предоставляемых государственных (муниципальных) услуг организацией и эффективностью деятельности руководителя образовательной организации дошкольного образования;</w:t>
      </w:r>
    </w:p>
    <w:p w:rsidR="00872D23" w:rsidRDefault="00C433A2" w:rsidP="00511495">
      <w:pPr>
        <w:tabs>
          <w:tab w:val="left" w:pos="284"/>
        </w:tabs>
        <w:spacing w:after="0"/>
        <w:ind w:firstLine="42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информационное и мониторинговое сопровождение введения эффективного контракта.</w:t>
      </w:r>
    </w:p>
    <w:p w:rsidR="00A7050E" w:rsidRDefault="00A7050E" w:rsidP="00511495">
      <w:pPr>
        <w:tabs>
          <w:tab w:val="left" w:pos="284"/>
        </w:tabs>
        <w:spacing w:after="0"/>
        <w:ind w:firstLine="426"/>
        <w:jc w:val="both"/>
        <w:rPr>
          <w:rFonts w:ascii="Times New Roman" w:eastAsia="Times New Roman" w:hAnsi="Times New Roman" w:cs="Times New Roman"/>
          <w:sz w:val="24"/>
        </w:rPr>
      </w:pPr>
    </w:p>
    <w:p w:rsidR="00872D23" w:rsidRDefault="00C433A2" w:rsidP="005114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 Ожидаемые результаты</w:t>
      </w:r>
    </w:p>
    <w:p w:rsidR="00872D23" w:rsidRDefault="00C433A2" w:rsidP="00511495">
      <w:pPr>
        <w:tabs>
          <w:tab w:val="left" w:pos="284"/>
        </w:tabs>
        <w:spacing w:after="0"/>
        <w:ind w:firstLine="42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Реализация мероприятий, направленных на ликвидацию очередности на зачисление детей в дошкольные образовательные организации, предусматривает обеспечение всех детей в возрасте от 3 до 7 лет возможностью получать услуги дошкольного образования, в том числе за счет развития негосударственного сектора дошкольного образования.</w:t>
      </w:r>
    </w:p>
    <w:p w:rsidR="00872D23" w:rsidRDefault="00C433A2" w:rsidP="00511495">
      <w:pPr>
        <w:tabs>
          <w:tab w:val="left" w:pos="284"/>
        </w:tabs>
        <w:spacing w:after="0"/>
        <w:ind w:firstLine="42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Обеспечение качества услуг дошкольного образования предусматривает: </w:t>
      </w:r>
    </w:p>
    <w:p w:rsidR="00872D23" w:rsidRDefault="00C433A2" w:rsidP="00511495">
      <w:pPr>
        <w:tabs>
          <w:tab w:val="left" w:pos="284"/>
        </w:tabs>
        <w:spacing w:after="0"/>
        <w:ind w:firstLine="42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обновление основных образовательных программ дошкольного образования с учетом требований стандартов дошкольного образования;</w:t>
      </w:r>
    </w:p>
    <w:p w:rsidR="00872D23" w:rsidRDefault="00C433A2" w:rsidP="00511495">
      <w:pPr>
        <w:tabs>
          <w:tab w:val="left" w:pos="284"/>
        </w:tabs>
        <w:spacing w:after="0"/>
        <w:ind w:firstLine="42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введение оценки деятельности организаций дошкольного образования на основе показателей эффективности их деятельности.</w:t>
      </w:r>
    </w:p>
    <w:p w:rsidR="00872D23" w:rsidRDefault="00C433A2" w:rsidP="00511495">
      <w:pPr>
        <w:tabs>
          <w:tab w:val="left" w:pos="284"/>
        </w:tabs>
        <w:spacing w:after="0"/>
        <w:ind w:firstLine="42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Введение эффективного контракта в дошкольном образовании предусматривает обеспечение обновления кадрового состава и привлечение молодых талантливых педагогов для работы в дошкольном образовании.</w:t>
      </w:r>
    </w:p>
    <w:p w:rsidR="00872D23" w:rsidRDefault="00872D23">
      <w:pPr>
        <w:tabs>
          <w:tab w:val="left" w:pos="284"/>
        </w:tabs>
        <w:ind w:firstLine="426"/>
        <w:jc w:val="both"/>
        <w:rPr>
          <w:rFonts w:ascii="Times New Roman" w:eastAsia="Times New Roman" w:hAnsi="Times New Roman" w:cs="Times New Roman"/>
          <w:sz w:val="24"/>
        </w:rPr>
      </w:pPr>
    </w:p>
    <w:p w:rsidR="00872D23" w:rsidRDefault="00872D2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u w:val="single"/>
        </w:rPr>
      </w:pPr>
    </w:p>
    <w:p w:rsidR="00872D23" w:rsidRPr="00082224" w:rsidRDefault="00C433A2" w:rsidP="00082224">
      <w:pPr>
        <w:pStyle w:val="a3"/>
        <w:numPr>
          <w:ilvl w:val="0"/>
          <w:numId w:val="10"/>
        </w:num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  <w:r w:rsidRPr="00082224">
        <w:rPr>
          <w:rFonts w:ascii="Times New Roman" w:eastAsia="Times New Roman" w:hAnsi="Times New Roman" w:cs="Times New Roman"/>
          <w:b/>
          <w:color w:val="000000"/>
          <w:sz w:val="24"/>
        </w:rPr>
        <w:t>Основные направления</w:t>
      </w:r>
    </w:p>
    <w:p w:rsidR="00872D23" w:rsidRDefault="00872D23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872D23" w:rsidRDefault="00C433A2" w:rsidP="00082224">
      <w:pPr>
        <w:tabs>
          <w:tab w:val="left" w:pos="720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Основные количественные характеристики системы дошкольного образования</w:t>
      </w:r>
    </w:p>
    <w:p w:rsidR="00872D23" w:rsidRDefault="00872D23" w:rsidP="00636236">
      <w:pPr>
        <w:tabs>
          <w:tab w:val="left" w:pos="720"/>
        </w:tabs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00"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4367"/>
        <w:gridCol w:w="1467"/>
        <w:gridCol w:w="1396"/>
        <w:gridCol w:w="1243"/>
        <w:gridCol w:w="1243"/>
        <w:gridCol w:w="1243"/>
        <w:gridCol w:w="1243"/>
        <w:gridCol w:w="1243"/>
        <w:gridCol w:w="1243"/>
      </w:tblGrid>
      <w:tr w:rsidR="00872D23">
        <w:trPr>
          <w:trHeight w:val="1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Единица измерения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2012 год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2013 год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2014 год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2015 год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2016 год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2017 год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2018 год</w:t>
            </w:r>
          </w:p>
        </w:tc>
      </w:tr>
      <w:tr w:rsidR="00872D23">
        <w:trPr>
          <w:trHeight w:val="1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Численность детей в возрасте 1 – 7 лет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человек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955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1084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1020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1025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1030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1030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1030</w:t>
            </w:r>
          </w:p>
        </w:tc>
      </w:tr>
      <w:tr w:rsidR="00872D23">
        <w:trPr>
          <w:trHeight w:val="1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Охват детей программами дошкольного образования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процентов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64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60,5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77,6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83,5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83,1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83,1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83,1</w:t>
            </w:r>
          </w:p>
        </w:tc>
      </w:tr>
      <w:tr w:rsidR="00872D23">
        <w:trPr>
          <w:trHeight w:val="1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Численность воспитанников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дошкольных образовательных организаций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человек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611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631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772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735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810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810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834</w:t>
            </w:r>
          </w:p>
        </w:tc>
      </w:tr>
      <w:tr w:rsidR="00872D23">
        <w:trPr>
          <w:trHeight w:val="1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Количество детей в возрасте от 3 до 7 лет, зарегистрированных в очереди на получение места в дошкольной образовательной организации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человек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0</w:t>
            </w:r>
          </w:p>
        </w:tc>
      </w:tr>
      <w:tr w:rsidR="00872D23">
        <w:trPr>
          <w:trHeight w:val="1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Отношение численности детей в возрасте от 3 до 7 лет, получающих дошкольное образование в текущем году, к сумме численности детей в возрасте от 3 до 7 лет, получающих дошкольное образование в текущем году и численности детей в возрасте от 3 до 7 лет, находящихся в очереди на получение в текущем году дошкольного образования</w:t>
            </w:r>
            <w:proofErr w:type="gramEnd"/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процентов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98,8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98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100</w:t>
            </w:r>
          </w:p>
        </w:tc>
      </w:tr>
      <w:tr w:rsidR="00872D23">
        <w:trPr>
          <w:trHeight w:val="1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Удельный вес численности воспитанников дошкольных образовательных организаций в возрасте от 3 до 7 лет, охваченных образовательными программами, соответствующими федеральному государственному образовательному стандарту дошкольного образования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процентов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0</w:t>
            </w: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39,8</w:t>
            </w: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80</w:t>
            </w: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100</w:t>
            </w: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100</w:t>
            </w: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100</w:t>
            </w: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</w:pPr>
          </w:p>
        </w:tc>
      </w:tr>
      <w:tr w:rsidR="00872D23">
        <w:trPr>
          <w:trHeight w:val="1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Потребность в увеличении числа мест в дошкольном образовании (для детей в возрасте от 3 до 7 лет)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мест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170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245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245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245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245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245</w:t>
            </w:r>
          </w:p>
        </w:tc>
      </w:tr>
      <w:tr w:rsidR="00872D23">
        <w:trPr>
          <w:trHeight w:val="102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Инструменты сокращения очереди в дошкольные образовательные организации (ежегодно) - всего 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мест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150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75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</w:tr>
      <w:tr w:rsidR="00872D23">
        <w:trPr>
          <w:trHeight w:val="26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в том числе: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72D23">
        <w:trPr>
          <w:trHeight w:val="26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Количество мест, созданных в ходе мероприятий по обеспечению к 2016 году 100% доступности дошкольного образования: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  мест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72D23">
        <w:trPr>
          <w:trHeight w:val="26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 том числе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высокозатратные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места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(строительство и пристрой)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</w:t>
            </w:r>
          </w:p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мест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150</w:t>
            </w:r>
          </w:p>
          <w:p w:rsidR="00872D23" w:rsidRDefault="00872D23">
            <w:pPr>
              <w:spacing w:after="0" w:line="240" w:lineRule="auto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75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</w:tr>
      <w:tr w:rsidR="00872D23">
        <w:trPr>
          <w:trHeight w:val="26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за счет развития негосударственного сектора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мест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</w:tr>
      <w:tr w:rsidR="00872D23">
        <w:trPr>
          <w:trHeight w:val="26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иные формы создания мест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мест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</w:tr>
      <w:tr w:rsidR="00872D23">
        <w:trPr>
          <w:trHeight w:val="1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Численность педагогических работников в системе дошкольного образования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человек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58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58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59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55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60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60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60</w:t>
            </w:r>
          </w:p>
        </w:tc>
      </w:tr>
      <w:tr w:rsidR="00872D23">
        <w:trPr>
          <w:trHeight w:val="1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Численность других категорий работников дошкольного образования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человек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88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91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88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82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85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85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85</w:t>
            </w:r>
          </w:p>
        </w:tc>
      </w:tr>
      <w:tr w:rsidR="00872D23">
        <w:trPr>
          <w:trHeight w:val="1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Число воспитанников в расчете на 1 педагогического работника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человек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10,5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10,9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13,1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13,4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13,5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13,5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13,9</w:t>
            </w:r>
          </w:p>
        </w:tc>
      </w:tr>
      <w:tr w:rsidR="00872D23">
        <w:trPr>
          <w:trHeight w:val="1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Доля педагогических и руководящих работников государственных </w:t>
            </w: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(муниципальных) дошкольных образовательных организаций, прошедших в течение последних 3 лет повышение квалификации или профессиональную переподготовку, в общей численности педагогических и руководящих работников дошкольных образовательных организаций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процентов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 -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67,2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80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90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100</w:t>
            </w:r>
          </w:p>
        </w:tc>
      </w:tr>
      <w:tr w:rsidR="00872D23">
        <w:trPr>
          <w:trHeight w:val="1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Доля педагогических работников дошкольных образовательных организаций, которым при прохождении аттестации присвоена первая или высшая категория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процентов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-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49,2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64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64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66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66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66</w:t>
            </w:r>
          </w:p>
        </w:tc>
      </w:tr>
      <w:tr w:rsidR="00872D23">
        <w:trPr>
          <w:trHeight w:val="1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Удельный вес численности работников административно-управленческого и вспомогательного персонала в общей численности работников  дошкольных образовательных организаций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процентов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-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60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59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59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58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58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58</w:t>
            </w:r>
          </w:p>
        </w:tc>
      </w:tr>
    </w:tbl>
    <w:p w:rsidR="00872D23" w:rsidRDefault="00872D23">
      <w:pPr>
        <w:spacing w:after="0" w:line="240" w:lineRule="auto"/>
        <w:rPr>
          <w:rFonts w:ascii="Calibri" w:eastAsia="Calibri" w:hAnsi="Calibri" w:cs="Calibri"/>
          <w:b/>
          <w:sz w:val="28"/>
        </w:rPr>
      </w:pPr>
    </w:p>
    <w:p w:rsidR="007E09B1" w:rsidRDefault="007E09B1">
      <w:pPr>
        <w:spacing w:after="0" w:line="240" w:lineRule="auto"/>
        <w:rPr>
          <w:rFonts w:ascii="Calibri" w:eastAsia="Calibri" w:hAnsi="Calibri" w:cs="Calibri"/>
          <w:b/>
          <w:sz w:val="28"/>
        </w:rPr>
      </w:pPr>
    </w:p>
    <w:p w:rsidR="007E09B1" w:rsidRDefault="007E09B1">
      <w:pPr>
        <w:spacing w:after="0" w:line="240" w:lineRule="auto"/>
        <w:rPr>
          <w:rFonts w:ascii="Calibri" w:eastAsia="Calibri" w:hAnsi="Calibri" w:cs="Calibri"/>
          <w:b/>
          <w:sz w:val="28"/>
        </w:rPr>
      </w:pPr>
    </w:p>
    <w:p w:rsidR="00872D23" w:rsidRPr="001F308C" w:rsidRDefault="00C433A2" w:rsidP="001F308C">
      <w:pPr>
        <w:pStyle w:val="a3"/>
        <w:numPr>
          <w:ilvl w:val="0"/>
          <w:numId w:val="10"/>
        </w:numPr>
        <w:tabs>
          <w:tab w:val="left" w:pos="163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1F308C">
        <w:rPr>
          <w:rFonts w:ascii="Times New Roman" w:eastAsia="Times New Roman" w:hAnsi="Times New Roman" w:cs="Times New Roman"/>
          <w:b/>
          <w:sz w:val="24"/>
        </w:rPr>
        <w:lastRenderedPageBreak/>
        <w:t xml:space="preserve">Мероприятия по повышению эффективности и качества услуг в сфере дошкольного образования, соотнесенные с этапами перехода к эффективному контракту  </w:t>
      </w:r>
    </w:p>
    <w:p w:rsidR="00872D23" w:rsidRDefault="00872D23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5322"/>
        <w:gridCol w:w="3674"/>
        <w:gridCol w:w="2473"/>
        <w:gridCol w:w="3219"/>
      </w:tblGrid>
      <w:tr w:rsidR="00872D23">
        <w:trPr>
          <w:trHeight w:val="1"/>
        </w:trPr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Ответственные исполнители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Сроки реализации</w:t>
            </w:r>
          </w:p>
        </w:tc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Показатели</w:t>
            </w:r>
          </w:p>
        </w:tc>
      </w:tr>
      <w:tr w:rsidR="00872D23">
        <w:trPr>
          <w:trHeight w:val="1"/>
        </w:trPr>
        <w:tc>
          <w:tcPr>
            <w:tcW w:w="150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Реализация мероприятий, направленных на ликвидацию очередности на зачисление детей</w:t>
            </w:r>
          </w:p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в дошкольные образовательные организации</w:t>
            </w:r>
          </w:p>
        </w:tc>
      </w:tr>
      <w:tr w:rsidR="00872D23" w:rsidTr="007E09B1">
        <w:trPr>
          <w:trHeight w:val="4695"/>
        </w:trPr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 w:rsidP="007E09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1. Реализация муниципальной  программы «Развитие системы образования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Светлогорского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района на 2013-2015 годы» (раздел «Мероприятия»);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Администрация МО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Светлогорский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район»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2014-2015</w:t>
            </w:r>
          </w:p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jc w:val="center"/>
            </w:pPr>
          </w:p>
        </w:tc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 w:rsidP="007E09B1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Отношение численности детей 3 - 7 лет, которым предоставлена возможность </w:t>
            </w:r>
          </w:p>
          <w:p w:rsidR="00872D23" w:rsidRDefault="00872D23" w:rsidP="007E09B1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 w:rsidP="007E09B1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 w:rsidP="007E09B1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Pr="007E09B1" w:rsidRDefault="00C433A2" w:rsidP="007E09B1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получать услуги дошкольного образования, к численности детей в возрасте 3 - 7 лет, скорректированной на численность детей в возрасте 5 - 7 лет, обучающихся в школе 100% к 01.01.2016 года</w:t>
            </w:r>
          </w:p>
        </w:tc>
      </w:tr>
      <w:tr w:rsidR="00872D23">
        <w:trPr>
          <w:trHeight w:val="1"/>
        </w:trPr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 w:rsidP="007E09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организация сбора и предоставления в соответствии с регламентом информации о реализации МО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Светлогорский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район»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«Развитие системы образования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Светлогорского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района на 2013-2015 годы»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, включая показатели развития дошкольного образования.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Администрация МО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Светлогорский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район»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Ноябрь-декабрь </w:t>
            </w:r>
          </w:p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2014</w:t>
            </w:r>
          </w:p>
        </w:tc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</w:p>
          <w:p w:rsidR="00872D23" w:rsidRDefault="00C433A2"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Информационные письма </w:t>
            </w:r>
          </w:p>
        </w:tc>
      </w:tr>
      <w:tr w:rsidR="00872D23" w:rsidTr="0097121C">
        <w:trPr>
          <w:trHeight w:val="1554"/>
        </w:trPr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2. Создание дополнительных мест в муниципальных образовательных организациях различных типов, а также вариативных форм дошкольного образования: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Администрация МО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Светлогорский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район»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2014 - 2016</w:t>
            </w:r>
          </w:p>
        </w:tc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r>
              <w:rPr>
                <w:rFonts w:ascii="Times New Roman" w:eastAsia="Times New Roman" w:hAnsi="Times New Roman" w:cs="Times New Roman"/>
                <w:sz w:val="24"/>
              </w:rPr>
              <w:t xml:space="preserve">Отношение численности детей 3 - 7 лет, которым предоставлена возможность получать услуги дошкольного образования, к численности детей в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возрасте 3 - 7 лет, скорректированной на численность детей в возрасте 5 - 7 лет, обучающихся в школе </w:t>
            </w:r>
          </w:p>
        </w:tc>
      </w:tr>
      <w:tr w:rsidR="00872D23">
        <w:trPr>
          <w:trHeight w:val="1"/>
        </w:trPr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реализация муниципальной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«Развитие системы образования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Светлогорского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района на 2013-2015 годы»:</w:t>
            </w:r>
          </w:p>
          <w:p w:rsidR="00872D23" w:rsidRDefault="00C433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строительство детского сада на 150 мест в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. Светлогорске,</w:t>
            </w:r>
          </w:p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- строительство детского сада на 75 мест в п. Донское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Администрация МО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Светлогорский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район», отдел капитального строительства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C43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январь 2014</w:t>
            </w:r>
          </w:p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2016</w:t>
            </w:r>
          </w:p>
        </w:tc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872D23" w:rsidRDefault="00C433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Ввод 150 новых мест  </w:t>
            </w: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Ввод 75 новых мест</w:t>
            </w:r>
          </w:p>
        </w:tc>
      </w:tr>
      <w:tr w:rsidR="00872D23">
        <w:trPr>
          <w:trHeight w:val="1"/>
        </w:trPr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 w:rsidP="0097121C">
            <w:pPr>
              <w:numPr>
                <w:ilvl w:val="0"/>
                <w:numId w:val="5"/>
              </w:numPr>
              <w:tabs>
                <w:tab w:val="left" w:pos="720"/>
              </w:tabs>
              <w:spacing w:after="0" w:line="240" w:lineRule="auto"/>
              <w:ind w:hanging="36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Обновление требований к условиям предоставления услуг дошкольного образования и мониторинг их выполнения:</w:t>
            </w:r>
          </w:p>
          <w:p w:rsidR="00872D23" w:rsidRDefault="00872D23" w:rsidP="00971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C433A2" w:rsidP="0097121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обновление нормативно-правовой базы на основании обновленных документов для обеспечения условий для развития разных форм дошкольного образования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Отдел образования администрации МО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Светлогорский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район»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2014 </w:t>
            </w:r>
          </w:p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jc w:val="center"/>
            </w:pPr>
          </w:p>
        </w:tc>
        <w:tc>
          <w:tcPr>
            <w:tcW w:w="32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C433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Постановление администрации МО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Светлогорский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район» от 05.05.2014г. № 414</w:t>
            </w: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Снижение количества предписаний на  10 %</w:t>
            </w:r>
          </w:p>
        </w:tc>
      </w:tr>
      <w:tr w:rsidR="00872D23" w:rsidTr="0097121C">
        <w:trPr>
          <w:trHeight w:val="1411"/>
        </w:trPr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мониторинг и анализ предписаний надзорных органов с целью обеспечения организации дошкольного образования при сохранении качества услуг и безопасности условий их предоставления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Отдел образования администрации МО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Светлогорский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район»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2014, ежеквартально</w:t>
            </w:r>
          </w:p>
        </w:tc>
        <w:tc>
          <w:tcPr>
            <w:tcW w:w="32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72D23" w:rsidRDefault="00872D23">
            <w:pPr>
              <w:tabs>
                <w:tab w:val="left" w:pos="4140"/>
                <w:tab w:val="right" w:pos="935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72D23">
        <w:trPr>
          <w:trHeight w:val="1"/>
        </w:trPr>
        <w:tc>
          <w:tcPr>
            <w:tcW w:w="150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Обеспечение высокого качества услуг дошкольного образования</w:t>
            </w:r>
          </w:p>
        </w:tc>
      </w:tr>
      <w:tr w:rsidR="00872D23">
        <w:trPr>
          <w:trHeight w:val="1"/>
        </w:trPr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3. Внедрение федеральных государственных образовательных стандартов дошкольного образования: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Отдел образования администрации МО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Светлогорский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район» с участием руководителей дошкольных образовательных организаций, педагогических работников дошкольных образовательных организаций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2014 – 2016 годы</w:t>
            </w:r>
          </w:p>
        </w:tc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Образовательные организации будут иметь ООП в соответствии с ФГОС  дошкольного образования (100%) </w:t>
            </w:r>
          </w:p>
          <w:p w:rsidR="00872D23" w:rsidRDefault="00872D23">
            <w:pPr>
              <w:spacing w:after="0" w:line="240" w:lineRule="auto"/>
            </w:pPr>
          </w:p>
        </w:tc>
      </w:tr>
      <w:tr w:rsidR="00872D23" w:rsidTr="0097121C">
        <w:trPr>
          <w:trHeight w:val="2546"/>
        </w:trPr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lastRenderedPageBreak/>
              <w:t>разработка и утверждение нормативно - правовых актов, обеспечивающих введение и реализацию ФГОС дошкольного образования:</w:t>
            </w:r>
          </w:p>
          <w:p w:rsidR="00872D23" w:rsidRDefault="00872D23">
            <w:pPr>
              <w:spacing w:after="0" w:line="240" w:lineRule="auto"/>
            </w:pP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Отдел образования администрации МО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Светлогорский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район» с участием руководителей дошкольных образовательных организаций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Февраль  2014</w:t>
            </w:r>
          </w:p>
        </w:tc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C433A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Постановление администрации МО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Светлогорский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район»,</w:t>
            </w:r>
          </w:p>
          <w:p w:rsidR="00872D23" w:rsidRDefault="00872D2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C433A2">
            <w:pPr>
              <w:spacing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реламентирущее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введение ФГОС</w:t>
            </w:r>
          </w:p>
        </w:tc>
      </w:tr>
      <w:tr w:rsidR="00872D23">
        <w:trPr>
          <w:trHeight w:val="1745"/>
        </w:trPr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разработка перечня требований к условиям организации дошкольного образования на территории МО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Светлогорский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район», включающего требования к кадровым условиям и характеристикам образовательной среды, в том числе взаимодействие педагога с детьми, направленного на развитие способностей, стимулирующего инициативность, самостоятельность и ответственность дошкольников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руководители дошкольных образовательных организаций, педагогические работники дошкольных образовательных организаций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Апрель  2014</w:t>
            </w:r>
          </w:p>
        </w:tc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Постановление администрации МО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Светлогорский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район» </w:t>
            </w:r>
          </w:p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872D23">
        <w:trPr>
          <w:trHeight w:val="1961"/>
        </w:trPr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разработка требований к образовательным программам в соответствии с ФГОС дошкольного образования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Отдел образования администрации МО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Светлогорский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район» с участием руководителей дошкольных образовательных организаций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Май  2014</w:t>
            </w:r>
          </w:p>
        </w:tc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Удельный вес численности детей дошкольного возраста, посещающих негосударственные организации дошкольного образования, предоставляющих услуги дошкольного образования в общей численности детей, посещающих образовательные организации дошкольного образования к 2017 году-100%</w:t>
            </w:r>
          </w:p>
        </w:tc>
      </w:tr>
      <w:tr w:rsidR="00872D23">
        <w:trPr>
          <w:trHeight w:val="563"/>
        </w:trPr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4. Кадровое обеспечение системы дошкольного образования: 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Администрация МО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Светлогорский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район» с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участием руководителей дошкольных образовательных организаций, педагогических </w:t>
            </w:r>
          </w:p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работников дошкольных образовательных организаций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2014 - 2018</w:t>
            </w:r>
          </w:p>
        </w:tc>
        <w:tc>
          <w:tcPr>
            <w:tcW w:w="32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C433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20% педагогов  от общего числа ежегодно проходят ПК </w:t>
            </w: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C433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Распоряжение администрации МО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Светлогорский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район»  от 05.05.2014 г. №89 «Об организации работы при введении эффективного контракта в ОУ  МО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Светлогорский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район»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 xml:space="preserve"> ;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  </w:t>
            </w: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Приказы руководителей дошкольных образовательных организаций об утверждении должностных инструкций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педагогов дошкольного образования</w:t>
            </w:r>
          </w:p>
        </w:tc>
      </w:tr>
      <w:tr w:rsidR="00872D23">
        <w:trPr>
          <w:trHeight w:val="2298"/>
        </w:trPr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lastRenderedPageBreak/>
              <w:t>разработка должностных инструкций педагога дошкольного образования, включающих характер взаимодействия педагога с детьми, направленного на развитие способностей, стимулирование инициативности, самостоятельности и ответственности дошкольников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Администрация МО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Светлогорский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район» с участием руководителей дошкольных образовательных организаций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Март  2014</w:t>
            </w:r>
          </w:p>
          <w:p w:rsidR="00872D23" w:rsidRDefault="00872D2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C433A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Август 2014</w:t>
            </w:r>
          </w:p>
        </w:tc>
        <w:tc>
          <w:tcPr>
            <w:tcW w:w="32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72D23" w:rsidRDefault="00872D23">
            <w:pPr>
              <w:tabs>
                <w:tab w:val="left" w:pos="4140"/>
                <w:tab w:val="right" w:pos="935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72D23">
        <w:trPr>
          <w:trHeight w:val="2298"/>
        </w:trPr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7D4C0E" w:rsidRDefault="00C433A2" w:rsidP="007D4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Осуществление мероприятий, направленных на оптимизацию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расходов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на оплату труда вспомогательного, административно-управленческого персонала. Дифференциация оплаты труда вспомогательного, административно-управленческого персонала, исходя из предельной доли расходов на оплату их труда в общем фонде оплаты труда организации не более 40%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Администрация МО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Светлогорский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район» с участием руководителей дошкольных образовательных организаций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2014-2018 годы</w:t>
            </w:r>
          </w:p>
        </w:tc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7D4C0E" w:rsidRDefault="00C433A2" w:rsidP="007D4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Отношение среднемесячной заработной платы педагогических работников муниципальных образовательных организаций дошкольного образования к средней заработной плате в общем образовании муниципального района</w:t>
            </w:r>
          </w:p>
        </w:tc>
      </w:tr>
      <w:tr w:rsidR="00872D23" w:rsidTr="007D4C0E">
        <w:trPr>
          <w:trHeight w:val="1412"/>
        </w:trPr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 w:rsidP="007D4C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- ежегодный мониторинг численности педагогических и прочих работников дошкольных образовательных организаций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 w:rsidP="007D4C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Администрация МО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Светлогорский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район» с участием руководителей дошкольных образовательных организаций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 w:rsidP="007D4C0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Pr="007D4C0E" w:rsidRDefault="00C433A2" w:rsidP="007D4C0E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2014-2018 годы</w:t>
            </w:r>
          </w:p>
        </w:tc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 w:rsidP="007D4C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Численность воспитанников в расчете на одного педагогического работника</w:t>
            </w:r>
          </w:p>
        </w:tc>
      </w:tr>
      <w:tr w:rsidR="00872D23">
        <w:trPr>
          <w:trHeight w:val="2298"/>
        </w:trPr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 w:rsidP="007D4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Оптимизация численности по отдельным категориям педагогических работников, определенных указами Президента Российской Федерации, с учетом увеличения производительности труда и проводимых институциональных изменений</w:t>
            </w:r>
          </w:p>
          <w:p w:rsidR="00872D23" w:rsidRDefault="00C433A2" w:rsidP="007D4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поэтапное увеличение численности воспитанников организаций дошкольного образования в расчете на 1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пед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работника, достижение к 2018 году значение целевого показателя 13,9 согласно методическим рекомендациям Министерства образования Калининградской области </w:t>
            </w:r>
          </w:p>
          <w:p w:rsidR="00872D23" w:rsidRPr="007D4C0E" w:rsidRDefault="00C433A2" w:rsidP="007D4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(исх. №1011/02 от 25.04.2014 г.)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 w:rsidP="007D4C0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Администрация МО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Светлогорский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район» с участием руководителей дошкольных образовательных организаций, педагогических работников дошкольных образовательных организаций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 w:rsidP="007D4C0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2014-2018 годы</w:t>
            </w:r>
          </w:p>
        </w:tc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 w:rsidP="007D4C0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Численность воспитанников в расчете на одного педагогического работника</w:t>
            </w:r>
          </w:p>
        </w:tc>
      </w:tr>
      <w:tr w:rsidR="00872D23" w:rsidTr="00364636">
        <w:trPr>
          <w:trHeight w:val="1637"/>
        </w:trPr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5. Разработка и внедрение системы оценки качества дошкольного образования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Отдел образования администрации МО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Светлогорский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район» с участием руководителей дошкольных образовательных организаций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2014</w:t>
            </w:r>
          </w:p>
        </w:tc>
        <w:tc>
          <w:tcPr>
            <w:tcW w:w="32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100% муниципальных дошкольных образовательных организаций, в которых оценка деятельности, их руководителей и основных категорий работников осуществляется на основании показателей эффективности к 2016 году </w:t>
            </w: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Постановление администрации МО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Светлогорский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район» к 01.09.2014 года о внесении изменений в  порядок формирования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муниципального задания для образовательных организаций</w:t>
            </w:r>
          </w:p>
        </w:tc>
      </w:tr>
      <w:tr w:rsidR="00872D23">
        <w:trPr>
          <w:trHeight w:val="1793"/>
        </w:trPr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 w:rsidP="00550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разработка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валидизация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инструментария для оценки качества образовательных условий в дошкольных образовательных учреждениях, направленных на развитие способностей, стимулирующих инициативность, самостоятельность и ответственность дошкольников</w:t>
            </w:r>
          </w:p>
          <w:p w:rsidR="00872D23" w:rsidRDefault="00872D23" w:rsidP="00550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C433A2" w:rsidP="00550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участие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в разработке методических рекомендаций по подготовке экспертов для независимой аккредитации дошкольных образовательных учреждений в соответствии с требованиями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развития способностей, стимулирования инициативности, самостоятельности и ответственности дошкольников</w:t>
            </w:r>
          </w:p>
          <w:p w:rsidR="00872D23" w:rsidRDefault="00C433A2" w:rsidP="00550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совершенствование механизма формирования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муниципального задания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872D23" w:rsidRDefault="00872D23" w:rsidP="00550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Pr="005506E2" w:rsidRDefault="00C433A2" w:rsidP="00550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дошкольных образовательных организаций путем внесения изменений в  показатели качества предоставляемых услуг по дошкольному образованию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Отдел образования администрации МО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Светлогорский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район» с участием руководителей дошкольных образовательных организаций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C43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Ноябрь 2014</w:t>
            </w:r>
          </w:p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C43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Июнь 2014 года</w:t>
            </w:r>
          </w:p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C43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Май 2014 года</w:t>
            </w:r>
          </w:p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jc w:val="center"/>
            </w:pPr>
          </w:p>
        </w:tc>
        <w:tc>
          <w:tcPr>
            <w:tcW w:w="32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72D23" w:rsidRDefault="00872D23">
            <w:pPr>
              <w:tabs>
                <w:tab w:val="left" w:pos="4140"/>
                <w:tab w:val="right" w:pos="935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72D23">
        <w:trPr>
          <w:trHeight w:val="1"/>
        </w:trPr>
        <w:tc>
          <w:tcPr>
            <w:tcW w:w="150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Введение эффективного контракта в дошкольном образовании</w:t>
            </w:r>
          </w:p>
        </w:tc>
      </w:tr>
      <w:tr w:rsidR="00872D23">
        <w:trPr>
          <w:trHeight w:val="1"/>
        </w:trPr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6. Разработка и внедрение механизмов эффективного контракта с педагогическими работниками образовательных организаций дошкольного образования:</w:t>
            </w:r>
          </w:p>
        </w:tc>
        <w:tc>
          <w:tcPr>
            <w:tcW w:w="37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Администрация МО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Светлогорский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район» с участием руководителей дошкольных образовательных организаций </w:t>
            </w:r>
          </w:p>
        </w:tc>
        <w:tc>
          <w:tcPr>
            <w:tcW w:w="25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2014 – 2015 </w:t>
            </w:r>
          </w:p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C43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2014</w:t>
            </w:r>
          </w:p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C43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2014</w:t>
            </w:r>
          </w:p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C43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2014</w:t>
            </w:r>
          </w:p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</w:pPr>
          </w:p>
        </w:tc>
        <w:tc>
          <w:tcPr>
            <w:tcW w:w="32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 w:rsidP="00947A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872D23" w:rsidRDefault="00C433A2" w:rsidP="00947A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Проведение совещаний с руководителями ОО по разъяснению механизмов эффективного контракта с педагогическими работниками</w:t>
            </w:r>
          </w:p>
          <w:p w:rsidR="00872D23" w:rsidRDefault="00872D23" w:rsidP="00947A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872D23" w:rsidRDefault="00872D23" w:rsidP="00947A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872D23" w:rsidRDefault="00872D23" w:rsidP="00947A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872D23" w:rsidRDefault="00872D23" w:rsidP="00947A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872D23" w:rsidRDefault="00872D23" w:rsidP="00947A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872D23" w:rsidRDefault="00872D23" w:rsidP="00947A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872D23" w:rsidRDefault="00872D23" w:rsidP="00947A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872D23" w:rsidRDefault="00872D23" w:rsidP="00947A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872D23" w:rsidRDefault="00C433A2" w:rsidP="00947A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Распоряжение администрации МО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Светлогорский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район»  от 05.05.2014 г. №89 «Об организации работы при введении эффективного контракта в ОУ  МО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Светлогорский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район»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 xml:space="preserve"> ;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  </w:t>
            </w:r>
          </w:p>
          <w:p w:rsidR="00872D23" w:rsidRDefault="00872D23" w:rsidP="00947A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872D23" w:rsidRDefault="00872D23" w:rsidP="00947A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 w:rsidP="00947A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Pr="00947AAD" w:rsidRDefault="00C433A2" w:rsidP="00947A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Удельный вес ОО дошкольного образования, в которых оценка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деятельности дошкольных образовательных организаций, их руководителей и основных категорий работников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осуществляется на основании показателей эффективности деятельности составит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 100% к 2017 году.</w:t>
            </w:r>
          </w:p>
        </w:tc>
      </w:tr>
      <w:tr w:rsidR="00872D23">
        <w:trPr>
          <w:trHeight w:val="1"/>
        </w:trPr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 w:rsidP="00550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разработка требований к условиям выполнения трудовой деятельности педагогическими и другими категориями работников дошкольных образовательных организаций, направленной на достижение показателей качества этой деятельности (показателей качества, обозначенных в модели «эффективного контракта»)</w:t>
            </w:r>
          </w:p>
          <w:p w:rsidR="00872D23" w:rsidRDefault="00872D23" w:rsidP="005506E2">
            <w:pPr>
              <w:spacing w:after="0" w:line="240" w:lineRule="auto"/>
            </w:pPr>
          </w:p>
        </w:tc>
        <w:tc>
          <w:tcPr>
            <w:tcW w:w="37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72D23" w:rsidRDefault="00872D23">
            <w:pPr>
              <w:tabs>
                <w:tab w:val="left" w:pos="4140"/>
                <w:tab w:val="right" w:pos="935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72D23" w:rsidRDefault="00872D23">
            <w:pPr>
              <w:tabs>
                <w:tab w:val="left" w:pos="4140"/>
                <w:tab w:val="right" w:pos="935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72D23" w:rsidRDefault="00872D23">
            <w:pPr>
              <w:tabs>
                <w:tab w:val="left" w:pos="4140"/>
                <w:tab w:val="right" w:pos="935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72D23">
        <w:trPr>
          <w:trHeight w:val="1"/>
        </w:trPr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разработка методических рекомендаций для муниципальных дошкольных образовательных организаций по внесению изменений и дополнений в коллективный договор, в трудовой договор, должностные инструкции</w:t>
            </w:r>
          </w:p>
        </w:tc>
        <w:tc>
          <w:tcPr>
            <w:tcW w:w="37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72D23" w:rsidRDefault="00872D23">
            <w:pPr>
              <w:tabs>
                <w:tab w:val="left" w:pos="4140"/>
                <w:tab w:val="right" w:pos="935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72D23" w:rsidRDefault="00872D23">
            <w:pPr>
              <w:tabs>
                <w:tab w:val="left" w:pos="4140"/>
                <w:tab w:val="right" w:pos="935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72D23" w:rsidRDefault="00872D23">
            <w:pPr>
              <w:tabs>
                <w:tab w:val="left" w:pos="4140"/>
                <w:tab w:val="right" w:pos="935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72D23">
        <w:trPr>
          <w:trHeight w:val="1"/>
        </w:trPr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 w:rsidP="00550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5506E2" w:rsidRDefault="00C433A2" w:rsidP="00550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разработка и апробация моделей реализации «эффективного контракта» в дошкольных образовательных организациях, включая разработку методики и критериев оценки деятельности различных категорий </w:t>
            </w:r>
          </w:p>
          <w:p w:rsidR="005506E2" w:rsidRDefault="00C433A2" w:rsidP="00550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     персонала организаций</w:t>
            </w:r>
          </w:p>
          <w:p w:rsidR="00364636" w:rsidRDefault="00364636" w:rsidP="00550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364636" w:rsidRDefault="00364636" w:rsidP="00550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364636" w:rsidRDefault="00364636" w:rsidP="005506E2">
            <w:pPr>
              <w:spacing w:after="0" w:line="240" w:lineRule="auto"/>
            </w:pPr>
          </w:p>
        </w:tc>
        <w:tc>
          <w:tcPr>
            <w:tcW w:w="37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72D23" w:rsidRDefault="00872D23">
            <w:pPr>
              <w:tabs>
                <w:tab w:val="left" w:pos="4140"/>
                <w:tab w:val="right" w:pos="935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72D23" w:rsidRDefault="00872D23">
            <w:pPr>
              <w:tabs>
                <w:tab w:val="left" w:pos="4140"/>
                <w:tab w:val="right" w:pos="935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72D23" w:rsidRDefault="00872D23">
            <w:pPr>
              <w:tabs>
                <w:tab w:val="left" w:pos="4140"/>
                <w:tab w:val="right" w:pos="935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72D23">
        <w:trPr>
          <w:trHeight w:val="1"/>
        </w:trPr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 w:rsidP="003646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внедрение апробированных моделей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эффективного контракта в дошкольном образовании заключения трудовых договоров с работниками муниципальных дошкольных организаций в соответствии с примерной формой трудового договора («эффективный контракт»), приведенной в приложении 3 к Программе совершенствования системы оплаты труда</w:t>
            </w:r>
          </w:p>
          <w:p w:rsidR="00364636" w:rsidRDefault="00364636" w:rsidP="003646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C433A2" w:rsidP="00947AAD">
            <w:pPr>
              <w:widowControl w:val="0"/>
              <w:tabs>
                <w:tab w:val="left" w:pos="10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Внедрение системы нормирования труда </w:t>
            </w:r>
          </w:p>
          <w:p w:rsidR="00947AAD" w:rsidRPr="00947AAD" w:rsidRDefault="00C433A2" w:rsidP="00947AAD">
            <w:pPr>
              <w:widowControl w:val="0"/>
              <w:tabs>
                <w:tab w:val="left" w:pos="10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 дошкольном образовании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Администрация МО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Светлогорский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район» с участием руководителей дошкольных образовательных организаций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сентябрь 2014 года</w:t>
            </w:r>
          </w:p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2015-2018 годы</w:t>
            </w:r>
          </w:p>
        </w:tc>
        <w:tc>
          <w:tcPr>
            <w:tcW w:w="32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72D23" w:rsidRDefault="00872D23">
            <w:pPr>
              <w:tabs>
                <w:tab w:val="left" w:pos="4140"/>
                <w:tab w:val="right" w:pos="935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72D23">
        <w:trPr>
          <w:trHeight w:val="1"/>
        </w:trPr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7. Информационное и мониторинговое сопровождение введения эффективного контракта: </w:t>
            </w:r>
          </w:p>
        </w:tc>
        <w:tc>
          <w:tcPr>
            <w:tcW w:w="37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Администрация МО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Светлогорский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район» с участием руководителей дошкольных образовательных организаций</w:t>
            </w:r>
          </w:p>
        </w:tc>
        <w:tc>
          <w:tcPr>
            <w:tcW w:w="25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2014 – 2018</w:t>
            </w:r>
          </w:p>
          <w:p w:rsidR="00872D23" w:rsidRDefault="00872D23">
            <w:pPr>
              <w:spacing w:after="0" w:line="240" w:lineRule="auto"/>
              <w:jc w:val="center"/>
            </w:pPr>
          </w:p>
        </w:tc>
        <w:tc>
          <w:tcPr>
            <w:tcW w:w="32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Публикации в СМИ («Вестник Светлогорска») 1 раз в квартал</w:t>
            </w: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C433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Удовлетворенность</w:t>
            </w: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C433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населения доступностью и качеством реализации программ дошкольного образования 90% к 2016 году </w:t>
            </w: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Информационные письма</w:t>
            </w:r>
          </w:p>
        </w:tc>
      </w:tr>
      <w:tr w:rsidR="00872D23">
        <w:trPr>
          <w:trHeight w:val="1"/>
        </w:trPr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информационное сопровождение мероприятий по введению эффективного контракта (организация проведения разъяснительной работы в трудовых коллективах, публикации в средствах массовой информации, проведение семинаров и другие мероприятия)</w:t>
            </w:r>
          </w:p>
        </w:tc>
        <w:tc>
          <w:tcPr>
            <w:tcW w:w="37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72D23" w:rsidRDefault="00872D23">
            <w:pPr>
              <w:tabs>
                <w:tab w:val="left" w:pos="4140"/>
                <w:tab w:val="right" w:pos="935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72D23" w:rsidRDefault="00872D23">
            <w:pPr>
              <w:tabs>
                <w:tab w:val="left" w:pos="4140"/>
                <w:tab w:val="right" w:pos="935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72D23" w:rsidRDefault="00872D23">
            <w:pPr>
              <w:tabs>
                <w:tab w:val="left" w:pos="4140"/>
                <w:tab w:val="right" w:pos="935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72D23">
        <w:trPr>
          <w:trHeight w:val="1"/>
        </w:trPr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организация сбора и предоставления в соответствии с регламентом информации о</w:t>
            </w: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</w:p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введения эффективного контракта, включая показатели развития дошкольного образования, в соответствии с соглашениями с Министерством образования Калининградской области</w:t>
            </w:r>
          </w:p>
        </w:tc>
        <w:tc>
          <w:tcPr>
            <w:tcW w:w="37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72D23" w:rsidRDefault="00872D23">
            <w:pPr>
              <w:tabs>
                <w:tab w:val="left" w:pos="4140"/>
                <w:tab w:val="right" w:pos="935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5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2015 - 2017</w:t>
            </w:r>
          </w:p>
        </w:tc>
        <w:tc>
          <w:tcPr>
            <w:tcW w:w="32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72D23" w:rsidRDefault="00872D23">
            <w:pPr>
              <w:tabs>
                <w:tab w:val="left" w:pos="4140"/>
                <w:tab w:val="right" w:pos="935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72D23">
        <w:trPr>
          <w:trHeight w:val="1"/>
        </w:trPr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мониторинг влияния внедрения эффективного контракта на качество образовательных услуг дошкольного образования и удовлетворенности населения качеством дошкольного образования, в том числе выявление лучших практик</w:t>
            </w:r>
          </w:p>
        </w:tc>
        <w:tc>
          <w:tcPr>
            <w:tcW w:w="37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72D23" w:rsidRDefault="00872D23">
            <w:pPr>
              <w:tabs>
                <w:tab w:val="left" w:pos="4140"/>
                <w:tab w:val="right" w:pos="935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72D23" w:rsidRDefault="00872D23">
            <w:pPr>
              <w:tabs>
                <w:tab w:val="left" w:pos="4140"/>
                <w:tab w:val="right" w:pos="935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72D23" w:rsidRDefault="00872D23">
            <w:pPr>
              <w:tabs>
                <w:tab w:val="left" w:pos="4140"/>
                <w:tab w:val="right" w:pos="935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72D23">
        <w:trPr>
          <w:trHeight w:val="1"/>
        </w:trPr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 w:rsidP="00947A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8. Использование действующих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моделей аттестации педагогических работников организаций дошкольного образования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с последующим их переводом на эффективный контракт</w:t>
            </w:r>
          </w:p>
          <w:p w:rsidR="00872D23" w:rsidRDefault="00872D23" w:rsidP="00947A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 w:rsidP="00947AAD">
            <w:pPr>
              <w:spacing w:after="0" w:line="240" w:lineRule="auto"/>
            </w:pP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Администрация МО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Светлогорский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район»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2014-2018 годы</w:t>
            </w:r>
          </w:p>
        </w:tc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947AAD" w:rsidRDefault="00C433A2" w:rsidP="00B12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Отношение среднемесячной заработной платы педагогических работников муниципальных образовательных организаций дошкольного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образования к средней заработной плате в общем образовании МО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Светлогорский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район"  100% в 2013 году</w:t>
            </w:r>
          </w:p>
        </w:tc>
      </w:tr>
      <w:tr w:rsidR="00872D23">
        <w:trPr>
          <w:trHeight w:val="1"/>
        </w:trPr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 w:rsidP="00D22ED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Проведение аттестации руководящих работников организаций дошкольного образования с последующим их переводом на эффективный контракт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Администрация МО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Светлогорский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район»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2014-2018</w:t>
            </w:r>
          </w:p>
        </w:tc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 w:rsidP="009C155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Доля руководящих работников дошкольных образовательных организаций, которым при прохождении аттестации присвоена первая или высшая категория</w:t>
            </w:r>
          </w:p>
        </w:tc>
      </w:tr>
    </w:tbl>
    <w:p w:rsidR="00872D23" w:rsidRDefault="00872D23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872D23" w:rsidRPr="00D22EDD" w:rsidRDefault="00D22EDD" w:rsidP="00D22E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D22EDD">
        <w:rPr>
          <w:rFonts w:ascii="Times New Roman" w:eastAsia="Times New Roman" w:hAnsi="Times New Roman" w:cs="Times New Roman"/>
          <w:b/>
          <w:sz w:val="24"/>
        </w:rPr>
        <w:t>5.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C433A2" w:rsidRPr="00D22EDD">
        <w:rPr>
          <w:rFonts w:ascii="Times New Roman" w:eastAsia="Times New Roman" w:hAnsi="Times New Roman" w:cs="Times New Roman"/>
          <w:b/>
          <w:sz w:val="24"/>
        </w:rPr>
        <w:t>Показатели повышения эффективности и качества услуг в сфере дошкольного образования,</w:t>
      </w:r>
    </w:p>
    <w:p w:rsidR="00872D23" w:rsidRDefault="00C433A2" w:rsidP="00D22EDD">
      <w:pPr>
        <w:spacing w:after="0"/>
        <w:jc w:val="center"/>
        <w:rPr>
          <w:rFonts w:ascii="Times New Roman" w:eastAsia="Times New Roman" w:hAnsi="Times New Roman" w:cs="Times New Roman"/>
          <w:b/>
          <w:sz w:val="24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</w:rPr>
        <w:t>соотнесенные</w:t>
      </w:r>
      <w:proofErr w:type="gramEnd"/>
      <w:r>
        <w:rPr>
          <w:rFonts w:ascii="Times New Roman" w:eastAsia="Times New Roman" w:hAnsi="Times New Roman" w:cs="Times New Roman"/>
          <w:b/>
          <w:sz w:val="24"/>
        </w:rPr>
        <w:t xml:space="preserve"> с этапами перехода к эффективному контракту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3710"/>
        <w:gridCol w:w="1646"/>
        <w:gridCol w:w="945"/>
        <w:gridCol w:w="950"/>
        <w:gridCol w:w="950"/>
        <w:gridCol w:w="950"/>
        <w:gridCol w:w="950"/>
        <w:gridCol w:w="927"/>
        <w:gridCol w:w="3660"/>
      </w:tblGrid>
      <w:tr w:rsidR="00872D23">
        <w:trPr>
          <w:trHeight w:val="1"/>
        </w:trPr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Единица измерения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2013 год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2014 год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2015 год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2016 год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2017 год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2018 год</w:t>
            </w:r>
          </w:p>
        </w:tc>
        <w:tc>
          <w:tcPr>
            <w:tcW w:w="3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Результаты</w:t>
            </w:r>
          </w:p>
        </w:tc>
      </w:tr>
      <w:tr w:rsidR="00872D23">
        <w:trPr>
          <w:trHeight w:val="1"/>
        </w:trPr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1.Отношение численности детей 3 - 7 лет, которым предоставлена возможность получать услуги дошкольного образования, к численности детей в возрасте 3 -7 лет, скорректированной на численность детей в возрасте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5 -7 лет, обучающихся в школе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%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81 </w:t>
            </w:r>
          </w:p>
          <w:p w:rsidR="00872D23" w:rsidRDefault="00872D23">
            <w:pPr>
              <w:spacing w:after="0" w:line="240" w:lineRule="auto"/>
              <w:jc w:val="center"/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100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100</w:t>
            </w:r>
          </w:p>
        </w:tc>
        <w:tc>
          <w:tcPr>
            <w:tcW w:w="3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Доля детей  в возрасте от 3 - 7 лет, которым будет предоставлена возможность получить услуги дошкольного образования, составит 100% к 2014 году </w:t>
            </w: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</w:p>
          <w:p w:rsidR="00872D23" w:rsidRDefault="00872D23">
            <w:pPr>
              <w:spacing w:after="0" w:line="240" w:lineRule="auto"/>
            </w:pPr>
          </w:p>
        </w:tc>
      </w:tr>
      <w:tr w:rsidR="00872D23">
        <w:trPr>
          <w:trHeight w:val="1"/>
        </w:trPr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2.Удельный вес численности дошкольников, обучающихся по образовательным программам дошкольного образования, соответствующим требованиям стандартов дошкольного образования, в общем числе дошкольников, обучающихся по образовательным программам дошкольного образования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%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39,8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100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100</w:t>
            </w:r>
          </w:p>
        </w:tc>
        <w:tc>
          <w:tcPr>
            <w:tcW w:w="3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Во всех дошкольных образовательных организациях будут реализоваться образовательные программы дошкольного образования, соответствующие требованиям федерального государственного образовательного стандарта дошкольного образования </w:t>
            </w:r>
          </w:p>
        </w:tc>
      </w:tr>
      <w:tr w:rsidR="00872D23">
        <w:trPr>
          <w:trHeight w:val="1"/>
        </w:trPr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3.Удельный вес муниципальных организаций дошкольного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lastRenderedPageBreak/>
              <w:t xml:space="preserve">образования, в которых оценка деятельности дошкольных образовательных организаций, их руководителей и основных категорий работников осуществляется на основании показателей эффективности деятельности 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%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100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100</w:t>
            </w:r>
          </w:p>
        </w:tc>
        <w:tc>
          <w:tcPr>
            <w:tcW w:w="3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100% муниципальных дошкольных образовательных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организаций, в которых оценка деятельности, их руководителей и основных категорий работников осуществляется на основании показателей эффективности к 2015 году </w:t>
            </w:r>
          </w:p>
          <w:p w:rsidR="00872D23" w:rsidRDefault="00872D23">
            <w:pPr>
              <w:spacing w:after="0" w:line="240" w:lineRule="auto"/>
            </w:pPr>
          </w:p>
        </w:tc>
      </w:tr>
      <w:tr w:rsidR="00872D23" w:rsidTr="00D22EDD">
        <w:trPr>
          <w:trHeight w:val="2595"/>
        </w:trPr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4. Отношение среднемесячной заработной платы педагогических работников муниципальных образовательных организаций дошкольного образования к средней заработной плате в общем образовании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Светлогорского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района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проценты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93.7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100,2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100,2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100,3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100,3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100,3</w:t>
            </w:r>
          </w:p>
        </w:tc>
        <w:tc>
          <w:tcPr>
            <w:tcW w:w="3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средняя заработная плата педагогических работников дошкольных образовательных организаций будет соответствовать средней заработной плате в сфере общего образования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Светлогорского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района, повысится качество кадрового состава дошкольного образования</w:t>
            </w:r>
          </w:p>
        </w:tc>
      </w:tr>
      <w:tr w:rsidR="00872D23">
        <w:trPr>
          <w:trHeight w:val="1"/>
        </w:trPr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D22EDD" w:rsidRDefault="00C433A2" w:rsidP="00D22E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Удельный вес численности штатных педагогических работников дошкольных образовательных организаций со стажем работы менее 10 лет в общей численности штатных педагогических работников дошкольных образовательных организаций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проценты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15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C43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30</w:t>
            </w:r>
          </w:p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jc w:val="center"/>
            </w:pP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40</w:t>
            </w:r>
          </w:p>
        </w:tc>
        <w:tc>
          <w:tcPr>
            <w:tcW w:w="3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C433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Привлечение в сферу дошкольного образования молодых специалистов</w:t>
            </w: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</w:pPr>
          </w:p>
        </w:tc>
      </w:tr>
      <w:tr w:rsidR="00872D23">
        <w:trPr>
          <w:trHeight w:val="1"/>
        </w:trPr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Охват детей дошкольными образовательными организациями (отношение численности детей в возрасте от 0 до 3 лет, посещающих дошкольные образовательные организации, к общей численности детей в возрасте от 0 до 3 лет)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проценты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22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35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33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31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87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72D23" w:rsidRDefault="00C433A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28</w:t>
            </w:r>
          </w:p>
        </w:tc>
        <w:tc>
          <w:tcPr>
            <w:tcW w:w="3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Default="00C433A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Обеспечение детей до 3 лет из семей, находящихся в трудной жизненной ситуации, местами в детских садах к 2018 году</w:t>
            </w:r>
          </w:p>
        </w:tc>
      </w:tr>
    </w:tbl>
    <w:p w:rsidR="00872D23" w:rsidRDefault="00872D23" w:rsidP="00364636">
      <w:pPr>
        <w:spacing w:line="240" w:lineRule="auto"/>
        <w:rPr>
          <w:rFonts w:ascii="Times New Roman" w:eastAsia="Times New Roman" w:hAnsi="Times New Roman" w:cs="Times New Roman"/>
          <w:sz w:val="28"/>
          <w:u w:val="single"/>
        </w:rPr>
      </w:pPr>
    </w:p>
    <w:p w:rsidR="00872D23" w:rsidRPr="006C166C" w:rsidRDefault="00C433A2" w:rsidP="001561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6C166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II. Изменения в общем образовании, направленные на повышение эффективности и качества услуг в сфере образования, соотнесенные с этапами перехода к эффективному контракту</w:t>
      </w:r>
    </w:p>
    <w:p w:rsidR="00156152" w:rsidRPr="006C166C" w:rsidRDefault="00156152" w:rsidP="00156152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2D23" w:rsidRPr="006C166C" w:rsidRDefault="00156152" w:rsidP="00B12F8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C166C"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r w:rsidR="00C433A2" w:rsidRPr="006C166C">
        <w:rPr>
          <w:rFonts w:ascii="Times New Roman" w:eastAsia="Times New Roman" w:hAnsi="Times New Roman" w:cs="Times New Roman"/>
          <w:b/>
          <w:sz w:val="24"/>
          <w:szCs w:val="24"/>
        </w:rPr>
        <w:t>Основные направления</w:t>
      </w:r>
    </w:p>
    <w:p w:rsidR="00872D23" w:rsidRPr="006C166C" w:rsidRDefault="00C433A2" w:rsidP="0015615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6C166C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6C166C">
        <w:rPr>
          <w:rFonts w:ascii="Times New Roman" w:eastAsia="Times New Roman" w:hAnsi="Times New Roman" w:cs="Times New Roman"/>
          <w:sz w:val="24"/>
          <w:szCs w:val="24"/>
        </w:rPr>
        <w:t>Обеспечение достижения школьниками новых образовательных результатов включает в себя:</w:t>
      </w:r>
    </w:p>
    <w:p w:rsidR="00872D23" w:rsidRPr="006C166C" w:rsidRDefault="00C433A2" w:rsidP="0015615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6C166C">
        <w:rPr>
          <w:rFonts w:ascii="Times New Roman" w:eastAsia="Times New Roman" w:hAnsi="Times New Roman" w:cs="Times New Roman"/>
          <w:sz w:val="24"/>
          <w:szCs w:val="24"/>
        </w:rPr>
        <w:t xml:space="preserve">введение федеральных государственных образовательных стандартов; </w:t>
      </w:r>
    </w:p>
    <w:p w:rsidR="00872D23" w:rsidRPr="006C166C" w:rsidRDefault="00C433A2" w:rsidP="0015615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6C166C">
        <w:rPr>
          <w:rFonts w:ascii="Times New Roman" w:eastAsia="Times New Roman" w:hAnsi="Times New Roman" w:cs="Times New Roman"/>
          <w:sz w:val="24"/>
          <w:szCs w:val="24"/>
        </w:rPr>
        <w:t>формирование системы мониторинга уровня подготовки и социализации школьников;</w:t>
      </w:r>
    </w:p>
    <w:p w:rsidR="00872D23" w:rsidRPr="006C166C" w:rsidRDefault="00C433A2" w:rsidP="0015615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6C166C">
        <w:rPr>
          <w:rFonts w:ascii="Times New Roman" w:eastAsia="Times New Roman" w:hAnsi="Times New Roman" w:cs="Times New Roman"/>
          <w:sz w:val="24"/>
          <w:szCs w:val="24"/>
        </w:rPr>
        <w:t>корректировка основных образовательных программ начального общего, основного общего, среднего (полного) общего образования с учетом российских и международных исследований образовательных достижений школьников на основе методических рекомендаций;</w:t>
      </w:r>
    </w:p>
    <w:p w:rsidR="00872D23" w:rsidRPr="006C166C" w:rsidRDefault="00C433A2" w:rsidP="0015615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6C166C">
        <w:rPr>
          <w:rFonts w:ascii="Times New Roman" w:eastAsia="Times New Roman" w:hAnsi="Times New Roman" w:cs="Times New Roman"/>
          <w:sz w:val="24"/>
          <w:szCs w:val="24"/>
        </w:rPr>
        <w:t>программу подготовки и переподготовки современных педагогических кадров (модернизация педагогического образования и дополнительного профессионального образования  педагогов (системы повышения квалификации Калининградской области);</w:t>
      </w:r>
    </w:p>
    <w:p w:rsidR="00872D23" w:rsidRPr="006C166C" w:rsidRDefault="00C433A2" w:rsidP="0015615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6C166C">
        <w:rPr>
          <w:rFonts w:ascii="Times New Roman" w:eastAsia="Times New Roman" w:hAnsi="Times New Roman" w:cs="Times New Roman"/>
          <w:sz w:val="24"/>
          <w:szCs w:val="24"/>
        </w:rPr>
        <w:t>реализацию  регионального плана действий, направленных на реализацию комплекса мер по  профессиональной ориентации обучающихся в общеобразовательных организациях.</w:t>
      </w:r>
    </w:p>
    <w:p w:rsidR="00872D23" w:rsidRPr="006C166C" w:rsidRDefault="00C433A2" w:rsidP="0015615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6C166C">
        <w:rPr>
          <w:rFonts w:ascii="Times New Roman" w:eastAsia="Times New Roman" w:hAnsi="Times New Roman" w:cs="Times New Roman"/>
          <w:sz w:val="24"/>
          <w:szCs w:val="24"/>
        </w:rPr>
        <w:t>Обеспечение равного доступа к качественному образованию включает в себя:</w:t>
      </w:r>
    </w:p>
    <w:p w:rsidR="00872D23" w:rsidRPr="006C166C" w:rsidRDefault="00C433A2" w:rsidP="0015615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6C166C">
        <w:rPr>
          <w:rFonts w:ascii="Times New Roman" w:eastAsia="Times New Roman" w:hAnsi="Times New Roman" w:cs="Times New Roman"/>
          <w:sz w:val="24"/>
          <w:szCs w:val="24"/>
        </w:rPr>
        <w:t>внедрение системы оценки качества общего образования.</w:t>
      </w:r>
    </w:p>
    <w:p w:rsidR="00872D23" w:rsidRPr="006C166C" w:rsidRDefault="00C433A2" w:rsidP="0015615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6C166C">
        <w:rPr>
          <w:rFonts w:ascii="Times New Roman" w:eastAsia="Times New Roman" w:hAnsi="Times New Roman" w:cs="Times New Roman"/>
          <w:sz w:val="24"/>
          <w:szCs w:val="24"/>
        </w:rPr>
        <w:t>Введение эффективного контракта в общем образовании, совершенствование (модернизация) действующих моделей аттестации педагогических работников организаций общего образования с последующим их переводом на эффективный контра</w:t>
      </w:r>
      <w:proofErr w:type="gramStart"/>
      <w:r w:rsidRPr="006C166C">
        <w:rPr>
          <w:rFonts w:ascii="Times New Roman" w:eastAsia="Times New Roman" w:hAnsi="Times New Roman" w:cs="Times New Roman"/>
          <w:sz w:val="24"/>
          <w:szCs w:val="24"/>
        </w:rPr>
        <w:t>кт вкл</w:t>
      </w:r>
      <w:proofErr w:type="gramEnd"/>
      <w:r w:rsidRPr="006C166C">
        <w:rPr>
          <w:rFonts w:ascii="Times New Roman" w:eastAsia="Times New Roman" w:hAnsi="Times New Roman" w:cs="Times New Roman"/>
          <w:sz w:val="24"/>
          <w:szCs w:val="24"/>
        </w:rPr>
        <w:t xml:space="preserve">ючает в себя: </w:t>
      </w:r>
    </w:p>
    <w:p w:rsidR="00872D23" w:rsidRPr="006C166C" w:rsidRDefault="00C433A2" w:rsidP="0015615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6C166C">
        <w:rPr>
          <w:rFonts w:ascii="Times New Roman" w:eastAsia="Times New Roman" w:hAnsi="Times New Roman" w:cs="Times New Roman"/>
          <w:sz w:val="24"/>
          <w:szCs w:val="24"/>
        </w:rPr>
        <w:t>совершенствование действующих моделей аттестации педагогических работников;</w:t>
      </w:r>
    </w:p>
    <w:p w:rsidR="00872D23" w:rsidRPr="006C166C" w:rsidRDefault="00C433A2" w:rsidP="0015615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6C166C">
        <w:rPr>
          <w:rFonts w:ascii="Times New Roman" w:eastAsia="Times New Roman" w:hAnsi="Times New Roman" w:cs="Times New Roman"/>
          <w:sz w:val="24"/>
          <w:szCs w:val="24"/>
        </w:rPr>
        <w:t>разработку и внедрение механизмов эффективного контракта с педагогическими работниками организаций общего образования;</w:t>
      </w:r>
    </w:p>
    <w:p w:rsidR="00872D23" w:rsidRPr="006C166C" w:rsidRDefault="00C433A2" w:rsidP="0015615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6C166C">
        <w:rPr>
          <w:rFonts w:ascii="Times New Roman" w:eastAsia="Times New Roman" w:hAnsi="Times New Roman" w:cs="Times New Roman"/>
          <w:sz w:val="24"/>
          <w:szCs w:val="24"/>
        </w:rPr>
        <w:t>разработку и внедрение механизмов эффективного контракта с руководителями образовательных организаций общего образования в части установления взаимосвязи между показателями качества предоставляемых государственных (муниципальных) услуг организацией и эффективностью деятельности руководителя образовательной организации общего образования;</w:t>
      </w:r>
    </w:p>
    <w:p w:rsidR="00872D23" w:rsidRDefault="00C433A2" w:rsidP="0015615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6C166C">
        <w:rPr>
          <w:rFonts w:ascii="Times New Roman" w:eastAsia="Times New Roman" w:hAnsi="Times New Roman" w:cs="Times New Roman"/>
          <w:sz w:val="24"/>
          <w:szCs w:val="24"/>
        </w:rPr>
        <w:t>информационное и мониторинговое сопровождение введения эффективного контракта.</w:t>
      </w:r>
    </w:p>
    <w:p w:rsidR="00B12F8F" w:rsidRPr="006C166C" w:rsidRDefault="00B12F8F" w:rsidP="0015615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</w:p>
    <w:p w:rsidR="00872D23" w:rsidRPr="006C166C" w:rsidRDefault="00C433A2" w:rsidP="0015615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C166C">
        <w:rPr>
          <w:rFonts w:ascii="Times New Roman" w:eastAsia="Times New Roman" w:hAnsi="Times New Roman" w:cs="Times New Roman"/>
          <w:sz w:val="24"/>
          <w:szCs w:val="24"/>
        </w:rPr>
        <w:t>2. Ожидаемые результаты</w:t>
      </w:r>
    </w:p>
    <w:p w:rsidR="00872D23" w:rsidRPr="006C166C" w:rsidRDefault="00C433A2" w:rsidP="0015615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6C166C">
        <w:rPr>
          <w:rFonts w:ascii="Times New Roman" w:eastAsia="Times New Roman" w:hAnsi="Times New Roman" w:cs="Times New Roman"/>
          <w:sz w:val="24"/>
          <w:szCs w:val="24"/>
        </w:rPr>
        <w:t>Обеспечение достижения новых образовательных результатов предусматривает:</w:t>
      </w:r>
    </w:p>
    <w:p w:rsidR="00872D23" w:rsidRPr="006C166C" w:rsidRDefault="00C433A2" w:rsidP="0015615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6C166C">
        <w:rPr>
          <w:rFonts w:ascii="Times New Roman" w:eastAsia="Times New Roman" w:hAnsi="Times New Roman" w:cs="Times New Roman"/>
          <w:sz w:val="24"/>
          <w:szCs w:val="24"/>
        </w:rPr>
        <w:t xml:space="preserve">обеспечение </w:t>
      </w:r>
      <w:proofErr w:type="gramStart"/>
      <w:r w:rsidRPr="006C166C">
        <w:rPr>
          <w:rFonts w:ascii="Times New Roman" w:eastAsia="Times New Roman" w:hAnsi="Times New Roman" w:cs="Times New Roman"/>
          <w:sz w:val="24"/>
          <w:szCs w:val="24"/>
        </w:rPr>
        <w:t>обучения всех</w:t>
      </w:r>
      <w:proofErr w:type="gramEnd"/>
      <w:r w:rsidRPr="006C166C">
        <w:rPr>
          <w:rFonts w:ascii="Times New Roman" w:eastAsia="Times New Roman" w:hAnsi="Times New Roman" w:cs="Times New Roman"/>
          <w:sz w:val="24"/>
          <w:szCs w:val="24"/>
        </w:rPr>
        <w:t xml:space="preserve"> школьников по федеральным государственным образовательным стандартам; </w:t>
      </w:r>
    </w:p>
    <w:p w:rsidR="00872D23" w:rsidRPr="006C166C" w:rsidRDefault="00C433A2" w:rsidP="0015615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6C166C">
        <w:rPr>
          <w:rFonts w:ascii="Times New Roman" w:eastAsia="Times New Roman" w:hAnsi="Times New Roman" w:cs="Times New Roman"/>
          <w:sz w:val="24"/>
          <w:szCs w:val="24"/>
        </w:rPr>
        <w:t>повышение качества подготовки  школьников Калининградской области.</w:t>
      </w:r>
    </w:p>
    <w:p w:rsidR="00872D23" w:rsidRPr="006C166C" w:rsidRDefault="00C433A2" w:rsidP="0015615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6C166C">
        <w:rPr>
          <w:rFonts w:ascii="Times New Roman" w:eastAsia="Times New Roman" w:hAnsi="Times New Roman" w:cs="Times New Roman"/>
          <w:sz w:val="24"/>
          <w:szCs w:val="24"/>
        </w:rPr>
        <w:t>Обеспечение равного доступа к качественному образованию предусматривает:</w:t>
      </w:r>
    </w:p>
    <w:p w:rsidR="00872D23" w:rsidRPr="006C166C" w:rsidRDefault="00C433A2" w:rsidP="0015615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6C166C">
        <w:rPr>
          <w:rFonts w:ascii="Times New Roman" w:eastAsia="Times New Roman" w:hAnsi="Times New Roman" w:cs="Times New Roman"/>
          <w:sz w:val="24"/>
          <w:szCs w:val="24"/>
        </w:rPr>
        <w:t>введение оценки деятельности организаций общего образования на основе показателей эффективности их деятельности;</w:t>
      </w:r>
    </w:p>
    <w:p w:rsidR="00872D23" w:rsidRPr="006C166C" w:rsidRDefault="00C433A2" w:rsidP="0015615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6C166C">
        <w:rPr>
          <w:rFonts w:ascii="Times New Roman" w:eastAsia="Times New Roman" w:hAnsi="Times New Roman" w:cs="Times New Roman"/>
          <w:sz w:val="24"/>
          <w:szCs w:val="24"/>
        </w:rPr>
        <w:t>Введение эффективного контракта в общем образовании предусматривает:</w:t>
      </w:r>
    </w:p>
    <w:p w:rsidR="00872D23" w:rsidRPr="006C166C" w:rsidRDefault="00C433A2" w:rsidP="0015615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6C166C">
        <w:rPr>
          <w:rFonts w:ascii="Times New Roman" w:eastAsia="Times New Roman" w:hAnsi="Times New Roman" w:cs="Times New Roman"/>
          <w:sz w:val="24"/>
          <w:szCs w:val="24"/>
        </w:rPr>
        <w:t>обновление кадрового состава и привлечение молодых талантливых педагогов для работы в школе;</w:t>
      </w:r>
    </w:p>
    <w:p w:rsidR="00872D23" w:rsidRPr="006C166C" w:rsidRDefault="00C433A2" w:rsidP="0015615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6C166C">
        <w:rPr>
          <w:rFonts w:ascii="Times New Roman" w:eastAsia="Times New Roman" w:hAnsi="Times New Roman" w:cs="Times New Roman"/>
          <w:sz w:val="24"/>
          <w:szCs w:val="24"/>
        </w:rPr>
        <w:t xml:space="preserve">совершенствование </w:t>
      </w:r>
      <w:proofErr w:type="gramStart"/>
      <w:r w:rsidRPr="006C166C">
        <w:rPr>
          <w:rFonts w:ascii="Times New Roman" w:eastAsia="Times New Roman" w:hAnsi="Times New Roman" w:cs="Times New Roman"/>
          <w:sz w:val="24"/>
          <w:szCs w:val="24"/>
        </w:rPr>
        <w:t>моделей аттестации педагогических работников организаций общего образования</w:t>
      </w:r>
      <w:proofErr w:type="gramEnd"/>
      <w:r w:rsidRPr="006C166C">
        <w:rPr>
          <w:rFonts w:ascii="Times New Roman" w:eastAsia="Times New Roman" w:hAnsi="Times New Roman" w:cs="Times New Roman"/>
          <w:sz w:val="24"/>
          <w:szCs w:val="24"/>
        </w:rPr>
        <w:t xml:space="preserve"> с последующим их переводом на эффективный контракт.</w:t>
      </w:r>
    </w:p>
    <w:p w:rsidR="00872D23" w:rsidRPr="006C166C" w:rsidRDefault="00872D23" w:rsidP="0015615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72D23" w:rsidRPr="006C166C" w:rsidRDefault="00C433A2" w:rsidP="001561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C166C">
        <w:rPr>
          <w:rFonts w:ascii="Times New Roman" w:eastAsia="Times New Roman" w:hAnsi="Times New Roman" w:cs="Times New Roman"/>
          <w:sz w:val="24"/>
          <w:szCs w:val="24"/>
        </w:rPr>
        <w:t>3. Основные количественные характеристики системы общего образования</w:t>
      </w:r>
    </w:p>
    <w:p w:rsidR="00872D23" w:rsidRPr="006C166C" w:rsidRDefault="00872D23" w:rsidP="001561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4A0"/>
      </w:tblPr>
      <w:tblGrid>
        <w:gridCol w:w="6506"/>
        <w:gridCol w:w="1550"/>
        <w:gridCol w:w="896"/>
        <w:gridCol w:w="897"/>
        <w:gridCol w:w="897"/>
        <w:gridCol w:w="974"/>
        <w:gridCol w:w="974"/>
        <w:gridCol w:w="974"/>
        <w:gridCol w:w="1118"/>
      </w:tblGrid>
      <w:tr w:rsidR="00872D23" w:rsidRPr="006C166C">
        <w:trPr>
          <w:cantSplit/>
          <w:trHeight w:val="315"/>
          <w:jc w:val="center"/>
        </w:trPr>
        <w:tc>
          <w:tcPr>
            <w:tcW w:w="7764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872D23" w:rsidP="00156152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40" w:lineRule="auto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40" w:lineRule="auto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2012 год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40" w:lineRule="auto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2013 год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40" w:lineRule="auto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40" w:lineRule="auto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40" w:lineRule="auto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40" w:lineRule="auto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  <w:p w:rsidR="00872D23" w:rsidRPr="006C166C" w:rsidRDefault="00C433A2" w:rsidP="00156152">
            <w:pPr>
              <w:spacing w:after="0" w:line="240" w:lineRule="auto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872D23" w:rsidRPr="006C166C">
        <w:trPr>
          <w:trHeight w:val="300"/>
          <w:jc w:val="center"/>
        </w:trPr>
        <w:tc>
          <w:tcPr>
            <w:tcW w:w="77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72D23" w:rsidRPr="006C166C" w:rsidRDefault="00C433A2" w:rsidP="00156152">
            <w:pPr>
              <w:spacing w:after="0" w:line="240" w:lineRule="auto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Численность детей и молодежи 7 - 17 лет</w:t>
            </w:r>
          </w:p>
        </w:tc>
        <w:tc>
          <w:tcPr>
            <w:tcW w:w="16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72D23" w:rsidRPr="006C166C" w:rsidRDefault="00C433A2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человек</w:t>
            </w:r>
          </w:p>
          <w:p w:rsidR="00872D23" w:rsidRPr="006C166C" w:rsidRDefault="00872D23" w:rsidP="0015615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72D23" w:rsidRPr="006C166C" w:rsidRDefault="00C433A2" w:rsidP="00156152">
            <w:pPr>
              <w:spacing w:after="0" w:line="240" w:lineRule="auto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1452</w:t>
            </w:r>
          </w:p>
        </w:tc>
        <w:tc>
          <w:tcPr>
            <w:tcW w:w="9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72D23" w:rsidRPr="006C166C" w:rsidRDefault="00C433A2" w:rsidP="00156152">
            <w:pPr>
              <w:spacing w:after="0" w:line="240" w:lineRule="auto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1459</w:t>
            </w:r>
          </w:p>
        </w:tc>
        <w:tc>
          <w:tcPr>
            <w:tcW w:w="9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72D23" w:rsidRPr="006C166C" w:rsidRDefault="00C433A2" w:rsidP="00156152">
            <w:pPr>
              <w:spacing w:after="0" w:line="240" w:lineRule="auto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1545</w:t>
            </w:r>
          </w:p>
        </w:tc>
        <w:tc>
          <w:tcPr>
            <w:tcW w:w="10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72D23" w:rsidRPr="006C166C" w:rsidRDefault="00C433A2" w:rsidP="00156152">
            <w:pPr>
              <w:spacing w:after="0" w:line="240" w:lineRule="auto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1610</w:t>
            </w:r>
          </w:p>
        </w:tc>
        <w:tc>
          <w:tcPr>
            <w:tcW w:w="10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72D23" w:rsidRPr="006C166C" w:rsidRDefault="00C433A2" w:rsidP="00156152">
            <w:pPr>
              <w:spacing w:after="0" w:line="240" w:lineRule="auto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1630</w:t>
            </w:r>
          </w:p>
        </w:tc>
        <w:tc>
          <w:tcPr>
            <w:tcW w:w="10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72D23" w:rsidRPr="006C166C" w:rsidRDefault="00C433A2" w:rsidP="00156152">
            <w:pPr>
              <w:spacing w:after="0" w:line="240" w:lineRule="auto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1680</w:t>
            </w:r>
          </w:p>
        </w:tc>
        <w:tc>
          <w:tcPr>
            <w:tcW w:w="12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72D23" w:rsidRPr="006C166C" w:rsidRDefault="00C433A2" w:rsidP="00156152">
            <w:pPr>
              <w:spacing w:after="0" w:line="240" w:lineRule="auto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1690</w:t>
            </w:r>
          </w:p>
        </w:tc>
      </w:tr>
      <w:tr w:rsidR="00872D23" w:rsidRPr="006C166C">
        <w:trPr>
          <w:trHeight w:val="300"/>
          <w:jc w:val="center"/>
        </w:trPr>
        <w:tc>
          <w:tcPr>
            <w:tcW w:w="77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Численность учащихся по программам общего образования в общеобразовательных организациях</w:t>
            </w:r>
          </w:p>
          <w:p w:rsidR="00872D23" w:rsidRPr="006C166C" w:rsidRDefault="00872D23" w:rsidP="0015615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человек</w:t>
            </w:r>
          </w:p>
          <w:p w:rsidR="00872D23" w:rsidRPr="006C166C" w:rsidRDefault="00872D23" w:rsidP="0015615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72D23" w:rsidRPr="006C166C" w:rsidRDefault="00C433A2" w:rsidP="00156152">
            <w:pPr>
              <w:spacing w:after="0" w:line="240" w:lineRule="auto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1334</w:t>
            </w:r>
          </w:p>
        </w:tc>
        <w:tc>
          <w:tcPr>
            <w:tcW w:w="9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72D23" w:rsidRPr="006C166C" w:rsidRDefault="00C433A2" w:rsidP="00156152">
            <w:pPr>
              <w:spacing w:after="0" w:line="240" w:lineRule="auto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1294</w:t>
            </w:r>
          </w:p>
        </w:tc>
        <w:tc>
          <w:tcPr>
            <w:tcW w:w="9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72D23" w:rsidRPr="006C166C" w:rsidRDefault="00C433A2" w:rsidP="00156152">
            <w:pPr>
              <w:spacing w:after="0" w:line="240" w:lineRule="auto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1302</w:t>
            </w:r>
          </w:p>
        </w:tc>
        <w:tc>
          <w:tcPr>
            <w:tcW w:w="10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72D23" w:rsidRPr="006C166C" w:rsidRDefault="00C433A2" w:rsidP="00156152">
            <w:pPr>
              <w:spacing w:after="0" w:line="240" w:lineRule="auto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1350</w:t>
            </w:r>
          </w:p>
        </w:tc>
        <w:tc>
          <w:tcPr>
            <w:tcW w:w="10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72D23" w:rsidRPr="006C166C" w:rsidRDefault="00C433A2" w:rsidP="00156152">
            <w:pPr>
              <w:spacing w:after="0" w:line="240" w:lineRule="auto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1360</w:t>
            </w:r>
          </w:p>
        </w:tc>
        <w:tc>
          <w:tcPr>
            <w:tcW w:w="10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72D23" w:rsidRPr="006C166C" w:rsidRDefault="00C433A2" w:rsidP="00156152">
            <w:pPr>
              <w:spacing w:after="0" w:line="240" w:lineRule="auto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1380</w:t>
            </w:r>
          </w:p>
        </w:tc>
        <w:tc>
          <w:tcPr>
            <w:tcW w:w="12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72D23" w:rsidRPr="006C166C" w:rsidRDefault="00C433A2" w:rsidP="00156152">
            <w:pPr>
              <w:spacing w:after="0" w:line="240" w:lineRule="auto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1380</w:t>
            </w:r>
          </w:p>
        </w:tc>
      </w:tr>
      <w:tr w:rsidR="00872D23" w:rsidRPr="006C166C">
        <w:trPr>
          <w:trHeight w:val="300"/>
          <w:jc w:val="center"/>
        </w:trPr>
        <w:tc>
          <w:tcPr>
            <w:tcW w:w="77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40" w:lineRule="auto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Численность </w:t>
            </w:r>
            <w:proofErr w:type="gramStart"/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расчете на 1 педагогического работника</w:t>
            </w:r>
          </w:p>
        </w:tc>
        <w:tc>
          <w:tcPr>
            <w:tcW w:w="16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</w:t>
            </w:r>
          </w:p>
          <w:p w:rsidR="00872D23" w:rsidRPr="006C166C" w:rsidRDefault="00872D23" w:rsidP="0015615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40" w:lineRule="auto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40" w:lineRule="auto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18,1</w:t>
            </w:r>
          </w:p>
        </w:tc>
        <w:tc>
          <w:tcPr>
            <w:tcW w:w="9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40" w:lineRule="auto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18,3</w:t>
            </w:r>
          </w:p>
        </w:tc>
        <w:tc>
          <w:tcPr>
            <w:tcW w:w="10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40" w:lineRule="auto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10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40" w:lineRule="auto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19,1</w:t>
            </w:r>
          </w:p>
        </w:tc>
        <w:tc>
          <w:tcPr>
            <w:tcW w:w="10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40" w:lineRule="auto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19,4</w:t>
            </w:r>
          </w:p>
        </w:tc>
        <w:tc>
          <w:tcPr>
            <w:tcW w:w="12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40" w:lineRule="auto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19,4</w:t>
            </w:r>
          </w:p>
        </w:tc>
      </w:tr>
      <w:tr w:rsidR="00872D23" w:rsidRPr="006C166C">
        <w:trPr>
          <w:trHeight w:val="300"/>
          <w:jc w:val="center"/>
        </w:trPr>
        <w:tc>
          <w:tcPr>
            <w:tcW w:w="77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Удельный вес учащихся организаций общего образования, обучающихся в соответствии с новым федеральным государственным образовательным стандартом</w:t>
            </w: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C433A2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работников административно-управленческого и вспомогательного персонала в общей численности работников общеобразовательных организаций</w:t>
            </w: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C433A2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педагогических работников общеобразовательных организаций, которым при прохождении аттестации присвоена первая или высшая категория</w:t>
            </w: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C433A2" w:rsidP="00156152">
            <w:pPr>
              <w:tabs>
                <w:tab w:val="left" w:pos="4826"/>
              </w:tabs>
              <w:spacing w:after="0" w:line="240" w:lineRule="auto"/>
              <w:rPr>
                <w:sz w:val="24"/>
                <w:szCs w:val="24"/>
              </w:rPr>
            </w:pPr>
            <w:proofErr w:type="gramStart"/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Удельный вес численности обучающихся, охваченных мероприятиями профессиональной ориентации, в общей их численности</w:t>
            </w:r>
            <w:proofErr w:type="gramEnd"/>
          </w:p>
        </w:tc>
        <w:tc>
          <w:tcPr>
            <w:tcW w:w="16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C433A2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процентов</w:t>
            </w: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C433A2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процентов</w:t>
            </w: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C433A2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процентов</w:t>
            </w: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C433A2" w:rsidP="00156152">
            <w:pPr>
              <w:tabs>
                <w:tab w:val="left" w:pos="4826"/>
              </w:tabs>
              <w:spacing w:after="0" w:line="240" w:lineRule="auto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9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C433A2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18,5</w:t>
            </w: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C433A2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39,8</w:t>
            </w: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C433A2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40,1</w:t>
            </w: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C433A2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43,2</w:t>
            </w: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C433A2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38,5</w:t>
            </w: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C433A2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40,9</w:t>
            </w: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C433A2" w:rsidP="00156152">
            <w:pPr>
              <w:tabs>
                <w:tab w:val="left" w:pos="4826"/>
              </w:tabs>
              <w:spacing w:after="0" w:line="240" w:lineRule="auto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9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C433A2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54,7</w:t>
            </w: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C433A2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38,5</w:t>
            </w: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C433A2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41,6</w:t>
            </w: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C433A2" w:rsidP="00156152">
            <w:pPr>
              <w:tabs>
                <w:tab w:val="left" w:pos="4826"/>
              </w:tabs>
              <w:spacing w:after="0" w:line="240" w:lineRule="auto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0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C433A2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C433A2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38,5</w:t>
            </w: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C433A2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42,3</w:t>
            </w: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C433A2" w:rsidP="00156152">
            <w:pPr>
              <w:tabs>
                <w:tab w:val="left" w:pos="4826"/>
              </w:tabs>
              <w:spacing w:after="0" w:line="240" w:lineRule="auto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0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C433A2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C433A2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38,5</w:t>
            </w: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C433A2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43,1</w:t>
            </w: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C433A2" w:rsidP="00156152">
            <w:pPr>
              <w:tabs>
                <w:tab w:val="left" w:pos="4826"/>
              </w:tabs>
              <w:spacing w:after="0" w:line="240" w:lineRule="auto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C433A2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C433A2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38,5</w:t>
            </w: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C433A2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44,1</w:t>
            </w: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C433A2" w:rsidP="00156152">
            <w:pPr>
              <w:tabs>
                <w:tab w:val="left" w:pos="4826"/>
              </w:tabs>
              <w:spacing w:after="0" w:line="240" w:lineRule="auto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C433A2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C433A2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38,5</w:t>
            </w: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C433A2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45,1</w:t>
            </w: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C433A2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tabs>
                <w:tab w:val="left" w:pos="4826"/>
              </w:tabs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872D23" w:rsidRPr="006C166C" w:rsidRDefault="00872D23" w:rsidP="0015615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2D23" w:rsidRDefault="00872D23" w:rsidP="0015615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D4DB8" w:rsidRDefault="00BD4DB8" w:rsidP="0015615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D4DB8" w:rsidRDefault="00BD4DB8" w:rsidP="0015615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D4DB8" w:rsidRPr="006C166C" w:rsidRDefault="00BD4DB8" w:rsidP="0015615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2D23" w:rsidRPr="006C166C" w:rsidRDefault="00C433A2" w:rsidP="0015615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C166C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4. Мероприятия по повышению эффективности и качества услуг в сфере общего образования, соотнесенные с этапами перехода к эффективному контракту </w:t>
      </w:r>
    </w:p>
    <w:tbl>
      <w:tblPr>
        <w:tblW w:w="0" w:type="auto"/>
        <w:jc w:val="center"/>
        <w:tblInd w:w="280" w:type="dxa"/>
        <w:tblCellMar>
          <w:left w:w="10" w:type="dxa"/>
          <w:right w:w="10" w:type="dxa"/>
        </w:tblCellMar>
        <w:tblLook w:val="04A0"/>
      </w:tblPr>
      <w:tblGrid>
        <w:gridCol w:w="530"/>
        <w:gridCol w:w="5839"/>
        <w:gridCol w:w="3201"/>
        <w:gridCol w:w="2051"/>
        <w:gridCol w:w="2885"/>
      </w:tblGrid>
      <w:tr w:rsidR="00872D23" w:rsidRPr="006C166C">
        <w:trPr>
          <w:trHeight w:val="1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70" w:lineRule="auto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70" w:lineRule="auto"/>
              <w:jc w:val="center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70" w:lineRule="auto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Ответственные исполнители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70" w:lineRule="auto"/>
              <w:jc w:val="center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70" w:lineRule="auto"/>
              <w:jc w:val="center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Показатели</w:t>
            </w:r>
          </w:p>
        </w:tc>
      </w:tr>
      <w:tr w:rsidR="00872D23" w:rsidRPr="006C166C">
        <w:trPr>
          <w:trHeight w:val="1"/>
          <w:jc w:val="center"/>
        </w:trPr>
        <w:tc>
          <w:tcPr>
            <w:tcW w:w="145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872D23" w:rsidP="001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C433A2" w:rsidP="00156152">
            <w:pPr>
              <w:spacing w:after="0" w:line="270" w:lineRule="auto"/>
              <w:jc w:val="center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Достижение новых качественных образовательных результатов</w:t>
            </w:r>
          </w:p>
        </w:tc>
      </w:tr>
      <w:tr w:rsidR="00872D23" w:rsidRPr="006C166C">
        <w:trPr>
          <w:trHeight w:val="1265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70" w:lineRule="auto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Комплекс мероприятий по внедрению федеральных государственных образовательных стандартов:</w:t>
            </w: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242926" w:rsidRDefault="00242926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242926" w:rsidRPr="006C166C" w:rsidRDefault="00242926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C433A2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начального общего образования</w:t>
            </w:r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:</w:t>
            </w: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C433A2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создание условий для </w:t>
            </w:r>
            <w:proofErr w:type="gramStart"/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обучения учащихся по новому</w:t>
            </w:r>
            <w:proofErr w:type="gramEnd"/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ФГОС: закупка компьютерного оборудования и материалов, учебников и учебно-методических комплектов, электронных учебников, робототехника, мебель для учебных кабинетов, спортивное оборудование: МАОУ «СОШ №1» г. Светлогорска, МАОУ СОШ п. Донское, МБОУ ООШ п. Приморье</w:t>
            </w: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C433A2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</w:pPr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основного общего образования:</w:t>
            </w: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</w:pPr>
          </w:p>
          <w:p w:rsidR="00872D23" w:rsidRPr="006C166C" w:rsidRDefault="00C433A2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разработка ООП на основной ступени в соответствии с ФГОС</w:t>
            </w: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C433A2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создание условий для </w:t>
            </w:r>
            <w:proofErr w:type="gramStart"/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обучения учащихся по новому</w:t>
            </w:r>
            <w:proofErr w:type="gramEnd"/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ФГОС: приобретение учебно-лабораторного оборудования, учебников и методических пособий, электронных учебников, компьютерного оборудования, спортивного оборудования и оборудования для спортивных залов: МАОУ «СОШ №1» г. Светлогорска, МАОУ СОШ п</w:t>
            </w:r>
            <w:proofErr w:type="gramStart"/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.Д</w:t>
            </w:r>
            <w:proofErr w:type="gramEnd"/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онское, МБОУ </w:t>
            </w:r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ООШ п. Приморье</w:t>
            </w:r>
          </w:p>
          <w:p w:rsidR="00872D23" w:rsidRPr="006C166C" w:rsidRDefault="00C433A2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</w:pPr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среднего (полного) общего образования:</w:t>
            </w:r>
          </w:p>
          <w:p w:rsidR="00872D23" w:rsidRPr="006C166C" w:rsidRDefault="00C433A2" w:rsidP="00156152">
            <w:pPr>
              <w:spacing w:after="0" w:line="240" w:lineRule="auto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разработка основных образовательных программ, создание условий для </w:t>
            </w:r>
            <w:proofErr w:type="gramStart"/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обучения учащихся по новому</w:t>
            </w:r>
            <w:proofErr w:type="gramEnd"/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ФГОС: приобретение учебно-лабораторного оборудования, учебников и методических пособий, повышение квалификации педагогов, апробация внедрения стандарта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Отдел образования администрации МО «</w:t>
            </w:r>
            <w:proofErr w:type="spellStart"/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Светлогорский</w:t>
            </w:r>
            <w:proofErr w:type="spellEnd"/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 </w:t>
            </w:r>
          </w:p>
          <w:p w:rsidR="00872D23" w:rsidRPr="006C166C" w:rsidRDefault="00872D23" w:rsidP="0015615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C433A2" w:rsidP="00156152">
            <w:pPr>
              <w:spacing w:after="0"/>
              <w:jc w:val="center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общеобразовательные организации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2013-2018 годы</w:t>
            </w:r>
          </w:p>
          <w:p w:rsidR="00872D23" w:rsidRPr="006C166C" w:rsidRDefault="00872D23" w:rsidP="00156152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872D23" w:rsidP="00156152">
            <w:pPr>
              <w:spacing w:after="0" w:line="27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872D23" w:rsidP="00156152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BD4DB8" w:rsidRDefault="00BD4DB8" w:rsidP="00156152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BD4DB8" w:rsidRDefault="00BD4DB8" w:rsidP="00156152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C433A2" w:rsidP="00156152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2013-2014 годы </w:t>
            </w:r>
          </w:p>
          <w:p w:rsidR="00872D23" w:rsidRPr="006C166C" w:rsidRDefault="00872D23" w:rsidP="00156152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872D23" w:rsidP="00156152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872D23" w:rsidP="00156152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872D23" w:rsidP="00156152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BD4DB8" w:rsidRDefault="00BD4DB8" w:rsidP="00156152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BD4DB8" w:rsidRDefault="00BD4DB8" w:rsidP="00156152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BD4DB8" w:rsidRDefault="00BD4DB8" w:rsidP="00156152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BD4DB8" w:rsidRDefault="00BD4DB8" w:rsidP="00156152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C433A2" w:rsidP="00156152">
            <w:pPr>
              <w:spacing w:after="0" w:line="27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2014-2018 годы</w:t>
            </w:r>
          </w:p>
          <w:p w:rsidR="00872D23" w:rsidRPr="006C166C" w:rsidRDefault="00872D23" w:rsidP="00156152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D4DB8" w:rsidRDefault="00BD4DB8" w:rsidP="00156152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D4DB8" w:rsidRDefault="00BD4DB8" w:rsidP="00156152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D4DB8" w:rsidRDefault="00BD4DB8" w:rsidP="00156152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C433A2" w:rsidP="00156152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2015-2018 годы</w:t>
            </w:r>
          </w:p>
          <w:p w:rsidR="00872D23" w:rsidRPr="006C166C" w:rsidRDefault="00872D23" w:rsidP="00156152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D4DB8" w:rsidRDefault="00BD4DB8" w:rsidP="00156152">
            <w:pPr>
              <w:spacing w:after="0" w:line="27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</w:p>
          <w:p w:rsidR="00BD4DB8" w:rsidRDefault="00BD4DB8" w:rsidP="00156152">
            <w:pPr>
              <w:spacing w:after="0" w:line="27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D4DB8" w:rsidRDefault="00BD4DB8" w:rsidP="00156152">
            <w:pPr>
              <w:spacing w:after="0" w:line="27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D4DB8" w:rsidRDefault="00BD4DB8" w:rsidP="00156152">
            <w:pPr>
              <w:spacing w:after="0" w:line="27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C433A2" w:rsidP="00156152">
            <w:pPr>
              <w:spacing w:after="0" w:line="270" w:lineRule="auto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2014-2018 годы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7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Удельный вес численности </w:t>
            </w:r>
            <w:proofErr w:type="gramStart"/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обучающихся ООО, обучающихся в соответствии с ФГОС в 2018 году составит</w:t>
            </w:r>
            <w:proofErr w:type="gramEnd"/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90%</w:t>
            </w:r>
          </w:p>
          <w:p w:rsidR="00872D23" w:rsidRPr="006C166C" w:rsidRDefault="00872D23" w:rsidP="00156152">
            <w:pPr>
              <w:spacing w:after="0" w:line="27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C433A2" w:rsidP="00156152">
            <w:pPr>
              <w:spacing w:after="0" w:line="27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 2014 году 100% обучающихся начальных классов общеобразовательных учреждений, обучающихся по федеральным государственным образовательным стандартам</w:t>
            </w:r>
          </w:p>
          <w:p w:rsidR="00872D23" w:rsidRPr="006C166C" w:rsidRDefault="00872D23" w:rsidP="00156152">
            <w:pPr>
              <w:spacing w:after="0" w:line="27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C433A2" w:rsidP="00156152">
            <w:pPr>
              <w:spacing w:after="0" w:line="27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Удельный вес численности учащихся основного звена, обучающихся по ООП в соответствии с ФГОС составит 80 %</w:t>
            </w:r>
          </w:p>
          <w:p w:rsidR="00872D23" w:rsidRPr="006C166C" w:rsidRDefault="00C433A2" w:rsidP="00156152">
            <w:pPr>
              <w:spacing w:after="0" w:line="27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Удельный вес численности учащихся основного звена, </w:t>
            </w:r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обучающихся в современных условиях составит 100 % </w:t>
            </w:r>
          </w:p>
          <w:p w:rsidR="00872D23" w:rsidRPr="006C166C" w:rsidRDefault="00872D23" w:rsidP="00156152">
            <w:pPr>
              <w:spacing w:after="0" w:line="27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242926" w:rsidRDefault="00C433A2" w:rsidP="00242926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В 2018 году 20% учащихся на ступени среднего (полного) общего образования обучаются в соответствии с ФГОС</w:t>
            </w:r>
          </w:p>
        </w:tc>
      </w:tr>
      <w:tr w:rsidR="00872D23" w:rsidRPr="006C166C" w:rsidTr="00242926">
        <w:trPr>
          <w:trHeight w:val="420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70" w:lineRule="auto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5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Участие в формировании системы мониторинга уровня подготовки и социализации школьников по предложению министерства образования Калининградской области </w:t>
            </w: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C433A2" w:rsidP="00156152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участие в мониторинговых исследованиях  качества образования  (1, 5 классы),  </w:t>
            </w:r>
            <w:proofErr w:type="gramStart"/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8,10  классы), а также по результатам освоения ООП на всех ступенях общего образования, включая итоговую аттестацию </w:t>
            </w: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C433A2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- мониторинг профессионального самоопределения учащихся основной школы (8,9 класс)</w:t>
            </w: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C433A2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проведение индивидуального отбора в образовательных организациях по приему (переводу) обучающихся  в классы с углубленным изучением отдельных предметов или для профильного обучения для получения основного общего или среднего общего образования</w:t>
            </w: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образования администрации МО «</w:t>
            </w:r>
            <w:proofErr w:type="spellStart"/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Светлогорский</w:t>
            </w:r>
            <w:proofErr w:type="spellEnd"/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район»,</w:t>
            </w:r>
          </w:p>
          <w:p w:rsidR="00872D23" w:rsidRPr="006C166C" w:rsidRDefault="00C433A2" w:rsidP="001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руководители общеобразовательных организаций, учителя общеобразовательных организаций</w:t>
            </w:r>
          </w:p>
          <w:p w:rsidR="00872D23" w:rsidRPr="006C166C" w:rsidRDefault="00872D23" w:rsidP="00156152">
            <w:pPr>
              <w:spacing w:after="0" w:line="27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872D23" w:rsidP="00156152">
            <w:pPr>
              <w:spacing w:after="0" w:line="27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872D23" w:rsidP="00156152">
            <w:pPr>
              <w:spacing w:after="0" w:line="27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872D23" w:rsidP="00156152">
            <w:pPr>
              <w:spacing w:after="0" w:line="27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872D23" w:rsidP="00156152">
            <w:pPr>
              <w:spacing w:after="0" w:line="27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872D23" w:rsidP="00156152">
            <w:pPr>
              <w:spacing w:after="0" w:line="27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872D23" w:rsidP="00156152">
            <w:pPr>
              <w:spacing w:after="0" w:line="27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872D23" w:rsidP="00156152">
            <w:pPr>
              <w:spacing w:after="0" w:line="27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C433A2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</w:t>
            </w:r>
          </w:p>
          <w:p w:rsidR="00872D23" w:rsidRPr="006C166C" w:rsidRDefault="00C433A2" w:rsidP="00156152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образования администрации МО «</w:t>
            </w:r>
            <w:proofErr w:type="spellStart"/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Светлогорский</w:t>
            </w:r>
            <w:proofErr w:type="spellEnd"/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район»,</w:t>
            </w:r>
          </w:p>
          <w:p w:rsidR="00872D23" w:rsidRPr="006C166C" w:rsidRDefault="00C433A2" w:rsidP="001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руководители общеобразовательных организаций,</w:t>
            </w:r>
          </w:p>
          <w:p w:rsidR="00872D23" w:rsidRPr="006C166C" w:rsidRDefault="00872D23" w:rsidP="001561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2013 - 2018</w:t>
            </w:r>
          </w:p>
          <w:p w:rsidR="00872D23" w:rsidRPr="006C166C" w:rsidRDefault="00872D23" w:rsidP="00156152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872D23" w:rsidP="00156152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872D23" w:rsidP="00156152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C433A2" w:rsidP="00156152">
            <w:pPr>
              <w:spacing w:after="0" w:line="27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Согласно приказам Министерства образования Калининградской области </w:t>
            </w:r>
          </w:p>
          <w:p w:rsidR="00872D23" w:rsidRPr="006C166C" w:rsidRDefault="00C433A2" w:rsidP="00156152">
            <w:pPr>
              <w:spacing w:after="0" w:line="27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Ежегодно: ноябрь, март</w:t>
            </w:r>
          </w:p>
          <w:p w:rsidR="00872D23" w:rsidRPr="006C166C" w:rsidRDefault="00872D23" w:rsidP="00156152">
            <w:pPr>
              <w:spacing w:after="0" w:line="27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C433A2" w:rsidP="00156152">
            <w:pPr>
              <w:spacing w:after="0" w:line="270" w:lineRule="auto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Ежегодно, июль, август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Доля организаций общего образования, внедривших модели оценки качества подготовки и социализации личности в 2018 году составит 100%</w:t>
            </w: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C433A2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Охват мониторинговыми исследованиями всех учащихся 1,5,8,10 классов</w:t>
            </w: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C433A2" w:rsidP="00156152">
            <w:pPr>
              <w:spacing w:after="0" w:line="240" w:lineRule="auto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100% выпускников основного звена определяют экзамены по выбору для дальнейшего профессионального образования</w:t>
            </w:r>
          </w:p>
        </w:tc>
      </w:tr>
      <w:tr w:rsidR="00872D23" w:rsidRPr="006C166C">
        <w:trPr>
          <w:trHeight w:val="699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70" w:lineRule="auto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5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Участие в формировании  системы оценки качества в части проведения мониторинговых исследований, сбора и обработки первичных данных по запросу Министерства образования Калининградской области</w:t>
            </w: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C433A2" w:rsidP="00156152">
            <w:pPr>
              <w:spacing w:after="0" w:line="240" w:lineRule="auto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использование в работе  методических рекомендаций по корректировке ООП с учетом исследований образовательных достижений школьников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образования администрации МО «</w:t>
            </w:r>
            <w:proofErr w:type="spellStart"/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Светлогорский</w:t>
            </w:r>
            <w:proofErr w:type="spellEnd"/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район»,</w:t>
            </w:r>
          </w:p>
          <w:p w:rsidR="00872D23" w:rsidRPr="006C166C" w:rsidRDefault="00C433A2" w:rsidP="001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руководители общеобразовательных организаций, учителя общеобразовательных организаций</w:t>
            </w:r>
          </w:p>
          <w:p w:rsidR="00872D23" w:rsidRPr="006C166C" w:rsidRDefault="00872D23" w:rsidP="0015615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70" w:lineRule="auto"/>
              <w:jc w:val="center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2014-2018 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Удельный вес численности школьников, достигших базового уровня образовательных достижений в российских и международных сопоставительных исследованиях качества образования (PIRLS, TIMSS, PISA), в </w:t>
            </w:r>
            <w:proofErr w:type="gramStart"/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общей численности школьников, принявших участие в указанных исследованиях составит</w:t>
            </w:r>
            <w:proofErr w:type="gramEnd"/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менее 75%</w:t>
            </w:r>
          </w:p>
        </w:tc>
      </w:tr>
      <w:tr w:rsidR="00872D23" w:rsidRPr="006C166C">
        <w:trPr>
          <w:trHeight w:val="1265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70" w:lineRule="auto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Программа подготовки и переподготовки современных педагогических кадров:</w:t>
            </w: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242926" w:rsidRDefault="00C433A2" w:rsidP="00156152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участие в  реализации региональной программы подготовки и переподготовки педагогических кадров</w:t>
            </w:r>
            <w:r w:rsidRPr="006C166C">
              <w:rPr>
                <w:rFonts w:ascii="Calibri" w:eastAsia="Calibri" w:hAnsi="Calibri" w:cs="Calibri"/>
                <w:sz w:val="24"/>
                <w:szCs w:val="24"/>
              </w:rPr>
              <w:t xml:space="preserve">, </w:t>
            </w: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 выявление и поддержка молодежи, заинтересованной в получении педагогической профессии и в работе в системе образования;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7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 образования, общеобразовательные учреждения,</w:t>
            </w:r>
          </w:p>
          <w:p w:rsidR="00872D23" w:rsidRPr="006C166C" w:rsidRDefault="00C433A2" w:rsidP="00156152">
            <w:pPr>
              <w:spacing w:after="0" w:line="274" w:lineRule="auto"/>
              <w:jc w:val="center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 участием руководителей муниципальных общеобразовательных организаций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2013 - 2018 годы</w:t>
            </w:r>
          </w:p>
          <w:p w:rsidR="00872D23" w:rsidRPr="006C166C" w:rsidRDefault="00872D23" w:rsidP="00156152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C433A2" w:rsidP="00156152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2013-2016 годы</w:t>
            </w:r>
          </w:p>
          <w:p w:rsidR="00872D23" w:rsidRPr="006C166C" w:rsidRDefault="00872D23" w:rsidP="00156152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872D23" w:rsidP="00156152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872D23" w:rsidP="00156152">
            <w:pPr>
              <w:spacing w:after="0" w:line="27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40" w:lineRule="auto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20% педагогических работников проходят ежегодно переподготовку и повышение квалификации  по модернизированным программам  </w:t>
            </w:r>
          </w:p>
        </w:tc>
      </w:tr>
      <w:tr w:rsidR="00872D23" w:rsidRPr="006C166C">
        <w:trPr>
          <w:trHeight w:val="1265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70" w:lineRule="auto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регионального плана действий, направленных на реализацию комплекса мер по профессиональной ориентации обучающихся в общеобразовательных организациях</w:t>
            </w:r>
          </w:p>
          <w:p w:rsidR="00872D23" w:rsidRPr="006C166C" w:rsidRDefault="00872D23" w:rsidP="0015615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74" w:lineRule="auto"/>
              <w:jc w:val="center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 образования, общеобразовательные учреждения,</w:t>
            </w:r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руководители муниципальных общеобразовательных организаций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70" w:lineRule="auto"/>
              <w:jc w:val="center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2014-2015 годы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40" w:lineRule="auto"/>
              <w:rPr>
                <w:sz w:val="24"/>
                <w:szCs w:val="24"/>
              </w:rPr>
            </w:pPr>
            <w:proofErr w:type="gramStart"/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Удельный вес численности обучающихся на старшей ступени среднего общего образования, охваченных мероприятиями профессиональной ориентации, в общей их численности составит 100%</w:t>
            </w:r>
            <w:proofErr w:type="gramEnd"/>
          </w:p>
        </w:tc>
      </w:tr>
      <w:tr w:rsidR="00872D23" w:rsidRPr="006C166C">
        <w:trPr>
          <w:trHeight w:val="523"/>
          <w:jc w:val="center"/>
        </w:trPr>
        <w:tc>
          <w:tcPr>
            <w:tcW w:w="145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3DF6" w:rsidRDefault="00603DF6" w:rsidP="00603DF6">
            <w:pPr>
              <w:tabs>
                <w:tab w:val="left" w:pos="259"/>
              </w:tabs>
              <w:spacing w:after="0" w:line="27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603DF6" w:rsidRDefault="00603DF6" w:rsidP="00603DF6">
            <w:pPr>
              <w:tabs>
                <w:tab w:val="left" w:pos="259"/>
              </w:tabs>
              <w:spacing w:after="0" w:line="27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C433A2" w:rsidP="00603DF6">
            <w:pPr>
              <w:tabs>
                <w:tab w:val="left" w:pos="259"/>
              </w:tabs>
              <w:spacing w:after="0" w:line="274" w:lineRule="auto"/>
              <w:jc w:val="center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Обеспечение доступности качественного образования</w:t>
            </w:r>
          </w:p>
        </w:tc>
      </w:tr>
      <w:tr w:rsidR="00872D23" w:rsidRPr="006C166C">
        <w:trPr>
          <w:trHeight w:val="1265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70" w:lineRule="auto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5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Функционирование ОО в соответствии с  региональной системой оценки качества общего образования </w:t>
            </w: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C433A2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реализация на муниципальном уровне независимой системы оценки качества  деятельности муниципальных общеобразовательных организаций, их руководителей и основных категорий работников </w:t>
            </w: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03DF6" w:rsidRDefault="00C433A2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- Реализация мероприятий, направленных на обеспечение доступности общего образования в соответствии с федеральным образовательным стандартом общего образования для всех категорий граждан, проживающих на территории муниципального района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7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Отдел образования администрации</w:t>
            </w:r>
          </w:p>
          <w:p w:rsidR="00872D23" w:rsidRPr="006C166C" w:rsidRDefault="00C433A2" w:rsidP="00156152">
            <w:pPr>
              <w:spacing w:after="0" w:line="27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МО «</w:t>
            </w:r>
            <w:proofErr w:type="spellStart"/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Светлогорский</w:t>
            </w:r>
            <w:proofErr w:type="spellEnd"/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район», руководители муниципальных общеобразовательных организаций</w:t>
            </w:r>
          </w:p>
          <w:p w:rsidR="00872D23" w:rsidRPr="006C166C" w:rsidRDefault="00872D23" w:rsidP="00156152">
            <w:pPr>
              <w:spacing w:after="0" w:line="27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872D23" w:rsidP="00156152">
            <w:pPr>
              <w:spacing w:after="0" w:line="27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872D23" w:rsidP="00156152">
            <w:pPr>
              <w:spacing w:after="0" w:line="27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872D23" w:rsidP="00156152">
            <w:pPr>
              <w:spacing w:after="0" w:line="27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872D23" w:rsidP="00156152">
            <w:pPr>
              <w:spacing w:after="0" w:line="27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872D23" w:rsidP="00156152">
            <w:pPr>
              <w:spacing w:after="0" w:line="27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872D23" w:rsidP="00156152">
            <w:pPr>
              <w:spacing w:after="0" w:line="27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872D23" w:rsidP="00156152">
            <w:pPr>
              <w:spacing w:after="0" w:line="27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872D23" w:rsidP="00156152">
            <w:pPr>
              <w:spacing w:after="0" w:line="27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872D23" w:rsidP="00156152">
            <w:pPr>
              <w:spacing w:after="0" w:line="27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872D23" w:rsidP="00156152">
            <w:pPr>
              <w:spacing w:after="0" w:line="27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872D23" w:rsidP="00156152">
            <w:pPr>
              <w:spacing w:after="0" w:line="27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872D23" w:rsidP="00156152">
            <w:pPr>
              <w:spacing w:after="0" w:line="27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872D23" w:rsidP="00156152">
            <w:pPr>
              <w:spacing w:after="0" w:line="27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C433A2" w:rsidP="00156152">
            <w:pPr>
              <w:spacing w:after="0" w:line="27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Отдел образования администрации</w:t>
            </w:r>
          </w:p>
          <w:p w:rsidR="00872D23" w:rsidRPr="006C166C" w:rsidRDefault="00C433A2" w:rsidP="00156152">
            <w:pPr>
              <w:spacing w:after="0" w:line="27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МО «</w:t>
            </w:r>
            <w:proofErr w:type="spellStart"/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Светлогорский</w:t>
            </w:r>
            <w:proofErr w:type="spellEnd"/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район», руководители муниципальных общеобразовательных организаций</w:t>
            </w:r>
          </w:p>
          <w:p w:rsidR="00872D23" w:rsidRPr="006C166C" w:rsidRDefault="00872D23" w:rsidP="00156152">
            <w:pPr>
              <w:spacing w:after="0" w:line="27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872D23" w:rsidP="00156152">
            <w:pPr>
              <w:spacing w:after="0" w:line="27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872D23" w:rsidP="00156152">
            <w:pPr>
              <w:spacing w:after="0" w:line="27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872D23" w:rsidP="00156152">
            <w:pPr>
              <w:spacing w:after="0" w:line="27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872D23" w:rsidP="00156152">
            <w:pPr>
              <w:spacing w:after="0" w:line="27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872D23" w:rsidP="00156152">
            <w:pPr>
              <w:spacing w:after="0" w:line="27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C433A2" w:rsidP="00156152">
            <w:pPr>
              <w:spacing w:after="0" w:line="27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Отдел образования администрации</w:t>
            </w:r>
          </w:p>
          <w:p w:rsidR="00872D23" w:rsidRPr="006C166C" w:rsidRDefault="00C433A2" w:rsidP="00156152">
            <w:pPr>
              <w:spacing w:after="0" w:line="274" w:lineRule="auto"/>
              <w:jc w:val="center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МО «</w:t>
            </w:r>
            <w:proofErr w:type="spellStart"/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Светлогорский</w:t>
            </w:r>
            <w:proofErr w:type="spellEnd"/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район», руководители муниципальных общеобразовательных организаций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2014 – 2015 </w:t>
            </w:r>
          </w:p>
          <w:p w:rsidR="00872D23" w:rsidRPr="006C166C" w:rsidRDefault="00872D23" w:rsidP="00156152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872D23" w:rsidP="00156152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872D23" w:rsidP="00156152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872D23" w:rsidP="00156152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872D23" w:rsidP="00156152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872D23" w:rsidP="00156152">
            <w:pPr>
              <w:spacing w:after="0" w:line="27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872D23" w:rsidP="00156152">
            <w:pPr>
              <w:spacing w:after="0" w:line="27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C433A2" w:rsidP="00156152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2014 - 2014</w:t>
            </w:r>
          </w:p>
          <w:p w:rsidR="00872D23" w:rsidRPr="006C166C" w:rsidRDefault="00872D23" w:rsidP="00156152">
            <w:pPr>
              <w:spacing w:after="0" w:line="27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872D23" w:rsidP="00156152">
            <w:pPr>
              <w:spacing w:after="0" w:line="27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872D23" w:rsidP="00156152">
            <w:pPr>
              <w:spacing w:after="0" w:line="27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872D23" w:rsidP="00156152">
            <w:pPr>
              <w:spacing w:after="0" w:line="27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872D23" w:rsidP="00156152">
            <w:pPr>
              <w:spacing w:after="0" w:line="27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872D23" w:rsidP="00156152">
            <w:pPr>
              <w:spacing w:after="0" w:line="27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C433A2" w:rsidP="00156152">
            <w:pPr>
              <w:spacing w:after="0" w:line="270" w:lineRule="auto"/>
              <w:jc w:val="center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2014 - 2018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100% общеобразовательных организаций, оценка  деятельности которых, их руководителей и основных категорий работников осуществляется на основании показателей эффективности деятельности муниципальных общеобразовательных организаций </w:t>
            </w: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C433A2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общеобразовательных организаций, оценка  деятельности руководителей которых, осуществляется на основании показателей эффективности деятельности муниципальных общеобразовательных организаций, составит не менее 100% к 2015 году </w:t>
            </w:r>
          </w:p>
          <w:p w:rsidR="00872D23" w:rsidRPr="006C166C" w:rsidRDefault="00C433A2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Повышение заработной платы педагогическим работникам сельских общеобразовательных учреждений путем оплаты труда работников выполняющих </w:t>
            </w: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непрофильные функции, из средств муниципального бюджета</w:t>
            </w: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C433A2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70% </w:t>
            </w:r>
            <w:proofErr w:type="gramStart"/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ОО общего образования обучаются с ФГОС</w:t>
            </w: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72D23" w:rsidRPr="006C166C" w:rsidTr="00603DF6">
        <w:trPr>
          <w:trHeight w:val="380"/>
          <w:jc w:val="center"/>
        </w:trPr>
        <w:tc>
          <w:tcPr>
            <w:tcW w:w="145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Введение эффективного контракта в общем образовании</w:t>
            </w:r>
          </w:p>
        </w:tc>
      </w:tr>
      <w:tr w:rsidR="00872D23" w:rsidRPr="006C166C">
        <w:trPr>
          <w:trHeight w:val="1265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70" w:lineRule="auto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C433A2" w:rsidP="00156152">
            <w:pPr>
              <w:spacing w:after="0" w:line="240" w:lineRule="auto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аттестации руководящих работников организаций общего образования с последующим их переводом на эффективный контракт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872D23" w:rsidP="001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C433A2" w:rsidP="001561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«</w:t>
            </w:r>
            <w:proofErr w:type="spellStart"/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Светлогорский</w:t>
            </w:r>
            <w:proofErr w:type="spellEnd"/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872D23" w:rsidP="001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C433A2" w:rsidP="001561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2014-2018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40" w:lineRule="auto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руководящих работников дошкольных образовательных организаций, которым при прохождении аттестации присвоена первая или высшая категория</w:t>
            </w:r>
          </w:p>
        </w:tc>
      </w:tr>
      <w:tr w:rsidR="00872D23" w:rsidRPr="006C166C">
        <w:trPr>
          <w:trHeight w:val="4670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70" w:lineRule="auto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5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работы по введению эффективного контракта в МО «</w:t>
            </w:r>
            <w:proofErr w:type="spellStart"/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Светлогорский</w:t>
            </w:r>
            <w:proofErr w:type="spellEnd"/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район»:</w:t>
            </w: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C433A2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- Реализация модели эффективного контракта  в общем образовании в штатном режиме:</w:t>
            </w: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C433A2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C">
              <w:rPr>
                <w:rFonts w:ascii="Calibri" w:eastAsia="Calibri" w:hAnsi="Calibri" w:cs="Calibri"/>
                <w:sz w:val="24"/>
                <w:szCs w:val="24"/>
              </w:rPr>
              <w:t xml:space="preserve">- </w:t>
            </w: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и апробация моделей реализации «эффективного контракта» в общеобразовательных организациях, включая разработку методики и критериев оценки деятельности различных категорий персонала организаций,  заключение трудовых договоров с работниками общеобразовательных организаций в соответствии с примерной формой трудового договора («эффективный контракт»),</w:t>
            </w:r>
          </w:p>
          <w:p w:rsidR="00872D23" w:rsidRPr="006C166C" w:rsidRDefault="00872D23" w:rsidP="0015615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7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образования,</w:t>
            </w:r>
          </w:p>
          <w:p w:rsidR="00872D23" w:rsidRPr="006C166C" w:rsidRDefault="00C433A2" w:rsidP="00156152">
            <w:pPr>
              <w:spacing w:after="0" w:line="27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 участием руководителей</w:t>
            </w:r>
          </w:p>
          <w:p w:rsidR="00872D23" w:rsidRPr="006C166C" w:rsidRDefault="00C433A2" w:rsidP="00156152">
            <w:pPr>
              <w:spacing w:after="0" w:line="274" w:lineRule="auto"/>
              <w:jc w:val="center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образовательных организаций общего образования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872D23" w:rsidP="00156152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872D23" w:rsidP="00156152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872D23" w:rsidP="00156152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872D23" w:rsidP="00156152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C433A2" w:rsidP="00156152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2013-2014 годы </w:t>
            </w:r>
          </w:p>
          <w:p w:rsidR="00872D23" w:rsidRPr="006C166C" w:rsidRDefault="00872D23" w:rsidP="00156152">
            <w:pPr>
              <w:spacing w:after="0" w:line="27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C433A2" w:rsidP="00156152">
            <w:pPr>
              <w:spacing w:after="0" w:line="270" w:lineRule="auto"/>
              <w:jc w:val="center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2014 – 2018 годы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C433A2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Постановление главы администрации МО «</w:t>
            </w:r>
            <w:proofErr w:type="spellStart"/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Светлогорский</w:t>
            </w:r>
            <w:proofErr w:type="spellEnd"/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 </w:t>
            </w: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C433A2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Заключены эффективные контракты с руководителями образовательных организаций, 100%  в 2013 году</w:t>
            </w: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C433A2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Распоряжение администрации МО «</w:t>
            </w:r>
            <w:proofErr w:type="spellStart"/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Светлогорский</w:t>
            </w:r>
            <w:proofErr w:type="spellEnd"/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  от 05.05.2014 г. №89 «Об организации работы при введении эффективного контракта в ОУ  МО «</w:t>
            </w:r>
            <w:proofErr w:type="spellStart"/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Светлогорский</w:t>
            </w:r>
            <w:proofErr w:type="spellEnd"/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</w:t>
            </w:r>
          </w:p>
          <w:p w:rsidR="00872D23" w:rsidRPr="006C166C" w:rsidRDefault="00C433A2" w:rsidP="00156152">
            <w:pPr>
              <w:spacing w:after="0" w:line="240" w:lineRule="auto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2018 году в 100 % образовательных организаций района будет осуществляться  оценка деятельности общеобразовательных организаций, их руководителей и основных категорий работников на основании </w:t>
            </w:r>
            <w:proofErr w:type="gramStart"/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показателей эффективности деятельности организаций общего образования</w:t>
            </w:r>
            <w:proofErr w:type="gramEnd"/>
          </w:p>
        </w:tc>
      </w:tr>
      <w:tr w:rsidR="00872D23" w:rsidRPr="006C166C">
        <w:trPr>
          <w:trHeight w:val="1265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70" w:lineRule="auto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5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Информационное сопровождение  мероприятий по введению эффективного контракта (организация проведения разъяснительной работы в трудовых коллективах, публикации в средствах массовой информации, проведение обучающих семинаров и другие мероприятия).</w:t>
            </w: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72D23" w:rsidRPr="006C166C" w:rsidRDefault="00C433A2" w:rsidP="00156152">
            <w:pPr>
              <w:spacing w:after="0" w:line="240" w:lineRule="auto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мониторинг влияния внедрения эффективного контракта на качество образовательных услуг общего образования и удовлетворенности населения качеством общего образования, в т.ч. выявление лучших практик 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 образования,</w:t>
            </w:r>
          </w:p>
          <w:p w:rsidR="00872D23" w:rsidRPr="006C166C" w:rsidRDefault="00C433A2" w:rsidP="00156152">
            <w:pPr>
              <w:spacing w:after="0" w:line="274" w:lineRule="auto"/>
              <w:jc w:val="center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Общеобразовательные организации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2013-2018 годы</w:t>
            </w:r>
          </w:p>
          <w:p w:rsidR="00872D23" w:rsidRPr="006C166C" w:rsidRDefault="00872D23" w:rsidP="00156152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872D23" w:rsidP="00156152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872D23" w:rsidP="00156152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872D23" w:rsidP="00156152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C433A2" w:rsidP="00156152">
            <w:pPr>
              <w:spacing w:after="0" w:line="27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2015 и 2017 годы</w:t>
            </w:r>
          </w:p>
          <w:p w:rsidR="00872D23" w:rsidRPr="006C166C" w:rsidRDefault="00872D23" w:rsidP="0015615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Публикации в СМИ «Вестник Светлогорска» 1 раз в квартал </w:t>
            </w:r>
          </w:p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72D23" w:rsidRPr="006C166C" w:rsidRDefault="00C433A2" w:rsidP="00156152">
            <w:pPr>
              <w:spacing w:after="0" w:line="240" w:lineRule="auto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достижение уровня удовлетворенности населения качеством образовательных услуг в сфере общего образования до 85% к 2018 году</w:t>
            </w:r>
          </w:p>
        </w:tc>
      </w:tr>
      <w:tr w:rsidR="00872D23" w:rsidRPr="006C166C">
        <w:trPr>
          <w:trHeight w:val="1265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70" w:lineRule="auto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40" w:lineRule="auto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Планирование дополнительных расходов местных бюджетов на повышение оплаты труда педагогических работников общеобразовательных организаций в соответствии с Указом Президента Российской Федерации от 7 мая 2012 г. № 597 "О мероприятиях по реализации государственной социальной политики"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/>
              <w:jc w:val="center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«</w:t>
            </w:r>
            <w:proofErr w:type="spellStart"/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Светлогорский</w:t>
            </w:r>
            <w:proofErr w:type="spellEnd"/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70" w:lineRule="auto"/>
              <w:jc w:val="center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2013-2018 годы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40" w:lineRule="auto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 районного Совета депутатов </w:t>
            </w:r>
            <w:proofErr w:type="spellStart"/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Светлогорского</w:t>
            </w:r>
            <w:proofErr w:type="spellEnd"/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«О бюджете МО «</w:t>
            </w:r>
            <w:proofErr w:type="spellStart"/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Светлогорский</w:t>
            </w:r>
            <w:proofErr w:type="spellEnd"/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 </w:t>
            </w:r>
          </w:p>
        </w:tc>
      </w:tr>
      <w:tr w:rsidR="00872D23" w:rsidRPr="006C166C">
        <w:trPr>
          <w:trHeight w:val="1265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7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  <w:p w:rsidR="00872D23" w:rsidRPr="006C166C" w:rsidRDefault="00872D23" w:rsidP="00156152">
            <w:pPr>
              <w:spacing w:after="0" w:line="27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spacing w:after="0" w:line="27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spacing w:after="0" w:line="27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spacing w:after="0" w:line="27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spacing w:after="0" w:line="27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spacing w:after="0" w:line="27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C433A2" w:rsidP="00156152">
            <w:pPr>
              <w:spacing w:after="0" w:line="270" w:lineRule="auto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Осуществление мероприятий, направленных на оптимизацию </w:t>
            </w:r>
            <w:proofErr w:type="gramStart"/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расходов</w:t>
            </w:r>
            <w:proofErr w:type="gramEnd"/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оплату труда вспомогательного, административно-управленческого персонала.</w:t>
            </w:r>
          </w:p>
          <w:p w:rsidR="00872D23" w:rsidRPr="006C166C" w:rsidRDefault="00C433A2" w:rsidP="001561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Внесение изменений муниципальные правовые акты 2007 года</w:t>
            </w:r>
          </w:p>
          <w:p w:rsidR="00872D23" w:rsidRPr="006C166C" w:rsidRDefault="00872D23" w:rsidP="001561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C433A2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Мониторинг численности отдельных категорий педагогических работников, определенных указами Президента Российской Федерации, с учетом увеличения производительности труда</w:t>
            </w:r>
          </w:p>
          <w:p w:rsidR="00872D23" w:rsidRPr="006C166C" w:rsidRDefault="00872D23" w:rsidP="0015615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«</w:t>
            </w:r>
            <w:proofErr w:type="spellStart"/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Светлогорский</w:t>
            </w:r>
            <w:proofErr w:type="spellEnd"/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</w:t>
            </w:r>
          </w:p>
          <w:p w:rsidR="00872D23" w:rsidRPr="006C166C" w:rsidRDefault="00872D23" w:rsidP="0015615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C433A2" w:rsidP="0015615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 образования,</w:t>
            </w:r>
          </w:p>
          <w:p w:rsidR="00872D23" w:rsidRPr="006C166C" w:rsidRDefault="00C433A2" w:rsidP="00156152">
            <w:pPr>
              <w:spacing w:after="0"/>
              <w:jc w:val="center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Общеобразовательные организации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70" w:lineRule="auto"/>
              <w:jc w:val="center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2013-2018 годы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Отношение средней заработной платы педагогических работников образовательных организаций общего образования к средней заработной плате в Калининградской области</w:t>
            </w:r>
          </w:p>
          <w:p w:rsidR="00872D23" w:rsidRPr="006C166C" w:rsidRDefault="00C433A2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Распоряжение администрации муниципального образования «</w:t>
            </w:r>
            <w:proofErr w:type="spellStart"/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Светлогорский</w:t>
            </w:r>
            <w:proofErr w:type="spellEnd"/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</w:t>
            </w:r>
          </w:p>
          <w:p w:rsidR="00872D23" w:rsidRPr="006C166C" w:rsidRDefault="00C433A2" w:rsidP="00156152">
            <w:pPr>
              <w:spacing w:after="0" w:line="240" w:lineRule="auto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Отношение средней заработной платы педагогических </w:t>
            </w: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работников образовательных организаций общего образования к средней заработной плате в Калининградской области</w:t>
            </w:r>
          </w:p>
        </w:tc>
      </w:tr>
    </w:tbl>
    <w:p w:rsidR="00872D23" w:rsidRPr="006C166C" w:rsidRDefault="00872D23" w:rsidP="00DD0A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2D23" w:rsidRPr="006C166C" w:rsidRDefault="00872D23" w:rsidP="001561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2D23" w:rsidRPr="006C166C" w:rsidRDefault="00C433A2" w:rsidP="001561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C166C">
        <w:rPr>
          <w:rFonts w:ascii="Times New Roman" w:eastAsia="Times New Roman" w:hAnsi="Times New Roman" w:cs="Times New Roman"/>
          <w:b/>
          <w:sz w:val="24"/>
          <w:szCs w:val="24"/>
        </w:rPr>
        <w:t xml:space="preserve">5. Показатели повышения эффективности и качества услуг в сфере общего образования, </w:t>
      </w:r>
      <w:r w:rsidRPr="006C166C">
        <w:rPr>
          <w:rFonts w:ascii="Times New Roman" w:eastAsia="Times New Roman" w:hAnsi="Times New Roman" w:cs="Times New Roman"/>
          <w:b/>
          <w:sz w:val="24"/>
          <w:szCs w:val="24"/>
        </w:rPr>
        <w:br/>
        <w:t>соотнесенные с этапами перехода к эффективному контракту</w:t>
      </w:r>
    </w:p>
    <w:tbl>
      <w:tblPr>
        <w:tblW w:w="14704" w:type="dxa"/>
        <w:tblInd w:w="98" w:type="dxa"/>
        <w:tblCellMar>
          <w:left w:w="10" w:type="dxa"/>
          <w:right w:w="10" w:type="dxa"/>
        </w:tblCellMar>
        <w:tblLook w:val="04A0"/>
      </w:tblPr>
      <w:tblGrid>
        <w:gridCol w:w="531"/>
        <w:gridCol w:w="4201"/>
        <w:gridCol w:w="1635"/>
        <w:gridCol w:w="872"/>
        <w:gridCol w:w="896"/>
        <w:gridCol w:w="896"/>
        <w:gridCol w:w="896"/>
        <w:gridCol w:w="896"/>
        <w:gridCol w:w="896"/>
        <w:gridCol w:w="2985"/>
      </w:tblGrid>
      <w:tr w:rsidR="00872D23" w:rsidRPr="006C166C" w:rsidTr="00DD0AC4">
        <w:trPr>
          <w:cantSplit/>
          <w:trHeight w:val="222"/>
        </w:trPr>
        <w:tc>
          <w:tcPr>
            <w:tcW w:w="531" w:type="dxa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872D23" w:rsidP="00156152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201" w:type="dxa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40" w:lineRule="auto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Показатели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2013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2014</w:t>
            </w:r>
          </w:p>
          <w:p w:rsidR="00872D23" w:rsidRPr="006C166C" w:rsidRDefault="00872D23" w:rsidP="001561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2017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40" w:lineRule="auto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Результаты</w:t>
            </w:r>
          </w:p>
        </w:tc>
      </w:tr>
      <w:tr w:rsidR="00872D23" w:rsidRPr="006C166C" w:rsidTr="00DD0AC4">
        <w:tc>
          <w:tcPr>
            <w:tcW w:w="5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40" w:lineRule="auto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балл ЕГЭ в 10 процентах школ с худшими результатами единого государственного экзамена:</w:t>
            </w:r>
          </w:p>
          <w:p w:rsidR="00872D23" w:rsidRPr="006C166C" w:rsidRDefault="00C433A2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по математике</w:t>
            </w:r>
          </w:p>
          <w:p w:rsidR="00872D23" w:rsidRPr="006C166C" w:rsidRDefault="00C433A2" w:rsidP="00156152">
            <w:pPr>
              <w:spacing w:after="0" w:line="240" w:lineRule="auto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по русскому языку</w:t>
            </w:r>
          </w:p>
        </w:tc>
        <w:tc>
          <w:tcPr>
            <w:tcW w:w="16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C433A2" w:rsidP="001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баллы</w:t>
            </w:r>
          </w:p>
          <w:p w:rsidR="00872D23" w:rsidRPr="006C166C" w:rsidRDefault="00872D23" w:rsidP="001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872D23" w:rsidP="001561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C433A2" w:rsidP="001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49,5 </w:t>
            </w:r>
          </w:p>
          <w:p w:rsidR="00872D23" w:rsidRPr="006C166C" w:rsidRDefault="00C433A2" w:rsidP="001561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60,7</w:t>
            </w:r>
          </w:p>
        </w:tc>
        <w:tc>
          <w:tcPr>
            <w:tcW w:w="8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C433A2" w:rsidP="001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49,6</w:t>
            </w:r>
          </w:p>
          <w:p w:rsidR="00872D23" w:rsidRPr="006C166C" w:rsidRDefault="00C433A2" w:rsidP="001561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8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C433A2" w:rsidP="001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49,7</w:t>
            </w:r>
          </w:p>
          <w:p w:rsidR="00872D23" w:rsidRPr="006C166C" w:rsidRDefault="00C433A2" w:rsidP="001561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62,6</w:t>
            </w:r>
          </w:p>
        </w:tc>
        <w:tc>
          <w:tcPr>
            <w:tcW w:w="8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C433A2" w:rsidP="001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49,8</w:t>
            </w:r>
          </w:p>
          <w:p w:rsidR="00872D23" w:rsidRPr="006C166C" w:rsidRDefault="00C433A2" w:rsidP="001561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63,5</w:t>
            </w:r>
          </w:p>
        </w:tc>
        <w:tc>
          <w:tcPr>
            <w:tcW w:w="8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C433A2" w:rsidP="001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49,9 </w:t>
            </w:r>
          </w:p>
          <w:p w:rsidR="00872D23" w:rsidRPr="006C166C" w:rsidRDefault="00C433A2" w:rsidP="001561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64,3</w:t>
            </w:r>
          </w:p>
        </w:tc>
        <w:tc>
          <w:tcPr>
            <w:tcW w:w="8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872D23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D23" w:rsidRPr="006C166C" w:rsidRDefault="00C433A2" w:rsidP="001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  <w:p w:rsidR="00872D23" w:rsidRPr="006C166C" w:rsidRDefault="00C433A2" w:rsidP="001561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40" w:lineRule="auto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Ежегодно средний балл по русскому языку и математике в районе соответствует среднему баллу по региону</w:t>
            </w:r>
          </w:p>
        </w:tc>
      </w:tr>
      <w:tr w:rsidR="00872D23" w:rsidRPr="006C166C" w:rsidTr="00DD0AC4">
        <w:tc>
          <w:tcPr>
            <w:tcW w:w="5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40" w:lineRule="auto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Удельный вес численности учителей в возрасте до 30 лет в общей численности учителей общеобразовательных организаций</w:t>
            </w:r>
          </w:p>
        </w:tc>
        <w:tc>
          <w:tcPr>
            <w:tcW w:w="16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8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40" w:lineRule="auto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численность молодых учителей в возрасте до 30 лет будет составлять не менее 24% от общей численности учителей общеобразовательных организаций</w:t>
            </w:r>
          </w:p>
        </w:tc>
      </w:tr>
      <w:tr w:rsidR="00872D23" w:rsidRPr="006C166C" w:rsidTr="00DD0AC4">
        <w:trPr>
          <w:trHeight w:val="1038"/>
        </w:trPr>
        <w:tc>
          <w:tcPr>
            <w:tcW w:w="5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40" w:lineRule="auto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Отношение средней заработной платы педагогических работников образовательных организаций общего образования к средней заработной плате в МО  «</w:t>
            </w:r>
            <w:proofErr w:type="spellStart"/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Светлогорский</w:t>
            </w:r>
            <w:proofErr w:type="spellEnd"/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16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8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119,9</w:t>
            </w:r>
          </w:p>
        </w:tc>
        <w:tc>
          <w:tcPr>
            <w:tcW w:w="8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122,9</w:t>
            </w:r>
          </w:p>
        </w:tc>
        <w:tc>
          <w:tcPr>
            <w:tcW w:w="8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123,0</w:t>
            </w:r>
          </w:p>
        </w:tc>
        <w:tc>
          <w:tcPr>
            <w:tcW w:w="8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123,0</w:t>
            </w:r>
          </w:p>
        </w:tc>
        <w:tc>
          <w:tcPr>
            <w:tcW w:w="8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123,0</w:t>
            </w:r>
          </w:p>
        </w:tc>
        <w:tc>
          <w:tcPr>
            <w:tcW w:w="8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123,0</w:t>
            </w:r>
          </w:p>
        </w:tc>
        <w:tc>
          <w:tcPr>
            <w:tcW w:w="2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40" w:lineRule="auto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средняя заработная плата педагогических работников образовательных организаций общего образования составит не менее 100 процентов средней заработной платы по экономике региона</w:t>
            </w:r>
          </w:p>
        </w:tc>
      </w:tr>
      <w:tr w:rsidR="00872D23" w:rsidRPr="006C166C" w:rsidTr="00DD0AC4">
        <w:trPr>
          <w:trHeight w:val="1215"/>
        </w:trPr>
        <w:tc>
          <w:tcPr>
            <w:tcW w:w="5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42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Удельный вес руководителей и основных категорий работников</w:t>
            </w:r>
          </w:p>
          <w:p w:rsidR="00872D23" w:rsidRPr="006C166C" w:rsidRDefault="00C433A2" w:rsidP="00156152">
            <w:pPr>
              <w:spacing w:after="0" w:line="240" w:lineRule="auto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муниципальных образовательных </w:t>
            </w:r>
            <w:proofErr w:type="spellStart"/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организаций</w:t>
            </w:r>
            <w:proofErr w:type="gramStart"/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,о</w:t>
            </w:r>
            <w:proofErr w:type="gramEnd"/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ценка</w:t>
            </w:r>
            <w:proofErr w:type="spellEnd"/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деятельности которых  осуществляется на основании показателей эффективности деятельности </w:t>
            </w:r>
          </w:p>
        </w:tc>
        <w:tc>
          <w:tcPr>
            <w:tcW w:w="16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40" w:lineRule="auto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8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8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6C166C" w:rsidRDefault="00C433A2" w:rsidP="001561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2D23" w:rsidRPr="00DD0AC4" w:rsidRDefault="00C433A2" w:rsidP="0015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муниципальных общеобразовательных </w:t>
            </w:r>
            <w:proofErr w:type="gramStart"/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организаций</w:t>
            </w:r>
            <w:proofErr w:type="gramEnd"/>
            <w:r w:rsidRPr="006C16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которых будет внедрена система оценки деятельности общеобразовательных организаций, их руководителей и основных категорий работников осуществляется на основании показателей эффективности составит 100%</w:t>
            </w:r>
          </w:p>
        </w:tc>
      </w:tr>
    </w:tbl>
    <w:p w:rsidR="00872D23" w:rsidRDefault="00872D23" w:rsidP="00156152">
      <w:pPr>
        <w:spacing w:after="0"/>
        <w:rPr>
          <w:rFonts w:ascii="Calibri" w:eastAsia="Calibri" w:hAnsi="Calibri" w:cs="Calibri"/>
        </w:rPr>
      </w:pPr>
    </w:p>
    <w:p w:rsidR="00DD0AC4" w:rsidRDefault="00DD0AC4" w:rsidP="00156152">
      <w:pPr>
        <w:spacing w:after="0"/>
        <w:rPr>
          <w:rFonts w:ascii="Calibri" w:eastAsia="Calibri" w:hAnsi="Calibri" w:cs="Calibri"/>
        </w:rPr>
      </w:pPr>
    </w:p>
    <w:p w:rsidR="00DD0AC4" w:rsidRDefault="00DD0AC4" w:rsidP="00156152">
      <w:pPr>
        <w:spacing w:after="0"/>
        <w:rPr>
          <w:rFonts w:ascii="Calibri" w:eastAsia="Calibri" w:hAnsi="Calibri" w:cs="Calibri"/>
        </w:rPr>
      </w:pPr>
    </w:p>
    <w:p w:rsidR="00DD0AC4" w:rsidRDefault="00DD0AC4" w:rsidP="00156152">
      <w:pPr>
        <w:spacing w:after="0"/>
        <w:rPr>
          <w:rFonts w:ascii="Calibri" w:eastAsia="Calibri" w:hAnsi="Calibri" w:cs="Calibri"/>
        </w:rPr>
      </w:pPr>
    </w:p>
    <w:p w:rsidR="00DD0AC4" w:rsidRDefault="00DD0AC4" w:rsidP="00156152">
      <w:pPr>
        <w:spacing w:after="0"/>
        <w:rPr>
          <w:rFonts w:ascii="Calibri" w:eastAsia="Calibri" w:hAnsi="Calibri" w:cs="Calibri"/>
        </w:rPr>
      </w:pPr>
    </w:p>
    <w:p w:rsidR="00DD0AC4" w:rsidRDefault="00DD0AC4" w:rsidP="00156152">
      <w:pPr>
        <w:spacing w:after="0"/>
        <w:rPr>
          <w:rFonts w:ascii="Calibri" w:eastAsia="Calibri" w:hAnsi="Calibri" w:cs="Calibri"/>
        </w:rPr>
      </w:pPr>
    </w:p>
    <w:p w:rsidR="00DD0AC4" w:rsidRDefault="00DD0AC4" w:rsidP="00156152">
      <w:pPr>
        <w:spacing w:after="0"/>
        <w:rPr>
          <w:rFonts w:ascii="Calibri" w:eastAsia="Calibri" w:hAnsi="Calibri" w:cs="Calibri"/>
        </w:rPr>
      </w:pPr>
    </w:p>
    <w:p w:rsidR="00DD0AC4" w:rsidRDefault="00DD0AC4" w:rsidP="00156152">
      <w:pPr>
        <w:spacing w:after="0"/>
        <w:rPr>
          <w:rFonts w:ascii="Calibri" w:eastAsia="Calibri" w:hAnsi="Calibri" w:cs="Calibri"/>
        </w:rPr>
      </w:pPr>
    </w:p>
    <w:p w:rsidR="00DD0AC4" w:rsidRDefault="00DD0AC4" w:rsidP="00156152">
      <w:pPr>
        <w:spacing w:after="0"/>
        <w:rPr>
          <w:rFonts w:ascii="Calibri" w:eastAsia="Calibri" w:hAnsi="Calibri" w:cs="Calibri"/>
        </w:rPr>
      </w:pPr>
    </w:p>
    <w:p w:rsidR="00DD0AC4" w:rsidRDefault="00DD0AC4" w:rsidP="00156152">
      <w:pPr>
        <w:spacing w:after="0"/>
        <w:rPr>
          <w:rFonts w:ascii="Calibri" w:eastAsia="Calibri" w:hAnsi="Calibri" w:cs="Calibri"/>
        </w:rPr>
      </w:pPr>
    </w:p>
    <w:p w:rsidR="00DD0AC4" w:rsidRDefault="00DD0AC4" w:rsidP="00156152">
      <w:pPr>
        <w:spacing w:after="0"/>
        <w:rPr>
          <w:rFonts w:ascii="Calibri" w:eastAsia="Calibri" w:hAnsi="Calibri" w:cs="Calibri"/>
        </w:rPr>
      </w:pPr>
    </w:p>
    <w:p w:rsidR="00DD0AC4" w:rsidRDefault="00DD0AC4" w:rsidP="00156152">
      <w:pPr>
        <w:spacing w:after="0"/>
        <w:rPr>
          <w:rFonts w:ascii="Calibri" w:eastAsia="Calibri" w:hAnsi="Calibri" w:cs="Calibri"/>
        </w:rPr>
      </w:pPr>
    </w:p>
    <w:p w:rsidR="00DD0AC4" w:rsidRDefault="00DD0AC4" w:rsidP="00156152">
      <w:pPr>
        <w:spacing w:after="0"/>
        <w:rPr>
          <w:rFonts w:ascii="Calibri" w:eastAsia="Calibri" w:hAnsi="Calibri" w:cs="Calibri"/>
        </w:rPr>
      </w:pPr>
    </w:p>
    <w:p w:rsidR="00DD0AC4" w:rsidRDefault="00DD0AC4" w:rsidP="00156152">
      <w:pPr>
        <w:spacing w:after="0"/>
        <w:rPr>
          <w:rFonts w:ascii="Calibri" w:eastAsia="Calibri" w:hAnsi="Calibri" w:cs="Calibri"/>
        </w:rPr>
      </w:pPr>
    </w:p>
    <w:p w:rsidR="00DD0AC4" w:rsidRDefault="00DD0AC4" w:rsidP="00156152">
      <w:pPr>
        <w:spacing w:after="0"/>
        <w:rPr>
          <w:rFonts w:ascii="Calibri" w:eastAsia="Calibri" w:hAnsi="Calibri" w:cs="Calibri"/>
        </w:rPr>
      </w:pPr>
    </w:p>
    <w:p w:rsidR="00DD0AC4" w:rsidRDefault="00DD0AC4" w:rsidP="00156152">
      <w:pPr>
        <w:spacing w:after="0"/>
        <w:rPr>
          <w:rFonts w:ascii="Calibri" w:eastAsia="Calibri" w:hAnsi="Calibri" w:cs="Calibri"/>
        </w:rPr>
      </w:pPr>
    </w:p>
    <w:p w:rsidR="00DD0AC4" w:rsidRDefault="00DD0AC4" w:rsidP="00156152">
      <w:pPr>
        <w:spacing w:after="0"/>
        <w:rPr>
          <w:rFonts w:ascii="Calibri" w:eastAsia="Calibri" w:hAnsi="Calibri" w:cs="Calibri"/>
        </w:rPr>
      </w:pPr>
    </w:p>
    <w:p w:rsidR="00DD0AC4" w:rsidRDefault="00DD0AC4" w:rsidP="00156152">
      <w:pPr>
        <w:spacing w:after="0"/>
        <w:rPr>
          <w:rFonts w:ascii="Calibri" w:eastAsia="Calibri" w:hAnsi="Calibri" w:cs="Calibri"/>
        </w:rPr>
      </w:pPr>
    </w:p>
    <w:p w:rsidR="00DD0AC4" w:rsidRDefault="00DD0AC4" w:rsidP="00156152">
      <w:pPr>
        <w:spacing w:after="0"/>
        <w:rPr>
          <w:rFonts w:ascii="Calibri" w:eastAsia="Calibri" w:hAnsi="Calibri" w:cs="Calibri"/>
        </w:rPr>
      </w:pPr>
    </w:p>
    <w:p w:rsidR="00DD0AC4" w:rsidRDefault="00DD0AC4" w:rsidP="00156152">
      <w:pPr>
        <w:spacing w:after="0"/>
        <w:rPr>
          <w:rFonts w:ascii="Calibri" w:eastAsia="Calibri" w:hAnsi="Calibri" w:cs="Calibri"/>
        </w:rPr>
      </w:pPr>
    </w:p>
    <w:p w:rsidR="00DD0AC4" w:rsidRDefault="00DD0AC4" w:rsidP="00156152">
      <w:pPr>
        <w:spacing w:after="0"/>
        <w:rPr>
          <w:rFonts w:ascii="Calibri" w:eastAsia="Calibri" w:hAnsi="Calibri" w:cs="Calibri"/>
        </w:rPr>
      </w:pPr>
    </w:p>
    <w:p w:rsidR="007605D3" w:rsidRDefault="007605D3" w:rsidP="007605D3">
      <w:pPr>
        <w:spacing w:after="0" w:line="280" w:lineRule="auto"/>
        <w:jc w:val="center"/>
        <w:rPr>
          <w:rFonts w:ascii="Times New Roman" w:eastAsia="Times New Roman" w:hAnsi="Times New Roman" w:cs="Times New Roman"/>
          <w:b/>
          <w:sz w:val="24"/>
          <w:u w:val="single"/>
        </w:rPr>
      </w:pPr>
      <w:r w:rsidRPr="007605D3">
        <w:rPr>
          <w:rFonts w:ascii="Times New Roman" w:eastAsia="Times New Roman" w:hAnsi="Times New Roman" w:cs="Times New Roman"/>
          <w:b/>
          <w:sz w:val="24"/>
          <w:u w:val="single"/>
        </w:rPr>
        <w:lastRenderedPageBreak/>
        <w:t>III. Изменения в дополнительном образовании детей, направленные на повышение эффективности и качества услуг в сфере образования, соотнесенные с этапами перехода к эффективному контракту</w:t>
      </w:r>
    </w:p>
    <w:p w:rsidR="007605D3" w:rsidRPr="007605D3" w:rsidRDefault="007605D3" w:rsidP="007605D3">
      <w:pPr>
        <w:spacing w:after="0" w:line="28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u w:val="single"/>
        </w:rPr>
      </w:pPr>
    </w:p>
    <w:p w:rsidR="007605D3" w:rsidRDefault="007605D3" w:rsidP="007605D3">
      <w:pPr>
        <w:spacing w:line="28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>1. Основные направления</w:t>
      </w:r>
    </w:p>
    <w:p w:rsidR="007605D3" w:rsidRDefault="007605D3" w:rsidP="007605D3">
      <w:pPr>
        <w:spacing w:after="0" w:line="350" w:lineRule="auto"/>
        <w:ind w:firstLine="708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Расширение потенциала системы дополнительного образования детей включает в себя:</w:t>
      </w:r>
    </w:p>
    <w:p w:rsidR="007605D3" w:rsidRDefault="007605D3" w:rsidP="007605D3">
      <w:pPr>
        <w:spacing w:after="0" w:line="350" w:lineRule="auto"/>
        <w:ind w:firstLine="708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разработку и реализацию программ (проектов) развития дополнительного образования детей;</w:t>
      </w:r>
    </w:p>
    <w:p w:rsidR="007605D3" w:rsidRDefault="007605D3" w:rsidP="007605D3">
      <w:pPr>
        <w:spacing w:after="0" w:line="350" w:lineRule="auto"/>
        <w:ind w:firstLine="708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совершенствование организационно-экономических механизмов </w:t>
      </w:r>
      <w:proofErr w:type="gramStart"/>
      <w:r>
        <w:rPr>
          <w:rFonts w:ascii="Times New Roman" w:eastAsia="Times New Roman" w:hAnsi="Times New Roman" w:cs="Times New Roman"/>
          <w:sz w:val="24"/>
        </w:rPr>
        <w:t>обеспечения доступности услуг дополнительного образования детей</w:t>
      </w:r>
      <w:proofErr w:type="gramEnd"/>
      <w:r>
        <w:rPr>
          <w:rFonts w:ascii="Times New Roman" w:eastAsia="Times New Roman" w:hAnsi="Times New Roman" w:cs="Times New Roman"/>
          <w:sz w:val="24"/>
        </w:rPr>
        <w:t>;</w:t>
      </w:r>
    </w:p>
    <w:p w:rsidR="007605D3" w:rsidRDefault="007605D3" w:rsidP="007605D3">
      <w:pPr>
        <w:spacing w:after="0" w:line="350" w:lineRule="auto"/>
        <w:ind w:firstLine="708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распространение муниципальных моделей организации дополнительного образования детей;</w:t>
      </w:r>
    </w:p>
    <w:p w:rsidR="007605D3" w:rsidRDefault="007605D3" w:rsidP="007605D3">
      <w:pPr>
        <w:spacing w:after="0" w:line="350" w:lineRule="auto"/>
        <w:ind w:firstLine="708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создание условий для использования ресурсов негосударственного сектора в предоставлении услуг дополнительного образования детей;</w:t>
      </w:r>
    </w:p>
    <w:p w:rsidR="007605D3" w:rsidRDefault="007605D3" w:rsidP="007605D3">
      <w:pPr>
        <w:spacing w:after="0" w:line="350" w:lineRule="auto"/>
        <w:ind w:firstLine="708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разработку и внедрение </w:t>
      </w:r>
      <w:proofErr w:type="gramStart"/>
      <w:r>
        <w:rPr>
          <w:rFonts w:ascii="Times New Roman" w:eastAsia="Times New Roman" w:hAnsi="Times New Roman" w:cs="Times New Roman"/>
          <w:sz w:val="24"/>
        </w:rPr>
        <w:t>системы оценки качества дополнительного образования детей</w:t>
      </w:r>
      <w:proofErr w:type="gramEnd"/>
      <w:r>
        <w:rPr>
          <w:rFonts w:ascii="Times New Roman" w:eastAsia="Times New Roman" w:hAnsi="Times New Roman" w:cs="Times New Roman"/>
          <w:sz w:val="24"/>
        </w:rPr>
        <w:t>.</w:t>
      </w:r>
    </w:p>
    <w:p w:rsidR="007605D3" w:rsidRDefault="007605D3" w:rsidP="007605D3">
      <w:pPr>
        <w:spacing w:after="0" w:line="350" w:lineRule="auto"/>
        <w:ind w:firstLine="708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Создание условий для развития молодых талантов и детей с высокой мотивацией к обучению включает в себя реализацию Концепции общенациональной системы выявления и развития молодых талантов.</w:t>
      </w:r>
    </w:p>
    <w:p w:rsidR="007605D3" w:rsidRDefault="007605D3" w:rsidP="007605D3">
      <w:pPr>
        <w:spacing w:after="0" w:line="350" w:lineRule="auto"/>
        <w:ind w:firstLine="709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Введение эффективного контракта в дополнительном образовании включает в себя:</w:t>
      </w:r>
    </w:p>
    <w:p w:rsidR="007605D3" w:rsidRDefault="007605D3" w:rsidP="007605D3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совершенствование (модернизация) моделей аттестации педагогических работников дополнительного образования детей с последующим  переводом их на эффективный контракт;</w:t>
      </w:r>
    </w:p>
    <w:p w:rsidR="007605D3" w:rsidRDefault="007605D3" w:rsidP="007605D3">
      <w:pPr>
        <w:spacing w:after="0" w:line="350" w:lineRule="auto"/>
        <w:ind w:firstLine="709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разработку и внедрение механизмов эффективного контракта с педагогическими работниками организаций дополнительного образования;</w:t>
      </w:r>
    </w:p>
    <w:p w:rsidR="007605D3" w:rsidRDefault="007605D3" w:rsidP="007605D3">
      <w:pPr>
        <w:spacing w:after="0" w:line="350" w:lineRule="auto"/>
        <w:ind w:firstLine="709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разработку и внедрение механизмов эффективного контракта с руководителями образовательных организаций дополнительного образования в части установления взаимосвязи между показателями качества предоставляемых муниципальных услуг  организацией и эффективностью деятельности руководителя образовательной организации дополнительного образования;</w:t>
      </w:r>
    </w:p>
    <w:p w:rsidR="007605D3" w:rsidRDefault="007605D3" w:rsidP="007605D3">
      <w:pPr>
        <w:spacing w:after="0" w:line="350" w:lineRule="auto"/>
        <w:ind w:firstLine="709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информационное и мониторинговое сопровождение введения эффективного контракта.</w:t>
      </w:r>
    </w:p>
    <w:p w:rsidR="007605D3" w:rsidRDefault="007605D3" w:rsidP="007605D3">
      <w:pPr>
        <w:spacing w:after="0" w:line="280" w:lineRule="auto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>2. Ожидаемые результаты</w:t>
      </w:r>
    </w:p>
    <w:p w:rsidR="007605D3" w:rsidRDefault="007605D3" w:rsidP="007605D3">
      <w:pPr>
        <w:spacing w:after="0" w:line="35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Не менее 75 процентов детей от 5 до 18 лет будут охвачены программами дополнительного образования, в том числе 50 процентов из них за счет бюджетных средств.</w:t>
      </w:r>
    </w:p>
    <w:p w:rsidR="007605D3" w:rsidRDefault="007605D3" w:rsidP="007605D3">
      <w:pPr>
        <w:spacing w:after="0" w:line="350" w:lineRule="auto"/>
        <w:ind w:firstLine="708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Не менее 70 детей и подростков будут охвачены общественными проектами с использованием  </w:t>
      </w:r>
      <w:proofErr w:type="spellStart"/>
      <w:r>
        <w:rPr>
          <w:rFonts w:ascii="Times New Roman" w:eastAsia="Times New Roman" w:hAnsi="Times New Roman" w:cs="Times New Roman"/>
          <w:sz w:val="24"/>
        </w:rPr>
        <w:t>медиа-технологий</w:t>
      </w:r>
      <w:proofErr w:type="spellEnd"/>
      <w:r>
        <w:rPr>
          <w:rFonts w:ascii="Times New Roman" w:eastAsia="Times New Roman" w:hAnsi="Times New Roman" w:cs="Times New Roman"/>
          <w:sz w:val="24"/>
        </w:rPr>
        <w:t>, направленными на просвещение и воспитание.</w:t>
      </w:r>
    </w:p>
    <w:p w:rsidR="007605D3" w:rsidRDefault="007605D3" w:rsidP="007605D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3. Основные количественные характеристики системы дополнительного образования детей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6514"/>
        <w:gridCol w:w="1594"/>
        <w:gridCol w:w="919"/>
        <w:gridCol w:w="919"/>
        <w:gridCol w:w="920"/>
        <w:gridCol w:w="919"/>
        <w:gridCol w:w="920"/>
        <w:gridCol w:w="919"/>
        <w:gridCol w:w="1064"/>
      </w:tblGrid>
      <w:tr w:rsidR="007605D3" w:rsidTr="00B87573">
        <w:trPr>
          <w:cantSplit/>
          <w:trHeight w:val="1"/>
        </w:trPr>
        <w:tc>
          <w:tcPr>
            <w:tcW w:w="6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605D3" w:rsidRDefault="007605D3" w:rsidP="00B8757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605D3" w:rsidRDefault="007605D3" w:rsidP="00B8757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Единица измерения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605D3" w:rsidRDefault="007605D3" w:rsidP="00B8757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2012 год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605D3" w:rsidRDefault="007605D3" w:rsidP="00B8757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2013 год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605D3" w:rsidRDefault="007605D3" w:rsidP="00B8757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2014 год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605D3" w:rsidRDefault="007605D3" w:rsidP="00B8757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2015 год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605D3" w:rsidRDefault="007605D3" w:rsidP="00B8757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2016 год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605D3" w:rsidRDefault="007605D3" w:rsidP="00B8757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2017 год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605D3" w:rsidRDefault="007605D3" w:rsidP="00B8757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2018 год</w:t>
            </w:r>
          </w:p>
        </w:tc>
      </w:tr>
      <w:tr w:rsidR="007605D3" w:rsidTr="00B87573">
        <w:trPr>
          <w:trHeight w:val="1"/>
        </w:trPr>
        <w:tc>
          <w:tcPr>
            <w:tcW w:w="6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Численность детей и молодежи 5 - 18 лет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человек</w:t>
            </w:r>
          </w:p>
          <w:p w:rsidR="007605D3" w:rsidRDefault="007605D3" w:rsidP="00B87573">
            <w:pPr>
              <w:spacing w:after="0" w:line="240" w:lineRule="auto"/>
              <w:jc w:val="center"/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1930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1868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1920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1980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2030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2070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2100</w:t>
            </w:r>
          </w:p>
        </w:tc>
      </w:tr>
      <w:tr w:rsidR="007605D3" w:rsidTr="00B87573">
        <w:trPr>
          <w:trHeight w:val="1"/>
        </w:trPr>
        <w:tc>
          <w:tcPr>
            <w:tcW w:w="6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Доля детей, охваченных образовательными программами </w:t>
            </w:r>
            <w:r>
              <w:rPr>
                <w:rFonts w:ascii="Times New Roman" w:eastAsia="Times New Roman" w:hAnsi="Times New Roman" w:cs="Times New Roman"/>
                <w:sz w:val="24"/>
              </w:rPr>
              <w:t>дополнительного образования детей, в общей 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исленности детей и молодежи 5 - 18 лет</w:t>
            </w:r>
          </w:p>
          <w:p w:rsidR="007605D3" w:rsidRDefault="007605D3" w:rsidP="00B87573">
            <w:pPr>
              <w:spacing w:after="0" w:line="240" w:lineRule="auto"/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процентов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60,2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73,9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74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74,5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74,9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75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75</w:t>
            </w:r>
          </w:p>
        </w:tc>
      </w:tr>
      <w:tr w:rsidR="007605D3" w:rsidTr="00B87573">
        <w:trPr>
          <w:trHeight w:val="1"/>
        </w:trPr>
        <w:tc>
          <w:tcPr>
            <w:tcW w:w="6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Численность детей и молодежи в возрасте от 5 до 18 лет (не включая 18-летних) в расчете на 1 педагогического работника дополнительного образования детей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человек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46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42,1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71,1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73,5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75,5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77,1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81,6</w:t>
            </w:r>
          </w:p>
        </w:tc>
      </w:tr>
    </w:tbl>
    <w:p w:rsidR="007605D3" w:rsidRDefault="007605D3" w:rsidP="00B87573">
      <w:pPr>
        <w:spacing w:after="0" w:line="360" w:lineRule="auto"/>
        <w:rPr>
          <w:rFonts w:ascii="Times New Roman" w:eastAsia="Times New Roman" w:hAnsi="Times New Roman" w:cs="Times New Roman"/>
          <w:b/>
          <w:sz w:val="24"/>
        </w:rPr>
      </w:pPr>
    </w:p>
    <w:p w:rsidR="007605D3" w:rsidRDefault="007605D3" w:rsidP="00B8757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4. Мероприятия по повышению эффективности и качества услуг в сфере дополнительного образования детей, соотнесенные с этапами перехода к эффективному контракту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636"/>
        <w:gridCol w:w="5162"/>
        <w:gridCol w:w="3382"/>
        <w:gridCol w:w="2395"/>
        <w:gridCol w:w="3113"/>
      </w:tblGrid>
      <w:tr w:rsidR="007605D3" w:rsidTr="00B87573">
        <w:trPr>
          <w:trHeight w:val="1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№</w:t>
            </w:r>
          </w:p>
          <w:p w:rsidR="007605D3" w:rsidRDefault="007605D3" w:rsidP="00B87573">
            <w:pPr>
              <w:spacing w:after="0" w:line="240" w:lineRule="auto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</w:t>
            </w:r>
            <w:proofErr w:type="spellEnd"/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Ответственные исполнители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Сроки реализации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Результат</w:t>
            </w:r>
          </w:p>
        </w:tc>
      </w:tr>
      <w:tr w:rsidR="007605D3" w:rsidTr="00B87573">
        <w:trPr>
          <w:trHeight w:val="1"/>
        </w:trPr>
        <w:tc>
          <w:tcPr>
            <w:tcW w:w="147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Расширение потенциала системы дополнительного образования детей</w:t>
            </w:r>
          </w:p>
        </w:tc>
      </w:tr>
      <w:tr w:rsidR="007605D3" w:rsidTr="00B87573">
        <w:trPr>
          <w:trHeight w:val="1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1.1</w:t>
            </w: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1.2</w:t>
            </w: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1.3</w:t>
            </w: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1.4</w:t>
            </w: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</w:pP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Разработка и реализация муниципальной  программы  развития дополнительного образования детей и утверждение постановлением администрации МО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Светлогорский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район», предусматривающие мероприятия:</w:t>
            </w: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проведение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мониторинга деятельности организаций дополнительного образования детей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в целях выявления дефицитов и перспектив развития образовательных организаций</w:t>
            </w: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обновление содержания программ и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технологий дополнительного образования детей по следующим направлениям: </w:t>
            </w: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МБОУ ДОД ДЮСШ г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ветлогорска</w:t>
            </w:r>
          </w:p>
          <w:p w:rsidR="007605D3" w:rsidRDefault="007605D3" w:rsidP="00B87573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ведение образовательной деятельности по программе «Общая физическая подготовка»;</w:t>
            </w:r>
          </w:p>
          <w:p w:rsidR="007605D3" w:rsidRDefault="007605D3" w:rsidP="00B87573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ведение образовательной деятельности по программе «Фитнес»;</w:t>
            </w: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hd w:val="clear" w:color="auto" w:fill="FFFF00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-ведение образовательной деятельности по программе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Хокей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»;</w:t>
            </w: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       МБОУ ДОД «ДЮЦ» </w:t>
            </w:r>
          </w:p>
          <w:p w:rsidR="007605D3" w:rsidRDefault="007605D3" w:rsidP="00B87573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ведение образовательной деятельности по программе «Электроник»;</w:t>
            </w:r>
          </w:p>
          <w:p w:rsidR="007605D3" w:rsidRDefault="007605D3" w:rsidP="00B87573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ведение образовательной деятельности по программе «Наш край»;</w:t>
            </w:r>
          </w:p>
          <w:p w:rsidR="007605D3" w:rsidRDefault="007605D3" w:rsidP="00B87573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ведение образовательной деятельности по программе «Социальная адаптация, физическое и творческое развитие дошкольника и младшего школьника»;</w:t>
            </w:r>
          </w:p>
          <w:p w:rsidR="007605D3" w:rsidRDefault="007605D3" w:rsidP="00B87573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ведение образовательной деятельности по программе «Авиа-авто-моделирование»;</w:t>
            </w:r>
          </w:p>
          <w:p w:rsidR="007605D3" w:rsidRDefault="007605D3" w:rsidP="00B87573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ведение образовательной деятельности по программе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военно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– патриотического клуба «Юный патриот»;</w:t>
            </w: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МБОУ ДОД «ДШИ им. Гречанинова</w:t>
            </w: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переход на реализацию</w:t>
            </w: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дополнительных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предпрофессиональных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общеобразовательных программ;</w:t>
            </w: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-ведение образовательной деятельности по классу духовых инструментов (саксофон, труба, кларнет);</w:t>
            </w: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-ведение образовательной деятельности по программе «Современный танец»;</w:t>
            </w: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 xml:space="preserve">Участие в апробации внедрения модели персонифицированного электронного учета детей  в возрасте  от 5 до 18 лет, обучающихся по программам дополнительного образования в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образовательных организация дополнительного образования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Светлогорского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района</w:t>
            </w:r>
            <w:proofErr w:type="gramEnd"/>
          </w:p>
          <w:p w:rsidR="007605D3" w:rsidRDefault="007605D3" w:rsidP="00B875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оптимизация сети муниципальных организаций дополнительного образования детей</w:t>
            </w:r>
          </w:p>
          <w:p w:rsidR="007605D3" w:rsidRDefault="007605D3" w:rsidP="00B875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мониторинг и оценка эффективности реализации муниципальных программ (проектов) развития дополнительного образования детей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Администрация МО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Светлогорский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район», отдел образования администрации МО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Светлогорский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район», образовательные организации дополнительного образования</w:t>
            </w: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Отдел образования администрации МО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Светлогорский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район»,</w:t>
            </w: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образовательные организации дополнительного образования</w:t>
            </w: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Отдел образования администрации МО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Светлогорский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район»,</w:t>
            </w:r>
          </w:p>
          <w:p w:rsidR="007605D3" w:rsidRDefault="007605D3" w:rsidP="00B87573">
            <w:pPr>
              <w:spacing w:after="0" w:line="240" w:lineRule="auto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2013 -2018 годы</w:t>
            </w: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2013-2018 годы</w:t>
            </w: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2014 год</w:t>
            </w: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2015 год</w:t>
            </w: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2014 – 2018 годы</w:t>
            </w:r>
          </w:p>
          <w:p w:rsidR="007605D3" w:rsidRDefault="007605D3" w:rsidP="00B87573">
            <w:pPr>
              <w:spacing w:after="0" w:line="240" w:lineRule="auto"/>
              <w:jc w:val="center"/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утвержденное постановление администрации МО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Светлогорский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район»</w:t>
            </w: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100% организаций дополнительного образования детей, принявших участие в мониторинге</w:t>
            </w: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ind w:left="-18" w:firstLine="1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охват детей в возрасте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5 - 18 лет программами дополнительного образования:</w:t>
            </w: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2013 год – 73,9%</w:t>
            </w: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2018 год – 75%</w:t>
            </w: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участие обучающихся  по программам общего образования в олимпиадах и конкурсах различного уровня, в общей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численности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обучающихся по программам общего образования  </w:t>
            </w: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2013 год – 45%</w:t>
            </w: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2018 год – 50%</w:t>
            </w: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внедрение модели персонифицированного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электронного учета детей</w:t>
            </w: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создание к 2017 году эффективной сети организаций дополнительного образования детей </w:t>
            </w: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охват детей образовательными программами дополнительного образования детей, в общей численности детей и молодежи 5–18 лет в Калининградской области </w:t>
            </w: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2013 год – 73,9 %</w:t>
            </w:r>
          </w:p>
          <w:p w:rsidR="007605D3" w:rsidRPr="00B8757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2018 год – 75 %</w:t>
            </w:r>
          </w:p>
        </w:tc>
      </w:tr>
      <w:tr w:rsidR="007605D3" w:rsidTr="00B87573">
        <w:trPr>
          <w:trHeight w:val="1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2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Мониторинг и анализ предписаний надзорных органов, составление плана мероприятий с финансово-экономическим обоснованием по приведению условий образовательных организаций дополнительного образования детей в соответствие с обновленными требованиями к условиям организации образовательного процесса, обеспечение проведения необходимых ремонтных работ</w:t>
            </w:r>
          </w:p>
          <w:p w:rsidR="007605D3" w:rsidRDefault="007605D3" w:rsidP="00B87573">
            <w:pPr>
              <w:spacing w:after="0" w:line="240" w:lineRule="auto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Отдел образования администрации МО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Светлогорский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район»,</w:t>
            </w:r>
          </w:p>
          <w:p w:rsidR="007605D3" w:rsidRDefault="007605D3" w:rsidP="00B8757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образовательные организации дополнительного образования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2014-2015 годы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Комплекс мер по приведению условий образовательных организаций дополнительного образования детей в соответствие с обновленными требованиями к условиям организации образовательного процесса, обеспечение проведения необходимых ремонтных работ</w:t>
            </w:r>
          </w:p>
        </w:tc>
      </w:tr>
      <w:tr w:rsidR="007605D3" w:rsidTr="00B87573">
        <w:trPr>
          <w:trHeight w:val="1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3</w:t>
            </w: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3.1</w:t>
            </w: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3.2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Распространение современных моделей организации дополнительного образования детей:</w:t>
            </w: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участие образовательных организаций дополнительного образования детей, в конкурсных отборах проводимых Министерством образования Калининградской области в рамках распространения инновационных моделей развития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техносферы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деятельности учреждений дополнительного образования детей, направленных на развитие научно-технической и учебно-исследовательской деятельности обучающихся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а так же направленных на социализацию, самореализацию детей и подростков, организацию их позитивной занятости, формирование здорового образа жизни, профилактику асоциальных явлений в детской и молодежной среде</w:t>
            </w: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участие в  обучающих мероприятиях по тиражированию современных моделей организации дополнительного образования детей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Отдел образования администрации МО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Светлогорский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район», образовательные организации дополнительного образования</w:t>
            </w:r>
          </w:p>
          <w:p w:rsidR="007605D3" w:rsidRDefault="007605D3" w:rsidP="00B87573">
            <w:pPr>
              <w:spacing w:after="0" w:line="240" w:lineRule="auto"/>
              <w:jc w:val="center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2013-2016 годы</w:t>
            </w: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2013-2018 годы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Привлечение дополнительных средств на развитие материально-технической базы организации дополнительного образования  детей на организацию летней оздоровительной кампании </w:t>
            </w: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100% руководителей и педагогов организаций дополнительного образования детей к 2018 году примут участие в обучающих мероприятиях</w:t>
            </w:r>
          </w:p>
        </w:tc>
      </w:tr>
      <w:tr w:rsidR="007605D3" w:rsidTr="00B87573">
        <w:trPr>
          <w:trHeight w:val="1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Выявление и изучение негосударственного сектора в предоставлении услуг дополнительного образования детей:</w:t>
            </w:r>
          </w:p>
          <w:p w:rsidR="007605D3" w:rsidRDefault="007605D3" w:rsidP="00B87573">
            <w:pPr>
              <w:spacing w:after="0" w:line="240" w:lineRule="auto"/>
              <w:ind w:left="529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Администрация МО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Светлогорский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район»,</w:t>
            </w: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отдел образования администрации МО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Светлогорский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район»</w:t>
            </w:r>
          </w:p>
          <w:p w:rsidR="007605D3" w:rsidRDefault="007605D3" w:rsidP="00B87573">
            <w:pPr>
              <w:spacing w:after="0" w:line="240" w:lineRule="auto"/>
              <w:jc w:val="center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2014-2015</w:t>
            </w:r>
          </w:p>
          <w:p w:rsidR="007605D3" w:rsidRDefault="007605D3" w:rsidP="00B8757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годы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Использование ресурсов негосударственного сектора при реализации программ дополнительного образования детей, не менее чем в 1 организации</w:t>
            </w:r>
          </w:p>
        </w:tc>
      </w:tr>
      <w:tr w:rsidR="007605D3" w:rsidTr="00B87573">
        <w:trPr>
          <w:trHeight w:val="355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5.1</w:t>
            </w: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5.2</w:t>
            </w: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5.3</w:t>
            </w: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5.4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4D4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Разработка и внедрение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системы оценки качества дополнительного образования детей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:</w:t>
            </w:r>
          </w:p>
          <w:p w:rsidR="007605D3" w:rsidRDefault="007605D3" w:rsidP="004D4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проведение социологических исследований в области дополнительного образования, направленных на выявление факторов,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влияющих на качество дополнительного образования, а так же родительского запроса относительно качества дополнительного образования</w:t>
            </w:r>
          </w:p>
          <w:p w:rsidR="007605D3" w:rsidRDefault="007605D3" w:rsidP="004D4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4D4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разработка и внедрение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показателей эффективности деятельности организаций дополнительного образования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детей, их руководителей и основных категорий работников, в том числе в связи с использованием для дифференциации заработной платы педагогических работников</w:t>
            </w:r>
          </w:p>
          <w:p w:rsidR="007605D3" w:rsidRDefault="007605D3" w:rsidP="004D4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4D4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разработка и внедрение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системы независимой оценки качества работы образовательных организаций дополнительного образования детей</w:t>
            </w:r>
            <w:proofErr w:type="gramEnd"/>
          </w:p>
          <w:p w:rsidR="007605D3" w:rsidRDefault="007605D3" w:rsidP="004D4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hd w:val="clear" w:color="auto" w:fill="FFFF00"/>
              </w:rPr>
            </w:pPr>
          </w:p>
          <w:p w:rsidR="007605D3" w:rsidRDefault="007605D3" w:rsidP="004D4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применение методических рекомендаций по обеспечению нормативного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подушевого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финансирования муниципальных образовательных организаций дополнительного образования детей</w:t>
            </w:r>
          </w:p>
          <w:p w:rsidR="007605D3" w:rsidRDefault="007605D3" w:rsidP="004D45A4">
            <w:pPr>
              <w:spacing w:after="0" w:line="240" w:lineRule="auto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Отдел образования администрации МО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Светлогорский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район», </w:t>
            </w: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образовательные организации дополнительного образования</w:t>
            </w:r>
          </w:p>
          <w:p w:rsidR="007605D3" w:rsidRDefault="007605D3" w:rsidP="00B87573">
            <w:pPr>
              <w:spacing w:after="0" w:line="240" w:lineRule="auto"/>
              <w:jc w:val="center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 2013-2018 годы</w:t>
            </w: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2013-2018 годы</w:t>
            </w: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2013-2014 годы</w:t>
            </w: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2014-2016 годы</w:t>
            </w: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2015 год</w:t>
            </w:r>
          </w:p>
          <w:p w:rsidR="007605D3" w:rsidRDefault="007605D3" w:rsidP="00B87573">
            <w:pPr>
              <w:spacing w:after="0" w:line="240" w:lineRule="auto"/>
              <w:jc w:val="center"/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К 2016 году 100% образовательных организаций дополнительного образования детей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осуществляющих свою деятельность на основании показателей эффективности (Постановление администрации МО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Светлогорский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район»)</w:t>
            </w: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 2017 году в 100% образовательных организациях дополнительного образования детей финансирование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будет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осуществляется по нормативу, учитывающему различные категории детей и реализацию образовательных программ в зависимости от направленностей.</w:t>
            </w:r>
          </w:p>
        </w:tc>
      </w:tr>
      <w:tr w:rsidR="007605D3" w:rsidTr="00B87573">
        <w:trPr>
          <w:trHeight w:val="1"/>
        </w:trPr>
        <w:tc>
          <w:tcPr>
            <w:tcW w:w="147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Создание условий для развития молодых талантов и детей с высокой мотивацией к обучению</w:t>
            </w:r>
          </w:p>
        </w:tc>
      </w:tr>
      <w:tr w:rsidR="007605D3" w:rsidTr="00B87573">
        <w:trPr>
          <w:trHeight w:val="1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6.1</w:t>
            </w: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6.2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4D4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Реализация Концепции общенациональной системы выявления и развития молодых талантов:</w:t>
            </w:r>
          </w:p>
          <w:p w:rsidR="007605D3" w:rsidRDefault="007605D3" w:rsidP="004D4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номинирование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одаренных детей на стипендию Главы администрации МО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Светлогорский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район»</w:t>
            </w:r>
          </w:p>
          <w:p w:rsidR="007605D3" w:rsidRDefault="007605D3" w:rsidP="004D4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реализация программы по развитию лингвистического образования на базе МАОУ «СОШ №1» г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ветлогорска</w:t>
            </w:r>
          </w:p>
          <w:p w:rsidR="007605D3" w:rsidRDefault="007605D3" w:rsidP="004D4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4D45A4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Разработка и реализация программ по развитию лингвистического образования.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Отдел образования администрации МО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Светлогорский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район», образовательные организации дополнительного образования</w:t>
            </w:r>
          </w:p>
          <w:p w:rsidR="007605D3" w:rsidRDefault="007605D3" w:rsidP="00B87573">
            <w:pPr>
              <w:spacing w:after="0" w:line="240" w:lineRule="auto"/>
              <w:jc w:val="center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2013 - 2018 годы</w:t>
            </w: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2013 - 2018 годы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39% обучающихся по программам дополнительного образования, участвующих в олимпиадах и конкурсах различного уровня к 2014 году, 50% - 2018 год</w:t>
            </w:r>
          </w:p>
        </w:tc>
      </w:tr>
      <w:tr w:rsidR="007605D3" w:rsidTr="00B87573">
        <w:trPr>
          <w:trHeight w:val="1"/>
        </w:trPr>
        <w:tc>
          <w:tcPr>
            <w:tcW w:w="147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Введение эффективного контракта в системе дополнительного образования детей</w:t>
            </w:r>
          </w:p>
        </w:tc>
      </w:tr>
      <w:tr w:rsidR="007605D3" w:rsidTr="00B87573">
        <w:trPr>
          <w:trHeight w:val="559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7.1</w:t>
            </w: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7.2</w:t>
            </w: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7.3</w:t>
            </w: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7.4</w:t>
            </w: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7.5</w:t>
            </w: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7.6</w:t>
            </w: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7.7</w:t>
            </w: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7.8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Разработка и внедрение механизмов эффективного контракта  с педагогическими работниками организаций дополнительного образования  детей:</w:t>
            </w:r>
          </w:p>
          <w:p w:rsidR="007605D3" w:rsidRDefault="007605D3" w:rsidP="00B87573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внедрение моделей эффективного контракта в дополнительном образовании детей</w:t>
            </w:r>
          </w:p>
          <w:p w:rsidR="007605D3" w:rsidRDefault="007605D3" w:rsidP="00B87573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проведение аттестации педагогических работников дополнительного образования детей с последующим переводом их на эффективный контракт</w:t>
            </w:r>
          </w:p>
          <w:p w:rsidR="007605D3" w:rsidRDefault="007605D3" w:rsidP="00B87573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ind w:left="529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осуществление мероприятий, направленных на оптимизацию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расходов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на оплату труда вспомогательного, административно-управленческого персонала</w:t>
            </w:r>
          </w:p>
          <w:p w:rsidR="007605D3" w:rsidRDefault="007605D3" w:rsidP="00B87573">
            <w:pPr>
              <w:spacing w:after="0" w:line="240" w:lineRule="auto"/>
              <w:ind w:left="529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ind w:left="529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дифференциация оплаты труда вспомогательного, административно-управленческого персонала, исходя из предельной доли расходов на оплату их труда в общем фонде оплаты труда учреждения не более 40%</w:t>
            </w:r>
          </w:p>
          <w:p w:rsidR="007605D3" w:rsidRDefault="007605D3" w:rsidP="00B87573">
            <w:pPr>
              <w:spacing w:after="0" w:line="240" w:lineRule="auto"/>
              <w:ind w:left="529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ind w:left="529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оптимизация численности педагогов дополнительного образования  с учетом увеличения производительности труда и проводимых  институциональных изменений </w:t>
            </w:r>
          </w:p>
          <w:p w:rsidR="007605D3" w:rsidRDefault="007605D3" w:rsidP="00B87573">
            <w:pPr>
              <w:spacing w:after="0" w:line="240" w:lineRule="auto"/>
              <w:ind w:left="529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ind w:left="529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поэтапное повышение заработной платы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педагогических работников организаций дополнительного образования детей</w:t>
            </w:r>
          </w:p>
          <w:p w:rsidR="007605D3" w:rsidRDefault="007605D3" w:rsidP="00B87573">
            <w:pPr>
              <w:spacing w:after="0" w:line="240" w:lineRule="auto"/>
              <w:ind w:left="529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ind w:left="529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планирование дополнительных расходов местного бюджета на повышение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оплаты труда педагогических работников образовательных организаций дополнительного образования детей</w:t>
            </w:r>
            <w:proofErr w:type="gramEnd"/>
          </w:p>
          <w:p w:rsidR="007605D3" w:rsidRDefault="007605D3" w:rsidP="00B87573">
            <w:pPr>
              <w:spacing w:after="0" w:line="240" w:lineRule="auto"/>
              <w:ind w:left="529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4D45A4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Обеспечение контроля за выполнением в полном объеме мер по созданию прозрачного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механизма оплаты труда руководителей образовательных организаций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с учетом установленных предельных соотношений средней заработной платы руководителя образовательных организаций и средней заработной платы работников данных организаций, включая предоставление ими сведений о доходах и имуществе и размещение их в сети Интернет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Администрация МО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Светлогорский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район»,</w:t>
            </w: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отдел образования администрации МО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Светлогорский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район»</w:t>
            </w: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образовательные организации дополнительного образования </w:t>
            </w: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2013 -2018 годы </w:t>
            </w: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2013-2018 годы</w:t>
            </w: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2014-2016 годы</w:t>
            </w: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2013-2017 годы</w:t>
            </w: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2013-2016 годы</w:t>
            </w: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2013-2016 годы</w:t>
            </w: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2013-2016 годы</w:t>
            </w: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2013-2016 годы</w:t>
            </w: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2013-2016 годы</w:t>
            </w:r>
          </w:p>
          <w:p w:rsidR="007605D3" w:rsidRDefault="007605D3" w:rsidP="00B87573">
            <w:pPr>
              <w:spacing w:after="0" w:line="240" w:lineRule="auto"/>
              <w:jc w:val="center"/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К 2017 году 100% педагогических работников муниципальных организаций дополнительного образования детей, осуществляющих трудовую деятельность в соответствии с эффективным контрактом  </w:t>
            </w: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Доля педагогических работников дополнительного образования детей, которым при прохождении аттестации присвоена первая и высшая категория к 2018 году – 60%</w:t>
            </w: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Постановление администрации МО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Светлогорский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район от 23.09.2013г. № 602</w:t>
            </w:r>
          </w:p>
        </w:tc>
      </w:tr>
      <w:tr w:rsidR="007605D3" w:rsidTr="00B87573">
        <w:trPr>
          <w:trHeight w:val="559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8</w:t>
            </w: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8.1</w:t>
            </w: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8.2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Разработка и утверждение нормативных актов по стимулированию руководителей образовательных организаций дополнительного образования детей, направленных на установление взаимосвязи между показателями качества предоставляемых муниципальных услуг организацией и эффективностью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деятельности  руководителя образовательной организации дополнительного образования детей</w:t>
            </w:r>
            <w:proofErr w:type="gramEnd"/>
          </w:p>
          <w:p w:rsidR="007605D3" w:rsidRDefault="007605D3" w:rsidP="00B87573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проведение  работы по заключению дополнительных соглашений к трудовым договорам с руководителями муниципальных организаций дополнительного образования детей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(трудовых договоров для вновь назначаемых руководителей) в соответствии с типовой формой договора (эффективного контракта) </w:t>
            </w:r>
          </w:p>
          <w:p w:rsidR="007605D3" w:rsidRDefault="007605D3" w:rsidP="00B87573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ind w:left="564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утверждение состава Управляющего совета по оценке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деятельности руководителей организаций дополнительного образования детей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с учётом утвержденных показателей эффективности деятельности руководителей</w:t>
            </w:r>
          </w:p>
          <w:p w:rsidR="007605D3" w:rsidRDefault="007605D3" w:rsidP="00B87573">
            <w:pPr>
              <w:spacing w:after="0" w:line="240" w:lineRule="auto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отдел образования администрации МО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Светлогорский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район»</w:t>
            </w: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образовательные организации дополнительного образования </w:t>
            </w: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2013-2018 годы</w:t>
            </w: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2013-2016 годы</w:t>
            </w: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 </w:t>
            </w: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2014 год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отношение среднемесячной заработной платы педагогов муниципальных организаций дополнительного образования детей к среднемесячной заработной плате учителей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Светлогорском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районе: к 2017 году – 100% </w:t>
            </w:r>
          </w:p>
          <w:p w:rsidR="007605D3" w:rsidRDefault="007605D3" w:rsidP="00B8757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 2017 году 100% руководителей муниципальных организаций дополнительного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образования детей будут осуществлять деятельность в соответствии с эффективным контрактом</w:t>
            </w:r>
          </w:p>
        </w:tc>
      </w:tr>
      <w:tr w:rsidR="007605D3" w:rsidTr="00B87573">
        <w:trPr>
          <w:trHeight w:val="559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9</w:t>
            </w: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9.1</w:t>
            </w: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9.2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Обеспечение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качества кадрового состава сферы дополнительного образования детей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:</w:t>
            </w:r>
          </w:p>
          <w:p w:rsidR="007605D3" w:rsidRDefault="007605D3" w:rsidP="00B87573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переподготовка и повышение квалификации педагогических работников образовательных организаций дополнительного образования, в том числе в рамках внедрения профессиональных стандартов с целью обеспечения соответствия работников современным квалификационным требованиям </w:t>
            </w:r>
          </w:p>
          <w:p w:rsidR="007605D3" w:rsidRDefault="007605D3" w:rsidP="00B87573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ind w:left="54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внедрение системы нормирования труда в образовательных организациях дополнительного образования детей, направленных на создание условий, необходимых для внедрения рациональных организационных и трудовых процессов  улучшения организации труда и повышения эффективности и качества реализации образовательных программ 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отдел образования администрации МО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Светлогорский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район»</w:t>
            </w: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образовательные организации дополнительного образования </w:t>
            </w:r>
          </w:p>
          <w:p w:rsidR="007605D3" w:rsidRDefault="007605D3" w:rsidP="00B87573">
            <w:pPr>
              <w:spacing w:after="0" w:line="240" w:lineRule="auto"/>
              <w:jc w:val="center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2013-2018 годы</w:t>
            </w: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2013-2017 годы</w:t>
            </w: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2014-2016 годы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Удельный вес численности молодых педагогов в возрасте до 30 лет в  муниципальных организациях дополнительного образования детей – 25% к 2018 году</w:t>
            </w: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Подготовка современных менеджеров образовательных организаций дополнительного образования детей к 2017 году – 90% от общего числа руководителей организаций дополнительного образования детей</w:t>
            </w:r>
          </w:p>
        </w:tc>
      </w:tr>
      <w:tr w:rsidR="007605D3" w:rsidTr="00B87573">
        <w:trPr>
          <w:trHeight w:val="1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10.1</w:t>
            </w: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10.2</w:t>
            </w: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10.3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Информационное сопровождение мероприятий по введению эффективного контракта в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дополнительном образовании детей:</w:t>
            </w:r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проведение совещаний, разъяснительной работы в трудовых коллективах образовательных организаций дополнительного образования детей</w:t>
            </w:r>
          </w:p>
          <w:p w:rsidR="007605D3" w:rsidRDefault="007605D3" w:rsidP="00B87573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публикации статей в газете «Вестник Светлогорска», на сайтах образовательных организаций и официальном сайте администрации МО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Светлогорский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район» </w:t>
            </w:r>
            <w:hyperlink r:id="rId6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http://www.svetlogorsk39.ru/</w:t>
              </w:r>
            </w:hyperlink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7605D3" w:rsidRDefault="007605D3" w:rsidP="00B87573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ind w:left="540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проведение мониторинга по изучению удовлетворенности населения качеством предоставляемых услуг дополнительного образования по результатам внедрения эффективного контракта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Отдел образования администрации МО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Светлогорский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район», образовательные организации дополнительного образования</w:t>
            </w:r>
          </w:p>
          <w:p w:rsidR="007605D3" w:rsidRDefault="007605D3" w:rsidP="00B87573">
            <w:pPr>
              <w:spacing w:after="0" w:line="240" w:lineRule="auto"/>
              <w:jc w:val="center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2013-2018 годы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Проведение не менее двух мероприятий в год в части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разъяснительной работы по введению эффективного контракта</w:t>
            </w: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Публикации в СМИ на сайтах (1 раз в квартал) </w:t>
            </w: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Удовлетворенность населения качеством предоставляемых услуг дополнительного образования 85% к 2018 году</w:t>
            </w:r>
          </w:p>
        </w:tc>
      </w:tr>
    </w:tbl>
    <w:p w:rsidR="007605D3" w:rsidRDefault="007605D3" w:rsidP="004D45A4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4D45A4" w:rsidRDefault="004D45A4" w:rsidP="004D45A4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605D3" w:rsidRDefault="007605D3" w:rsidP="007605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5. Показатели повышения эффективности и качества услуг в сфере дополнительного образования детей, </w:t>
      </w:r>
      <w:r>
        <w:rPr>
          <w:rFonts w:ascii="Times New Roman" w:eastAsia="Times New Roman" w:hAnsi="Times New Roman" w:cs="Times New Roman"/>
          <w:b/>
          <w:sz w:val="24"/>
        </w:rPr>
        <w:br/>
        <w:t>соотнесенные с этапами перехода к эффективному контракту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519"/>
        <w:gridCol w:w="2519"/>
        <w:gridCol w:w="1537"/>
        <w:gridCol w:w="1100"/>
        <w:gridCol w:w="1066"/>
        <w:gridCol w:w="1065"/>
        <w:gridCol w:w="1235"/>
        <w:gridCol w:w="1066"/>
        <w:gridCol w:w="1262"/>
        <w:gridCol w:w="3319"/>
      </w:tblGrid>
      <w:tr w:rsidR="007605D3" w:rsidTr="00B87573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605D3" w:rsidRDefault="007605D3" w:rsidP="00B8757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Единица измерения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2013 </w:t>
            </w:r>
          </w:p>
          <w:p w:rsidR="007605D3" w:rsidRDefault="007605D3" w:rsidP="00B8757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год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2014 </w:t>
            </w:r>
          </w:p>
          <w:p w:rsidR="007605D3" w:rsidRDefault="007605D3" w:rsidP="00B8757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год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2015 </w:t>
            </w:r>
          </w:p>
          <w:p w:rsidR="007605D3" w:rsidRDefault="007605D3" w:rsidP="00B8757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год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2016 </w:t>
            </w:r>
          </w:p>
          <w:p w:rsidR="007605D3" w:rsidRDefault="007605D3" w:rsidP="00B8757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год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2017 </w:t>
            </w:r>
          </w:p>
          <w:p w:rsidR="007605D3" w:rsidRDefault="007605D3" w:rsidP="00B8757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год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2018 </w:t>
            </w:r>
          </w:p>
          <w:p w:rsidR="007605D3" w:rsidRDefault="007605D3" w:rsidP="00B8757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год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Результаты</w:t>
            </w:r>
          </w:p>
        </w:tc>
      </w:tr>
      <w:tr w:rsidR="007605D3" w:rsidTr="00B87573">
        <w:trPr>
          <w:trHeight w:val="112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Доля детей в возрасте 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5 - 18 лет программами дополнительного образования (удельный вес численности детей, получающих услуги дополнительного образования, в общей численности детей в возрасте 5 - 18 лет)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процентов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73,9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74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74,5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74,9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75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75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Не менее 75 процентов детей в возрасте от 5 до 18 лет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Светлогорском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районе будут получать услуги дополнительного образования</w:t>
            </w:r>
          </w:p>
        </w:tc>
      </w:tr>
      <w:tr w:rsidR="007605D3" w:rsidTr="00B87573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2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Удельный вес численности обучающихся по программам дополнительного образования, участвующих в олимпиадах и конкурсах различного уровня, в общей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численности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обучающихся по программам дополнительного образования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процентов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35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39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42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48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49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50</w:t>
            </w:r>
          </w:p>
          <w:p w:rsidR="007605D3" w:rsidRDefault="007605D3" w:rsidP="00B87573">
            <w:pPr>
              <w:spacing w:after="0" w:line="240" w:lineRule="auto"/>
              <w:jc w:val="center"/>
            </w:pP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Увеличится доля обучающихся по программам дополнительного образования, участвующих в олимпиадах и конкурсах различного уровня до 50%</w:t>
            </w:r>
          </w:p>
        </w:tc>
      </w:tr>
      <w:tr w:rsidR="007605D3" w:rsidTr="00B87573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Отношение среднемесячной заработной платы педагогов муниципальных организаций дополнительного образования детей к среднемесячной  заработной плате учителей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Светлогорском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районе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процентов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58,2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67,6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85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90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100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100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Обеспечение перехода  на эффективный контракт с педагогическими работниками. Средняя заработная плата педагогов дополнительного образования детей составит не менее 100 процентов к средней заработной плате учителей в МО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Светлогорский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район»</w:t>
            </w:r>
          </w:p>
        </w:tc>
      </w:tr>
      <w:tr w:rsidR="007605D3" w:rsidTr="00B87573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Доля педагогических работников программ дополнительного образования, которым при прохождении аттестации присвоена первая или высшая категория</w:t>
            </w:r>
          </w:p>
          <w:p w:rsidR="007605D3" w:rsidRDefault="007605D3" w:rsidP="00B87573">
            <w:pPr>
              <w:spacing w:after="0" w:line="240" w:lineRule="auto"/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процентов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25,2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25,5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25,7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26,1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45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5D3" w:rsidRDefault="007605D3" w:rsidP="00B8757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60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 2017 году 100 процентов педагогических работников организаций дополнительного образования детей, осуществляющих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трудовую</w:t>
            </w:r>
            <w:proofErr w:type="gramEnd"/>
          </w:p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деятельность</w:t>
            </w:r>
          </w:p>
          <w:p w:rsidR="007605D3" w:rsidRPr="005F5CAF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 соответствии с эффективным контрактом</w:t>
            </w:r>
          </w:p>
        </w:tc>
      </w:tr>
      <w:tr w:rsidR="007605D3" w:rsidTr="00B87573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5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5F5CA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Число реорганизованных образовательных программ в образовательных организациях дополнительного образования детей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r>
              <w:rPr>
                <w:rFonts w:ascii="Times New Roman" w:eastAsia="Times New Roman" w:hAnsi="Times New Roman" w:cs="Times New Roman"/>
                <w:sz w:val="24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5F5CA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 100 % организаций дополнительного образования детей будет обеспечена реорганизации образовательных программ дополнительного образования детей </w:t>
            </w:r>
          </w:p>
        </w:tc>
      </w:tr>
      <w:tr w:rsidR="007605D3" w:rsidTr="00B87573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Численность детей и молодежи в возрасте от 5 до 18 лет (не включая 18-летних) в расчете на 1 педагогического работника дополнительного образования детей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42,1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71,1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73,5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75,5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77,1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81,6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 2017 году средняя заработная плата педагогов дополнительного образования детей составит 100 процентов к средней заработной плате учителей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Светлогорском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районе </w:t>
            </w:r>
          </w:p>
          <w:p w:rsidR="007605D3" w:rsidRDefault="007605D3" w:rsidP="00B87573">
            <w:pPr>
              <w:spacing w:after="0" w:line="240" w:lineRule="auto"/>
            </w:pPr>
          </w:p>
        </w:tc>
      </w:tr>
      <w:tr w:rsidR="007605D3" w:rsidTr="00B87573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Число реорганизованных образовательных программ в образовательных организациях дополнительного образования детей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5D3" w:rsidRDefault="007605D3" w:rsidP="00B8757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 100,0 % организаций дополнительного образования детей будет обеспечена реорганизации образовательных программ дополнительного образования детей </w:t>
            </w:r>
          </w:p>
          <w:p w:rsidR="007605D3" w:rsidRDefault="007605D3" w:rsidP="00B87573">
            <w:pPr>
              <w:spacing w:after="0" w:line="240" w:lineRule="auto"/>
            </w:pPr>
          </w:p>
        </w:tc>
      </w:tr>
    </w:tbl>
    <w:p w:rsidR="007605D3" w:rsidRDefault="007605D3" w:rsidP="007605D3">
      <w:pPr>
        <w:spacing w:line="360" w:lineRule="auto"/>
        <w:rPr>
          <w:rFonts w:ascii="Times New Roman" w:eastAsia="Times New Roman" w:hAnsi="Times New Roman" w:cs="Times New Roman"/>
          <w:sz w:val="28"/>
        </w:rPr>
      </w:pPr>
    </w:p>
    <w:p w:rsidR="007605D3" w:rsidRDefault="007605D3" w:rsidP="007605D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DD0AC4" w:rsidRDefault="00DD0AC4" w:rsidP="00156152">
      <w:pPr>
        <w:spacing w:after="0"/>
        <w:rPr>
          <w:rFonts w:ascii="Calibri" w:eastAsia="Calibri" w:hAnsi="Calibri" w:cs="Calibri"/>
        </w:rPr>
      </w:pPr>
    </w:p>
    <w:p w:rsidR="00190B53" w:rsidRDefault="00190B53" w:rsidP="00156152">
      <w:pPr>
        <w:spacing w:after="0"/>
        <w:rPr>
          <w:rFonts w:ascii="Calibri" w:eastAsia="Calibri" w:hAnsi="Calibri" w:cs="Calibri"/>
        </w:rPr>
      </w:pPr>
    </w:p>
    <w:p w:rsidR="00462E90" w:rsidRDefault="00462E90" w:rsidP="00156152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97143F" w:rsidRDefault="0097143F" w:rsidP="00156152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97143F" w:rsidRDefault="0097143F" w:rsidP="00156152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97143F" w:rsidRDefault="0097143F" w:rsidP="00156152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97143F" w:rsidRPr="00DA5CB3" w:rsidRDefault="00DA5CB3" w:rsidP="00DA5CB3">
      <w:pPr>
        <w:pStyle w:val="Style6"/>
        <w:widowControl/>
        <w:spacing w:line="240" w:lineRule="auto"/>
        <w:jc w:val="center"/>
        <w:rPr>
          <w:rStyle w:val="FontStyle21"/>
          <w:b/>
          <w:bCs/>
        </w:rPr>
      </w:pPr>
      <w:proofErr w:type="gramStart"/>
      <w:r w:rsidRPr="00DA5CB3">
        <w:rPr>
          <w:rStyle w:val="FontStyle21"/>
          <w:b/>
          <w:bCs/>
          <w:lang w:val="en-US"/>
        </w:rPr>
        <w:t>l</w:t>
      </w:r>
      <w:r w:rsidR="0097143F" w:rsidRPr="00DA5CB3">
        <w:rPr>
          <w:rStyle w:val="FontStyle21"/>
          <w:b/>
          <w:bCs/>
        </w:rPr>
        <w:t>V</w:t>
      </w:r>
      <w:proofErr w:type="gramEnd"/>
      <w:r w:rsidR="0097143F" w:rsidRPr="00DA5CB3">
        <w:rPr>
          <w:rStyle w:val="FontStyle21"/>
          <w:b/>
          <w:bCs/>
        </w:rPr>
        <w:t>. Изменения в сфере защиты детей-сирот и детей, оставшихся без попечения родителей, направленные на повышение эффективности и качества услуг в данной сфере, соотнесенные с этапами перехода к эффективному контракту</w:t>
      </w:r>
    </w:p>
    <w:p w:rsidR="0097143F" w:rsidRPr="00DA5CB3" w:rsidRDefault="0097143F" w:rsidP="00DA5CB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143F" w:rsidRPr="0097143F" w:rsidRDefault="0097143F" w:rsidP="00DA5CB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7143F">
        <w:rPr>
          <w:rFonts w:ascii="Times New Roman" w:hAnsi="Times New Roman" w:cs="Times New Roman"/>
          <w:sz w:val="24"/>
          <w:szCs w:val="24"/>
        </w:rPr>
        <w:t>1. Основные направления</w:t>
      </w:r>
    </w:p>
    <w:p w:rsidR="0097143F" w:rsidRPr="0097143F" w:rsidRDefault="0097143F" w:rsidP="00DA5CB3">
      <w:pPr>
        <w:tabs>
          <w:tab w:val="left" w:pos="793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7143F">
        <w:rPr>
          <w:rFonts w:ascii="Times New Roman" w:hAnsi="Times New Roman" w:cs="Times New Roman"/>
          <w:sz w:val="24"/>
          <w:szCs w:val="24"/>
        </w:rPr>
        <w:tab/>
      </w:r>
    </w:p>
    <w:p w:rsidR="0097143F" w:rsidRPr="0097143F" w:rsidRDefault="0097143F" w:rsidP="00DA5CB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43F">
        <w:rPr>
          <w:rFonts w:ascii="Times New Roman" w:hAnsi="Times New Roman" w:cs="Times New Roman"/>
          <w:sz w:val="24"/>
          <w:szCs w:val="24"/>
        </w:rPr>
        <w:t>Профилактика социального сиротства, организация социальными службами организаций коррекционной работы с семьями, находящимися в социально опасном положении,  в целях предупреждения случаев утраты родительского попечения и изъятия детей из семьи; развитие и поддержка семейных форм устройства детей-сирот и детей, оставшихся без попечения родителей, включает в себя:</w:t>
      </w:r>
    </w:p>
    <w:p w:rsidR="0097143F" w:rsidRPr="0097143F" w:rsidRDefault="0097143F" w:rsidP="00DA5CB3">
      <w:pPr>
        <w:tabs>
          <w:tab w:val="left" w:pos="142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43F">
        <w:rPr>
          <w:rFonts w:ascii="Times New Roman" w:hAnsi="Times New Roman" w:cs="Times New Roman"/>
          <w:sz w:val="24"/>
          <w:szCs w:val="24"/>
        </w:rPr>
        <w:t>организация социального патронажа семей с детьми, находящихся в трудной жизненной ситуации и социально опасном положении;</w:t>
      </w:r>
    </w:p>
    <w:p w:rsidR="0097143F" w:rsidRPr="0097143F" w:rsidRDefault="0097143F" w:rsidP="00DA5CB3">
      <w:pPr>
        <w:tabs>
          <w:tab w:val="left" w:pos="142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43F">
        <w:rPr>
          <w:rFonts w:ascii="Times New Roman" w:hAnsi="Times New Roman" w:cs="Times New Roman"/>
          <w:sz w:val="24"/>
          <w:szCs w:val="24"/>
        </w:rPr>
        <w:t>внедрение инновационных форм и методов работы, направленных на профилактику социального сиротства и семейного неблагополучия, в деятельность служб помощи семье и детям</w:t>
      </w:r>
    </w:p>
    <w:p w:rsidR="0097143F" w:rsidRPr="0097143F" w:rsidRDefault="0097143F" w:rsidP="00DA5CB3">
      <w:pPr>
        <w:tabs>
          <w:tab w:val="left" w:pos="142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43F">
        <w:rPr>
          <w:rFonts w:ascii="Times New Roman" w:hAnsi="Times New Roman" w:cs="Times New Roman"/>
          <w:sz w:val="24"/>
          <w:szCs w:val="24"/>
        </w:rPr>
        <w:t>взаимодействие со школой по подготовке граждан, желающих принять на воспитание в свою семью детей, оставшихся без попечения родителей;</w:t>
      </w:r>
    </w:p>
    <w:p w:rsidR="0097143F" w:rsidRPr="0097143F" w:rsidRDefault="0097143F" w:rsidP="00DA5CB3">
      <w:pPr>
        <w:tabs>
          <w:tab w:val="left" w:pos="142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43F">
        <w:rPr>
          <w:rFonts w:ascii="Times New Roman" w:hAnsi="Times New Roman" w:cs="Times New Roman"/>
          <w:sz w:val="24"/>
          <w:szCs w:val="24"/>
        </w:rPr>
        <w:t>развитие и поддержка работы службы сопровождения замещающих семей в муниципальном образовании «</w:t>
      </w:r>
      <w:proofErr w:type="spellStart"/>
      <w:r w:rsidRPr="0097143F">
        <w:rPr>
          <w:rFonts w:ascii="Times New Roman" w:hAnsi="Times New Roman" w:cs="Times New Roman"/>
          <w:sz w:val="24"/>
          <w:szCs w:val="24"/>
        </w:rPr>
        <w:t>Светлогорский</w:t>
      </w:r>
      <w:proofErr w:type="spellEnd"/>
      <w:r w:rsidRPr="0097143F">
        <w:rPr>
          <w:rFonts w:ascii="Times New Roman" w:hAnsi="Times New Roman" w:cs="Times New Roman"/>
          <w:sz w:val="24"/>
          <w:szCs w:val="24"/>
        </w:rPr>
        <w:t xml:space="preserve"> район»;</w:t>
      </w:r>
    </w:p>
    <w:p w:rsidR="0097143F" w:rsidRPr="0097143F" w:rsidRDefault="0097143F" w:rsidP="00D349BD">
      <w:pPr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97143F">
        <w:rPr>
          <w:rFonts w:ascii="Times New Roman" w:hAnsi="Times New Roman" w:cs="Times New Roman"/>
          <w:sz w:val="24"/>
          <w:szCs w:val="24"/>
        </w:rPr>
        <w:t xml:space="preserve">информирование граждан о детях, оставшихся без попечения родителей, нуждающихся в семейном устройстве, популяризация в СМИ лучшего опыта замещающих семей по воспитанию детей, оставшихся без попечения родителей; повышение квалификации специалиста органа опеки и попечительства.  </w:t>
      </w:r>
    </w:p>
    <w:p w:rsidR="0097143F" w:rsidRPr="0097143F" w:rsidRDefault="0097143F" w:rsidP="00DA5CB3">
      <w:pPr>
        <w:tabs>
          <w:tab w:val="left" w:pos="708"/>
          <w:tab w:val="left" w:pos="5130"/>
        </w:tabs>
        <w:spacing w:after="0"/>
        <w:ind w:left="142"/>
        <w:jc w:val="center"/>
        <w:rPr>
          <w:rFonts w:ascii="Times New Roman" w:hAnsi="Times New Roman" w:cs="Times New Roman"/>
          <w:sz w:val="24"/>
          <w:szCs w:val="24"/>
        </w:rPr>
      </w:pPr>
      <w:r w:rsidRPr="0097143F">
        <w:rPr>
          <w:rFonts w:ascii="Times New Roman" w:hAnsi="Times New Roman" w:cs="Times New Roman"/>
          <w:sz w:val="24"/>
          <w:szCs w:val="24"/>
        </w:rPr>
        <w:t>2. Ожидаемые результаты</w:t>
      </w:r>
    </w:p>
    <w:p w:rsidR="0097143F" w:rsidRPr="0097143F" w:rsidRDefault="0097143F" w:rsidP="00DA5CB3">
      <w:pPr>
        <w:tabs>
          <w:tab w:val="left" w:pos="708"/>
          <w:tab w:val="left" w:pos="5130"/>
        </w:tabs>
        <w:spacing w:after="0"/>
        <w:ind w:left="142"/>
        <w:jc w:val="center"/>
        <w:rPr>
          <w:rFonts w:ascii="Times New Roman" w:hAnsi="Times New Roman" w:cs="Times New Roman"/>
          <w:sz w:val="24"/>
          <w:szCs w:val="24"/>
        </w:rPr>
      </w:pPr>
    </w:p>
    <w:p w:rsidR="0097143F" w:rsidRPr="0097143F" w:rsidRDefault="0097143F" w:rsidP="00DA5CB3">
      <w:pPr>
        <w:tabs>
          <w:tab w:val="left" w:pos="142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43F">
        <w:rPr>
          <w:rFonts w:ascii="Times New Roman" w:hAnsi="Times New Roman" w:cs="Times New Roman"/>
          <w:sz w:val="24"/>
          <w:szCs w:val="24"/>
        </w:rPr>
        <w:t>Обеспечение воспитания в замещающих семьях до 90% детей-сирот и детей, оставшихся без попечения родителей, от общего числа детей данной категории в муниципальном образовании «</w:t>
      </w:r>
      <w:proofErr w:type="spellStart"/>
      <w:r w:rsidRPr="0097143F">
        <w:rPr>
          <w:rFonts w:ascii="Times New Roman" w:hAnsi="Times New Roman" w:cs="Times New Roman"/>
          <w:sz w:val="24"/>
          <w:szCs w:val="24"/>
        </w:rPr>
        <w:t>Светлогорский</w:t>
      </w:r>
      <w:proofErr w:type="spellEnd"/>
      <w:r w:rsidRPr="0097143F">
        <w:rPr>
          <w:rFonts w:ascii="Times New Roman" w:hAnsi="Times New Roman" w:cs="Times New Roman"/>
          <w:sz w:val="24"/>
          <w:szCs w:val="24"/>
        </w:rPr>
        <w:t xml:space="preserve"> район»;</w:t>
      </w:r>
    </w:p>
    <w:p w:rsidR="0097143F" w:rsidRPr="0097143F" w:rsidRDefault="0097143F" w:rsidP="00DA5CB3">
      <w:pPr>
        <w:tabs>
          <w:tab w:val="left" w:pos="708"/>
          <w:tab w:val="left" w:pos="5130"/>
        </w:tabs>
        <w:spacing w:after="0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97143F">
        <w:rPr>
          <w:rFonts w:ascii="Times New Roman" w:hAnsi="Times New Roman" w:cs="Times New Roman"/>
          <w:sz w:val="24"/>
          <w:szCs w:val="24"/>
        </w:rPr>
        <w:tab/>
        <w:t>повышение квалификации специалиста органа опеки и попечительства;</w:t>
      </w:r>
    </w:p>
    <w:p w:rsidR="0097143F" w:rsidRPr="0097143F" w:rsidRDefault="0097143F" w:rsidP="00DA5CB3">
      <w:pPr>
        <w:tabs>
          <w:tab w:val="left" w:pos="708"/>
          <w:tab w:val="left" w:pos="5130"/>
        </w:tabs>
        <w:spacing w:after="0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97143F">
        <w:rPr>
          <w:rFonts w:ascii="Times New Roman" w:hAnsi="Times New Roman" w:cs="Times New Roman"/>
          <w:sz w:val="24"/>
          <w:szCs w:val="24"/>
        </w:rPr>
        <w:tab/>
        <w:t>создание единой межведомственной системы преодоления детского неблагополучия;</w:t>
      </w:r>
    </w:p>
    <w:p w:rsidR="0097143F" w:rsidRPr="0097143F" w:rsidRDefault="0097143F" w:rsidP="00DA5CB3">
      <w:pPr>
        <w:tabs>
          <w:tab w:val="left" w:pos="708"/>
          <w:tab w:val="left" w:pos="5130"/>
        </w:tabs>
        <w:spacing w:after="0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97143F">
        <w:rPr>
          <w:rFonts w:ascii="Times New Roman" w:hAnsi="Times New Roman" w:cs="Times New Roman"/>
          <w:sz w:val="24"/>
          <w:szCs w:val="24"/>
        </w:rPr>
        <w:tab/>
        <w:t>обеспечение дополнительных гарантий по социальной поддержке детей-сирот и детей, оставшихся без попечения родителей, лиц из их числа.</w:t>
      </w:r>
    </w:p>
    <w:p w:rsidR="0097143F" w:rsidRPr="0097143F" w:rsidRDefault="0097143F" w:rsidP="00DA5CB3">
      <w:pPr>
        <w:tabs>
          <w:tab w:val="left" w:pos="708"/>
          <w:tab w:val="left" w:pos="513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7143F" w:rsidRPr="0097143F" w:rsidRDefault="0097143F" w:rsidP="00DA5CB3">
      <w:pPr>
        <w:tabs>
          <w:tab w:val="left" w:pos="708"/>
          <w:tab w:val="left" w:pos="5130"/>
        </w:tabs>
        <w:spacing w:after="0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97143F">
        <w:rPr>
          <w:rFonts w:ascii="Times New Roman" w:hAnsi="Times New Roman" w:cs="Times New Roman"/>
          <w:sz w:val="24"/>
          <w:szCs w:val="24"/>
        </w:rPr>
        <w:t>3. Основные количественные характеристики системы подготовки работников, работающих в сфере детей-сирот и детей, оставшихся без попечения родителей</w:t>
      </w:r>
    </w:p>
    <w:p w:rsidR="0097143F" w:rsidRPr="0097143F" w:rsidRDefault="0097143F" w:rsidP="00DA5CB3">
      <w:pPr>
        <w:tabs>
          <w:tab w:val="left" w:pos="708"/>
          <w:tab w:val="left" w:pos="5130"/>
        </w:tabs>
        <w:spacing w:after="0"/>
        <w:ind w:left="720"/>
        <w:rPr>
          <w:rFonts w:ascii="Times New Roman" w:hAnsi="Times New Roman" w:cs="Times New Roman"/>
          <w:sz w:val="24"/>
          <w:szCs w:val="24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13"/>
        <w:gridCol w:w="1721"/>
        <w:gridCol w:w="1338"/>
        <w:gridCol w:w="1339"/>
        <w:gridCol w:w="1339"/>
        <w:gridCol w:w="1339"/>
        <w:gridCol w:w="1339"/>
        <w:gridCol w:w="1339"/>
        <w:gridCol w:w="1150"/>
      </w:tblGrid>
      <w:tr w:rsidR="0097143F" w:rsidRPr="0097143F" w:rsidTr="002E239E">
        <w:trPr>
          <w:trHeight w:val="555"/>
          <w:tblHeader/>
        </w:trPr>
        <w:tc>
          <w:tcPr>
            <w:tcW w:w="4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143F" w:rsidRPr="0097143F" w:rsidRDefault="0097143F" w:rsidP="00DA5C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43F" w:rsidRPr="0097143F" w:rsidRDefault="0097143F" w:rsidP="00DA5C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43F" w:rsidRPr="0097143F" w:rsidRDefault="0097143F" w:rsidP="00DA5C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 xml:space="preserve">2012 </w:t>
            </w:r>
          </w:p>
          <w:p w:rsidR="0097143F" w:rsidRPr="0097143F" w:rsidRDefault="0097143F" w:rsidP="00DA5C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43F" w:rsidRPr="0097143F" w:rsidRDefault="0097143F" w:rsidP="00DA5C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 xml:space="preserve">2013 </w:t>
            </w:r>
          </w:p>
          <w:p w:rsidR="0097143F" w:rsidRPr="0097143F" w:rsidRDefault="0097143F" w:rsidP="00DA5C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43F" w:rsidRPr="0097143F" w:rsidRDefault="0097143F" w:rsidP="00DA5C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 xml:space="preserve">2014 </w:t>
            </w:r>
          </w:p>
          <w:p w:rsidR="0097143F" w:rsidRPr="0097143F" w:rsidRDefault="0097143F" w:rsidP="00DA5C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43F" w:rsidRPr="0097143F" w:rsidRDefault="0097143F" w:rsidP="00DA5C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 xml:space="preserve">2015 </w:t>
            </w:r>
          </w:p>
          <w:p w:rsidR="0097143F" w:rsidRPr="0097143F" w:rsidRDefault="0097143F" w:rsidP="00DA5C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43F" w:rsidRPr="0097143F" w:rsidRDefault="0097143F" w:rsidP="00DA5C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 xml:space="preserve">2016 </w:t>
            </w:r>
          </w:p>
          <w:p w:rsidR="0097143F" w:rsidRPr="0097143F" w:rsidRDefault="0097143F" w:rsidP="00DA5C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43F" w:rsidRPr="0097143F" w:rsidRDefault="0097143F" w:rsidP="00DA5C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 xml:space="preserve">2017 </w:t>
            </w:r>
          </w:p>
          <w:p w:rsidR="0097143F" w:rsidRPr="0097143F" w:rsidRDefault="0097143F" w:rsidP="00DA5C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7143F" w:rsidRPr="0097143F" w:rsidRDefault="0097143F" w:rsidP="00DA5C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 xml:space="preserve">2018 </w:t>
            </w:r>
          </w:p>
          <w:p w:rsidR="0097143F" w:rsidRPr="0097143F" w:rsidRDefault="0097143F" w:rsidP="00DA5C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97143F" w:rsidRPr="0097143F" w:rsidTr="002E239E">
        <w:trPr>
          <w:trHeight w:val="1057"/>
        </w:trPr>
        <w:tc>
          <w:tcPr>
            <w:tcW w:w="4513" w:type="dxa"/>
            <w:tcBorders>
              <w:top w:val="single" w:sz="4" w:space="0" w:color="auto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7143F" w:rsidRPr="0097143F" w:rsidRDefault="0097143F" w:rsidP="00DA5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Численность детского населения в муниципальном образовании «</w:t>
            </w:r>
            <w:proofErr w:type="spellStart"/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Светлогорский</w:t>
            </w:r>
            <w:proofErr w:type="spellEnd"/>
            <w:r w:rsidRPr="0097143F">
              <w:rPr>
                <w:rFonts w:ascii="Times New Roman" w:hAnsi="Times New Roman" w:cs="Times New Roman"/>
                <w:sz w:val="24"/>
                <w:szCs w:val="24"/>
              </w:rPr>
              <w:t xml:space="preserve"> район» в возрасте от 0 до 18 лет</w:t>
            </w:r>
          </w:p>
          <w:p w:rsidR="0097143F" w:rsidRPr="0097143F" w:rsidRDefault="0097143F" w:rsidP="00DA5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7143F" w:rsidRPr="0097143F" w:rsidRDefault="0097143F" w:rsidP="00DA5C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</w:p>
          <w:p w:rsidR="0097143F" w:rsidRPr="0097143F" w:rsidRDefault="0097143F" w:rsidP="00DA5C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7143F" w:rsidRPr="0097143F" w:rsidRDefault="0097143F" w:rsidP="00DA5C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7143F" w:rsidRPr="0097143F" w:rsidRDefault="0097143F" w:rsidP="00DA5C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2,85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7143F" w:rsidRPr="0097143F" w:rsidRDefault="0097143F" w:rsidP="00DA5C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2,86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7143F" w:rsidRPr="0097143F" w:rsidRDefault="0097143F" w:rsidP="00DA5C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2,87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7143F" w:rsidRPr="0097143F" w:rsidRDefault="0097143F" w:rsidP="00DA5C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2,88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7143F" w:rsidRPr="0097143F" w:rsidRDefault="0097143F" w:rsidP="00DA5C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2,89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7143F" w:rsidRPr="0097143F" w:rsidRDefault="0097143F" w:rsidP="00DA5C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</w:tr>
      <w:tr w:rsidR="0097143F" w:rsidRPr="0097143F" w:rsidTr="002E239E">
        <w:trPr>
          <w:trHeight w:val="426"/>
        </w:trPr>
        <w:tc>
          <w:tcPr>
            <w:tcW w:w="451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7143F" w:rsidRPr="0097143F" w:rsidRDefault="0097143F" w:rsidP="00DA5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Численность детей-сирот и детей, оставшихся без попечения родителей в муниципальном образовании «</w:t>
            </w:r>
            <w:proofErr w:type="spellStart"/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Светлогорский</w:t>
            </w:r>
            <w:proofErr w:type="spellEnd"/>
            <w:r w:rsidRPr="0097143F">
              <w:rPr>
                <w:rFonts w:ascii="Times New Roman" w:hAnsi="Times New Roman" w:cs="Times New Roman"/>
                <w:sz w:val="24"/>
                <w:szCs w:val="24"/>
              </w:rPr>
              <w:t xml:space="preserve"> район» </w:t>
            </w:r>
          </w:p>
          <w:p w:rsidR="0097143F" w:rsidRPr="0097143F" w:rsidRDefault="0097143F" w:rsidP="00DA5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3F" w:rsidRPr="0097143F" w:rsidRDefault="0097143F" w:rsidP="00DA5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7143F" w:rsidRPr="0097143F" w:rsidRDefault="0097143F" w:rsidP="00DA5C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33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7143F" w:rsidRPr="0097143F" w:rsidRDefault="0097143F" w:rsidP="00DA5C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33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7143F" w:rsidRPr="0097143F" w:rsidRDefault="0097143F" w:rsidP="00DA5C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33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7143F" w:rsidRPr="0097143F" w:rsidRDefault="0097143F" w:rsidP="00DA5C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33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7143F" w:rsidRPr="0097143F" w:rsidRDefault="0097143F" w:rsidP="00DA5C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33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7143F" w:rsidRPr="0097143F" w:rsidRDefault="0097143F" w:rsidP="00DA5C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33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7143F" w:rsidRPr="0097143F" w:rsidRDefault="0097143F" w:rsidP="00DA5C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15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7143F" w:rsidRPr="0097143F" w:rsidRDefault="0097143F" w:rsidP="00DA5C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</w:tr>
      <w:tr w:rsidR="0097143F" w:rsidRPr="0097143F" w:rsidTr="002E239E">
        <w:trPr>
          <w:trHeight w:val="1334"/>
        </w:trPr>
        <w:tc>
          <w:tcPr>
            <w:tcW w:w="451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7143F" w:rsidRPr="0097143F" w:rsidRDefault="0097143F" w:rsidP="00DA5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Численность детей-сирот и детей, оставшихся без попечения родителей, воспитывающихся в замещающих семьях</w:t>
            </w:r>
          </w:p>
          <w:p w:rsidR="0097143F" w:rsidRPr="0097143F" w:rsidRDefault="0097143F" w:rsidP="00DA5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7143F" w:rsidRPr="0097143F" w:rsidRDefault="0097143F" w:rsidP="00DA5C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3F" w:rsidRPr="0097143F" w:rsidRDefault="0097143F" w:rsidP="00DA5C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33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7143F" w:rsidRPr="0097143F" w:rsidRDefault="0097143F" w:rsidP="00DA5C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33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7143F" w:rsidRPr="0097143F" w:rsidRDefault="0097143F" w:rsidP="00DA5C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33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7143F" w:rsidRPr="0097143F" w:rsidRDefault="0097143F" w:rsidP="00DA5C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33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7143F" w:rsidRPr="0097143F" w:rsidRDefault="0097143F" w:rsidP="00DA5C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33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7143F" w:rsidRPr="0097143F" w:rsidRDefault="0097143F" w:rsidP="00DA5C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33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7143F" w:rsidRPr="0097143F" w:rsidRDefault="0097143F" w:rsidP="00DA5C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15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7143F" w:rsidRPr="0097143F" w:rsidRDefault="0097143F" w:rsidP="00DA5C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</w:tr>
      <w:tr w:rsidR="0097143F" w:rsidRPr="0097143F" w:rsidTr="002E239E">
        <w:trPr>
          <w:trHeight w:val="764"/>
        </w:trPr>
        <w:tc>
          <w:tcPr>
            <w:tcW w:w="451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7143F" w:rsidRPr="0097143F" w:rsidRDefault="0097143F" w:rsidP="00DA5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Количество специалистов органов опеки и попечительства</w:t>
            </w:r>
          </w:p>
          <w:p w:rsidR="0097143F" w:rsidRPr="0097143F" w:rsidRDefault="0097143F" w:rsidP="00DA5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3F" w:rsidRPr="0097143F" w:rsidRDefault="0097143F" w:rsidP="00DA5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7143F" w:rsidRPr="0097143F" w:rsidRDefault="0097143F" w:rsidP="00DA5C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33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7143F" w:rsidRPr="0097143F" w:rsidRDefault="0097143F" w:rsidP="00DA5C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7143F" w:rsidRPr="0097143F" w:rsidRDefault="0097143F" w:rsidP="00DA5C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7143F" w:rsidRPr="0097143F" w:rsidRDefault="0097143F" w:rsidP="00DA5C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7143F" w:rsidRPr="0097143F" w:rsidRDefault="0097143F" w:rsidP="00DA5C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7143F" w:rsidRPr="0097143F" w:rsidRDefault="0097143F" w:rsidP="00DA5C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7143F" w:rsidRPr="0097143F" w:rsidRDefault="0097143F" w:rsidP="00DA5C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7143F" w:rsidRPr="0097143F" w:rsidRDefault="0097143F" w:rsidP="00DA5C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7143F" w:rsidRPr="0097143F" w:rsidRDefault="0097143F" w:rsidP="00DA5C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3F" w:rsidRPr="0097143F" w:rsidRDefault="0097143F" w:rsidP="00DA5C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3F" w:rsidRPr="0097143F" w:rsidRDefault="0097143F" w:rsidP="00DA5C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3F" w:rsidRPr="0097143F" w:rsidRDefault="0097143F" w:rsidP="00DA5C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143F" w:rsidRPr="0097143F" w:rsidTr="002E239E">
        <w:trPr>
          <w:trHeight w:val="63"/>
        </w:trPr>
        <w:tc>
          <w:tcPr>
            <w:tcW w:w="451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7143F" w:rsidRPr="0097143F" w:rsidRDefault="0097143F" w:rsidP="00DA5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3F" w:rsidRPr="0097143F" w:rsidRDefault="0097143F" w:rsidP="00DA5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7143F" w:rsidRPr="0097143F" w:rsidRDefault="0097143F" w:rsidP="00DA5C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7143F" w:rsidRPr="0097143F" w:rsidRDefault="0097143F" w:rsidP="00DA5C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7143F" w:rsidRPr="0097143F" w:rsidRDefault="0097143F" w:rsidP="00DA5C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7143F" w:rsidRPr="0097143F" w:rsidRDefault="0097143F" w:rsidP="00DA5C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7143F" w:rsidRPr="0097143F" w:rsidRDefault="0097143F" w:rsidP="00DA5C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7143F" w:rsidRPr="0097143F" w:rsidRDefault="0097143F" w:rsidP="00DA5C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7143F" w:rsidRPr="0097143F" w:rsidRDefault="0097143F" w:rsidP="00DA5C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7143F" w:rsidRPr="0097143F" w:rsidRDefault="0097143F" w:rsidP="00DA5C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7143F" w:rsidRPr="0097143F" w:rsidRDefault="0097143F" w:rsidP="00DA5CB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7143F" w:rsidRPr="0097143F" w:rsidRDefault="0097143F" w:rsidP="00DA5CB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7143F">
        <w:rPr>
          <w:rFonts w:ascii="Times New Roman" w:hAnsi="Times New Roman" w:cs="Times New Roman"/>
          <w:sz w:val="24"/>
          <w:szCs w:val="24"/>
        </w:rPr>
        <w:t>4. Мероприятия по повышению эффективности работы в сфере опеки и попечительства над несовершеннолетними</w:t>
      </w:r>
    </w:p>
    <w:p w:rsidR="0097143F" w:rsidRPr="0097143F" w:rsidRDefault="0097143F" w:rsidP="00DA5CB3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5310" w:type="dxa"/>
        <w:tblInd w:w="-34" w:type="dxa"/>
        <w:tblLayout w:type="fixed"/>
        <w:tblLook w:val="01E0"/>
      </w:tblPr>
      <w:tblGrid>
        <w:gridCol w:w="679"/>
        <w:gridCol w:w="4661"/>
        <w:gridCol w:w="3260"/>
        <w:gridCol w:w="2079"/>
        <w:gridCol w:w="4631"/>
      </w:tblGrid>
      <w:tr w:rsidR="0097143F" w:rsidRPr="0097143F" w:rsidTr="006C2A89">
        <w:trPr>
          <w:trHeight w:val="475"/>
          <w:tblHeader/>
        </w:trPr>
        <w:tc>
          <w:tcPr>
            <w:tcW w:w="5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143F" w:rsidRPr="0097143F" w:rsidRDefault="0097143F" w:rsidP="00DA5C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43F" w:rsidRPr="0097143F" w:rsidRDefault="0097143F" w:rsidP="00DA5C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Ответственные исполнители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43F" w:rsidRPr="0097143F" w:rsidRDefault="0097143F" w:rsidP="00DA5C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</w:p>
          <w:p w:rsidR="0097143F" w:rsidRPr="0097143F" w:rsidRDefault="0097143F" w:rsidP="00DA5C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7143F" w:rsidRPr="0097143F" w:rsidRDefault="0097143F" w:rsidP="00DA5C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</w:tr>
      <w:tr w:rsidR="0097143F" w:rsidRPr="0097143F" w:rsidTr="006C2A89">
        <w:trPr>
          <w:trHeight w:val="719"/>
        </w:trPr>
        <w:tc>
          <w:tcPr>
            <w:tcW w:w="1531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143F" w:rsidRPr="0097143F" w:rsidRDefault="0097143F" w:rsidP="00DA5C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Профилактика социального сиротства, организация социальными службами организаций коррекционной работы с семьями, находящимися в социально опасном положении,  в целях предупреждения случаев утраты родительского попечения и изъятия детей из семьи; развитие и поддержка семейных форм устройства детей-сирот и детей, оставшихся без попечения родителей</w:t>
            </w:r>
          </w:p>
          <w:p w:rsidR="0097143F" w:rsidRPr="0097143F" w:rsidRDefault="0097143F" w:rsidP="00DA5C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143F" w:rsidRPr="0097143F" w:rsidTr="006C2A89">
        <w:trPr>
          <w:trHeight w:val="1438"/>
        </w:trPr>
        <w:tc>
          <w:tcPr>
            <w:tcW w:w="679" w:type="dxa"/>
          </w:tcPr>
          <w:p w:rsidR="0097143F" w:rsidRPr="0097143F" w:rsidRDefault="0097143F" w:rsidP="00DA5C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4661" w:type="dxa"/>
          </w:tcPr>
          <w:p w:rsidR="0097143F" w:rsidRPr="0097143F" w:rsidRDefault="0097143F" w:rsidP="00DA5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в органах социальной защиты населения автоматизированной информационной системы «База данных семей с детьми, находящихся в трудной жизненной ситуации»</w:t>
            </w:r>
          </w:p>
          <w:p w:rsidR="0097143F" w:rsidRPr="0097143F" w:rsidRDefault="0097143F" w:rsidP="00DA5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7143F" w:rsidRPr="0097143F" w:rsidRDefault="0097143F" w:rsidP="00DA5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Министерство социальной политики Калининградской области</w:t>
            </w:r>
          </w:p>
          <w:p w:rsidR="0097143F" w:rsidRPr="0097143F" w:rsidRDefault="0097143F" w:rsidP="00DA5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 xml:space="preserve">МКУ «Отдел социальной защиты населения администрации </w:t>
            </w:r>
            <w:proofErr w:type="spellStart"/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Светлогорского</w:t>
            </w:r>
            <w:proofErr w:type="spellEnd"/>
            <w:r w:rsidRPr="0097143F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2079" w:type="dxa"/>
          </w:tcPr>
          <w:p w:rsidR="0097143F" w:rsidRPr="0097143F" w:rsidRDefault="0097143F" w:rsidP="00DA5C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2014 -2018 годы</w:t>
            </w:r>
          </w:p>
        </w:tc>
        <w:tc>
          <w:tcPr>
            <w:tcW w:w="4631" w:type="dxa"/>
          </w:tcPr>
          <w:p w:rsidR="0097143F" w:rsidRPr="0097143F" w:rsidRDefault="0097143F" w:rsidP="00DA5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Функционирующая база данных семей с детьми, находящимися в трудной жизненной ситуации</w:t>
            </w:r>
          </w:p>
        </w:tc>
      </w:tr>
      <w:tr w:rsidR="0097143F" w:rsidRPr="0097143F" w:rsidTr="006C2A89">
        <w:trPr>
          <w:trHeight w:val="1438"/>
        </w:trPr>
        <w:tc>
          <w:tcPr>
            <w:tcW w:w="679" w:type="dxa"/>
          </w:tcPr>
          <w:p w:rsidR="0097143F" w:rsidRPr="0097143F" w:rsidRDefault="0097143F" w:rsidP="00DA5C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97143F" w:rsidRPr="0097143F" w:rsidRDefault="0097143F" w:rsidP="00DA5C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3F" w:rsidRPr="0097143F" w:rsidRDefault="0097143F" w:rsidP="00DA5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97143F" w:rsidRPr="0097143F" w:rsidRDefault="0097143F" w:rsidP="00DA5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Взаимодействие со школой по подготовке граждан, желающих принять на воспитание в свою семью детей, оставшихся без попечения родителей</w:t>
            </w:r>
          </w:p>
        </w:tc>
        <w:tc>
          <w:tcPr>
            <w:tcW w:w="3260" w:type="dxa"/>
            <w:vMerge w:val="restart"/>
          </w:tcPr>
          <w:p w:rsidR="0097143F" w:rsidRPr="0097143F" w:rsidRDefault="0097143F" w:rsidP="00DA5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 xml:space="preserve">МКУ «Отдел социальной защиты населения администрации </w:t>
            </w:r>
            <w:proofErr w:type="spellStart"/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Светлогорского</w:t>
            </w:r>
            <w:proofErr w:type="spellEnd"/>
            <w:r w:rsidRPr="0097143F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  <w:p w:rsidR="0097143F" w:rsidRPr="0097143F" w:rsidRDefault="0097143F" w:rsidP="00DA5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3F" w:rsidRPr="0097143F" w:rsidRDefault="0097143F" w:rsidP="00DA5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3F" w:rsidRPr="0097143F" w:rsidRDefault="0097143F" w:rsidP="00DA5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3F" w:rsidRPr="0097143F" w:rsidRDefault="0097143F" w:rsidP="00DA5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3F" w:rsidRPr="0097143F" w:rsidRDefault="0097143F" w:rsidP="00DA5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3F" w:rsidRPr="0097143F" w:rsidRDefault="0097143F" w:rsidP="00DA5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3F" w:rsidRPr="0097143F" w:rsidRDefault="0097143F" w:rsidP="00DA5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3F" w:rsidRPr="0097143F" w:rsidRDefault="0097143F" w:rsidP="00DA5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3F" w:rsidRPr="0097143F" w:rsidRDefault="0097143F" w:rsidP="00DA5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  <w:vMerge w:val="restart"/>
          </w:tcPr>
          <w:p w:rsidR="0097143F" w:rsidRPr="0097143F" w:rsidRDefault="0097143F" w:rsidP="00DA5C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2013 - 2018</w:t>
            </w:r>
          </w:p>
          <w:p w:rsidR="0097143F" w:rsidRPr="0097143F" w:rsidRDefault="0097143F" w:rsidP="00DA5C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  <w:p w:rsidR="0097143F" w:rsidRPr="0097143F" w:rsidRDefault="0097143F" w:rsidP="00DA5C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3F" w:rsidRPr="0097143F" w:rsidRDefault="0097143F" w:rsidP="00DA5C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3F" w:rsidRPr="0097143F" w:rsidRDefault="0097143F" w:rsidP="00DA5C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3F" w:rsidRPr="0097143F" w:rsidRDefault="0097143F" w:rsidP="00DA5C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3F" w:rsidRPr="0097143F" w:rsidRDefault="0097143F" w:rsidP="00DA5C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3F" w:rsidRPr="0097143F" w:rsidRDefault="0097143F" w:rsidP="00DA5C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3F" w:rsidRPr="0097143F" w:rsidRDefault="0097143F" w:rsidP="00DA5C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3F" w:rsidRPr="0097143F" w:rsidRDefault="0097143F" w:rsidP="00DA5C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3F" w:rsidRPr="0097143F" w:rsidRDefault="0097143F" w:rsidP="00DA5C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3F" w:rsidRPr="0097143F" w:rsidRDefault="0097143F" w:rsidP="00DA5C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1" w:type="dxa"/>
            <w:vMerge w:val="restart"/>
          </w:tcPr>
          <w:p w:rsidR="0097143F" w:rsidRPr="0097143F" w:rsidRDefault="0097143F" w:rsidP="00DA5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Ежегодная подготовка 100% граждан, обратившихся в органы опеки и попечительства с заявлением о прохождении подготовки</w:t>
            </w:r>
          </w:p>
          <w:p w:rsidR="0097143F" w:rsidRPr="0097143F" w:rsidRDefault="0097143F" w:rsidP="00DA5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143F" w:rsidRPr="0097143F" w:rsidTr="006C2A89">
        <w:trPr>
          <w:trHeight w:val="1337"/>
        </w:trPr>
        <w:tc>
          <w:tcPr>
            <w:tcW w:w="679" w:type="dxa"/>
          </w:tcPr>
          <w:p w:rsidR="0097143F" w:rsidRPr="0097143F" w:rsidRDefault="0097143F" w:rsidP="00DA5C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  <w:p w:rsidR="0097143F" w:rsidRPr="0097143F" w:rsidRDefault="0097143F" w:rsidP="00DA5C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43F" w:rsidRPr="0097143F" w:rsidRDefault="0097143F" w:rsidP="00DA5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97143F" w:rsidRPr="0097143F" w:rsidRDefault="0097143F" w:rsidP="00DA5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организация подготовки граждан, желающих принять на воспитание детей, оставшихся без попечения родителей</w:t>
            </w:r>
          </w:p>
        </w:tc>
        <w:tc>
          <w:tcPr>
            <w:tcW w:w="3260" w:type="dxa"/>
            <w:vMerge/>
            <w:vAlign w:val="center"/>
          </w:tcPr>
          <w:p w:rsidR="0097143F" w:rsidRPr="0097143F" w:rsidRDefault="0097143F" w:rsidP="00DA5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  <w:vMerge/>
            <w:vAlign w:val="center"/>
          </w:tcPr>
          <w:p w:rsidR="0097143F" w:rsidRPr="0097143F" w:rsidRDefault="0097143F" w:rsidP="00DA5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1" w:type="dxa"/>
            <w:vMerge/>
            <w:vAlign w:val="center"/>
          </w:tcPr>
          <w:p w:rsidR="0097143F" w:rsidRPr="0097143F" w:rsidRDefault="0097143F" w:rsidP="00DA5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143F" w:rsidRPr="0097143F" w:rsidTr="006C2A89">
        <w:trPr>
          <w:trHeight w:val="192"/>
        </w:trPr>
        <w:tc>
          <w:tcPr>
            <w:tcW w:w="679" w:type="dxa"/>
          </w:tcPr>
          <w:p w:rsidR="0097143F" w:rsidRPr="0097143F" w:rsidRDefault="0097143F" w:rsidP="00DA5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4661" w:type="dxa"/>
          </w:tcPr>
          <w:p w:rsidR="0097143F" w:rsidRPr="0097143F" w:rsidRDefault="0097143F" w:rsidP="00DA5CB3">
            <w:pPr>
              <w:spacing w:after="0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 xml:space="preserve"> внедрение показателей эффективности подготовки граждан, мониторинг и оценка эффективности подготовки кандидатов в усыновители, опекуны (попечители)</w:t>
            </w:r>
          </w:p>
          <w:p w:rsidR="0097143F" w:rsidRPr="0097143F" w:rsidRDefault="0097143F" w:rsidP="00DA5CB3">
            <w:pPr>
              <w:spacing w:after="0"/>
              <w:ind w:left="34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7143F" w:rsidRPr="0097143F" w:rsidRDefault="0097143F" w:rsidP="00DA5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 xml:space="preserve">МКУ «Отдел социальной защиты населения администрации </w:t>
            </w:r>
            <w:proofErr w:type="spellStart"/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Светлогорского</w:t>
            </w:r>
            <w:proofErr w:type="spellEnd"/>
            <w:r w:rsidRPr="0097143F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2079" w:type="dxa"/>
          </w:tcPr>
          <w:p w:rsidR="0097143F" w:rsidRPr="0097143F" w:rsidRDefault="0097143F" w:rsidP="00DA5C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2014-2018</w:t>
            </w:r>
          </w:p>
          <w:p w:rsidR="0097143F" w:rsidRPr="0097143F" w:rsidRDefault="0097143F" w:rsidP="00DA5C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4631" w:type="dxa"/>
          </w:tcPr>
          <w:p w:rsidR="0097143F" w:rsidRPr="0097143F" w:rsidRDefault="0097143F" w:rsidP="00DA5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Приказ Министерства социальной политики об утверждении показателей эффективности подготовки граждан, отчет по установленной форме о результатах подготовки граждан, желающих принять на воспитание в семью детей, оставшихся без попечения родителей.</w:t>
            </w:r>
          </w:p>
        </w:tc>
      </w:tr>
      <w:tr w:rsidR="0097143F" w:rsidRPr="0097143F" w:rsidTr="006C2A89">
        <w:trPr>
          <w:trHeight w:val="192"/>
        </w:trPr>
        <w:tc>
          <w:tcPr>
            <w:tcW w:w="679" w:type="dxa"/>
          </w:tcPr>
          <w:p w:rsidR="0097143F" w:rsidRPr="0097143F" w:rsidRDefault="0097143F" w:rsidP="00DA5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661" w:type="dxa"/>
          </w:tcPr>
          <w:p w:rsidR="0097143F" w:rsidRPr="0097143F" w:rsidRDefault="0097143F" w:rsidP="00DA5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сопровождения замещающих </w:t>
            </w:r>
            <w:r w:rsidRPr="009714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семей</w:t>
            </w:r>
          </w:p>
        </w:tc>
        <w:tc>
          <w:tcPr>
            <w:tcW w:w="3260" w:type="dxa"/>
          </w:tcPr>
          <w:p w:rsidR="0097143F" w:rsidRPr="0097143F" w:rsidRDefault="0097143F" w:rsidP="00DA5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МКУ «Отдел социальной </w:t>
            </w:r>
            <w:r w:rsidRPr="009714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защиты населения администрации </w:t>
            </w:r>
            <w:proofErr w:type="spellStart"/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Светлогорского</w:t>
            </w:r>
            <w:proofErr w:type="spellEnd"/>
            <w:r w:rsidRPr="0097143F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  <w:p w:rsidR="0097143F" w:rsidRPr="0097143F" w:rsidRDefault="0097143F" w:rsidP="00DA5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 xml:space="preserve">Отделение помощи семье, женщинам и детям в Светлогорском муниципальном районе ГБУСО </w:t>
            </w:r>
            <w:proofErr w:type="gramStart"/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proofErr w:type="gramEnd"/>
            <w:r w:rsidRPr="0097143F">
              <w:rPr>
                <w:rFonts w:ascii="Times New Roman" w:hAnsi="Times New Roman" w:cs="Times New Roman"/>
                <w:sz w:val="24"/>
                <w:szCs w:val="24"/>
              </w:rPr>
              <w:t xml:space="preserve"> «Центр социальной помощи семье и детям»</w:t>
            </w:r>
          </w:p>
        </w:tc>
        <w:tc>
          <w:tcPr>
            <w:tcW w:w="2079" w:type="dxa"/>
          </w:tcPr>
          <w:p w:rsidR="0097143F" w:rsidRPr="0097143F" w:rsidRDefault="0097143F" w:rsidP="00DA5C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2012-2018</w:t>
            </w:r>
          </w:p>
          <w:p w:rsidR="0097143F" w:rsidRPr="0097143F" w:rsidRDefault="0097143F" w:rsidP="00DA5C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годы</w:t>
            </w:r>
          </w:p>
        </w:tc>
        <w:tc>
          <w:tcPr>
            <w:tcW w:w="4631" w:type="dxa"/>
          </w:tcPr>
          <w:p w:rsidR="0097143F" w:rsidRPr="0097143F" w:rsidRDefault="0097143F" w:rsidP="00DA5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Ежегодное сопровождение не менее 80% </w:t>
            </w:r>
            <w:r w:rsidRPr="009714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замещающих семей муниципального образования «</w:t>
            </w:r>
            <w:proofErr w:type="spellStart"/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Светлогорский</w:t>
            </w:r>
            <w:proofErr w:type="spellEnd"/>
            <w:r w:rsidRPr="0097143F">
              <w:rPr>
                <w:rFonts w:ascii="Times New Roman" w:hAnsi="Times New Roman" w:cs="Times New Roman"/>
                <w:sz w:val="24"/>
                <w:szCs w:val="24"/>
              </w:rPr>
              <w:t xml:space="preserve"> район».</w:t>
            </w:r>
          </w:p>
          <w:p w:rsidR="0097143F" w:rsidRPr="0097143F" w:rsidRDefault="0097143F" w:rsidP="00DA5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143F" w:rsidRPr="0097143F" w:rsidTr="006C2A89">
        <w:trPr>
          <w:trHeight w:val="192"/>
        </w:trPr>
        <w:tc>
          <w:tcPr>
            <w:tcW w:w="679" w:type="dxa"/>
          </w:tcPr>
          <w:p w:rsidR="0097143F" w:rsidRPr="0097143F" w:rsidRDefault="0097143F" w:rsidP="00DA5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3.1.</w:t>
            </w:r>
          </w:p>
        </w:tc>
        <w:tc>
          <w:tcPr>
            <w:tcW w:w="4661" w:type="dxa"/>
          </w:tcPr>
          <w:p w:rsidR="0097143F" w:rsidRPr="0097143F" w:rsidRDefault="0097143F" w:rsidP="00DA5CB3">
            <w:pPr>
              <w:spacing w:after="0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 xml:space="preserve"> внедрение критериев эффективности сопровождения замещающих семей, мониторинг и оценка эффективности организации сопровождения замещающих семей</w:t>
            </w:r>
          </w:p>
          <w:p w:rsidR="0097143F" w:rsidRPr="0097143F" w:rsidRDefault="0097143F" w:rsidP="00DA5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7143F" w:rsidRPr="0097143F" w:rsidRDefault="0097143F" w:rsidP="00DA5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 xml:space="preserve">МКУ «Отдел социальной защиты населения администрации </w:t>
            </w:r>
            <w:proofErr w:type="spellStart"/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Светлогорского</w:t>
            </w:r>
            <w:proofErr w:type="spellEnd"/>
            <w:r w:rsidRPr="0097143F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  <w:p w:rsidR="0097143F" w:rsidRPr="0097143F" w:rsidRDefault="0097143F" w:rsidP="00DA5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 xml:space="preserve">Отделение помощи семье, женщинам и детям в Светлогорском муниципальном районе ГБУСО </w:t>
            </w:r>
            <w:proofErr w:type="gramStart"/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proofErr w:type="gramEnd"/>
            <w:r w:rsidRPr="0097143F">
              <w:rPr>
                <w:rFonts w:ascii="Times New Roman" w:hAnsi="Times New Roman" w:cs="Times New Roman"/>
                <w:sz w:val="24"/>
                <w:szCs w:val="24"/>
              </w:rPr>
              <w:t xml:space="preserve"> «Центр социальной помощи семье и детям»</w:t>
            </w:r>
          </w:p>
        </w:tc>
        <w:tc>
          <w:tcPr>
            <w:tcW w:w="2079" w:type="dxa"/>
          </w:tcPr>
          <w:p w:rsidR="0097143F" w:rsidRPr="0097143F" w:rsidRDefault="0097143F" w:rsidP="00DA5C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2014-2018</w:t>
            </w:r>
          </w:p>
          <w:p w:rsidR="0097143F" w:rsidRPr="0097143F" w:rsidRDefault="0097143F" w:rsidP="00DA5C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4631" w:type="dxa"/>
          </w:tcPr>
          <w:p w:rsidR="0097143F" w:rsidRPr="0097143F" w:rsidRDefault="0097143F" w:rsidP="00DA5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Отчет по установленной форме о результативности сопровождении замещающих семей.</w:t>
            </w:r>
          </w:p>
        </w:tc>
      </w:tr>
      <w:tr w:rsidR="0097143F" w:rsidRPr="0097143F" w:rsidTr="006C2A89">
        <w:trPr>
          <w:trHeight w:val="192"/>
        </w:trPr>
        <w:tc>
          <w:tcPr>
            <w:tcW w:w="679" w:type="dxa"/>
          </w:tcPr>
          <w:p w:rsidR="0097143F" w:rsidRPr="0097143F" w:rsidRDefault="0097143F" w:rsidP="00DA5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4661" w:type="dxa"/>
          </w:tcPr>
          <w:p w:rsidR="0097143F" w:rsidRPr="0097143F" w:rsidRDefault="0097143F" w:rsidP="00DA5CB3">
            <w:pPr>
              <w:spacing w:after="0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Осуществление социального патроната кровной биологической семьи: диагностика проблем семьи; трудоустройство; медицинская, психологическая, педагогическая, материальная помощь; социальная адаптация членов семьи и подготовка к возвращению ребенка в семью</w:t>
            </w:r>
          </w:p>
        </w:tc>
        <w:tc>
          <w:tcPr>
            <w:tcW w:w="3260" w:type="dxa"/>
          </w:tcPr>
          <w:p w:rsidR="0097143F" w:rsidRPr="0097143F" w:rsidRDefault="0097143F" w:rsidP="00DA5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 xml:space="preserve">МКУ «Отдел социальной защиты населения администрации </w:t>
            </w:r>
            <w:proofErr w:type="spellStart"/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Светлогорского</w:t>
            </w:r>
            <w:proofErr w:type="spellEnd"/>
            <w:r w:rsidRPr="0097143F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  <w:p w:rsidR="0097143F" w:rsidRPr="0097143F" w:rsidRDefault="0097143F" w:rsidP="00DA5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 xml:space="preserve">Отделение помощи семье, женщинам и детям в Светлогорском муниципальном районе ГБУСО </w:t>
            </w:r>
            <w:proofErr w:type="gramStart"/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proofErr w:type="gramEnd"/>
            <w:r w:rsidRPr="0097143F">
              <w:rPr>
                <w:rFonts w:ascii="Times New Roman" w:hAnsi="Times New Roman" w:cs="Times New Roman"/>
                <w:sz w:val="24"/>
                <w:szCs w:val="24"/>
              </w:rPr>
              <w:t xml:space="preserve"> «Центр </w:t>
            </w:r>
            <w:r w:rsidRPr="009714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социальной помощи семье и детям»</w:t>
            </w:r>
          </w:p>
          <w:p w:rsidR="0097143F" w:rsidRPr="0097143F" w:rsidRDefault="0097143F" w:rsidP="00DA5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Центр занятости населения</w:t>
            </w:r>
          </w:p>
        </w:tc>
        <w:tc>
          <w:tcPr>
            <w:tcW w:w="2079" w:type="dxa"/>
          </w:tcPr>
          <w:p w:rsidR="0097143F" w:rsidRPr="0097143F" w:rsidRDefault="0097143F" w:rsidP="00DA5C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2013-2018</w:t>
            </w:r>
          </w:p>
          <w:p w:rsidR="0097143F" w:rsidRPr="0097143F" w:rsidRDefault="0097143F" w:rsidP="00DA5C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4631" w:type="dxa"/>
          </w:tcPr>
          <w:p w:rsidR="0097143F" w:rsidRPr="0097143F" w:rsidRDefault="0097143F" w:rsidP="00DA5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на 30% численности родителей, лишенных (ограниченных) в родительских правах к 2018 году  </w:t>
            </w:r>
          </w:p>
        </w:tc>
      </w:tr>
      <w:tr w:rsidR="0097143F" w:rsidRPr="0097143F" w:rsidTr="006C2A89">
        <w:trPr>
          <w:trHeight w:val="192"/>
        </w:trPr>
        <w:tc>
          <w:tcPr>
            <w:tcW w:w="679" w:type="dxa"/>
          </w:tcPr>
          <w:p w:rsidR="0097143F" w:rsidRPr="0097143F" w:rsidRDefault="0097143F" w:rsidP="00DA5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4661" w:type="dxa"/>
          </w:tcPr>
          <w:p w:rsidR="0097143F" w:rsidRPr="0097143F" w:rsidRDefault="0097143F" w:rsidP="00DA5CB3">
            <w:pPr>
              <w:spacing w:after="0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Создание справочно-информационной службы по всем вопросам семейных форм устройства детей, нуждающихся в государственной защите, на сайте МО «</w:t>
            </w:r>
            <w:proofErr w:type="spellStart"/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Светлогорский</w:t>
            </w:r>
            <w:proofErr w:type="spellEnd"/>
            <w:r w:rsidRPr="0097143F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3260" w:type="dxa"/>
          </w:tcPr>
          <w:p w:rsidR="0097143F" w:rsidRPr="0097143F" w:rsidRDefault="0097143F" w:rsidP="00DA5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 xml:space="preserve">МКУ «Отдел социальной защиты населения администрации </w:t>
            </w:r>
            <w:proofErr w:type="spellStart"/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Светлогорского</w:t>
            </w:r>
            <w:proofErr w:type="spellEnd"/>
            <w:r w:rsidRPr="0097143F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  <w:p w:rsidR="0097143F" w:rsidRPr="0097143F" w:rsidRDefault="0097143F" w:rsidP="00DA5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 xml:space="preserve">МКУ «Отдел информатизации администрации </w:t>
            </w:r>
            <w:proofErr w:type="spellStart"/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Светлогорского</w:t>
            </w:r>
            <w:proofErr w:type="spellEnd"/>
            <w:r w:rsidRPr="0097143F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2079" w:type="dxa"/>
          </w:tcPr>
          <w:p w:rsidR="0097143F" w:rsidRPr="0097143F" w:rsidRDefault="0097143F" w:rsidP="00DA5C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2014-2018</w:t>
            </w:r>
          </w:p>
          <w:p w:rsidR="0097143F" w:rsidRPr="0097143F" w:rsidRDefault="0097143F" w:rsidP="00DA5C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4631" w:type="dxa"/>
          </w:tcPr>
          <w:p w:rsidR="0097143F" w:rsidRPr="0097143F" w:rsidRDefault="0097143F" w:rsidP="00DA5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Повышение родительских компетенций в вопросах воспитания и образования детей, оставшихся без попечения родителей.</w:t>
            </w:r>
          </w:p>
          <w:p w:rsidR="0097143F" w:rsidRPr="0097143F" w:rsidRDefault="0097143F" w:rsidP="00DA5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143F" w:rsidRPr="0097143F" w:rsidTr="006C2A89">
        <w:trPr>
          <w:trHeight w:val="192"/>
        </w:trPr>
        <w:tc>
          <w:tcPr>
            <w:tcW w:w="679" w:type="dxa"/>
          </w:tcPr>
          <w:p w:rsidR="0097143F" w:rsidRPr="0097143F" w:rsidRDefault="0097143F" w:rsidP="00DA5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4661" w:type="dxa"/>
          </w:tcPr>
          <w:p w:rsidR="0097143F" w:rsidRPr="0097143F" w:rsidRDefault="0097143F" w:rsidP="00DA5CB3">
            <w:pPr>
              <w:spacing w:after="0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Формирование общественного мнения по проблеме семейного воспитания детей-сирот и детей, оставшихся без попечения родителей, через средства массовой информации: подготовка публикаций в прессе</w:t>
            </w:r>
          </w:p>
        </w:tc>
        <w:tc>
          <w:tcPr>
            <w:tcW w:w="3260" w:type="dxa"/>
          </w:tcPr>
          <w:p w:rsidR="0097143F" w:rsidRPr="0097143F" w:rsidRDefault="0097143F" w:rsidP="00DA5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 xml:space="preserve">МКУ «Отдел социальной защиты населения администрации </w:t>
            </w:r>
            <w:proofErr w:type="spellStart"/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Светлогорского</w:t>
            </w:r>
            <w:proofErr w:type="spellEnd"/>
            <w:r w:rsidRPr="0097143F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  <w:p w:rsidR="0097143F" w:rsidRPr="0097143F" w:rsidRDefault="0097143F" w:rsidP="00DA5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 xml:space="preserve">МКУ «Отдел информатизации администрации </w:t>
            </w:r>
            <w:proofErr w:type="spellStart"/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Светлогорского</w:t>
            </w:r>
            <w:proofErr w:type="spellEnd"/>
            <w:r w:rsidRPr="0097143F">
              <w:rPr>
                <w:rFonts w:ascii="Times New Roman" w:hAnsi="Times New Roman" w:cs="Times New Roman"/>
                <w:sz w:val="24"/>
                <w:szCs w:val="24"/>
              </w:rPr>
              <w:t xml:space="preserve"> района» еженедельник </w:t>
            </w:r>
            <w:proofErr w:type="spellStart"/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Светлогорского</w:t>
            </w:r>
            <w:proofErr w:type="spellEnd"/>
            <w:r w:rsidRPr="0097143F">
              <w:rPr>
                <w:rFonts w:ascii="Times New Roman" w:hAnsi="Times New Roman" w:cs="Times New Roman"/>
                <w:sz w:val="24"/>
                <w:szCs w:val="24"/>
              </w:rPr>
              <w:t xml:space="preserve"> района «Вестник Светлогорска»</w:t>
            </w:r>
          </w:p>
        </w:tc>
        <w:tc>
          <w:tcPr>
            <w:tcW w:w="2079" w:type="dxa"/>
          </w:tcPr>
          <w:p w:rsidR="0097143F" w:rsidRPr="0097143F" w:rsidRDefault="0097143F" w:rsidP="00DA5C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2013-2018</w:t>
            </w:r>
          </w:p>
          <w:p w:rsidR="0097143F" w:rsidRPr="0097143F" w:rsidRDefault="0097143F" w:rsidP="00DA5C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4631" w:type="dxa"/>
          </w:tcPr>
          <w:p w:rsidR="0097143F" w:rsidRPr="0097143F" w:rsidRDefault="0097143F" w:rsidP="00DA5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Пропаганда семейных форм устройства детей-сирот и детей, оставшихся без попечения родителей, вовлечение населения в решение проблем семейного воспитания; популяризация в СМИ лучшего опыта замещающих семей по воспитанию детей, оставшихся без попечения родителей</w:t>
            </w:r>
          </w:p>
        </w:tc>
      </w:tr>
      <w:tr w:rsidR="0097143F" w:rsidRPr="0097143F" w:rsidTr="006C2A89">
        <w:trPr>
          <w:trHeight w:val="192"/>
        </w:trPr>
        <w:tc>
          <w:tcPr>
            <w:tcW w:w="679" w:type="dxa"/>
          </w:tcPr>
          <w:p w:rsidR="0097143F" w:rsidRPr="0097143F" w:rsidRDefault="0097143F" w:rsidP="00DA5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4661" w:type="dxa"/>
          </w:tcPr>
          <w:p w:rsidR="0097143F" w:rsidRPr="0097143F" w:rsidRDefault="0097143F" w:rsidP="00DA5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Разработка плакатов, буклетов по вопросам устройства детей-сирот и детей, оставшихся без попечения родителей на воспитание в семью</w:t>
            </w:r>
          </w:p>
        </w:tc>
        <w:tc>
          <w:tcPr>
            <w:tcW w:w="3260" w:type="dxa"/>
          </w:tcPr>
          <w:p w:rsidR="0097143F" w:rsidRPr="0097143F" w:rsidRDefault="0097143F" w:rsidP="00DA5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 xml:space="preserve">МКУ «Отдел социальной защиты населения администрации </w:t>
            </w:r>
            <w:proofErr w:type="spellStart"/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Светлогорского</w:t>
            </w:r>
            <w:proofErr w:type="spellEnd"/>
            <w:r w:rsidRPr="0097143F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2079" w:type="dxa"/>
          </w:tcPr>
          <w:p w:rsidR="0097143F" w:rsidRPr="0097143F" w:rsidRDefault="0097143F" w:rsidP="00DA5C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2014-2018</w:t>
            </w:r>
          </w:p>
          <w:p w:rsidR="0097143F" w:rsidRPr="0097143F" w:rsidRDefault="0097143F" w:rsidP="00DA5C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4631" w:type="dxa"/>
          </w:tcPr>
          <w:p w:rsidR="0097143F" w:rsidRPr="0097143F" w:rsidRDefault="0097143F" w:rsidP="00DA5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Ежегодное издание информационных и методических материалов</w:t>
            </w:r>
          </w:p>
        </w:tc>
      </w:tr>
      <w:tr w:rsidR="0097143F" w:rsidRPr="0097143F" w:rsidTr="006C2A89">
        <w:trPr>
          <w:trHeight w:val="192"/>
        </w:trPr>
        <w:tc>
          <w:tcPr>
            <w:tcW w:w="679" w:type="dxa"/>
          </w:tcPr>
          <w:p w:rsidR="0097143F" w:rsidRPr="0097143F" w:rsidRDefault="0097143F" w:rsidP="00DA5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661" w:type="dxa"/>
          </w:tcPr>
          <w:p w:rsidR="0097143F" w:rsidRPr="0097143F" w:rsidRDefault="0097143F" w:rsidP="00DA5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Премирование (поощрение) лучших замещающих семей ценными подарками, денежными премиями, почетными грамотами,</w:t>
            </w:r>
          </w:p>
          <w:p w:rsidR="0097143F" w:rsidRPr="0097143F" w:rsidRDefault="0097143F" w:rsidP="00DA5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значимых городских мероприятиях</w:t>
            </w:r>
          </w:p>
        </w:tc>
        <w:tc>
          <w:tcPr>
            <w:tcW w:w="3260" w:type="dxa"/>
          </w:tcPr>
          <w:p w:rsidR="0097143F" w:rsidRPr="0097143F" w:rsidRDefault="0097143F" w:rsidP="00DA5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муниципального образования «</w:t>
            </w:r>
            <w:proofErr w:type="spellStart"/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Светлогорский</w:t>
            </w:r>
            <w:proofErr w:type="spellEnd"/>
            <w:r w:rsidRPr="0097143F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  <w:p w:rsidR="0097143F" w:rsidRPr="0097143F" w:rsidRDefault="0097143F" w:rsidP="00DA5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МКУ «Отдел социальной защиты населения администрации </w:t>
            </w:r>
            <w:proofErr w:type="spellStart"/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Светлогорского</w:t>
            </w:r>
            <w:proofErr w:type="spellEnd"/>
            <w:r w:rsidRPr="0097143F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2079" w:type="dxa"/>
          </w:tcPr>
          <w:p w:rsidR="0097143F" w:rsidRPr="0097143F" w:rsidRDefault="0097143F" w:rsidP="00DA5C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2013-2018 годы</w:t>
            </w:r>
          </w:p>
        </w:tc>
        <w:tc>
          <w:tcPr>
            <w:tcW w:w="4631" w:type="dxa"/>
          </w:tcPr>
          <w:p w:rsidR="0097143F" w:rsidRPr="0097143F" w:rsidRDefault="0097143F" w:rsidP="00DA5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Социальная поддержка, обеспечение широкой информированности и повышение престижа замещающей семьи</w:t>
            </w:r>
          </w:p>
        </w:tc>
      </w:tr>
      <w:tr w:rsidR="0097143F" w:rsidRPr="0097143F" w:rsidTr="006C2A89">
        <w:trPr>
          <w:trHeight w:val="192"/>
        </w:trPr>
        <w:tc>
          <w:tcPr>
            <w:tcW w:w="679" w:type="dxa"/>
          </w:tcPr>
          <w:p w:rsidR="0097143F" w:rsidRPr="0097143F" w:rsidRDefault="0097143F" w:rsidP="00DA5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4661" w:type="dxa"/>
          </w:tcPr>
          <w:p w:rsidR="0097143F" w:rsidRPr="0097143F" w:rsidRDefault="0097143F" w:rsidP="00DA5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Проведение Новогоднего утренника для детей-сирот и детей, оставшихся без попечения родителей, находящихся на воспитании в семьях опекунов (попечителей), приемных семьях (приобретение подарков, игрушек, сладкий стол, аренда помещения, игровая программа)</w:t>
            </w:r>
          </w:p>
        </w:tc>
        <w:tc>
          <w:tcPr>
            <w:tcW w:w="3260" w:type="dxa"/>
          </w:tcPr>
          <w:p w:rsidR="0097143F" w:rsidRPr="0097143F" w:rsidRDefault="0097143F" w:rsidP="00DA5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 xml:space="preserve">МКУ «Отдел социальной защиты населения администрации </w:t>
            </w:r>
            <w:proofErr w:type="spellStart"/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Светлогорского</w:t>
            </w:r>
            <w:proofErr w:type="spellEnd"/>
            <w:r w:rsidRPr="0097143F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  <w:p w:rsidR="0097143F" w:rsidRPr="0097143F" w:rsidRDefault="0097143F" w:rsidP="00DA5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</w:tcPr>
          <w:p w:rsidR="0097143F" w:rsidRPr="0097143F" w:rsidRDefault="0097143F" w:rsidP="00DA5C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2013-2018 годы</w:t>
            </w:r>
          </w:p>
        </w:tc>
        <w:tc>
          <w:tcPr>
            <w:tcW w:w="4631" w:type="dxa"/>
          </w:tcPr>
          <w:p w:rsidR="0097143F" w:rsidRPr="0097143F" w:rsidRDefault="0097143F" w:rsidP="00DA5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Социальная поддержка детей-сирот и детей, оставшихся без попечения родителей</w:t>
            </w:r>
          </w:p>
          <w:p w:rsidR="0097143F" w:rsidRPr="0097143F" w:rsidRDefault="0097143F" w:rsidP="00DA5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143F" w:rsidRPr="0097143F" w:rsidTr="006C2A89">
        <w:trPr>
          <w:trHeight w:val="192"/>
        </w:trPr>
        <w:tc>
          <w:tcPr>
            <w:tcW w:w="679" w:type="dxa"/>
          </w:tcPr>
          <w:p w:rsidR="0097143F" w:rsidRPr="0097143F" w:rsidRDefault="0097143F" w:rsidP="00DA5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661" w:type="dxa"/>
          </w:tcPr>
          <w:p w:rsidR="0097143F" w:rsidRPr="0097143F" w:rsidRDefault="0097143F" w:rsidP="00DA5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Приобретение путевок для детей-сирот и детей, оставшихся без попечения родителей, находящихся на воспитании в замещающих семьях,  в загородные оздоровительные лагеря</w:t>
            </w:r>
          </w:p>
        </w:tc>
        <w:tc>
          <w:tcPr>
            <w:tcW w:w="3260" w:type="dxa"/>
          </w:tcPr>
          <w:p w:rsidR="0097143F" w:rsidRPr="0097143F" w:rsidRDefault="0097143F" w:rsidP="00DA5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 xml:space="preserve">МКУ «Отдел социальной защиты населения администрации </w:t>
            </w:r>
            <w:proofErr w:type="spellStart"/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Светлогорского</w:t>
            </w:r>
            <w:proofErr w:type="spellEnd"/>
            <w:r w:rsidRPr="0097143F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  <w:p w:rsidR="0097143F" w:rsidRPr="0097143F" w:rsidRDefault="0097143F" w:rsidP="00DA5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</w:tcPr>
          <w:p w:rsidR="0097143F" w:rsidRPr="0097143F" w:rsidRDefault="0097143F" w:rsidP="00DA5C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2013-2018 годы</w:t>
            </w:r>
          </w:p>
        </w:tc>
        <w:tc>
          <w:tcPr>
            <w:tcW w:w="4631" w:type="dxa"/>
          </w:tcPr>
          <w:p w:rsidR="0097143F" w:rsidRPr="0097143F" w:rsidRDefault="0097143F" w:rsidP="00DA5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Организация летнего отдыха и оздоровления детей-сирот и детей, оставшихся без попечения родителей</w:t>
            </w:r>
          </w:p>
        </w:tc>
      </w:tr>
      <w:tr w:rsidR="0097143F" w:rsidRPr="0097143F" w:rsidTr="006C2A89">
        <w:trPr>
          <w:trHeight w:val="192"/>
        </w:trPr>
        <w:tc>
          <w:tcPr>
            <w:tcW w:w="679" w:type="dxa"/>
          </w:tcPr>
          <w:p w:rsidR="0097143F" w:rsidRPr="0097143F" w:rsidRDefault="0097143F" w:rsidP="00DA5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661" w:type="dxa"/>
          </w:tcPr>
          <w:p w:rsidR="0097143F" w:rsidRPr="0097143F" w:rsidRDefault="0097143F" w:rsidP="00DA5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экскурсионных поездок познавательной направленности для детей из замещающих семей</w:t>
            </w:r>
          </w:p>
        </w:tc>
        <w:tc>
          <w:tcPr>
            <w:tcW w:w="3260" w:type="dxa"/>
          </w:tcPr>
          <w:p w:rsidR="0097143F" w:rsidRPr="0097143F" w:rsidRDefault="0097143F" w:rsidP="00DA5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 xml:space="preserve">МКУ «Отдел социальной защиты населения администрации </w:t>
            </w:r>
            <w:proofErr w:type="spellStart"/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Светлогорского</w:t>
            </w:r>
            <w:proofErr w:type="spellEnd"/>
            <w:r w:rsidRPr="0097143F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2079" w:type="dxa"/>
          </w:tcPr>
          <w:p w:rsidR="0097143F" w:rsidRPr="0097143F" w:rsidRDefault="0097143F" w:rsidP="00DA5C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2013-2018 годы</w:t>
            </w:r>
          </w:p>
        </w:tc>
        <w:tc>
          <w:tcPr>
            <w:tcW w:w="4631" w:type="dxa"/>
          </w:tcPr>
          <w:p w:rsidR="0097143F" w:rsidRPr="0097143F" w:rsidRDefault="0097143F" w:rsidP="00DA5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Социализация, духовно-нравственное и патриотическое воспитание, развитие познавательного интереса к истории родного края</w:t>
            </w:r>
          </w:p>
        </w:tc>
      </w:tr>
      <w:tr w:rsidR="0097143F" w:rsidRPr="0097143F" w:rsidTr="006C2A89">
        <w:trPr>
          <w:trHeight w:val="192"/>
        </w:trPr>
        <w:tc>
          <w:tcPr>
            <w:tcW w:w="679" w:type="dxa"/>
          </w:tcPr>
          <w:p w:rsidR="0097143F" w:rsidRPr="0097143F" w:rsidRDefault="0097143F" w:rsidP="00DA5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661" w:type="dxa"/>
          </w:tcPr>
          <w:p w:rsidR="0097143F" w:rsidRPr="0097143F" w:rsidRDefault="0097143F" w:rsidP="00DA5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Приобретение канцелярских наборов к новому учебному году, детям, находящимся на воспитании в замещающих семьях</w:t>
            </w:r>
          </w:p>
        </w:tc>
        <w:tc>
          <w:tcPr>
            <w:tcW w:w="3260" w:type="dxa"/>
          </w:tcPr>
          <w:p w:rsidR="0097143F" w:rsidRPr="0097143F" w:rsidRDefault="0097143F" w:rsidP="00DA5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 xml:space="preserve">МКУ «Отдел социальной защиты населения администрации </w:t>
            </w:r>
            <w:proofErr w:type="spellStart"/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Светлогорского</w:t>
            </w:r>
            <w:proofErr w:type="spellEnd"/>
            <w:r w:rsidRPr="0097143F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  <w:p w:rsidR="0097143F" w:rsidRPr="0097143F" w:rsidRDefault="0097143F" w:rsidP="00DA5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</w:tcPr>
          <w:p w:rsidR="0097143F" w:rsidRPr="0097143F" w:rsidRDefault="0097143F" w:rsidP="00DA5C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2013-2018 годы</w:t>
            </w:r>
          </w:p>
        </w:tc>
        <w:tc>
          <w:tcPr>
            <w:tcW w:w="4631" w:type="dxa"/>
          </w:tcPr>
          <w:p w:rsidR="0097143F" w:rsidRPr="0097143F" w:rsidRDefault="0097143F" w:rsidP="00DA5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Обеспечение условий по предоставлению права на образование детям-сиротам и детям, оставшимся без попечения родителей, из замещающих семей</w:t>
            </w:r>
          </w:p>
        </w:tc>
      </w:tr>
      <w:tr w:rsidR="0097143F" w:rsidRPr="0097143F" w:rsidTr="006C2A89">
        <w:trPr>
          <w:trHeight w:val="192"/>
        </w:trPr>
        <w:tc>
          <w:tcPr>
            <w:tcW w:w="679" w:type="dxa"/>
          </w:tcPr>
          <w:p w:rsidR="0097143F" w:rsidRPr="0097143F" w:rsidRDefault="0097143F" w:rsidP="00DA5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661" w:type="dxa"/>
          </w:tcPr>
          <w:p w:rsidR="0097143F" w:rsidRPr="0097143F" w:rsidRDefault="0097143F" w:rsidP="00DA5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творческого конкурса среди детей-сирот и детей, оставшихся без попечения родителей, находящихся на воспитании в замещающих семьях </w:t>
            </w:r>
            <w:r w:rsidRPr="009714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(награждение победителей, призеров, участников)</w:t>
            </w:r>
          </w:p>
        </w:tc>
        <w:tc>
          <w:tcPr>
            <w:tcW w:w="3260" w:type="dxa"/>
          </w:tcPr>
          <w:p w:rsidR="0097143F" w:rsidRPr="0097143F" w:rsidRDefault="0097143F" w:rsidP="00DA5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МКУ «Отдел социальной защиты населения администрации </w:t>
            </w:r>
            <w:proofErr w:type="spellStart"/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Светлогорского</w:t>
            </w:r>
            <w:proofErr w:type="spellEnd"/>
            <w:r w:rsidRPr="0097143F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  <w:p w:rsidR="0097143F" w:rsidRPr="0097143F" w:rsidRDefault="0097143F" w:rsidP="00DA5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</w:tcPr>
          <w:p w:rsidR="0097143F" w:rsidRPr="0097143F" w:rsidRDefault="0097143F" w:rsidP="00DA5C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2013-2018 годы</w:t>
            </w:r>
          </w:p>
        </w:tc>
        <w:tc>
          <w:tcPr>
            <w:tcW w:w="4631" w:type="dxa"/>
          </w:tcPr>
          <w:p w:rsidR="0097143F" w:rsidRPr="0097143F" w:rsidRDefault="0097143F" w:rsidP="00DA5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 xml:space="preserve">Социализация и содействие творческому потенциалу детей-сирот и детей, оставшихся без попечения родителей, находящихся на воспитании в </w:t>
            </w:r>
            <w:r w:rsidRPr="009714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замещающих семьях</w:t>
            </w:r>
          </w:p>
        </w:tc>
      </w:tr>
      <w:tr w:rsidR="0097143F" w:rsidRPr="0097143F" w:rsidTr="006C2A89">
        <w:trPr>
          <w:trHeight w:val="192"/>
        </w:trPr>
        <w:tc>
          <w:tcPr>
            <w:tcW w:w="679" w:type="dxa"/>
          </w:tcPr>
          <w:p w:rsidR="0097143F" w:rsidRPr="0097143F" w:rsidRDefault="0097143F" w:rsidP="00DA5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4661" w:type="dxa"/>
          </w:tcPr>
          <w:p w:rsidR="0097143F" w:rsidRPr="0097143F" w:rsidRDefault="0097143F" w:rsidP="00DA5CB3">
            <w:pPr>
              <w:spacing w:after="0"/>
              <w:ind w:left="41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Содержание детей, оставшихся без попечения родителей, на «социальных койках» по социальному фактору</w:t>
            </w:r>
          </w:p>
          <w:p w:rsidR="0097143F" w:rsidRPr="0097143F" w:rsidRDefault="0097143F" w:rsidP="00DA5CB3">
            <w:pPr>
              <w:spacing w:after="0"/>
              <w:ind w:left="34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7143F" w:rsidRPr="0097143F" w:rsidRDefault="0097143F" w:rsidP="00DA5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 xml:space="preserve">МКУ «Отдел социальной защиты населения администрации </w:t>
            </w:r>
            <w:proofErr w:type="spellStart"/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Светлогорского</w:t>
            </w:r>
            <w:proofErr w:type="spellEnd"/>
            <w:r w:rsidRPr="0097143F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  <w:p w:rsidR="0097143F" w:rsidRPr="0097143F" w:rsidRDefault="0097143F" w:rsidP="00DA5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</w:tcPr>
          <w:p w:rsidR="0097143F" w:rsidRPr="0097143F" w:rsidRDefault="0097143F" w:rsidP="00DA5C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2013-2018 годы</w:t>
            </w:r>
          </w:p>
        </w:tc>
        <w:tc>
          <w:tcPr>
            <w:tcW w:w="4631" w:type="dxa"/>
          </w:tcPr>
          <w:p w:rsidR="0097143F" w:rsidRPr="0097143F" w:rsidRDefault="0097143F" w:rsidP="00DA5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Обеспечение прохождения медицинского обследования при направлении в организацию для детей-сирот и детей, оставшихся без попечения родителей</w:t>
            </w:r>
          </w:p>
        </w:tc>
      </w:tr>
      <w:tr w:rsidR="0097143F" w:rsidRPr="0097143F" w:rsidTr="006C2A89">
        <w:trPr>
          <w:trHeight w:val="192"/>
        </w:trPr>
        <w:tc>
          <w:tcPr>
            <w:tcW w:w="679" w:type="dxa"/>
          </w:tcPr>
          <w:p w:rsidR="0097143F" w:rsidRPr="0097143F" w:rsidRDefault="0097143F" w:rsidP="00DA5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661" w:type="dxa"/>
          </w:tcPr>
          <w:p w:rsidR="0097143F" w:rsidRPr="0097143F" w:rsidRDefault="0097143F" w:rsidP="00DA5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Сопровождение детей-сирот и детей, оставшихся без попечения родителей, лиц из их числа, окончивших пребывание под попечительством, выпускников  учреждений начального, среднего и высшего профессионального образования</w:t>
            </w:r>
          </w:p>
          <w:p w:rsidR="0097143F" w:rsidRPr="0097143F" w:rsidRDefault="0097143F" w:rsidP="00DA5CB3">
            <w:pPr>
              <w:spacing w:after="0"/>
              <w:ind w:left="34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7143F" w:rsidRPr="0097143F" w:rsidRDefault="0097143F" w:rsidP="00DA5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 xml:space="preserve">МКУ «Отдел социальной защиты населения администрации </w:t>
            </w:r>
            <w:proofErr w:type="spellStart"/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Светлогорского</w:t>
            </w:r>
            <w:proofErr w:type="spellEnd"/>
            <w:r w:rsidRPr="0097143F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2079" w:type="dxa"/>
          </w:tcPr>
          <w:p w:rsidR="0097143F" w:rsidRPr="0097143F" w:rsidRDefault="0097143F" w:rsidP="00DA5C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2013-2018 годы</w:t>
            </w:r>
          </w:p>
        </w:tc>
        <w:tc>
          <w:tcPr>
            <w:tcW w:w="4631" w:type="dxa"/>
          </w:tcPr>
          <w:p w:rsidR="0097143F" w:rsidRPr="0097143F" w:rsidRDefault="0097143F" w:rsidP="00DA5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 xml:space="preserve">Ежегодное сопровождение 100% </w:t>
            </w:r>
          </w:p>
          <w:p w:rsidR="0097143F" w:rsidRPr="0097143F" w:rsidRDefault="0097143F" w:rsidP="00DA5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детей-сирот и детей, оставшихся без попечения родителей, лиц из их числа, окончивших пребывание под попечительством, выпускников  учреждений начального, среднего и высшего профессионального образования в МО «</w:t>
            </w:r>
            <w:proofErr w:type="spellStart"/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Светлогорский</w:t>
            </w:r>
            <w:proofErr w:type="spellEnd"/>
            <w:r w:rsidRPr="0097143F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</w:tr>
      <w:tr w:rsidR="0097143F" w:rsidRPr="0097143F" w:rsidTr="006C2A89">
        <w:trPr>
          <w:trHeight w:val="192"/>
        </w:trPr>
        <w:tc>
          <w:tcPr>
            <w:tcW w:w="679" w:type="dxa"/>
          </w:tcPr>
          <w:p w:rsidR="0097143F" w:rsidRPr="0097143F" w:rsidRDefault="0097143F" w:rsidP="00DA5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661" w:type="dxa"/>
          </w:tcPr>
          <w:p w:rsidR="0097143F" w:rsidRPr="0097143F" w:rsidRDefault="0097143F" w:rsidP="00DA5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Участие в реализации мероприятий по предоставлению жилых помещений специализированного жилищного фонда Калининградской области детям-сиротам и детям, оставшимся без попечения родителей, лицам из их числа</w:t>
            </w:r>
          </w:p>
        </w:tc>
        <w:tc>
          <w:tcPr>
            <w:tcW w:w="3260" w:type="dxa"/>
          </w:tcPr>
          <w:p w:rsidR="0097143F" w:rsidRPr="0097143F" w:rsidRDefault="0097143F" w:rsidP="00DA5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Министерство социальной политики</w:t>
            </w:r>
          </w:p>
          <w:p w:rsidR="0097143F" w:rsidRPr="0097143F" w:rsidRDefault="0097143F" w:rsidP="00DA5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 xml:space="preserve">МКУ «Отдел социальной защиты населения администрации </w:t>
            </w:r>
            <w:proofErr w:type="spellStart"/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Светлогорского</w:t>
            </w:r>
            <w:proofErr w:type="spellEnd"/>
            <w:r w:rsidRPr="0097143F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2079" w:type="dxa"/>
          </w:tcPr>
          <w:p w:rsidR="0097143F" w:rsidRPr="0097143F" w:rsidRDefault="0097143F" w:rsidP="00DA5C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2013-2018 годы</w:t>
            </w:r>
          </w:p>
        </w:tc>
        <w:tc>
          <w:tcPr>
            <w:tcW w:w="4631" w:type="dxa"/>
          </w:tcPr>
          <w:p w:rsidR="0097143F" w:rsidRPr="0097143F" w:rsidRDefault="0097143F" w:rsidP="00DA5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Участие в формировании единого списка детей-сирот и детей, оставшихся без попечения родителей, подлежащих обеспечению жилыми помещениями специализированного жилищного фонда Калининградской области</w:t>
            </w:r>
          </w:p>
        </w:tc>
      </w:tr>
      <w:tr w:rsidR="0097143F" w:rsidRPr="0097143F" w:rsidTr="006C2A89">
        <w:trPr>
          <w:trHeight w:val="192"/>
        </w:trPr>
        <w:tc>
          <w:tcPr>
            <w:tcW w:w="679" w:type="dxa"/>
          </w:tcPr>
          <w:p w:rsidR="0097143F" w:rsidRPr="0097143F" w:rsidRDefault="0097143F" w:rsidP="00DA5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661" w:type="dxa"/>
          </w:tcPr>
          <w:p w:rsidR="0097143F" w:rsidRPr="0097143F" w:rsidRDefault="0097143F" w:rsidP="00DA5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Создание централизованного учета выпускников всех форм устройства (организации, опека, попечительство, приемная семья)</w:t>
            </w:r>
          </w:p>
        </w:tc>
        <w:tc>
          <w:tcPr>
            <w:tcW w:w="3260" w:type="dxa"/>
          </w:tcPr>
          <w:p w:rsidR="0097143F" w:rsidRPr="0097143F" w:rsidRDefault="0097143F" w:rsidP="00DA5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 xml:space="preserve">МКУ «Отдел социальной защиты населения администрации </w:t>
            </w:r>
            <w:proofErr w:type="spellStart"/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Светлогорского</w:t>
            </w:r>
            <w:proofErr w:type="spellEnd"/>
            <w:r w:rsidRPr="0097143F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2079" w:type="dxa"/>
          </w:tcPr>
          <w:p w:rsidR="0097143F" w:rsidRPr="0097143F" w:rsidRDefault="0097143F" w:rsidP="00DA5C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2014-2018 годы</w:t>
            </w:r>
          </w:p>
        </w:tc>
        <w:tc>
          <w:tcPr>
            <w:tcW w:w="4631" w:type="dxa"/>
          </w:tcPr>
          <w:p w:rsidR="0097143F" w:rsidRPr="0097143F" w:rsidRDefault="0097143F" w:rsidP="00DA5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Формирование единого банка данных о выпускниках, всех форм устройства детей</w:t>
            </w:r>
          </w:p>
        </w:tc>
      </w:tr>
      <w:tr w:rsidR="0097143F" w:rsidRPr="0097143F" w:rsidTr="006C2A89">
        <w:trPr>
          <w:trHeight w:val="192"/>
        </w:trPr>
        <w:tc>
          <w:tcPr>
            <w:tcW w:w="679" w:type="dxa"/>
          </w:tcPr>
          <w:p w:rsidR="0097143F" w:rsidRPr="0097143F" w:rsidRDefault="0097143F" w:rsidP="00DA5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661" w:type="dxa"/>
          </w:tcPr>
          <w:p w:rsidR="0097143F" w:rsidRPr="0097143F" w:rsidRDefault="0097143F" w:rsidP="00DA5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</w:t>
            </w:r>
            <w:proofErr w:type="gramStart"/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97143F">
              <w:rPr>
                <w:rFonts w:ascii="Times New Roman" w:hAnsi="Times New Roman" w:cs="Times New Roman"/>
                <w:sz w:val="24"/>
                <w:szCs w:val="24"/>
              </w:rPr>
              <w:t xml:space="preserve"> сохранностью жилых помещений, с целью обеспечения гарантий прав выпускникам </w:t>
            </w:r>
            <w:proofErr w:type="spellStart"/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интернатных</w:t>
            </w:r>
            <w:proofErr w:type="spellEnd"/>
            <w:r w:rsidRPr="0097143F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учреждений на имущество и жилое помещение</w:t>
            </w:r>
          </w:p>
          <w:p w:rsidR="0097143F" w:rsidRPr="0097143F" w:rsidRDefault="0097143F" w:rsidP="00DA5CB3">
            <w:pPr>
              <w:spacing w:after="0"/>
              <w:ind w:left="34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7143F" w:rsidRPr="0097143F" w:rsidRDefault="0097143F" w:rsidP="00DA5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муниципального образования «</w:t>
            </w:r>
            <w:proofErr w:type="spellStart"/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Светлогорский</w:t>
            </w:r>
            <w:proofErr w:type="spellEnd"/>
            <w:r w:rsidRPr="0097143F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  <w:p w:rsidR="0097143F" w:rsidRPr="0097143F" w:rsidRDefault="0097143F" w:rsidP="00DA5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 xml:space="preserve">МКУ «Отдел социальной </w:t>
            </w:r>
            <w:r w:rsidRPr="009714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защиты населения администрации </w:t>
            </w:r>
            <w:proofErr w:type="spellStart"/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Светлогорского</w:t>
            </w:r>
            <w:proofErr w:type="spellEnd"/>
            <w:r w:rsidRPr="0097143F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2079" w:type="dxa"/>
          </w:tcPr>
          <w:p w:rsidR="0097143F" w:rsidRPr="0097143F" w:rsidRDefault="0097143F" w:rsidP="00DA5C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2013-2018 годы</w:t>
            </w:r>
          </w:p>
        </w:tc>
        <w:tc>
          <w:tcPr>
            <w:tcW w:w="4631" w:type="dxa"/>
          </w:tcPr>
          <w:p w:rsidR="0097143F" w:rsidRPr="0097143F" w:rsidRDefault="0097143F" w:rsidP="00DA5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Обеспечение гарантий прав на имущество и жилое помещение</w:t>
            </w:r>
          </w:p>
        </w:tc>
      </w:tr>
      <w:tr w:rsidR="0097143F" w:rsidRPr="0097143F" w:rsidTr="006C2A89">
        <w:trPr>
          <w:trHeight w:val="192"/>
        </w:trPr>
        <w:tc>
          <w:tcPr>
            <w:tcW w:w="679" w:type="dxa"/>
          </w:tcPr>
          <w:p w:rsidR="0097143F" w:rsidRPr="0097143F" w:rsidRDefault="0097143F" w:rsidP="00DA5CB3">
            <w:pPr>
              <w:spacing w:after="0"/>
              <w:ind w:right="-111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4661" w:type="dxa"/>
          </w:tcPr>
          <w:p w:rsidR="0097143F" w:rsidRPr="0097143F" w:rsidRDefault="0097143F" w:rsidP="00DA5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Ремонт и реконструкция жилых помещений, находящихся в муниципальной собственности, закрепленных за детьми-сиротами и детьми, оставшимися без попечения родителей, лицами из их числа</w:t>
            </w:r>
          </w:p>
        </w:tc>
        <w:tc>
          <w:tcPr>
            <w:tcW w:w="3260" w:type="dxa"/>
          </w:tcPr>
          <w:p w:rsidR="0097143F" w:rsidRPr="0097143F" w:rsidRDefault="0097143F" w:rsidP="00DA5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«</w:t>
            </w:r>
            <w:proofErr w:type="spellStart"/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Светлогорский</w:t>
            </w:r>
            <w:proofErr w:type="spellEnd"/>
            <w:r w:rsidRPr="0097143F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  <w:p w:rsidR="0097143F" w:rsidRPr="0097143F" w:rsidRDefault="0097143F" w:rsidP="00DA5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 xml:space="preserve">МКУ «Отдел социальной защиты населения администрации </w:t>
            </w:r>
            <w:proofErr w:type="spellStart"/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Светлогорского</w:t>
            </w:r>
            <w:proofErr w:type="spellEnd"/>
            <w:r w:rsidRPr="0097143F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2079" w:type="dxa"/>
          </w:tcPr>
          <w:p w:rsidR="0097143F" w:rsidRPr="0097143F" w:rsidRDefault="0097143F" w:rsidP="00DA5C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2013-2018 годы</w:t>
            </w:r>
          </w:p>
        </w:tc>
        <w:tc>
          <w:tcPr>
            <w:tcW w:w="4631" w:type="dxa"/>
          </w:tcPr>
          <w:p w:rsidR="0097143F" w:rsidRPr="0097143F" w:rsidRDefault="0097143F" w:rsidP="00DA5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Подготовка жилых помещений, находящихся в муниципальной собственности к заселению детьми-сиротами и детьми, оставшимися без попечения родителей, лицами из их числа</w:t>
            </w:r>
          </w:p>
        </w:tc>
      </w:tr>
      <w:tr w:rsidR="0097143F" w:rsidRPr="0097143F" w:rsidTr="006C2A89">
        <w:trPr>
          <w:trHeight w:val="192"/>
        </w:trPr>
        <w:tc>
          <w:tcPr>
            <w:tcW w:w="679" w:type="dxa"/>
          </w:tcPr>
          <w:p w:rsidR="0097143F" w:rsidRPr="0097143F" w:rsidRDefault="0097143F" w:rsidP="00DA5CB3">
            <w:pPr>
              <w:spacing w:after="0"/>
              <w:ind w:right="-111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661" w:type="dxa"/>
          </w:tcPr>
          <w:p w:rsidR="0097143F" w:rsidRPr="0097143F" w:rsidRDefault="0097143F" w:rsidP="00DA5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Оказание помощи детям-сиротам и детям, оставшимся без попечения родителей, получившим жилое помещение, в его первоначальном оснащении предметами первой необходимости</w:t>
            </w:r>
          </w:p>
        </w:tc>
        <w:tc>
          <w:tcPr>
            <w:tcW w:w="3260" w:type="dxa"/>
          </w:tcPr>
          <w:p w:rsidR="0097143F" w:rsidRPr="0097143F" w:rsidRDefault="0097143F" w:rsidP="00DA5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 xml:space="preserve">МКУ «Отдел социальной защиты населения администрации </w:t>
            </w:r>
            <w:proofErr w:type="spellStart"/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Светлогорского</w:t>
            </w:r>
            <w:proofErr w:type="spellEnd"/>
            <w:r w:rsidRPr="0097143F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2079" w:type="dxa"/>
          </w:tcPr>
          <w:p w:rsidR="0097143F" w:rsidRPr="0097143F" w:rsidRDefault="0097143F" w:rsidP="00DA5C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2014-2018 годы</w:t>
            </w:r>
          </w:p>
        </w:tc>
        <w:tc>
          <w:tcPr>
            <w:tcW w:w="4631" w:type="dxa"/>
          </w:tcPr>
          <w:p w:rsidR="0097143F" w:rsidRPr="0097143F" w:rsidRDefault="0097143F" w:rsidP="00DA5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Социальная поддержка детей-сирот и детей, оставшихся без попечения родителей, лиц из их числа, получивших жилое помещение, в его первоначальном оснащении предметами первой необходимости</w:t>
            </w:r>
          </w:p>
        </w:tc>
      </w:tr>
    </w:tbl>
    <w:p w:rsidR="0097143F" w:rsidRPr="0097143F" w:rsidRDefault="0097143F" w:rsidP="00DA5CB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7143F" w:rsidRPr="0097143F" w:rsidRDefault="0097143F" w:rsidP="00DA5CB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7143F" w:rsidRPr="0097143F" w:rsidRDefault="0097143F" w:rsidP="00DA5CB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7143F">
        <w:rPr>
          <w:rFonts w:ascii="Times New Roman" w:hAnsi="Times New Roman" w:cs="Times New Roman"/>
          <w:sz w:val="24"/>
          <w:szCs w:val="24"/>
        </w:rPr>
        <w:t>5. Показатели повышения эффективности работы в сфере опеки и попечительства над несовершеннолетними</w:t>
      </w:r>
    </w:p>
    <w:p w:rsidR="0097143F" w:rsidRPr="0097143F" w:rsidRDefault="0097143F" w:rsidP="00DA5CB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7143F" w:rsidRPr="0097143F" w:rsidRDefault="0097143F" w:rsidP="00DA5CB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417" w:type="dxa"/>
        <w:tblLook w:val="0000"/>
      </w:tblPr>
      <w:tblGrid>
        <w:gridCol w:w="5072"/>
        <w:gridCol w:w="1555"/>
        <w:gridCol w:w="894"/>
        <w:gridCol w:w="895"/>
        <w:gridCol w:w="894"/>
        <w:gridCol w:w="895"/>
        <w:gridCol w:w="894"/>
        <w:gridCol w:w="895"/>
        <w:gridCol w:w="3423"/>
      </w:tblGrid>
      <w:tr w:rsidR="0097143F" w:rsidRPr="0097143F" w:rsidTr="00F71C45">
        <w:trPr>
          <w:trHeight w:val="260"/>
          <w:tblHeader/>
        </w:trPr>
        <w:tc>
          <w:tcPr>
            <w:tcW w:w="50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43F" w:rsidRPr="0097143F" w:rsidRDefault="0097143F" w:rsidP="00DA5C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43F" w:rsidRPr="0097143F" w:rsidRDefault="0097143F" w:rsidP="00DA5C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143F" w:rsidRPr="0097143F" w:rsidRDefault="0097143F" w:rsidP="00DA5C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  <w:p w:rsidR="0097143F" w:rsidRPr="0097143F" w:rsidRDefault="0097143F" w:rsidP="00DA5C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143F" w:rsidRPr="0097143F" w:rsidRDefault="0097143F" w:rsidP="00DA5C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  <w:p w:rsidR="0097143F" w:rsidRPr="0097143F" w:rsidRDefault="0097143F" w:rsidP="00DA5C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143F" w:rsidRPr="0097143F" w:rsidRDefault="0097143F" w:rsidP="00DA5C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  <w:p w:rsidR="0097143F" w:rsidRPr="0097143F" w:rsidRDefault="0097143F" w:rsidP="00DA5C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143F" w:rsidRPr="0097143F" w:rsidRDefault="0097143F" w:rsidP="00DA5C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  <w:p w:rsidR="0097143F" w:rsidRPr="0097143F" w:rsidRDefault="0097143F" w:rsidP="00DA5C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143F" w:rsidRPr="0097143F" w:rsidRDefault="0097143F" w:rsidP="00DA5C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  <w:p w:rsidR="0097143F" w:rsidRPr="0097143F" w:rsidRDefault="0097143F" w:rsidP="00DA5C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143F" w:rsidRPr="0097143F" w:rsidRDefault="0097143F" w:rsidP="00DA5C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  <w:p w:rsidR="0097143F" w:rsidRPr="0097143F" w:rsidRDefault="0097143F" w:rsidP="00DA5C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143F" w:rsidRPr="0097143F" w:rsidRDefault="0097143F" w:rsidP="00DA5CB3">
            <w:pPr>
              <w:pStyle w:val="Default"/>
              <w:jc w:val="center"/>
              <w:rPr>
                <w:color w:val="auto"/>
              </w:rPr>
            </w:pPr>
            <w:r w:rsidRPr="0097143F">
              <w:rPr>
                <w:color w:val="auto"/>
              </w:rPr>
              <w:t xml:space="preserve">Результаты </w:t>
            </w:r>
          </w:p>
          <w:p w:rsidR="0097143F" w:rsidRPr="0097143F" w:rsidRDefault="0097143F" w:rsidP="00DA5C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143F" w:rsidRPr="0097143F" w:rsidTr="00F71C45">
        <w:trPr>
          <w:trHeight w:val="1160"/>
        </w:trPr>
        <w:tc>
          <w:tcPr>
            <w:tcW w:w="5072" w:type="dxa"/>
            <w:tcBorders>
              <w:top w:val="single" w:sz="4" w:space="0" w:color="auto"/>
            </w:tcBorders>
          </w:tcPr>
          <w:p w:rsidR="0097143F" w:rsidRPr="0097143F" w:rsidRDefault="0097143F" w:rsidP="00DA5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Доля детей-сирот и детей, оставшихся без попечения родителей, от общего числа детского населения в муниципальном образовании «</w:t>
            </w:r>
            <w:proofErr w:type="spellStart"/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Светлогорский</w:t>
            </w:r>
            <w:proofErr w:type="spellEnd"/>
            <w:r w:rsidRPr="0097143F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  <w:p w:rsidR="0097143F" w:rsidRPr="0097143F" w:rsidRDefault="0097143F" w:rsidP="00DA5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4" w:space="0" w:color="auto"/>
            </w:tcBorders>
            <w:noWrap/>
          </w:tcPr>
          <w:p w:rsidR="0097143F" w:rsidRPr="0097143F" w:rsidRDefault="0097143F" w:rsidP="00DA5C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894" w:type="dxa"/>
            <w:tcBorders>
              <w:top w:val="single" w:sz="4" w:space="0" w:color="auto"/>
            </w:tcBorders>
            <w:noWrap/>
          </w:tcPr>
          <w:p w:rsidR="0097143F" w:rsidRPr="0097143F" w:rsidRDefault="0097143F" w:rsidP="00DA5C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1,58</w:t>
            </w:r>
          </w:p>
        </w:tc>
        <w:tc>
          <w:tcPr>
            <w:tcW w:w="895" w:type="dxa"/>
            <w:tcBorders>
              <w:top w:val="single" w:sz="4" w:space="0" w:color="auto"/>
            </w:tcBorders>
            <w:noWrap/>
          </w:tcPr>
          <w:p w:rsidR="0097143F" w:rsidRPr="0097143F" w:rsidRDefault="0097143F" w:rsidP="00DA5C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1,74</w:t>
            </w:r>
          </w:p>
        </w:tc>
        <w:tc>
          <w:tcPr>
            <w:tcW w:w="894" w:type="dxa"/>
            <w:tcBorders>
              <w:top w:val="single" w:sz="4" w:space="0" w:color="auto"/>
            </w:tcBorders>
            <w:noWrap/>
          </w:tcPr>
          <w:p w:rsidR="0097143F" w:rsidRPr="0097143F" w:rsidRDefault="0097143F" w:rsidP="00DA5C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1,74</w:t>
            </w:r>
          </w:p>
        </w:tc>
        <w:tc>
          <w:tcPr>
            <w:tcW w:w="895" w:type="dxa"/>
            <w:tcBorders>
              <w:top w:val="single" w:sz="4" w:space="0" w:color="auto"/>
            </w:tcBorders>
            <w:noWrap/>
          </w:tcPr>
          <w:p w:rsidR="0097143F" w:rsidRPr="0097143F" w:rsidRDefault="0097143F" w:rsidP="00DA5C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1,70</w:t>
            </w:r>
          </w:p>
        </w:tc>
        <w:tc>
          <w:tcPr>
            <w:tcW w:w="894" w:type="dxa"/>
            <w:tcBorders>
              <w:top w:val="single" w:sz="4" w:space="0" w:color="auto"/>
            </w:tcBorders>
            <w:noWrap/>
          </w:tcPr>
          <w:p w:rsidR="0097143F" w:rsidRPr="0097143F" w:rsidRDefault="0097143F" w:rsidP="00DA5C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1,66</w:t>
            </w:r>
          </w:p>
        </w:tc>
        <w:tc>
          <w:tcPr>
            <w:tcW w:w="895" w:type="dxa"/>
            <w:tcBorders>
              <w:top w:val="single" w:sz="4" w:space="0" w:color="auto"/>
            </w:tcBorders>
            <w:noWrap/>
          </w:tcPr>
          <w:p w:rsidR="0097143F" w:rsidRPr="0097143F" w:rsidRDefault="0097143F" w:rsidP="00DA5C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1,62</w:t>
            </w:r>
          </w:p>
        </w:tc>
        <w:tc>
          <w:tcPr>
            <w:tcW w:w="3423" w:type="dxa"/>
            <w:tcBorders>
              <w:top w:val="single" w:sz="4" w:space="0" w:color="auto"/>
            </w:tcBorders>
          </w:tcPr>
          <w:p w:rsidR="0097143F" w:rsidRPr="0097143F" w:rsidRDefault="0097143F" w:rsidP="00DA5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К 2018 году снижение показателя  в муниципальном образовании «</w:t>
            </w:r>
            <w:proofErr w:type="spellStart"/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Светлогорский</w:t>
            </w:r>
            <w:proofErr w:type="spellEnd"/>
            <w:r w:rsidRPr="0097143F">
              <w:rPr>
                <w:rFonts w:ascii="Times New Roman" w:hAnsi="Times New Roman" w:cs="Times New Roman"/>
                <w:sz w:val="24"/>
                <w:szCs w:val="24"/>
              </w:rPr>
              <w:t xml:space="preserve"> район» на 0,12 % по отношению к 2014 году</w:t>
            </w:r>
          </w:p>
          <w:p w:rsidR="0097143F" w:rsidRPr="0097143F" w:rsidRDefault="0097143F" w:rsidP="00DA5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143F" w:rsidRPr="0097143F" w:rsidTr="00F71C45">
        <w:trPr>
          <w:trHeight w:val="724"/>
        </w:trPr>
        <w:tc>
          <w:tcPr>
            <w:tcW w:w="5072" w:type="dxa"/>
            <w:vAlign w:val="bottom"/>
          </w:tcPr>
          <w:p w:rsidR="0097143F" w:rsidRPr="0097143F" w:rsidRDefault="0097143F" w:rsidP="00DA5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Доля детей-сирот и детей, оставшихся без попечения родителей, воспитывающихся в замещающих семьях, от общего числа детей-сирот и детей, оставшихся без попечения родителей, в муниципальном образовании «</w:t>
            </w:r>
            <w:proofErr w:type="spellStart"/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Светлогорский</w:t>
            </w:r>
            <w:proofErr w:type="spellEnd"/>
            <w:r w:rsidRPr="0097143F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  <w:p w:rsidR="0097143F" w:rsidRPr="0097143F" w:rsidRDefault="0097143F" w:rsidP="00DA5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  <w:noWrap/>
          </w:tcPr>
          <w:p w:rsidR="0097143F" w:rsidRPr="0097143F" w:rsidRDefault="0097143F" w:rsidP="00DA5CB3">
            <w:pPr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894" w:type="dxa"/>
            <w:noWrap/>
          </w:tcPr>
          <w:p w:rsidR="0097143F" w:rsidRPr="0097143F" w:rsidRDefault="0097143F" w:rsidP="00DA5C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95" w:type="dxa"/>
            <w:noWrap/>
          </w:tcPr>
          <w:p w:rsidR="0097143F" w:rsidRPr="0097143F" w:rsidRDefault="0097143F" w:rsidP="00DA5C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94" w:type="dxa"/>
            <w:noWrap/>
          </w:tcPr>
          <w:p w:rsidR="0097143F" w:rsidRPr="0097143F" w:rsidRDefault="0097143F" w:rsidP="00DA5C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95" w:type="dxa"/>
            <w:noWrap/>
          </w:tcPr>
          <w:p w:rsidR="0097143F" w:rsidRPr="0097143F" w:rsidRDefault="0097143F" w:rsidP="00DA5C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94" w:type="dxa"/>
            <w:noWrap/>
          </w:tcPr>
          <w:p w:rsidR="0097143F" w:rsidRPr="0097143F" w:rsidRDefault="0097143F" w:rsidP="00DA5C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95" w:type="dxa"/>
            <w:noWrap/>
          </w:tcPr>
          <w:p w:rsidR="0097143F" w:rsidRPr="0097143F" w:rsidRDefault="0097143F" w:rsidP="00DA5C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3423" w:type="dxa"/>
          </w:tcPr>
          <w:p w:rsidR="0097143F" w:rsidRPr="0097143F" w:rsidRDefault="0097143F" w:rsidP="00DA5C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43F">
              <w:rPr>
                <w:rFonts w:ascii="Times New Roman" w:hAnsi="Times New Roman" w:cs="Times New Roman"/>
                <w:sz w:val="24"/>
                <w:szCs w:val="24"/>
              </w:rPr>
              <w:t>Все дети, востребованного возраста и состояния, здоровья будут переданы в замещающие семьи</w:t>
            </w:r>
          </w:p>
        </w:tc>
      </w:tr>
    </w:tbl>
    <w:p w:rsidR="0097143F" w:rsidRPr="0097143F" w:rsidRDefault="0097143F" w:rsidP="00156152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97143F" w:rsidRPr="0097143F" w:rsidRDefault="0097143F" w:rsidP="00156152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97143F" w:rsidRPr="0097143F" w:rsidRDefault="0097143F" w:rsidP="00156152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97143F" w:rsidRPr="0097143F" w:rsidRDefault="0097143F" w:rsidP="00156152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97143F" w:rsidRDefault="0097143F" w:rsidP="00156152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97143F" w:rsidRDefault="0097143F" w:rsidP="00156152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97143F" w:rsidRDefault="0097143F" w:rsidP="00156152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97143F" w:rsidRDefault="0097143F" w:rsidP="00156152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97143F" w:rsidRDefault="0097143F" w:rsidP="00156152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97143F" w:rsidRDefault="0097143F" w:rsidP="00156152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97143F" w:rsidRDefault="0097143F" w:rsidP="00156152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97143F" w:rsidRDefault="0097143F" w:rsidP="00156152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97143F" w:rsidRDefault="0097143F" w:rsidP="00156152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97143F" w:rsidRDefault="0097143F" w:rsidP="00156152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97143F" w:rsidRDefault="0097143F" w:rsidP="00156152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97143F" w:rsidRDefault="0097143F" w:rsidP="00156152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97143F" w:rsidRDefault="0097143F" w:rsidP="00156152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97143F" w:rsidRDefault="0097143F" w:rsidP="00156152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97143F" w:rsidRDefault="0097143F" w:rsidP="00156152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97143F" w:rsidRDefault="0097143F" w:rsidP="00156152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97143F" w:rsidRDefault="0097143F" w:rsidP="00156152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97143F" w:rsidRDefault="0097143F" w:rsidP="00156152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97143F" w:rsidRDefault="0097143F" w:rsidP="00156152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97143F" w:rsidRDefault="0097143F" w:rsidP="00156152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97143F" w:rsidRDefault="0097143F" w:rsidP="00156152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97143F" w:rsidRDefault="0097143F" w:rsidP="00156152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462E90" w:rsidRDefault="00462E90" w:rsidP="006B1D7A">
      <w:pPr>
        <w:pStyle w:val="Style6"/>
        <w:widowControl/>
        <w:spacing w:line="240" w:lineRule="auto"/>
        <w:rPr>
          <w:sz w:val="26"/>
          <w:szCs w:val="26"/>
        </w:rPr>
      </w:pPr>
    </w:p>
    <w:p w:rsidR="000237A6" w:rsidRPr="000237A6" w:rsidRDefault="000237A6" w:rsidP="004F0F4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37A6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0237A6">
        <w:rPr>
          <w:rFonts w:ascii="Times New Roman" w:hAnsi="Times New Roman" w:cs="Times New Roman"/>
          <w:b/>
          <w:sz w:val="24"/>
          <w:szCs w:val="24"/>
        </w:rPr>
        <w:t>. Финансовое обеспечение мероприятий</w:t>
      </w:r>
    </w:p>
    <w:p w:rsidR="000237A6" w:rsidRPr="000237A6" w:rsidRDefault="000237A6" w:rsidP="004F0F4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237A6">
        <w:rPr>
          <w:rFonts w:ascii="Times New Roman" w:hAnsi="Times New Roman" w:cs="Times New Roman"/>
          <w:sz w:val="24"/>
          <w:szCs w:val="24"/>
        </w:rPr>
        <w:t>(млн. рублей)</w:t>
      </w:r>
    </w:p>
    <w:tbl>
      <w:tblPr>
        <w:tblW w:w="15026" w:type="dxa"/>
        <w:tblInd w:w="108" w:type="dxa"/>
        <w:tblLayout w:type="fixed"/>
        <w:tblLook w:val="0000"/>
      </w:tblPr>
      <w:tblGrid>
        <w:gridCol w:w="709"/>
        <w:gridCol w:w="4820"/>
        <w:gridCol w:w="876"/>
        <w:gridCol w:w="7"/>
        <w:gridCol w:w="737"/>
        <w:gridCol w:w="720"/>
        <w:gridCol w:w="917"/>
        <w:gridCol w:w="737"/>
        <w:gridCol w:w="683"/>
        <w:gridCol w:w="142"/>
        <w:gridCol w:w="709"/>
        <w:gridCol w:w="720"/>
        <w:gridCol w:w="770"/>
        <w:gridCol w:w="778"/>
        <w:gridCol w:w="851"/>
        <w:gridCol w:w="850"/>
      </w:tblGrid>
      <w:tr w:rsidR="000237A6" w:rsidRPr="000237A6" w:rsidTr="00747CB6">
        <w:trPr>
          <w:trHeight w:val="300"/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237A6" w:rsidRPr="000237A6" w:rsidRDefault="000237A6" w:rsidP="00747CB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37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237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0237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0237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237A6" w:rsidRPr="000237A6" w:rsidRDefault="000237A6" w:rsidP="00747CB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37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23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237A6" w:rsidRPr="000237A6" w:rsidRDefault="000237A6" w:rsidP="00747CB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37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2013 год</w:t>
            </w:r>
          </w:p>
        </w:tc>
        <w:tc>
          <w:tcPr>
            <w:tcW w:w="24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237A6" w:rsidRPr="000237A6" w:rsidRDefault="000237A6" w:rsidP="00747CB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37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2014 год</w:t>
            </w:r>
          </w:p>
        </w:tc>
        <w:tc>
          <w:tcPr>
            <w:tcW w:w="21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237A6" w:rsidRPr="000237A6" w:rsidRDefault="000237A6" w:rsidP="00747CB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37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2015 год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0237A6" w:rsidRDefault="000237A6" w:rsidP="00747CB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37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2016 год*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0237A6" w:rsidRDefault="000237A6" w:rsidP="00747CB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37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2017  год*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0237A6" w:rsidRDefault="000237A6" w:rsidP="00747CB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37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2018  год*</w:t>
            </w:r>
          </w:p>
        </w:tc>
      </w:tr>
      <w:tr w:rsidR="000237A6" w:rsidRPr="000237A6" w:rsidTr="00747CB6">
        <w:trPr>
          <w:trHeight w:val="2220"/>
          <w:tblHeader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37A6" w:rsidRPr="000237A6" w:rsidRDefault="000237A6" w:rsidP="00747CB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37A6" w:rsidRPr="000237A6" w:rsidRDefault="000237A6" w:rsidP="00747CB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0237A6" w:rsidRPr="00283B95" w:rsidRDefault="000237A6" w:rsidP="00747CB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83B95">
              <w:rPr>
                <w:rFonts w:ascii="Times New Roman" w:hAnsi="Times New Roman" w:cs="Times New Roman"/>
                <w:b/>
                <w:bCs/>
              </w:rPr>
              <w:t>Консолидированный бюджет субъекта РФ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0237A6" w:rsidRPr="00283B95" w:rsidRDefault="000237A6" w:rsidP="00747CB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83B95">
              <w:rPr>
                <w:rFonts w:ascii="Times New Roman" w:hAnsi="Times New Roman" w:cs="Times New Roman"/>
                <w:b/>
                <w:bCs/>
              </w:rPr>
              <w:t>Планируемые внебюджетные средства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0237A6" w:rsidRPr="00283B95" w:rsidRDefault="000237A6" w:rsidP="00747CB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83B95">
              <w:rPr>
                <w:rFonts w:ascii="Times New Roman" w:hAnsi="Times New Roman" w:cs="Times New Roman"/>
                <w:b/>
                <w:bCs/>
              </w:rPr>
              <w:t>Дополнительная потребность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0237A6" w:rsidRPr="00283B95" w:rsidRDefault="000237A6" w:rsidP="00747CB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83B95">
              <w:rPr>
                <w:rFonts w:ascii="Times New Roman" w:hAnsi="Times New Roman" w:cs="Times New Roman"/>
                <w:b/>
                <w:bCs/>
              </w:rPr>
              <w:t>Консолидированный бюджет субъекта РФ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0237A6" w:rsidRPr="00283B95" w:rsidRDefault="000237A6" w:rsidP="00747CB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83B95">
              <w:rPr>
                <w:rFonts w:ascii="Times New Roman" w:hAnsi="Times New Roman" w:cs="Times New Roman"/>
                <w:b/>
                <w:bCs/>
              </w:rPr>
              <w:t>Планируемые внебюджетные средства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0237A6" w:rsidRPr="00283B95" w:rsidRDefault="000237A6" w:rsidP="00747CB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83B95">
              <w:rPr>
                <w:rFonts w:ascii="Times New Roman" w:hAnsi="Times New Roman" w:cs="Times New Roman"/>
                <w:b/>
                <w:bCs/>
              </w:rPr>
              <w:t>Дополнительная потребность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0237A6" w:rsidRPr="00283B95" w:rsidRDefault="000237A6" w:rsidP="00747CB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83B95">
              <w:rPr>
                <w:rFonts w:ascii="Times New Roman" w:hAnsi="Times New Roman" w:cs="Times New Roman"/>
                <w:b/>
                <w:bCs/>
              </w:rPr>
              <w:t>Консолидированный бюджет субъекта РФ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0237A6" w:rsidRPr="00283B95" w:rsidRDefault="000237A6" w:rsidP="00747CB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83B95">
              <w:rPr>
                <w:rFonts w:ascii="Times New Roman" w:hAnsi="Times New Roman" w:cs="Times New Roman"/>
                <w:b/>
                <w:bCs/>
              </w:rPr>
              <w:t>Планируемые внебюджетные средства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0237A6" w:rsidRPr="00283B95" w:rsidRDefault="000237A6" w:rsidP="00747CB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83B95">
              <w:rPr>
                <w:rFonts w:ascii="Times New Roman" w:hAnsi="Times New Roman" w:cs="Times New Roman"/>
                <w:b/>
                <w:bCs/>
              </w:rPr>
              <w:t>Дополнительная потребность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0237A6" w:rsidRPr="00283B95" w:rsidRDefault="000237A6" w:rsidP="00747CB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83B95">
              <w:rPr>
                <w:rFonts w:ascii="Times New Roman" w:hAnsi="Times New Roman" w:cs="Times New Roman"/>
                <w:b/>
                <w:bCs/>
              </w:rPr>
              <w:t>Потребность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0237A6" w:rsidRPr="00283B95" w:rsidRDefault="000237A6" w:rsidP="00747CB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83B95">
              <w:rPr>
                <w:rFonts w:ascii="Times New Roman" w:hAnsi="Times New Roman" w:cs="Times New Roman"/>
                <w:b/>
                <w:bCs/>
              </w:rPr>
              <w:t>Потребность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0237A6" w:rsidRPr="00283B95" w:rsidRDefault="000237A6" w:rsidP="00747CB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83B95">
              <w:rPr>
                <w:rFonts w:ascii="Times New Roman" w:hAnsi="Times New Roman" w:cs="Times New Roman"/>
                <w:b/>
                <w:bCs/>
              </w:rPr>
              <w:t>Потребность</w:t>
            </w:r>
          </w:p>
        </w:tc>
      </w:tr>
      <w:tr w:rsidR="000237A6" w:rsidRPr="000237A6" w:rsidTr="00283B95">
        <w:trPr>
          <w:trHeight w:val="421"/>
        </w:trPr>
        <w:tc>
          <w:tcPr>
            <w:tcW w:w="1502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:rsidR="000237A6" w:rsidRPr="000237A6" w:rsidRDefault="000237A6" w:rsidP="00283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A6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</w:tr>
      <w:tr w:rsidR="000237A6" w:rsidRPr="000237A6" w:rsidTr="00747CB6">
        <w:trPr>
          <w:trHeight w:val="78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0237A6" w:rsidRDefault="000237A6" w:rsidP="00283B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7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237A6" w:rsidRPr="000237A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37A6" w:rsidRPr="000237A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0237A6" w:rsidRDefault="000237A6" w:rsidP="00283B9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3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муниципальной  программы «Развитие системы образования </w:t>
            </w:r>
            <w:proofErr w:type="spellStart"/>
            <w:r w:rsidRPr="00023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Светлогорского</w:t>
            </w:r>
            <w:proofErr w:type="spellEnd"/>
            <w:r w:rsidRPr="00023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 на 2013-2015 годы»: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0237A6" w:rsidRDefault="000237A6" w:rsidP="00283B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7A6">
              <w:rPr>
                <w:rFonts w:ascii="Times New Roman" w:hAnsi="Times New Roman" w:cs="Times New Roman"/>
                <w:sz w:val="24"/>
                <w:szCs w:val="24"/>
              </w:rPr>
              <w:t xml:space="preserve">2,5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0237A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A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0237A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A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0237A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A6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0237A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A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0237A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A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0237A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A6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0237A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A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0237A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A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0237A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A6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0237A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A6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0237A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A6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0237A6" w:rsidRPr="000237A6" w:rsidTr="00747CB6">
        <w:trPr>
          <w:trHeight w:val="99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0237A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A6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0237A6" w:rsidRDefault="000237A6" w:rsidP="00F008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сбора и предоставления в соответствии с регламентом информации о реализации МО «</w:t>
            </w:r>
            <w:proofErr w:type="spellStart"/>
            <w:r w:rsidRPr="00023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Светлогорский</w:t>
            </w:r>
            <w:proofErr w:type="spellEnd"/>
            <w:r w:rsidRPr="00023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район» программы </w:t>
            </w:r>
            <w:r w:rsidRPr="000237A6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«Развитие системы образования </w:t>
            </w:r>
            <w:proofErr w:type="spellStart"/>
            <w:r w:rsidRPr="000237A6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Светлогорского</w:t>
            </w:r>
            <w:proofErr w:type="spellEnd"/>
            <w:r w:rsidRPr="000237A6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района на 2013-2015 годы»</w:t>
            </w:r>
            <w:r w:rsidRPr="00023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включая показатели развития дошкольного образования.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0237A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0237A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0237A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0237A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0237A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0237A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0237A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0237A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0237A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0237A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0237A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0237A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37A6" w:rsidRPr="000237A6" w:rsidTr="00747CB6">
        <w:trPr>
          <w:trHeight w:val="52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0237A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A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0237A6" w:rsidRDefault="000237A6" w:rsidP="00F008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7A6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дополнительных мест в муниципальных образовательных организациях различных типов, а также </w:t>
            </w:r>
            <w:r w:rsidRPr="000237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вариативных форм дошкольного образования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0237A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108,8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0237A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0237A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0237A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7A6">
              <w:rPr>
                <w:rFonts w:ascii="Times New Roman" w:hAnsi="Times New Roman" w:cs="Times New Roman"/>
                <w:sz w:val="24"/>
                <w:szCs w:val="24"/>
              </w:rPr>
              <w:t>7,3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0237A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0237A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0237A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0237A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0237A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0237A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0237A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0237A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37A6" w:rsidRPr="009E4132" w:rsidTr="00747CB6">
        <w:trPr>
          <w:trHeight w:val="32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F00879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F00879" w:rsidRDefault="000237A6" w:rsidP="00F0087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муниципальной  программы «Развитие системы образования </w:t>
            </w:r>
            <w:proofErr w:type="spellStart"/>
            <w:r w:rsidRPr="00F008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Светлогорского</w:t>
            </w:r>
            <w:proofErr w:type="spellEnd"/>
            <w:r w:rsidRPr="00F008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 на 2013-2015 годы»:</w:t>
            </w:r>
          </w:p>
        </w:tc>
        <w:tc>
          <w:tcPr>
            <w:tcW w:w="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F00879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108,8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F00879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F00879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F00879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7,3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F00879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F00879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F00879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F00879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F00879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F00879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F00879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F00879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37A6" w:rsidRPr="009E4132" w:rsidTr="00747CB6">
        <w:trPr>
          <w:trHeight w:val="24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F00879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F00879" w:rsidRDefault="000237A6" w:rsidP="00F008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 xml:space="preserve">- в части  строительство детского сада на 150 мест в </w:t>
            </w:r>
            <w:proofErr w:type="gramStart"/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. Светлогорске,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F00879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108,8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F00879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F00879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F00879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6,8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F00879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F00879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F00879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F00879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F00879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F00879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F00879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F00879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37A6" w:rsidRPr="009E4132" w:rsidTr="00747CB6">
        <w:trPr>
          <w:trHeight w:val="26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F00879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F00879" w:rsidRDefault="000237A6" w:rsidP="00F008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- в части строительство детского сада на 75 мест в п. Донское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F00879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F00879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F00879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F00879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F00879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F00879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F00879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F00879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F00879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F00879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F00879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F00879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37A6" w:rsidRPr="009E4132" w:rsidTr="00747CB6">
        <w:trPr>
          <w:trHeight w:val="17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F00879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F00879" w:rsidRDefault="000237A6" w:rsidP="00F008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Обновление требований к условиям предоставления услуг дошкольного образования и мониторинг их выполнения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F00879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F00879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F00879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F00879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F00879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F00879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F00879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F00879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F00879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F00879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F00879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F00879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237A6" w:rsidRPr="009E4132" w:rsidTr="00747CB6">
        <w:trPr>
          <w:trHeight w:val="45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F00879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F00879" w:rsidRDefault="000237A6" w:rsidP="00F008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обновление нормативно – правовой базы на основании обновленных регулирующих документов (требований санитарных, строительных норм, пожарной безопасности и др.) для обеспечения условий для развития разных форм дошкольного образования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F00879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F00879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F00879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F00879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F00879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F00879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F00879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F00879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F00879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F00879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F00879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F00879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37A6" w:rsidRPr="009E4132" w:rsidTr="00747CB6">
        <w:trPr>
          <w:trHeight w:val="55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F00879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F00879" w:rsidRDefault="000237A6" w:rsidP="00F008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и анализ предписаний надзорных органов с целью обеспечения организации дошкольного образования при сохранении качества услуг и безопасности </w:t>
            </w:r>
            <w:r w:rsidRPr="00F008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условий их предоставления</w:t>
            </w:r>
          </w:p>
        </w:tc>
        <w:tc>
          <w:tcPr>
            <w:tcW w:w="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F00879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F00879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F00879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F00879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F00879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F00879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F00879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F00879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F00879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F00879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F00879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F00879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37A6" w:rsidRPr="009E4132" w:rsidTr="00747CB6">
        <w:trPr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F00879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F00879" w:rsidRDefault="000237A6" w:rsidP="00F008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Внедрение федеральных государственных образовательных стандартов дошкольного образования</w:t>
            </w:r>
          </w:p>
        </w:tc>
        <w:tc>
          <w:tcPr>
            <w:tcW w:w="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F00879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F00879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F00879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F00879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F00879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F00879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F00879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F00879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F00879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F00879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F00879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F00879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237A6" w:rsidRPr="009E4132" w:rsidTr="00747CB6">
        <w:trPr>
          <w:trHeight w:val="71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F00879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F00879" w:rsidRDefault="000237A6" w:rsidP="00F008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разработка и утверждение нормативно - правовых актов, обеспечивающих введение и реализацию ФГОС дошкольного образования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37A6" w:rsidRPr="009E4132" w:rsidTr="00747CB6">
        <w:trPr>
          <w:trHeight w:val="21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F00879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F00879" w:rsidRDefault="000237A6" w:rsidP="00F008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разработка перечня требований к условиям организации дошкольного образования на территории МО «</w:t>
            </w:r>
            <w:proofErr w:type="spellStart"/>
            <w:r w:rsidRPr="00F00879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Светлогорский</w:t>
            </w:r>
            <w:proofErr w:type="spellEnd"/>
            <w:r w:rsidRPr="00F00879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район», включающего требования к кадровым условиям и характеристикам образовательной среды, в том числе взаимодействие педагога с детьми, направленного на развитие способностей, стимулирующего инициативность, самостоятельность и ответственность дошкольников</w:t>
            </w:r>
          </w:p>
        </w:tc>
        <w:tc>
          <w:tcPr>
            <w:tcW w:w="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37A6" w:rsidRPr="009E4132" w:rsidTr="00747CB6">
        <w:trPr>
          <w:trHeight w:val="37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F00879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F00879" w:rsidRDefault="000237A6" w:rsidP="00F008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0879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разработка требований к образовательным программам в соответствии с ФГОС </w:t>
            </w:r>
            <w:r w:rsidRPr="00F00879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дошкольного образования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37A6" w:rsidRPr="009E4132" w:rsidTr="00747CB6">
        <w:trPr>
          <w:trHeight w:val="17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5946FF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6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0D6F0F" w:rsidRDefault="000237A6" w:rsidP="00F008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6F0F">
              <w:rPr>
                <w:rFonts w:ascii="Times New Roman" w:hAnsi="Times New Roman" w:cs="Times New Roman"/>
                <w:sz w:val="24"/>
                <w:szCs w:val="24"/>
              </w:rPr>
              <w:t>Кадровое обеспечение системы дошкольного образования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237A6" w:rsidRPr="001E4846" w:rsidTr="00747CB6">
        <w:trPr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5946FF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6FF"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0D6F0F" w:rsidRDefault="000237A6" w:rsidP="00F008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6F0F">
              <w:rPr>
                <w:rFonts w:ascii="Times New Roman" w:hAnsi="Times New Roman" w:cs="Times New Roman"/>
                <w:sz w:val="24"/>
                <w:szCs w:val="24"/>
              </w:rPr>
              <w:t>разработка должностных инструкций педагога дошкольного образования, включающих характер взаимодействия педагога с детьми, направленного на развитие способностей, стимулирование инициативности, самостоятельности и ответственности дошкольников</w:t>
            </w:r>
          </w:p>
        </w:tc>
        <w:tc>
          <w:tcPr>
            <w:tcW w:w="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37A6" w:rsidRPr="009E4132" w:rsidTr="00747CB6">
        <w:trPr>
          <w:trHeight w:val="56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5946FF" w:rsidRDefault="000237A6" w:rsidP="00747CB6">
            <w:pPr>
              <w:jc w:val="center"/>
              <w:rPr>
                <w:rFonts w:ascii="Times New Roman" w:hAnsi="Times New Roman" w:cs="Times New Roman"/>
              </w:rPr>
            </w:pPr>
            <w:r w:rsidRPr="005946FF">
              <w:rPr>
                <w:rFonts w:ascii="Times New Roman" w:hAnsi="Times New Roman" w:cs="Times New Roman"/>
              </w:rPr>
              <w:t>6.2.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0D6F0F" w:rsidRDefault="000237A6" w:rsidP="00F008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6F0F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мероприятий, направленных на оптимизацию </w:t>
            </w:r>
            <w:proofErr w:type="gramStart"/>
            <w:r w:rsidRPr="000D6F0F">
              <w:rPr>
                <w:rFonts w:ascii="Times New Roman" w:hAnsi="Times New Roman" w:cs="Times New Roman"/>
                <w:sz w:val="24"/>
                <w:szCs w:val="24"/>
              </w:rPr>
              <w:t>расходов</w:t>
            </w:r>
            <w:proofErr w:type="gramEnd"/>
            <w:r w:rsidRPr="000D6F0F">
              <w:rPr>
                <w:rFonts w:ascii="Times New Roman" w:hAnsi="Times New Roman" w:cs="Times New Roman"/>
                <w:sz w:val="24"/>
                <w:szCs w:val="24"/>
              </w:rPr>
              <w:t xml:space="preserve"> на оплату труда вспомогательного, административно-управленческого персонала. Дифференциация оплаты труда вспомогательного, административно-управленческого персонала, исходя из предельной доли расходов на оплату их труда в общем фонде оплаты труда организации не более 40%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37A6" w:rsidRPr="009E4132" w:rsidTr="00747CB6">
        <w:trPr>
          <w:trHeight w:val="46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5946FF" w:rsidRDefault="000237A6" w:rsidP="00747CB6">
            <w:pPr>
              <w:jc w:val="center"/>
              <w:rPr>
                <w:rFonts w:ascii="Times New Roman" w:hAnsi="Times New Roman" w:cs="Times New Roman"/>
              </w:rPr>
            </w:pPr>
            <w:r w:rsidRPr="005946FF">
              <w:rPr>
                <w:rFonts w:ascii="Times New Roman" w:hAnsi="Times New Roman" w:cs="Times New Roman"/>
              </w:rPr>
              <w:t>6.3.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0D6F0F" w:rsidRDefault="000237A6" w:rsidP="00F008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6F0F">
              <w:rPr>
                <w:rFonts w:ascii="Times New Roman" w:hAnsi="Times New Roman" w:cs="Times New Roman"/>
                <w:sz w:val="24"/>
                <w:szCs w:val="24"/>
              </w:rPr>
              <w:t xml:space="preserve">- ежегодный мониторинг численности педагогических и прочих работников </w:t>
            </w:r>
            <w:r w:rsidRPr="000D6F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дошкольных образовательных организаций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37A6" w:rsidRPr="009E4132" w:rsidTr="005946FF">
        <w:trPr>
          <w:trHeight w:val="6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5946FF" w:rsidRDefault="000237A6" w:rsidP="00747CB6">
            <w:pPr>
              <w:jc w:val="center"/>
              <w:rPr>
                <w:rFonts w:ascii="Times New Roman" w:hAnsi="Times New Roman" w:cs="Times New Roman"/>
              </w:rPr>
            </w:pPr>
            <w:r w:rsidRPr="005946FF">
              <w:rPr>
                <w:rFonts w:ascii="Times New Roman" w:hAnsi="Times New Roman" w:cs="Times New Roman"/>
              </w:rPr>
              <w:lastRenderedPageBreak/>
              <w:t>6.4.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0D6F0F" w:rsidRDefault="000237A6" w:rsidP="00F008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6F0F">
              <w:rPr>
                <w:rFonts w:ascii="Times New Roman" w:hAnsi="Times New Roman" w:cs="Times New Roman"/>
                <w:sz w:val="24"/>
                <w:szCs w:val="24"/>
              </w:rPr>
              <w:t>Оптимизация численности по отдельным категориям педагогических работников, определенных указами Президента Российской Федерации, с учетом увеличения производительности труда и проводимых институциональных изменений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37A6" w:rsidRPr="009E4132" w:rsidTr="00747CB6">
        <w:trPr>
          <w:trHeight w:val="10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5946FF" w:rsidRDefault="000237A6" w:rsidP="00747CB6">
            <w:pPr>
              <w:jc w:val="center"/>
              <w:rPr>
                <w:rFonts w:ascii="Times New Roman" w:hAnsi="Times New Roman" w:cs="Times New Roman"/>
              </w:rPr>
            </w:pPr>
            <w:r w:rsidRPr="005946FF">
              <w:rPr>
                <w:rFonts w:ascii="Times New Roman" w:hAnsi="Times New Roman" w:cs="Times New Roman"/>
              </w:rPr>
              <w:t>6.1.1.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0D6F0F" w:rsidRDefault="000237A6" w:rsidP="00F008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6F0F">
              <w:rPr>
                <w:rFonts w:ascii="Times New Roman" w:hAnsi="Times New Roman" w:cs="Times New Roman"/>
                <w:sz w:val="24"/>
                <w:szCs w:val="24"/>
              </w:rPr>
              <w:t>поэтапное увеличение численности воспитанников организаций дошкольного образования в расчете на 1 педагогического работника, достижение к 2018 году значение целевого показателя 13,9 согласно методическим рекомендациям Министерства образования Калининградской области (исх. №1011/02  от 25.04.2014 г.)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37A6" w:rsidRPr="009E4132" w:rsidTr="00747CB6">
        <w:trPr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5946FF" w:rsidRDefault="000237A6" w:rsidP="00747CB6">
            <w:pPr>
              <w:jc w:val="center"/>
              <w:rPr>
                <w:rFonts w:ascii="Times New Roman" w:hAnsi="Times New Roman" w:cs="Times New Roman"/>
              </w:rPr>
            </w:pPr>
            <w:r w:rsidRPr="005946FF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0D6F0F" w:rsidRDefault="000237A6" w:rsidP="00F008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6F0F">
              <w:rPr>
                <w:rFonts w:ascii="Times New Roman" w:hAnsi="Times New Roman" w:cs="Times New Roman"/>
                <w:sz w:val="24"/>
                <w:szCs w:val="24"/>
              </w:rPr>
              <w:t>Разработка и внедрение системы оценки качества дошкольного образования</w:t>
            </w:r>
          </w:p>
        </w:tc>
        <w:tc>
          <w:tcPr>
            <w:tcW w:w="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237A6" w:rsidRPr="009E4132" w:rsidTr="000D6F0F">
        <w:trPr>
          <w:trHeight w:val="6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5946FF" w:rsidRDefault="000237A6" w:rsidP="00747CB6">
            <w:pPr>
              <w:jc w:val="center"/>
              <w:rPr>
                <w:rFonts w:ascii="Times New Roman" w:hAnsi="Times New Roman" w:cs="Times New Roman"/>
              </w:rPr>
            </w:pPr>
            <w:r w:rsidRPr="005946FF">
              <w:rPr>
                <w:rFonts w:ascii="Times New Roman" w:hAnsi="Times New Roman" w:cs="Times New Roman"/>
              </w:rPr>
              <w:t>7.1.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0D6F0F" w:rsidRDefault="000237A6" w:rsidP="00F008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6F0F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 </w:t>
            </w:r>
            <w:proofErr w:type="spellStart"/>
            <w:r w:rsidRPr="000D6F0F">
              <w:rPr>
                <w:rFonts w:ascii="Times New Roman" w:hAnsi="Times New Roman" w:cs="Times New Roman"/>
                <w:sz w:val="24"/>
                <w:szCs w:val="24"/>
              </w:rPr>
              <w:t>валидизация</w:t>
            </w:r>
            <w:proofErr w:type="spellEnd"/>
            <w:r w:rsidRPr="000D6F0F">
              <w:rPr>
                <w:rFonts w:ascii="Times New Roman" w:hAnsi="Times New Roman" w:cs="Times New Roman"/>
                <w:sz w:val="24"/>
                <w:szCs w:val="24"/>
              </w:rPr>
              <w:t xml:space="preserve"> инструментария для оценки качества образовательных условий в дошкольных образовательных учреждениях, направленных на развитие </w:t>
            </w:r>
            <w:r w:rsidRPr="000D6F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способностей, стимулирующих инициативность, самостоятельность и ответственность дошкольников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37A6" w:rsidRPr="009E4132" w:rsidTr="00747CB6">
        <w:trPr>
          <w:trHeight w:val="75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5946FF" w:rsidRDefault="000237A6" w:rsidP="00747CB6">
            <w:pPr>
              <w:jc w:val="center"/>
              <w:rPr>
                <w:rFonts w:ascii="Times New Roman" w:hAnsi="Times New Roman" w:cs="Times New Roman"/>
              </w:rPr>
            </w:pPr>
            <w:r w:rsidRPr="005946FF">
              <w:rPr>
                <w:rFonts w:ascii="Times New Roman" w:hAnsi="Times New Roman" w:cs="Times New Roman"/>
              </w:rPr>
              <w:lastRenderedPageBreak/>
              <w:t>7.2.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0D6F0F" w:rsidRDefault="000237A6" w:rsidP="00F008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6F0F">
              <w:rPr>
                <w:rFonts w:ascii="Times New Roman" w:hAnsi="Times New Roman" w:cs="Times New Roman"/>
                <w:sz w:val="24"/>
                <w:szCs w:val="24"/>
              </w:rPr>
              <w:t>разработка методических рекомендаций по подготовке экспертов для независимой аккредитации дошкольных образовательных учреждений в соответствии с требованиями развития способностей, стимулирования инициативности, самостоятельности и ответственности дошкольников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37A6" w:rsidRPr="009E4132" w:rsidTr="00747CB6">
        <w:trPr>
          <w:trHeight w:val="9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6D22F5" w:rsidRDefault="000237A6" w:rsidP="00747CB6">
            <w:pPr>
              <w:jc w:val="center"/>
              <w:rPr>
                <w:rFonts w:ascii="Times New Roman" w:hAnsi="Times New Roman" w:cs="Times New Roman"/>
              </w:rPr>
            </w:pPr>
            <w:r w:rsidRPr="006D22F5">
              <w:rPr>
                <w:rFonts w:ascii="Times New Roman" w:hAnsi="Times New Roman" w:cs="Times New Roman"/>
              </w:rPr>
              <w:t>7.3.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0D6F0F" w:rsidRDefault="000237A6" w:rsidP="00F008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6F0F">
              <w:rPr>
                <w:rFonts w:ascii="Times New Roman" w:hAnsi="Times New Roman" w:cs="Times New Roman"/>
                <w:sz w:val="24"/>
                <w:szCs w:val="24"/>
              </w:rPr>
              <w:t>совершенствование механизма формирования муниципального задания для дошкольных образовательных организаций, включая показатели качества предоставляемых услуг по дошкольному образованию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37A6" w:rsidRPr="009E4132" w:rsidTr="00747CB6">
        <w:trPr>
          <w:trHeight w:val="66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6D22F5" w:rsidRDefault="000237A6" w:rsidP="00747CB6">
            <w:pPr>
              <w:jc w:val="center"/>
              <w:rPr>
                <w:rFonts w:ascii="Times New Roman" w:hAnsi="Times New Roman" w:cs="Times New Roman"/>
              </w:rPr>
            </w:pPr>
            <w:r w:rsidRPr="006D22F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0D6F0F" w:rsidRDefault="000237A6" w:rsidP="00F008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6F0F">
              <w:rPr>
                <w:rFonts w:ascii="Times New Roman" w:hAnsi="Times New Roman" w:cs="Times New Roman"/>
                <w:sz w:val="24"/>
                <w:szCs w:val="24"/>
              </w:rPr>
              <w:t>Разработка и внедрение механизмов эффективного контракта с педагогическими работниками организаций дошкольного образования</w:t>
            </w:r>
          </w:p>
        </w:tc>
        <w:tc>
          <w:tcPr>
            <w:tcW w:w="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37A6" w:rsidRPr="009E4132" w:rsidTr="005946FF">
        <w:trPr>
          <w:trHeight w:val="32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6D22F5" w:rsidRDefault="000237A6" w:rsidP="00747CB6">
            <w:pPr>
              <w:jc w:val="center"/>
              <w:rPr>
                <w:rFonts w:ascii="Times New Roman" w:hAnsi="Times New Roman" w:cs="Times New Roman"/>
              </w:rPr>
            </w:pPr>
            <w:r w:rsidRPr="006D22F5">
              <w:rPr>
                <w:rFonts w:ascii="Times New Roman" w:hAnsi="Times New Roman" w:cs="Times New Roman"/>
              </w:rPr>
              <w:t>8.1.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0D6F0F" w:rsidRDefault="000237A6" w:rsidP="00F008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6F0F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требований к условиям выполнения трудовой деятельности </w:t>
            </w:r>
            <w:r w:rsidRPr="000D6F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педагогическими и другими категориями работников дошкольных образовательных организаций, направленной на достижение показателей качества этой деятельности (показателей качества, обозначенных в модели «эффективного контракта»)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37A6" w:rsidRPr="009E4132" w:rsidTr="00747CB6">
        <w:trPr>
          <w:trHeight w:val="102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6D22F5" w:rsidRDefault="000237A6" w:rsidP="00747CB6">
            <w:pPr>
              <w:jc w:val="center"/>
              <w:rPr>
                <w:rFonts w:ascii="Times New Roman" w:hAnsi="Times New Roman" w:cs="Times New Roman"/>
              </w:rPr>
            </w:pPr>
            <w:r w:rsidRPr="006D22F5">
              <w:rPr>
                <w:rFonts w:ascii="Times New Roman" w:hAnsi="Times New Roman" w:cs="Times New Roman"/>
              </w:rPr>
              <w:lastRenderedPageBreak/>
              <w:t>8.2.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BC17E6" w:rsidRDefault="000237A6" w:rsidP="00F008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 апробация моделей реализации «эффективного контракта» в дошкольных образовательных организациях, включая разработку </w:t>
            </w:r>
            <w:proofErr w:type="gramStart"/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методики расчета размеров оплаты труда</w:t>
            </w:r>
            <w:proofErr w:type="gramEnd"/>
            <w:r w:rsidRPr="00BC17E6">
              <w:rPr>
                <w:rFonts w:ascii="Times New Roman" w:hAnsi="Times New Roman" w:cs="Times New Roman"/>
                <w:sz w:val="24"/>
                <w:szCs w:val="24"/>
              </w:rPr>
              <w:t xml:space="preserve"> и критериев оценки деятельности различных категорий персонала организаций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37A6" w:rsidRPr="009E4132" w:rsidTr="00BC17E6">
        <w:trPr>
          <w:trHeight w:val="74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6D22F5" w:rsidRDefault="000237A6" w:rsidP="00747CB6">
            <w:pPr>
              <w:jc w:val="center"/>
              <w:rPr>
                <w:rFonts w:ascii="Times New Roman" w:hAnsi="Times New Roman" w:cs="Times New Roman"/>
              </w:rPr>
            </w:pPr>
            <w:r w:rsidRPr="006D22F5">
              <w:rPr>
                <w:rFonts w:ascii="Times New Roman" w:hAnsi="Times New Roman" w:cs="Times New Roman"/>
              </w:rPr>
              <w:t>8.3.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BC17E6" w:rsidRDefault="000237A6" w:rsidP="00F008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внедрение апробированных моделей эффективного контракта в дошкольном образовании заключения трудовых договоров с работниками муниципальных дошкольных организаций в соответствии с примерной формой трудового договора («эффективный контракт»), приведенной в приложении 3 к Программе совершенствования системы оплаты труда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37A6" w:rsidRPr="009E4132" w:rsidTr="005946FF">
        <w:trPr>
          <w:trHeight w:val="88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6D22F5" w:rsidRDefault="000237A6" w:rsidP="00747CB6">
            <w:pPr>
              <w:jc w:val="center"/>
              <w:rPr>
                <w:rFonts w:ascii="Times New Roman" w:hAnsi="Times New Roman" w:cs="Times New Roman"/>
              </w:rPr>
            </w:pPr>
            <w:r w:rsidRPr="006D22F5">
              <w:rPr>
                <w:rFonts w:ascii="Times New Roman" w:hAnsi="Times New Roman" w:cs="Times New Roman"/>
              </w:rPr>
              <w:lastRenderedPageBreak/>
              <w:t>8.4.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BC17E6" w:rsidRDefault="000237A6" w:rsidP="00F008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Планирование дополнительных расходов на повышение оплаты труда педагогических работников дошкольных образовательных организаций в соответствии с Указом Президента Российской Федерации от 7 мая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BC17E6">
                <w:rPr>
                  <w:rFonts w:ascii="Times New Roman" w:hAnsi="Times New Roman" w:cs="Times New Roman"/>
                  <w:sz w:val="24"/>
                  <w:szCs w:val="24"/>
                </w:rPr>
                <w:t>2012 г</w:t>
              </w:r>
            </w:smartTag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. № 597 "О мероприятиях по реализации государственной социальной политики"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</w:tr>
      <w:tr w:rsidR="000237A6" w:rsidRPr="009E4132" w:rsidTr="00747CB6">
        <w:trPr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884F3C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F3C">
              <w:rPr>
                <w:rFonts w:ascii="Times New Roman" w:hAnsi="Times New Roman" w:cs="Times New Roman"/>
                <w:sz w:val="24"/>
                <w:szCs w:val="24"/>
              </w:rPr>
              <w:t>8.5.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BC17E6" w:rsidRDefault="000237A6" w:rsidP="00F008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Внедрение системы нормирования труда в дошкольном образовании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37A6" w:rsidRPr="009E4132" w:rsidTr="00747CB6">
        <w:trPr>
          <w:trHeight w:val="75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884F3C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F3C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BC17E6" w:rsidRDefault="000237A6" w:rsidP="00F008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Контроль за выполнением в полном объеме мер по созданию прозрачного механизма оплаты труда руководителей государственных и муниципальных образовательных организаций с учетом установленных предельных соотношений средней заработной платы руководителя образовательных организаций и средней заработной платы работников данных организаций, включая предоставление ими сведений о доходах и имуществе и размещение их в системе Интернет.</w:t>
            </w:r>
            <w:proofErr w:type="gramEnd"/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37A6" w:rsidRPr="009E4132" w:rsidTr="00747CB6">
        <w:trPr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5946FF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946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5946FF" w:rsidRDefault="000237A6" w:rsidP="00F008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46FF">
              <w:rPr>
                <w:rFonts w:ascii="Times New Roman" w:hAnsi="Times New Roman" w:cs="Times New Roman"/>
                <w:sz w:val="24"/>
                <w:szCs w:val="24"/>
              </w:rPr>
              <w:t>Информационное и мониторинговое сопровождение введения эффективного контракта</w:t>
            </w:r>
          </w:p>
        </w:tc>
        <w:tc>
          <w:tcPr>
            <w:tcW w:w="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237A6" w:rsidRPr="009E4132" w:rsidTr="00747CB6">
        <w:trPr>
          <w:trHeight w:val="73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5946FF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6FF">
              <w:rPr>
                <w:rFonts w:ascii="Times New Roman" w:hAnsi="Times New Roman" w:cs="Times New Roman"/>
                <w:sz w:val="24"/>
                <w:szCs w:val="24"/>
              </w:rPr>
              <w:t>10.1.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5946FF" w:rsidRDefault="000237A6" w:rsidP="00F008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46FF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сбора и предоставления в соответствии с регламентом информации о введения эффективного контракта, включая показатели развития дошкольного образования, в соответствии с соглашениями с </w:t>
            </w:r>
            <w:proofErr w:type="spellStart"/>
            <w:r w:rsidRPr="005946FF">
              <w:rPr>
                <w:rFonts w:ascii="Times New Roman" w:hAnsi="Times New Roman" w:cs="Times New Roman"/>
                <w:sz w:val="24"/>
                <w:szCs w:val="24"/>
              </w:rPr>
              <w:t>Минобрнауки</w:t>
            </w:r>
            <w:proofErr w:type="spellEnd"/>
            <w:r w:rsidRPr="005946FF">
              <w:rPr>
                <w:rFonts w:ascii="Times New Roman" w:hAnsi="Times New Roman" w:cs="Times New Roman"/>
                <w:sz w:val="24"/>
                <w:szCs w:val="24"/>
              </w:rPr>
              <w:t xml:space="preserve"> России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37A6" w:rsidRPr="009E4132" w:rsidTr="00747CB6">
        <w:trPr>
          <w:trHeight w:val="4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5946FF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6FF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5946FF" w:rsidRDefault="000237A6" w:rsidP="00F008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46FF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действующих </w:t>
            </w:r>
            <w:proofErr w:type="gramStart"/>
            <w:r w:rsidRPr="005946FF">
              <w:rPr>
                <w:rFonts w:ascii="Times New Roman" w:hAnsi="Times New Roman" w:cs="Times New Roman"/>
                <w:sz w:val="24"/>
                <w:szCs w:val="24"/>
              </w:rPr>
              <w:t>моделей аттестации педагогических работников организаций дошкольного образования</w:t>
            </w:r>
            <w:proofErr w:type="gramEnd"/>
            <w:r w:rsidRPr="005946FF">
              <w:rPr>
                <w:rFonts w:ascii="Times New Roman" w:hAnsi="Times New Roman" w:cs="Times New Roman"/>
                <w:sz w:val="24"/>
                <w:szCs w:val="24"/>
              </w:rPr>
              <w:t xml:space="preserve"> с последующим их переводом на эффективный контракт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237A6" w:rsidRPr="009E4132" w:rsidTr="00747CB6">
        <w:trPr>
          <w:trHeight w:val="60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5946FF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6FF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5946FF" w:rsidRDefault="000237A6" w:rsidP="00F008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46FF">
              <w:rPr>
                <w:rFonts w:ascii="Times New Roman" w:hAnsi="Times New Roman" w:cs="Times New Roman"/>
                <w:sz w:val="24"/>
                <w:szCs w:val="24"/>
              </w:rPr>
              <w:t>Проведение аттестации педагогических работников организаций дошкольного образования с последующим их переводом на эффективный контракт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237A6" w:rsidRPr="009E4132" w:rsidTr="00747CB6">
        <w:trPr>
          <w:trHeight w:val="215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237A6" w:rsidRPr="005946FF" w:rsidRDefault="000237A6" w:rsidP="00F00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946F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110,5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15,1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8,1</w:t>
            </w:r>
          </w:p>
        </w:tc>
      </w:tr>
      <w:tr w:rsidR="000237A6" w:rsidRPr="009E4132" w:rsidTr="00747CB6">
        <w:trPr>
          <w:trHeight w:val="297"/>
        </w:trPr>
        <w:tc>
          <w:tcPr>
            <w:tcW w:w="1502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237A6" w:rsidRPr="005946FF" w:rsidRDefault="000237A6" w:rsidP="00F00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6FF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  <w:p w:rsidR="000237A6" w:rsidRPr="005946FF" w:rsidRDefault="000237A6" w:rsidP="00F00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37A6" w:rsidRPr="009E4132" w:rsidTr="00747CB6">
        <w:trPr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5946FF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6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5946FF" w:rsidRDefault="000237A6" w:rsidP="00F008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46FF">
              <w:rPr>
                <w:rFonts w:ascii="Times New Roman" w:hAnsi="Times New Roman" w:cs="Times New Roman"/>
                <w:sz w:val="24"/>
                <w:szCs w:val="24"/>
              </w:rPr>
              <w:t>Комплекс мероприятий по внедрению ФГОС общего образования</w:t>
            </w:r>
          </w:p>
        </w:tc>
        <w:tc>
          <w:tcPr>
            <w:tcW w:w="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237A6" w:rsidRPr="009E4132" w:rsidTr="00747CB6">
        <w:trPr>
          <w:trHeight w:val="201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5946FF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6FF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7A6" w:rsidRPr="005946FF" w:rsidRDefault="000237A6" w:rsidP="00F008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46FF">
              <w:rPr>
                <w:rFonts w:ascii="Times New Roman" w:hAnsi="Times New Roman" w:cs="Times New Roman"/>
                <w:sz w:val="24"/>
                <w:szCs w:val="24"/>
              </w:rPr>
              <w:t xml:space="preserve">начального общего образования: </w:t>
            </w:r>
            <w:r w:rsidRPr="005946FF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создание условий для </w:t>
            </w:r>
            <w:proofErr w:type="gramStart"/>
            <w:r w:rsidRPr="005946FF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обучения учащихся по новому</w:t>
            </w:r>
            <w:proofErr w:type="gramEnd"/>
            <w:r w:rsidRPr="005946FF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ФГОС: закупка компьютерного оборудования и материалов, учебников и учебно-методических комплектов, электронных учебников, робототехника, мебель для учебных кабинетов, спортивное оборудование: МАОУ «СОШ №1» г. Светлогорска, МАОУ СОШ п. Донское, МБОУ ООШ п. Приморье</w:t>
            </w:r>
            <w:r w:rsidRPr="005946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37A6" w:rsidRPr="009E4132" w:rsidTr="00747CB6">
        <w:trPr>
          <w:trHeight w:val="135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5946FF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6FF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7A6" w:rsidRPr="005946FF" w:rsidRDefault="000237A6" w:rsidP="00F00879">
            <w:pPr>
              <w:spacing w:after="0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5946FF">
              <w:rPr>
                <w:rFonts w:ascii="Times New Roman" w:hAnsi="Times New Roman" w:cs="Times New Roman"/>
                <w:sz w:val="24"/>
                <w:szCs w:val="24"/>
              </w:rPr>
              <w:t xml:space="preserve">основного общего образования: </w:t>
            </w:r>
            <w:r w:rsidRPr="005946FF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- создание условий для </w:t>
            </w:r>
            <w:proofErr w:type="gramStart"/>
            <w:r w:rsidRPr="005946FF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обучения учащихся по новому</w:t>
            </w:r>
            <w:proofErr w:type="gramEnd"/>
            <w:r w:rsidRPr="005946FF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ФГОС: приобретение учебно-лабораторного оборудования, учебников и методических пособий, электронных учебников, компьютерного оборудования, спортивного оборудования и оборудования для спортивных залов: МАОУ «СОШ №1» г. Светлогорска, МАОУ СОШ п</w:t>
            </w:r>
            <w:proofErr w:type="gramStart"/>
            <w:r w:rsidRPr="005946FF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.Д</w:t>
            </w:r>
            <w:proofErr w:type="gramEnd"/>
            <w:r w:rsidRPr="005946FF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онское, МБОУ ООШ п. Приморье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37A6" w:rsidRPr="009E4132" w:rsidTr="00747CB6">
        <w:trPr>
          <w:trHeight w:val="117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5946FF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6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7A6" w:rsidRPr="005946FF" w:rsidRDefault="000237A6" w:rsidP="00F008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46FF">
              <w:rPr>
                <w:rFonts w:ascii="Times New Roman" w:hAnsi="Times New Roman" w:cs="Times New Roman"/>
                <w:sz w:val="24"/>
                <w:szCs w:val="24"/>
              </w:rPr>
              <w:t>среднего (полного) общего образования</w:t>
            </w:r>
            <w:proofErr w:type="gramStart"/>
            <w:r w:rsidRPr="005946F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946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946FF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разработка основных образовательных программ, создание условий для обучения учащихся по новому ФГОС: приобретение учебно-лабораторного оборудования, учебников и методических пособий, повышение квалификации педагогов, апробация внедрения стандарта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37A6" w:rsidRPr="009E4132" w:rsidTr="00747CB6">
        <w:trPr>
          <w:trHeight w:val="129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884F3C" w:rsidRDefault="000237A6" w:rsidP="00747C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F3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7A6" w:rsidRPr="00884F3C" w:rsidRDefault="000237A6" w:rsidP="00F008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4F3C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Участие в формировании системы мониторинга уровня подготовки и социализации школьников по предложению министерства образования Калининградской области</w:t>
            </w:r>
          </w:p>
        </w:tc>
        <w:tc>
          <w:tcPr>
            <w:tcW w:w="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237A6" w:rsidRPr="009E4132" w:rsidTr="00747CB6">
        <w:trPr>
          <w:trHeight w:val="133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884F3C" w:rsidRDefault="000237A6" w:rsidP="00747C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F3C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7A6" w:rsidRPr="00884F3C" w:rsidRDefault="000237A6" w:rsidP="00F00879">
            <w:pPr>
              <w:spacing w:after="0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84F3C">
              <w:rPr>
                <w:rFonts w:ascii="Times New Roman" w:hAnsi="Times New Roman" w:cs="Times New Roman"/>
                <w:sz w:val="24"/>
                <w:szCs w:val="24"/>
              </w:rPr>
              <w:t xml:space="preserve">- участие в мониторинговых исследованиях  качества образования  (1, 5 классы),  </w:t>
            </w:r>
            <w:proofErr w:type="gramStart"/>
            <w:r w:rsidRPr="00884F3C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884F3C">
              <w:rPr>
                <w:rFonts w:ascii="Times New Roman" w:hAnsi="Times New Roman" w:cs="Times New Roman"/>
                <w:sz w:val="24"/>
                <w:szCs w:val="24"/>
              </w:rPr>
              <w:t xml:space="preserve">8,10  классы), а также по результатам освоения ООП на всех ступенях общего образования, включая итоговую аттестацию 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37A6" w:rsidRPr="009E4132" w:rsidTr="00747CB6">
        <w:trPr>
          <w:trHeight w:val="83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884F3C" w:rsidRDefault="000237A6" w:rsidP="00747C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F3C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7A6" w:rsidRPr="00884F3C" w:rsidRDefault="000237A6" w:rsidP="00884F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4F3C">
              <w:rPr>
                <w:rFonts w:ascii="Times New Roman" w:hAnsi="Times New Roman" w:cs="Times New Roman"/>
                <w:sz w:val="24"/>
                <w:szCs w:val="24"/>
              </w:rPr>
              <w:t>мониторинг профессионального самоопределения учащихся основной школы (8,9 класс)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37A6" w:rsidRPr="009E4132" w:rsidTr="00747CB6">
        <w:trPr>
          <w:trHeight w:val="93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884F3C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F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7A6" w:rsidRPr="00884F3C" w:rsidRDefault="000237A6" w:rsidP="00884F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4F3C">
              <w:rPr>
                <w:rFonts w:ascii="Times New Roman" w:hAnsi="Times New Roman" w:cs="Times New Roman"/>
                <w:sz w:val="24"/>
                <w:szCs w:val="24"/>
              </w:rPr>
              <w:t>проведение индивидуального отбора в образовательных организациях по приему (переводу) обучающихся  в классы с углубленным изучением отдельных предметов или для профильного обучения для получения основного общего или среднего общего образования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37A6" w:rsidRPr="001E4846" w:rsidTr="00747CB6">
        <w:trPr>
          <w:trHeight w:val="32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884F3C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F3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7A6" w:rsidRPr="00884F3C" w:rsidRDefault="000237A6" w:rsidP="00F0087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884F3C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Участие в формировании  системы оценки качества в части проведения мониторинговых исследований, сбора и обработки первичных данных по запросу Министерства образования Калининградской области</w:t>
            </w:r>
          </w:p>
        </w:tc>
        <w:tc>
          <w:tcPr>
            <w:tcW w:w="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237A6" w:rsidRPr="009E4132" w:rsidTr="00747CB6">
        <w:trPr>
          <w:trHeight w:val="11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884F3C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F3C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7A6" w:rsidRPr="00884F3C" w:rsidRDefault="000237A6" w:rsidP="00F008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4F3C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- использование в работе  методических рекомендаций по корректировке ООП с учетом исследований образовательных достижений школьников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37A6" w:rsidRPr="009E4132" w:rsidTr="00747CB6">
        <w:trPr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884F3C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F3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7A6" w:rsidRPr="00884F3C" w:rsidRDefault="000237A6" w:rsidP="00F008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4F3C">
              <w:rPr>
                <w:rFonts w:ascii="Times New Roman" w:hAnsi="Times New Roman" w:cs="Times New Roman"/>
                <w:sz w:val="24"/>
                <w:szCs w:val="24"/>
              </w:rPr>
              <w:t>Программа подготовки и переподготовки современных педагогических кадров</w:t>
            </w:r>
          </w:p>
        </w:tc>
        <w:tc>
          <w:tcPr>
            <w:tcW w:w="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237A6" w:rsidRPr="009E4132" w:rsidTr="00747CB6">
        <w:trPr>
          <w:trHeight w:val="193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1B2C99" w:rsidRDefault="000237A6" w:rsidP="00747C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C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7A6" w:rsidRPr="001B2C99" w:rsidRDefault="000237A6" w:rsidP="001B2C9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2C99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участие в  реализации региональной программы подготовки и переподготовки педагогических кадров</w:t>
            </w:r>
            <w:r w:rsidRPr="001B2C99">
              <w:rPr>
                <w:rFonts w:ascii="Times New Roman" w:hAnsi="Times New Roman" w:cs="Times New Roman"/>
                <w:sz w:val="24"/>
                <w:szCs w:val="24"/>
              </w:rPr>
              <w:t>, в том числе: выявление и поддержка молодежи, заинтересованной в получении педагогической профессии и в работе в системе образования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37A6" w:rsidRPr="009E4132" w:rsidTr="00747CB6">
        <w:trPr>
          <w:trHeight w:val="7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1B2C99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C9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7A6" w:rsidRPr="001B2C99" w:rsidRDefault="000237A6" w:rsidP="00F008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C99">
              <w:rPr>
                <w:rFonts w:ascii="Times New Roman" w:hAnsi="Times New Roman" w:cs="Times New Roman"/>
                <w:sz w:val="24"/>
                <w:szCs w:val="24"/>
              </w:rPr>
              <w:t>Реализация регионального плана действий, направленных на реализацию комплекса мер по  профессиональной ориентации обучающихся в общеобразовательных организациях</w:t>
            </w:r>
          </w:p>
        </w:tc>
        <w:tc>
          <w:tcPr>
            <w:tcW w:w="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237A6" w:rsidRPr="009E4132" w:rsidTr="001B2C99">
        <w:trPr>
          <w:trHeight w:val="32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1B2C99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C9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7A6" w:rsidRPr="001B2C99" w:rsidRDefault="000237A6" w:rsidP="00F008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C99">
              <w:rPr>
                <w:rFonts w:ascii="Times New Roman" w:hAnsi="Times New Roman" w:cs="Times New Roman"/>
                <w:sz w:val="24"/>
                <w:szCs w:val="24"/>
              </w:rPr>
              <w:t xml:space="preserve">Функционирование региональной системы оценки качества общего образования, в соответствии с показателями эффективности деятельности подведомственных (муниципальных) организаций общего образования, их руководителей и основных категорий работников, в том числе в связи с использованием дифференциации заработной платы педагогических </w:t>
            </w:r>
            <w:r w:rsidRPr="001B2C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работников</w:t>
            </w:r>
          </w:p>
        </w:tc>
        <w:tc>
          <w:tcPr>
            <w:tcW w:w="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237A6" w:rsidRPr="009E4132" w:rsidTr="00747CB6">
        <w:trPr>
          <w:trHeight w:val="78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1B2C99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C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7A6" w:rsidRPr="001B2C99" w:rsidRDefault="000237A6" w:rsidP="00F008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C99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на муниципальном уровне независимой системы оценки качества  деятельности муниципальных общеобразовательных организаций, их руководителей и основных категорий работников </w:t>
            </w:r>
          </w:p>
        </w:tc>
        <w:tc>
          <w:tcPr>
            <w:tcW w:w="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237A6" w:rsidRPr="009E4132" w:rsidTr="00747CB6">
        <w:trPr>
          <w:trHeight w:val="80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1B2C99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C9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7A6" w:rsidRPr="001B2C99" w:rsidRDefault="000237A6" w:rsidP="00F008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C9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мероприятий, направленных на обеспечение доступности общего образования в соответствии с федеральным образовательным стандартом общего образования для всех категорий граждан, проживающих на территории муниципального района</w:t>
            </w:r>
          </w:p>
        </w:tc>
        <w:tc>
          <w:tcPr>
            <w:tcW w:w="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237A6" w:rsidRPr="009E4132" w:rsidTr="00747CB6">
        <w:trPr>
          <w:trHeight w:val="6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1B2C99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C99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7A6" w:rsidRPr="001B2C99" w:rsidRDefault="000237A6" w:rsidP="00F008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C99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</w:t>
            </w:r>
            <w:proofErr w:type="gramStart"/>
            <w:r w:rsidRPr="001B2C99">
              <w:rPr>
                <w:rFonts w:ascii="Times New Roman" w:hAnsi="Times New Roman" w:cs="Times New Roman"/>
                <w:sz w:val="24"/>
                <w:szCs w:val="24"/>
              </w:rPr>
              <w:t>моделей аттестации педагогических работников организаций общего образования</w:t>
            </w:r>
            <w:proofErr w:type="gramEnd"/>
            <w:r w:rsidRPr="001B2C99">
              <w:rPr>
                <w:rFonts w:ascii="Times New Roman" w:hAnsi="Times New Roman" w:cs="Times New Roman"/>
                <w:sz w:val="24"/>
                <w:szCs w:val="24"/>
              </w:rPr>
              <w:t xml:space="preserve"> с последующим их переводом на эффективный контракт</w:t>
            </w:r>
          </w:p>
        </w:tc>
        <w:tc>
          <w:tcPr>
            <w:tcW w:w="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237A6" w:rsidRPr="009E4132" w:rsidTr="00747CB6">
        <w:trPr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1B2C99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C99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7A6" w:rsidRPr="001B2C99" w:rsidRDefault="000237A6" w:rsidP="00F008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C99">
              <w:rPr>
                <w:rFonts w:ascii="Times New Roman" w:hAnsi="Times New Roman" w:cs="Times New Roman"/>
                <w:sz w:val="24"/>
                <w:szCs w:val="24"/>
              </w:rPr>
              <w:t>Разработка и апробация эффективного контракта в общем образовании в МО «</w:t>
            </w:r>
            <w:proofErr w:type="spellStart"/>
            <w:r w:rsidRPr="001B2C99">
              <w:rPr>
                <w:rFonts w:ascii="Times New Roman" w:hAnsi="Times New Roman" w:cs="Times New Roman"/>
                <w:sz w:val="24"/>
                <w:szCs w:val="24"/>
              </w:rPr>
              <w:t>Светлогорский</w:t>
            </w:r>
            <w:proofErr w:type="spellEnd"/>
            <w:r w:rsidRPr="001B2C99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237A6" w:rsidRPr="009E4132" w:rsidTr="00747CB6">
        <w:trPr>
          <w:trHeight w:val="34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1B2C99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C99">
              <w:rPr>
                <w:rFonts w:ascii="Times New Roman" w:hAnsi="Times New Roman" w:cs="Times New Roman"/>
                <w:sz w:val="24"/>
                <w:szCs w:val="24"/>
              </w:rPr>
              <w:t>11.1.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7A6" w:rsidRPr="001B2C99" w:rsidRDefault="000237A6" w:rsidP="00F008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C99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моделей эффективного </w:t>
            </w:r>
            <w:r w:rsidRPr="001B2C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контракта в общем образовании в штатном режиме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37A6" w:rsidRPr="009E4132" w:rsidTr="00747CB6">
        <w:trPr>
          <w:trHeight w:val="326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1B2C99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C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11,2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7A6" w:rsidRPr="00647E2F" w:rsidRDefault="000237A6" w:rsidP="008837C1">
            <w:pPr>
              <w:spacing w:after="0"/>
            </w:pPr>
            <w:r>
              <w:rPr>
                <w:rFonts w:ascii="Times New Roman CYR" w:hAnsi="Times New Roman CYR" w:cs="Times New Roman CYR"/>
              </w:rPr>
              <w:t xml:space="preserve">разработка и апробация моделей реализации </w:t>
            </w:r>
            <w:r w:rsidRPr="00647E2F">
              <w:t>«</w:t>
            </w:r>
            <w:r>
              <w:rPr>
                <w:rFonts w:ascii="Times New Roman CYR" w:hAnsi="Times New Roman CYR" w:cs="Times New Roman CYR"/>
              </w:rPr>
              <w:t>эффективного контракта</w:t>
            </w:r>
            <w:r w:rsidRPr="00647E2F">
              <w:t xml:space="preserve">» </w:t>
            </w:r>
            <w:r>
              <w:rPr>
                <w:rFonts w:ascii="Times New Roman CYR" w:hAnsi="Times New Roman CYR" w:cs="Times New Roman CYR"/>
              </w:rPr>
              <w:t>в общеобразовательных организациях, включая разработку методики и критериев оценки деятельности различных категорий персонала организаций,  заключение трудовых договоров с работниками общеобразовательных организаций в соответствии с примерной формой трудового договора (</w:t>
            </w:r>
            <w:r w:rsidRPr="00647E2F">
              <w:t>«</w:t>
            </w:r>
            <w:r>
              <w:rPr>
                <w:rFonts w:ascii="Times New Roman CYR" w:hAnsi="Times New Roman CYR" w:cs="Times New Roman CYR"/>
              </w:rPr>
              <w:t>эффективный контракт</w:t>
            </w:r>
            <w:r w:rsidRPr="00647E2F">
              <w:t>»)</w:t>
            </w:r>
          </w:p>
        </w:tc>
        <w:tc>
          <w:tcPr>
            <w:tcW w:w="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237A6" w:rsidRPr="009E4132" w:rsidTr="00747CB6">
        <w:trPr>
          <w:trHeight w:val="12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1B2C99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C99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7A6" w:rsidRPr="001B2C99" w:rsidRDefault="000237A6" w:rsidP="00F00879">
            <w:pPr>
              <w:spacing w:after="0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1B2C99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Информационное сопровождение  мероприятий по введению эффективного контракта (организация проведения разъяснительной работы в трудовых коллективах, публикации в средствах массовой информации, проведение обучающих семинаров и другие мероприятия).</w:t>
            </w:r>
          </w:p>
        </w:tc>
        <w:tc>
          <w:tcPr>
            <w:tcW w:w="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0237A6" w:rsidRPr="009E4132" w:rsidTr="00747CB6">
        <w:trPr>
          <w:trHeight w:val="11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8837C1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7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7A6" w:rsidRPr="008837C1" w:rsidRDefault="000237A6" w:rsidP="00F008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37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мониторинг влияния внедрения эффективного контракта на качество образовательных услуг общего образования и удовлетворенности населения качеством общего образования, в т.ч. выявление лучших практик</w:t>
            </w:r>
          </w:p>
        </w:tc>
        <w:tc>
          <w:tcPr>
            <w:tcW w:w="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237A6" w:rsidRPr="009E4132" w:rsidTr="00747CB6">
        <w:trPr>
          <w:trHeight w:val="57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8837C1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7C1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7A6" w:rsidRPr="008837C1" w:rsidRDefault="000237A6" w:rsidP="00F008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37C1"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Планирование дополнительных расходов местных бюджетов на повышение оплаты труда педагогических работников общеобразовательных организаций в соответствии с Указом Президента Российской Федерации от 7 мая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8837C1">
                <w:rPr>
                  <w:rFonts w:ascii="Times New Roman" w:hAnsi="Times New Roman" w:cs="Times New Roman"/>
                  <w:sz w:val="24"/>
                  <w:szCs w:val="24"/>
                </w:rPr>
                <w:t>2012 г</w:t>
              </w:r>
            </w:smartTag>
            <w:r w:rsidRPr="008837C1">
              <w:rPr>
                <w:rFonts w:ascii="Times New Roman" w:hAnsi="Times New Roman" w:cs="Times New Roman"/>
                <w:sz w:val="24"/>
                <w:szCs w:val="24"/>
              </w:rPr>
              <w:t>. № 597 "О мероприятиях по реализации государственной социальной политики"</w:t>
            </w:r>
          </w:p>
        </w:tc>
        <w:tc>
          <w:tcPr>
            <w:tcW w:w="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3,7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5,8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5,1</w:t>
            </w:r>
          </w:p>
        </w:tc>
      </w:tr>
      <w:tr w:rsidR="000237A6" w:rsidRPr="009E4132" w:rsidTr="00747CB6">
        <w:trPr>
          <w:trHeight w:val="7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8837C1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7C1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7A6" w:rsidRPr="008837C1" w:rsidRDefault="000237A6" w:rsidP="00F008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37C1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мероприятий, направленных на оптимизацию </w:t>
            </w:r>
            <w:proofErr w:type="gramStart"/>
            <w:r w:rsidRPr="008837C1">
              <w:rPr>
                <w:rFonts w:ascii="Times New Roman" w:hAnsi="Times New Roman" w:cs="Times New Roman"/>
                <w:sz w:val="24"/>
                <w:szCs w:val="24"/>
              </w:rPr>
              <w:t>расходов</w:t>
            </w:r>
            <w:proofErr w:type="gramEnd"/>
            <w:r w:rsidRPr="008837C1">
              <w:rPr>
                <w:rFonts w:ascii="Times New Roman" w:hAnsi="Times New Roman" w:cs="Times New Roman"/>
                <w:sz w:val="24"/>
                <w:szCs w:val="24"/>
              </w:rPr>
              <w:t xml:space="preserve"> на оплату труда вспомогательного, административно-управленческого персонала</w:t>
            </w:r>
          </w:p>
        </w:tc>
        <w:tc>
          <w:tcPr>
            <w:tcW w:w="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237A6" w:rsidRPr="009E4132" w:rsidTr="008837C1">
        <w:trPr>
          <w:trHeight w:val="32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8837C1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7C1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7A6" w:rsidRPr="008837C1" w:rsidRDefault="000237A6" w:rsidP="00F008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37C1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численности отдельных категорий педагогических работников, определенных указами Президента Российской Федерации, с учетом </w:t>
            </w:r>
            <w:r w:rsidRPr="008837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увеличения производительности труда</w:t>
            </w:r>
          </w:p>
        </w:tc>
        <w:tc>
          <w:tcPr>
            <w:tcW w:w="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237A6" w:rsidRPr="009E4132" w:rsidTr="00747CB6">
        <w:trPr>
          <w:trHeight w:val="171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237A6" w:rsidRPr="008837C1" w:rsidRDefault="000237A6" w:rsidP="00F0087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37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6,1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6,3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</w:p>
        </w:tc>
      </w:tr>
      <w:tr w:rsidR="000237A6" w:rsidRPr="009E4132" w:rsidTr="00747CB6">
        <w:trPr>
          <w:trHeight w:val="248"/>
        </w:trPr>
        <w:tc>
          <w:tcPr>
            <w:tcW w:w="1502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237A6" w:rsidRPr="00BC17E6" w:rsidRDefault="000237A6" w:rsidP="008837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</w:tr>
      <w:tr w:rsidR="000237A6" w:rsidRPr="009E4132" w:rsidTr="00747CB6">
        <w:trPr>
          <w:trHeight w:val="57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8837C1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7C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8837C1" w:rsidRDefault="000237A6" w:rsidP="00F008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37C1">
              <w:rPr>
                <w:rFonts w:ascii="Times New Roman" w:hAnsi="Times New Roman" w:cs="Times New Roman"/>
                <w:sz w:val="24"/>
                <w:szCs w:val="24"/>
              </w:rPr>
              <w:t>Разработка и реализация муниципальной программы развития дополнительного образования детей, включая мероприятия по формированию эффективной сети организаций дополнительного образования детей, обновлению содержания программ и технологий дополнительного образования детей; развитию инфраструктуры, в том числе для исследовательской и научно-технической деятельности; летнего отдыха и оздоровления детей и подростков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237A6" w:rsidRPr="009E4132" w:rsidTr="00747CB6">
        <w:trPr>
          <w:trHeight w:val="45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8837C1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7C1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8837C1" w:rsidRDefault="000237A6" w:rsidP="008837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37C1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proofErr w:type="gramStart"/>
            <w:r w:rsidRPr="008837C1">
              <w:rPr>
                <w:rFonts w:ascii="Times New Roman" w:hAnsi="Times New Roman" w:cs="Times New Roman"/>
                <w:sz w:val="24"/>
                <w:szCs w:val="24"/>
              </w:rPr>
              <w:t>мониторинга деятельности организаций дополнительного образования детей</w:t>
            </w:r>
            <w:proofErr w:type="gramEnd"/>
            <w:r w:rsidRPr="008837C1">
              <w:rPr>
                <w:rFonts w:ascii="Times New Roman" w:hAnsi="Times New Roman" w:cs="Times New Roman"/>
                <w:sz w:val="24"/>
                <w:szCs w:val="24"/>
              </w:rPr>
              <w:t xml:space="preserve"> в целях выявления дефицитов и перспектив развития образовательных организаций</w:t>
            </w:r>
          </w:p>
          <w:p w:rsidR="000237A6" w:rsidRPr="008837C1" w:rsidRDefault="000237A6" w:rsidP="008837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37C1">
              <w:rPr>
                <w:rFonts w:ascii="Times New Roman" w:hAnsi="Times New Roman" w:cs="Times New Roman"/>
                <w:sz w:val="24"/>
                <w:szCs w:val="24"/>
              </w:rPr>
              <w:t xml:space="preserve"> обновление содержания программ и технологий дополнительного образования детей по направлениям 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37A6" w:rsidRPr="009E4132" w:rsidTr="00747CB6">
        <w:trPr>
          <w:trHeight w:val="82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8837C1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7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8837C1" w:rsidRDefault="000237A6" w:rsidP="00F008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837C1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апробации внедрения модели персонифицированного электронного учета детей  в возрасте  от 5 до 18 лет, обучающихся по программам дополнительного образования в образовательных организация дополнительного образования  </w:t>
            </w:r>
            <w:proofErr w:type="spellStart"/>
            <w:r w:rsidRPr="008837C1">
              <w:rPr>
                <w:rFonts w:ascii="Times New Roman" w:hAnsi="Times New Roman" w:cs="Times New Roman"/>
                <w:sz w:val="24"/>
                <w:szCs w:val="24"/>
              </w:rPr>
              <w:t>Светлогорского</w:t>
            </w:r>
            <w:proofErr w:type="spellEnd"/>
            <w:r w:rsidRPr="008837C1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proofErr w:type="gram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37A6" w:rsidRPr="009E4132" w:rsidTr="00747CB6">
        <w:trPr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8837C1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7C1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8837C1" w:rsidRDefault="000237A6" w:rsidP="00F008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37C1">
              <w:rPr>
                <w:rFonts w:ascii="Times New Roman" w:hAnsi="Times New Roman" w:cs="Times New Roman"/>
                <w:sz w:val="24"/>
                <w:szCs w:val="24"/>
              </w:rPr>
              <w:t>оптимизация сети муниципальных организаций дополнительного образования детей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37A6" w:rsidRPr="009E4132" w:rsidTr="00747CB6">
        <w:trPr>
          <w:trHeight w:val="7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8837C1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7C1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8837C1" w:rsidRDefault="000237A6" w:rsidP="00F008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37C1">
              <w:rPr>
                <w:rFonts w:ascii="Times New Roman" w:hAnsi="Times New Roman" w:cs="Times New Roman"/>
                <w:sz w:val="24"/>
                <w:szCs w:val="24"/>
              </w:rPr>
              <w:t>мониторинг и оценка эффективности реализации Калининградской областью региональной подпрограммы и муниципальных программ (проектов) развития дополнительного образования детей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37A6" w:rsidRPr="009E4132" w:rsidTr="00747CB6">
        <w:trPr>
          <w:trHeight w:val="308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8837C1" w:rsidRDefault="000237A6" w:rsidP="00747C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7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8837C1" w:rsidRDefault="000237A6" w:rsidP="00F00879">
            <w:pPr>
              <w:spacing w:after="0"/>
              <w:ind w:firstLine="23"/>
              <w:rPr>
                <w:rFonts w:ascii="Times New Roman" w:hAnsi="Times New Roman" w:cs="Times New Roman"/>
                <w:sz w:val="24"/>
                <w:szCs w:val="24"/>
              </w:rPr>
            </w:pPr>
            <w:r w:rsidRPr="008837C1">
              <w:rPr>
                <w:rFonts w:ascii="Times New Roman" w:hAnsi="Times New Roman" w:cs="Times New Roman"/>
                <w:sz w:val="24"/>
                <w:szCs w:val="24"/>
              </w:rPr>
              <w:t>Мониторинг и анализ предписаний надзорных органов, составление плана мероприятий с финансово-экономическим обоснованием по приведению условий образовательных организаций дополнительного образования детей в соответствие с обновленными требованиями к условиям организации образовательного процесса, обеспечение проведения необходимых ремонтных работ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237A6" w:rsidRPr="009E4132" w:rsidTr="00747CB6">
        <w:trPr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8837C1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7C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8837C1" w:rsidRDefault="000237A6" w:rsidP="00F008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37C1">
              <w:rPr>
                <w:rFonts w:ascii="Times New Roman" w:hAnsi="Times New Roman" w:cs="Times New Roman"/>
                <w:sz w:val="24"/>
                <w:szCs w:val="24"/>
              </w:rPr>
              <w:t>Распространение современных моделей организации дополнительного образования детей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237A6" w:rsidRPr="009E4132" w:rsidTr="00747CB6">
        <w:trPr>
          <w:trHeight w:val="21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8837C1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7C1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8837C1" w:rsidRDefault="000237A6" w:rsidP="00F008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837C1">
              <w:rPr>
                <w:rFonts w:ascii="Times New Roman" w:hAnsi="Times New Roman" w:cs="Times New Roman"/>
                <w:sz w:val="24"/>
                <w:szCs w:val="24"/>
              </w:rPr>
              <w:t xml:space="preserve">Участие образовательных организаций в ежегодных конкурсных отборов муниципальных образований Калининградской области в рамках создания опорных площадок научно-технического творчества детей и молодежи, интегрированных в муниципальную систему образования в целях выявления и тиражирования муниципальных моделей </w:t>
            </w:r>
            <w:r w:rsidRPr="008837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организации дополнительного образования детей </w:t>
            </w:r>
            <w:proofErr w:type="gram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37A6" w:rsidRPr="009E4132" w:rsidTr="00747CB6">
        <w:trPr>
          <w:trHeight w:val="55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360A22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A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360A22" w:rsidRDefault="000237A6" w:rsidP="00F008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0A22">
              <w:rPr>
                <w:rFonts w:ascii="Times New Roman" w:hAnsi="Times New Roman" w:cs="Times New Roman"/>
                <w:sz w:val="24"/>
                <w:szCs w:val="24"/>
              </w:rPr>
              <w:t>Участие в обучающих мероприятий по тиражированию современных моделей организации дополнительного образования детей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37A6" w:rsidRPr="009E4132" w:rsidTr="00747CB6">
        <w:trPr>
          <w:trHeight w:val="51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360A22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A2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360A22" w:rsidRDefault="000237A6" w:rsidP="00F008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0A22">
              <w:rPr>
                <w:rFonts w:ascii="Times New Roman" w:hAnsi="Times New Roman" w:cs="Times New Roman"/>
                <w:sz w:val="24"/>
                <w:szCs w:val="24"/>
              </w:rPr>
              <w:t>Выявление и изучение негосударственного сектора в предоставлении услуг дополнительного образования детей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237A6" w:rsidRPr="009E4132" w:rsidTr="00747CB6">
        <w:trPr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360A22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A2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360A22" w:rsidRDefault="000237A6" w:rsidP="00F008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0A22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 внедрение </w:t>
            </w:r>
            <w:proofErr w:type="gramStart"/>
            <w:r w:rsidRPr="00360A22">
              <w:rPr>
                <w:rFonts w:ascii="Times New Roman" w:hAnsi="Times New Roman" w:cs="Times New Roman"/>
                <w:sz w:val="24"/>
                <w:szCs w:val="24"/>
              </w:rPr>
              <w:t>системы оценки качества дополнительного образования детей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237A6" w:rsidRPr="009E4132" w:rsidTr="00747CB6">
        <w:trPr>
          <w:trHeight w:val="93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360A22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A22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360A22" w:rsidRDefault="000237A6" w:rsidP="00F008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0A22">
              <w:rPr>
                <w:rFonts w:ascii="Times New Roman" w:hAnsi="Times New Roman" w:cs="Times New Roman"/>
                <w:sz w:val="24"/>
                <w:szCs w:val="24"/>
              </w:rPr>
              <w:t>проведение социологических исследований в области дополнительного образования, направленных на выявление факторов, влияющих на качество дополнительного образования, а также родительского запроса относительно качества дополнительного образования детей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37A6" w:rsidRPr="009E4132" w:rsidTr="00747CB6">
        <w:trPr>
          <w:trHeight w:val="15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360A22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A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5.2.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360A22" w:rsidRDefault="000237A6" w:rsidP="00F008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0A22">
              <w:rPr>
                <w:rFonts w:ascii="Times New Roman" w:hAnsi="Times New Roman" w:cs="Times New Roman"/>
                <w:sz w:val="24"/>
                <w:szCs w:val="24"/>
              </w:rPr>
              <w:t>разработка и внедрение показателей эффективности деятельности подведомственных государственных (муниципальных) организаций дополнительного образования детей, их руководителей и основных категорий работников, в том числе в связи с использованием для дифференциации заработной платы педагогических работников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37A6" w:rsidRPr="009E4132" w:rsidTr="00747CB6">
        <w:trPr>
          <w:trHeight w:val="21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360A22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A22"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360A22" w:rsidRDefault="000237A6" w:rsidP="00F008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0A22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 внедрение </w:t>
            </w:r>
            <w:proofErr w:type="gramStart"/>
            <w:r w:rsidRPr="00360A22">
              <w:rPr>
                <w:rFonts w:ascii="Times New Roman" w:hAnsi="Times New Roman" w:cs="Times New Roman"/>
                <w:sz w:val="24"/>
                <w:szCs w:val="24"/>
              </w:rPr>
              <w:t>системы независимой оценки качества работы образовательных организаций дополнительного образования детей</w:t>
            </w:r>
            <w:proofErr w:type="gram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37A6" w:rsidRPr="009E4132" w:rsidTr="00747CB6">
        <w:trPr>
          <w:trHeight w:val="7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360A22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A22">
              <w:rPr>
                <w:rFonts w:ascii="Times New Roman" w:hAnsi="Times New Roman" w:cs="Times New Roman"/>
                <w:sz w:val="24"/>
                <w:szCs w:val="24"/>
              </w:rPr>
              <w:t>5.4.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360A22" w:rsidRDefault="000237A6" w:rsidP="00F008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0A22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методических рекомендаций по обеспечению нормативного </w:t>
            </w:r>
            <w:proofErr w:type="spellStart"/>
            <w:r w:rsidRPr="00360A22">
              <w:rPr>
                <w:rFonts w:ascii="Times New Roman" w:hAnsi="Times New Roman" w:cs="Times New Roman"/>
                <w:sz w:val="24"/>
                <w:szCs w:val="24"/>
              </w:rPr>
              <w:t>подушевого</w:t>
            </w:r>
            <w:proofErr w:type="spellEnd"/>
            <w:r w:rsidRPr="00360A22">
              <w:rPr>
                <w:rFonts w:ascii="Times New Roman" w:hAnsi="Times New Roman" w:cs="Times New Roman"/>
                <w:sz w:val="24"/>
                <w:szCs w:val="24"/>
              </w:rPr>
              <w:t xml:space="preserve"> финансирования муниципальных образовательных организаций дополнительного образования детей 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37A6" w:rsidRPr="009E4132" w:rsidTr="00747CB6">
        <w:trPr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360A22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A2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360A22" w:rsidRDefault="000237A6" w:rsidP="00F008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0A22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Концепции системы выявления и развития молодых талантов 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0237A6" w:rsidRPr="009E4132" w:rsidTr="00747CB6">
        <w:trPr>
          <w:trHeight w:val="88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360A22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A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6.1.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360A22" w:rsidRDefault="000237A6" w:rsidP="00F00879">
            <w:pPr>
              <w:spacing w:after="0"/>
              <w:ind w:left="5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0A22">
              <w:rPr>
                <w:rFonts w:ascii="Times New Roman" w:hAnsi="Times New Roman" w:cs="Times New Roman"/>
                <w:sz w:val="24"/>
                <w:szCs w:val="24"/>
              </w:rPr>
              <w:t>номинирование</w:t>
            </w:r>
            <w:proofErr w:type="spellEnd"/>
            <w:r w:rsidRPr="00360A22">
              <w:rPr>
                <w:rFonts w:ascii="Times New Roman" w:hAnsi="Times New Roman" w:cs="Times New Roman"/>
                <w:sz w:val="24"/>
                <w:szCs w:val="24"/>
              </w:rPr>
              <w:t xml:space="preserve"> одаренных детей на стипендию Главы администрации МО «</w:t>
            </w:r>
            <w:proofErr w:type="spellStart"/>
            <w:r w:rsidRPr="00360A22">
              <w:rPr>
                <w:rFonts w:ascii="Times New Roman" w:hAnsi="Times New Roman" w:cs="Times New Roman"/>
                <w:sz w:val="24"/>
                <w:szCs w:val="24"/>
              </w:rPr>
              <w:t>Светлогорский</w:t>
            </w:r>
            <w:proofErr w:type="spellEnd"/>
            <w:r w:rsidRPr="00360A22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0237A6" w:rsidRPr="009E4132" w:rsidTr="00747CB6">
        <w:trPr>
          <w:trHeight w:val="45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360A22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A22"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360A22" w:rsidRDefault="000237A6" w:rsidP="00F008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0A22">
              <w:rPr>
                <w:rFonts w:ascii="Times New Roman" w:hAnsi="Times New Roman" w:cs="Times New Roman"/>
                <w:sz w:val="24"/>
                <w:szCs w:val="24"/>
              </w:rPr>
              <w:t>Разработка и реализация программ по развитию лингвистического образования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37A6" w:rsidRPr="009E4132" w:rsidTr="00747CB6">
        <w:trPr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360A22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A22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360A22" w:rsidRDefault="000237A6" w:rsidP="00F008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0A22">
              <w:rPr>
                <w:rFonts w:ascii="Times New Roman" w:hAnsi="Times New Roman" w:cs="Times New Roman"/>
                <w:sz w:val="24"/>
                <w:szCs w:val="24"/>
              </w:rPr>
              <w:t>Разработка и апробация моделей эффективного контракта в дополнительном образовании детей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37A6" w:rsidRPr="009E4132" w:rsidTr="00747CB6">
        <w:trPr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360A22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A22">
              <w:rPr>
                <w:rFonts w:ascii="Times New Roman" w:hAnsi="Times New Roman" w:cs="Times New Roman"/>
                <w:sz w:val="24"/>
                <w:szCs w:val="24"/>
              </w:rPr>
              <w:t>7.1.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360A22" w:rsidRDefault="000237A6" w:rsidP="00F008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0A22">
              <w:rPr>
                <w:rFonts w:ascii="Times New Roman" w:hAnsi="Times New Roman" w:cs="Times New Roman"/>
                <w:sz w:val="24"/>
                <w:szCs w:val="24"/>
              </w:rPr>
              <w:t>Внедрение моделей эффективного контракта в дополнительном образовании детей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37A6" w:rsidRPr="009E4132" w:rsidTr="00747CB6">
        <w:trPr>
          <w:trHeight w:val="54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360A22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A22">
              <w:rPr>
                <w:rFonts w:ascii="Times New Roman" w:hAnsi="Times New Roman" w:cs="Times New Roman"/>
                <w:sz w:val="24"/>
                <w:szCs w:val="24"/>
              </w:rPr>
              <w:t>7.2.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360A22" w:rsidRDefault="000237A6" w:rsidP="00F008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0A22">
              <w:rPr>
                <w:rFonts w:ascii="Times New Roman" w:hAnsi="Times New Roman" w:cs="Times New Roman"/>
                <w:sz w:val="24"/>
                <w:szCs w:val="24"/>
              </w:rPr>
              <w:t>Проведение аттестации педагогических работников дополнительного образования детей с последующим переводом их на эффективный контракт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37A6" w:rsidRPr="009E4132" w:rsidTr="00747CB6">
        <w:trPr>
          <w:trHeight w:val="57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360A22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A22">
              <w:rPr>
                <w:rFonts w:ascii="Times New Roman" w:hAnsi="Times New Roman" w:cs="Times New Roman"/>
                <w:sz w:val="24"/>
                <w:szCs w:val="24"/>
              </w:rPr>
              <w:t>7.3.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360A22" w:rsidRDefault="000237A6" w:rsidP="00F008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0A22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мероприятий, направленных на оптимизацию </w:t>
            </w:r>
            <w:proofErr w:type="gramStart"/>
            <w:r w:rsidRPr="00360A22">
              <w:rPr>
                <w:rFonts w:ascii="Times New Roman" w:hAnsi="Times New Roman" w:cs="Times New Roman"/>
                <w:sz w:val="24"/>
                <w:szCs w:val="24"/>
              </w:rPr>
              <w:t>расходов</w:t>
            </w:r>
            <w:proofErr w:type="gramEnd"/>
            <w:r w:rsidRPr="00360A22">
              <w:rPr>
                <w:rFonts w:ascii="Times New Roman" w:hAnsi="Times New Roman" w:cs="Times New Roman"/>
                <w:sz w:val="24"/>
                <w:szCs w:val="24"/>
              </w:rPr>
              <w:t xml:space="preserve"> на оплату труда вспомогательного, административно-управленческого персонала.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37A6" w:rsidRPr="009E4132" w:rsidTr="00747CB6">
        <w:trPr>
          <w:trHeight w:val="7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360A22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A22">
              <w:rPr>
                <w:rFonts w:ascii="Times New Roman" w:hAnsi="Times New Roman" w:cs="Times New Roman"/>
                <w:sz w:val="24"/>
                <w:szCs w:val="24"/>
              </w:rPr>
              <w:t>7.4.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360A22" w:rsidRDefault="000237A6" w:rsidP="00F008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0A22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дифференциация оплаты труда вспомогательного, административно-управленческого персонала, исходя из </w:t>
            </w:r>
            <w:r w:rsidRPr="00360A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предельной доли расходов на оплату их труда в общем фонде оплаты труда учреждения не более 40%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37A6" w:rsidRPr="009E4132" w:rsidTr="00747CB6">
        <w:trPr>
          <w:trHeight w:val="66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360A22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A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7.5.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360A22" w:rsidRDefault="000237A6" w:rsidP="00F008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0A22">
              <w:rPr>
                <w:rFonts w:ascii="Times New Roman" w:hAnsi="Times New Roman" w:cs="Times New Roman"/>
                <w:sz w:val="24"/>
                <w:szCs w:val="24"/>
              </w:rPr>
              <w:t>оптимизация численности педагогов дополнительного образования с учетом увеличения производительности труда и проводимых институциональных изменений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37A6" w:rsidRPr="009E4132" w:rsidTr="00747CB6">
        <w:trPr>
          <w:trHeight w:val="54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360A22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A22">
              <w:rPr>
                <w:rFonts w:ascii="Times New Roman" w:hAnsi="Times New Roman" w:cs="Times New Roman"/>
                <w:sz w:val="24"/>
                <w:szCs w:val="24"/>
              </w:rPr>
              <w:t>7.6.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360A22" w:rsidRDefault="000237A6" w:rsidP="00F008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0A22">
              <w:rPr>
                <w:rFonts w:ascii="Times New Roman" w:hAnsi="Times New Roman" w:cs="Times New Roman"/>
                <w:sz w:val="24"/>
                <w:szCs w:val="24"/>
              </w:rPr>
              <w:t>Поэтапное повышение заработной платы педагогических работников организаций дополнительного образования детей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37A6" w:rsidRPr="009E4132" w:rsidTr="00747CB6">
        <w:trPr>
          <w:trHeight w:val="17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360A22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A22">
              <w:rPr>
                <w:rFonts w:ascii="Times New Roman" w:hAnsi="Times New Roman" w:cs="Times New Roman"/>
                <w:sz w:val="24"/>
                <w:szCs w:val="24"/>
              </w:rPr>
              <w:t>7.7.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360A22" w:rsidRDefault="000237A6" w:rsidP="00F008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0A22"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Планирование дополнительных расходов на повышение </w:t>
            </w:r>
            <w:proofErr w:type="gramStart"/>
            <w:r w:rsidRPr="00360A22">
              <w:rPr>
                <w:rFonts w:ascii="Times New Roman" w:hAnsi="Times New Roman" w:cs="Times New Roman"/>
                <w:sz w:val="24"/>
                <w:szCs w:val="24"/>
              </w:rPr>
              <w:t>оплаты  труда педагогических работников образовательных организаций дополнительного образования детей</w:t>
            </w:r>
            <w:proofErr w:type="gram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0237A6" w:rsidRPr="009E4132" w:rsidTr="00747CB6">
        <w:trPr>
          <w:trHeight w:val="57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360A22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A22">
              <w:rPr>
                <w:rFonts w:ascii="Times New Roman" w:hAnsi="Times New Roman" w:cs="Times New Roman"/>
                <w:sz w:val="24"/>
                <w:szCs w:val="24"/>
              </w:rPr>
              <w:t>7.8.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360A22" w:rsidRDefault="000237A6" w:rsidP="00F008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60A22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контроля за выполнением в полном объеме мер по созданию прозрачного механизма оплаты труда руководителей и государственных и муниципальных образовательных организаций с учетом установленных предельных соотношений средней заработной платы руководителя </w:t>
            </w:r>
            <w:r w:rsidRPr="00360A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образовательных организаций и средней заработной платы работников данных организаций, включая предоставление ими сведений о доходах и имуществе и размещение их в сети Интернет</w:t>
            </w:r>
            <w:proofErr w:type="gram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37A6" w:rsidRPr="00F56B69" w:rsidTr="00747CB6">
        <w:trPr>
          <w:trHeight w:val="22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360A22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A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360A22" w:rsidRDefault="000237A6" w:rsidP="00F008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60A22">
              <w:rPr>
                <w:rFonts w:ascii="Times New Roman" w:hAnsi="Times New Roman" w:cs="Times New Roman"/>
                <w:sz w:val="24"/>
                <w:szCs w:val="24"/>
              </w:rPr>
              <w:t>Разработка и утверждение нормативных актов по стимулированию руководителей образовательных организаций дополнительного образования детей, направленных на установление взаимосвязи между показателями качества предоставляемых государственных (муниципальных) услуг организацией и эффективностью деятельности руководителя образовательной организации дополнительного образования детей (в том числе по результатам независимой оценки) (в соответствии с компетенцией органов исполнительной власти, органов местного самоуправления)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237A6" w:rsidRPr="009E4132" w:rsidTr="00747CB6">
        <w:trPr>
          <w:trHeight w:val="57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360A22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A22">
              <w:rPr>
                <w:rFonts w:ascii="Times New Roman" w:hAnsi="Times New Roman" w:cs="Times New Roman"/>
                <w:sz w:val="24"/>
                <w:szCs w:val="24"/>
              </w:rPr>
              <w:t>8.1.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360A22" w:rsidRDefault="000237A6" w:rsidP="00F008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0A22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работы по заключению дополнительных соглашений к трудовым </w:t>
            </w:r>
            <w:r w:rsidRPr="00360A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договорам с руководителями государственных (муниципальных) организаций дополнительного образования детей (трудовых договоров для вновь назначаемых руководителей) в соответствии с типовой формой договора (эффективного контракта)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37A6" w:rsidRPr="009E4132" w:rsidTr="00747CB6">
        <w:trPr>
          <w:trHeight w:val="8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360A22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A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8.2.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360A22" w:rsidRDefault="000237A6" w:rsidP="00F008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0A22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утверждение состава экспертов по оценке </w:t>
            </w:r>
            <w:proofErr w:type="gramStart"/>
            <w:r w:rsidRPr="00360A22">
              <w:rPr>
                <w:rFonts w:ascii="Times New Roman" w:hAnsi="Times New Roman" w:cs="Times New Roman"/>
                <w:sz w:val="24"/>
                <w:szCs w:val="24"/>
              </w:rPr>
              <w:t>деятельности руководителей государственных организаций дополнительного образования детей</w:t>
            </w:r>
            <w:proofErr w:type="gramEnd"/>
            <w:r w:rsidRPr="00360A22">
              <w:rPr>
                <w:rFonts w:ascii="Times New Roman" w:hAnsi="Times New Roman" w:cs="Times New Roman"/>
                <w:sz w:val="24"/>
                <w:szCs w:val="24"/>
              </w:rPr>
              <w:t xml:space="preserve"> с учётом утвержденных показателей эффективности деятельности руководителей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37A6" w:rsidRPr="009E4132" w:rsidTr="00747CB6">
        <w:trPr>
          <w:trHeight w:val="7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360A22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A22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360A22" w:rsidRDefault="000237A6" w:rsidP="00F008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0A22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качества кадрового состава сферы дополнительного образования детей: реализация </w:t>
            </w:r>
            <w:proofErr w:type="gramStart"/>
            <w:r w:rsidRPr="00360A22">
              <w:rPr>
                <w:rFonts w:ascii="Times New Roman" w:hAnsi="Times New Roman" w:cs="Times New Roman"/>
                <w:sz w:val="24"/>
                <w:szCs w:val="24"/>
              </w:rPr>
              <w:t>программы подготовки современных менеджеров организаций дополнительного образования детей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0237A6" w:rsidRPr="009E4132" w:rsidTr="00747CB6">
        <w:trPr>
          <w:trHeight w:val="131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360A22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A22">
              <w:rPr>
                <w:rFonts w:ascii="Times New Roman" w:hAnsi="Times New Roman" w:cs="Times New Roman"/>
                <w:sz w:val="24"/>
                <w:szCs w:val="24"/>
              </w:rPr>
              <w:t>9.1.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360A22" w:rsidRDefault="000237A6" w:rsidP="00F008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0A22">
              <w:rPr>
                <w:rFonts w:ascii="Times New Roman" w:hAnsi="Times New Roman" w:cs="Times New Roman"/>
                <w:sz w:val="24"/>
                <w:szCs w:val="24"/>
              </w:rPr>
              <w:t xml:space="preserve">переподготовки и повышения квалификации педагогических работников образовательных организаций дополнительного образования, в том числе в </w:t>
            </w:r>
            <w:r w:rsidRPr="00360A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рамках внедрения профессиональных стандартов с целью обеспечения соответствия работников современным квалификационным требованиям 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0,1</w:t>
            </w:r>
          </w:p>
        </w:tc>
        <w:tc>
          <w:tcPr>
            <w:tcW w:w="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0237A6" w:rsidRPr="009E4132" w:rsidTr="00747CB6">
        <w:trPr>
          <w:trHeight w:val="57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360A22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A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9.2.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360A22" w:rsidRDefault="000237A6" w:rsidP="00F008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0A22">
              <w:rPr>
                <w:rFonts w:ascii="Times New Roman" w:hAnsi="Times New Roman" w:cs="Times New Roman"/>
                <w:sz w:val="24"/>
                <w:szCs w:val="24"/>
              </w:rPr>
              <w:t>внедрение систем нормирования труда в образовательных организациях дополнительного образования детей, направленных на создание условий, необходимых для внедрения рациональных организационных и трудовых процессов, улучшения организации труда и повышения эффективности и качества реализации образовательных программ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37A6" w:rsidRPr="009E4132" w:rsidTr="00747CB6">
        <w:trPr>
          <w:trHeight w:val="3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360A22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A22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360A22" w:rsidRDefault="000237A6" w:rsidP="00F008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0A22">
              <w:rPr>
                <w:rFonts w:ascii="Times New Roman" w:hAnsi="Times New Roman" w:cs="Times New Roman"/>
                <w:sz w:val="24"/>
                <w:szCs w:val="24"/>
              </w:rPr>
              <w:t>Информационное сопровождение мероприятий по введению эффективного контракта в дополнительном образовании детей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37A6" w:rsidRPr="009E4132" w:rsidTr="00360A22">
        <w:trPr>
          <w:trHeight w:val="32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360A22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A22">
              <w:rPr>
                <w:rFonts w:ascii="Times New Roman" w:hAnsi="Times New Roman" w:cs="Times New Roman"/>
                <w:sz w:val="24"/>
                <w:szCs w:val="24"/>
              </w:rPr>
              <w:t>10.1.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360A22" w:rsidRDefault="000237A6" w:rsidP="00F008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0A22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проведения семинаров-совещаний разъяснительной работы в трудовых коллективах, публикации в средствах массовой информации, проведение семинаров и другие </w:t>
            </w:r>
            <w:r w:rsidRPr="00360A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37A6" w:rsidRPr="009E4132" w:rsidTr="00747CB6">
        <w:trPr>
          <w:trHeight w:val="7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360A22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A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10.2.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7A6" w:rsidRPr="00360A22" w:rsidRDefault="000237A6" w:rsidP="00F008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0A22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по изучению удовлетворенности населения качеством предоставляемых услуг дополнительного образования по результатам внедрения эффективного контракта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BC17E6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37A6" w:rsidRPr="009E4132" w:rsidTr="00747CB6">
        <w:trPr>
          <w:trHeight w:val="204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237A6" w:rsidRPr="000A29DF" w:rsidRDefault="000237A6" w:rsidP="00747CB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29D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0A29DF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9DF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0A29DF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9D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0A29DF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9D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0A29DF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9DF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0A29DF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9D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0A29DF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9D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0A29DF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9DF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0A29DF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9D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0A29DF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9D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0A29DF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9DF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0A29DF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9DF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37A6" w:rsidRPr="000A29DF" w:rsidRDefault="000237A6" w:rsidP="0074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9DF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</w:tr>
    </w:tbl>
    <w:p w:rsidR="000237A6" w:rsidRDefault="000237A6" w:rsidP="00360A22">
      <w:pPr>
        <w:pStyle w:val="Style6"/>
        <w:widowControl/>
        <w:spacing w:line="240" w:lineRule="auto"/>
        <w:jc w:val="left"/>
        <w:rPr>
          <w:sz w:val="26"/>
          <w:szCs w:val="26"/>
        </w:rPr>
      </w:pPr>
    </w:p>
    <w:tbl>
      <w:tblPr>
        <w:tblW w:w="15026" w:type="dxa"/>
        <w:tblInd w:w="108" w:type="dxa"/>
        <w:tblLayout w:type="fixed"/>
        <w:tblLook w:val="0000"/>
      </w:tblPr>
      <w:tblGrid>
        <w:gridCol w:w="709"/>
        <w:gridCol w:w="4820"/>
        <w:gridCol w:w="883"/>
        <w:gridCol w:w="737"/>
        <w:gridCol w:w="720"/>
        <w:gridCol w:w="917"/>
        <w:gridCol w:w="737"/>
        <w:gridCol w:w="825"/>
        <w:gridCol w:w="709"/>
        <w:gridCol w:w="720"/>
        <w:gridCol w:w="770"/>
        <w:gridCol w:w="778"/>
        <w:gridCol w:w="851"/>
        <w:gridCol w:w="850"/>
      </w:tblGrid>
      <w:tr w:rsidR="000237A6" w:rsidTr="00747CB6">
        <w:trPr>
          <w:trHeight w:val="249"/>
        </w:trPr>
        <w:tc>
          <w:tcPr>
            <w:tcW w:w="1502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37A6" w:rsidRPr="00747CB6" w:rsidRDefault="000237A6" w:rsidP="00747CB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CB6">
              <w:rPr>
                <w:rFonts w:ascii="Times New Roman" w:hAnsi="Times New Roman" w:cs="Times New Roman"/>
                <w:sz w:val="24"/>
                <w:szCs w:val="24"/>
              </w:rPr>
              <w:t>Сфера защиты детей-сирот и детей, оставшихся без попечения родителей</w:t>
            </w:r>
          </w:p>
        </w:tc>
      </w:tr>
      <w:tr w:rsidR="000237A6" w:rsidRPr="00747CB6" w:rsidTr="00747CB6">
        <w:trPr>
          <w:trHeight w:val="7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37A6" w:rsidRPr="00747CB6" w:rsidRDefault="000237A6" w:rsidP="004F0F4E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CB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37A6" w:rsidRPr="00747CB6" w:rsidRDefault="000237A6" w:rsidP="004F0F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7CB6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в органах социальной защиты населения автоматизированной информационной системы «База данных семей с детьми, находящихся в трудной жизненной ситуации»</w:t>
            </w:r>
          </w:p>
          <w:p w:rsidR="000237A6" w:rsidRPr="00747CB6" w:rsidRDefault="000237A6" w:rsidP="004F0F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4F0F4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237A6" w:rsidRPr="00747CB6" w:rsidTr="00747CB6">
        <w:trPr>
          <w:trHeight w:val="7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37A6" w:rsidRPr="00747CB6" w:rsidRDefault="000237A6" w:rsidP="004F0F4E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CB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37A6" w:rsidRPr="00747CB6" w:rsidRDefault="000237A6" w:rsidP="004F0F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7CB6">
              <w:rPr>
                <w:rFonts w:ascii="Times New Roman" w:hAnsi="Times New Roman" w:cs="Times New Roman"/>
                <w:sz w:val="24"/>
                <w:szCs w:val="24"/>
              </w:rPr>
              <w:t>Взаимодействие со школой по подготовке граждан, желающих принять на воспитание в свою семью детей, оставшихся без попечения родителей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4F0F4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237A6" w:rsidRPr="00747CB6" w:rsidTr="00747CB6">
        <w:trPr>
          <w:trHeight w:val="53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37A6" w:rsidRPr="00747CB6" w:rsidRDefault="000237A6" w:rsidP="004F0F4E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CB6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37A6" w:rsidRPr="00747CB6" w:rsidRDefault="000237A6" w:rsidP="004F0F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7CB6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подготовки граждан желающих принять на воспитание детей, оставшихся </w:t>
            </w:r>
            <w:r w:rsidRPr="00747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 попечения родителей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4F0F4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237A6" w:rsidRPr="00747CB6" w:rsidTr="00747CB6">
        <w:trPr>
          <w:trHeight w:val="7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37A6" w:rsidRPr="00747CB6" w:rsidRDefault="000237A6" w:rsidP="004F0F4E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37A6" w:rsidRPr="00747CB6" w:rsidRDefault="000237A6" w:rsidP="004F0F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7CB6">
              <w:rPr>
                <w:rFonts w:ascii="Times New Roman" w:hAnsi="Times New Roman" w:cs="Times New Roman"/>
                <w:sz w:val="24"/>
                <w:szCs w:val="24"/>
              </w:rPr>
              <w:t>внедрение показателей эффективности подготовки граждан, мониторинг и оценка эффективности подготовки кандидатов в усыновители, опекуны (попечители)</w:t>
            </w:r>
          </w:p>
          <w:p w:rsidR="000237A6" w:rsidRPr="00747CB6" w:rsidRDefault="000237A6" w:rsidP="004F0F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4F0F4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37A6" w:rsidRPr="00747CB6" w:rsidTr="00747CB6">
        <w:trPr>
          <w:trHeight w:val="34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37A6" w:rsidRPr="00747CB6" w:rsidRDefault="000237A6" w:rsidP="004F0F4E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CB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37A6" w:rsidRPr="00747CB6" w:rsidRDefault="000237A6" w:rsidP="004F0F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7CB6">
              <w:rPr>
                <w:rFonts w:ascii="Times New Roman" w:hAnsi="Times New Roman" w:cs="Times New Roman"/>
                <w:sz w:val="24"/>
                <w:szCs w:val="24"/>
              </w:rPr>
              <w:t>Организация сопровождения замещающих семей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4F0F4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37A6" w:rsidRPr="00747CB6" w:rsidTr="00747CB6">
        <w:trPr>
          <w:trHeight w:val="7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37A6" w:rsidRPr="00747CB6" w:rsidRDefault="000237A6" w:rsidP="004F0F4E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CB6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37A6" w:rsidRPr="00747CB6" w:rsidRDefault="000237A6" w:rsidP="004F0F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7CB6">
              <w:rPr>
                <w:rFonts w:ascii="Times New Roman" w:hAnsi="Times New Roman" w:cs="Times New Roman"/>
                <w:sz w:val="24"/>
                <w:szCs w:val="24"/>
              </w:rPr>
              <w:t>внедрение критериев эффективности сопровождения замещающих семей, мониторинг и оценка эффективности организации сопровождения замещающих семей</w:t>
            </w:r>
          </w:p>
          <w:p w:rsidR="000237A6" w:rsidRPr="00747CB6" w:rsidRDefault="000237A6" w:rsidP="004F0F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4F0F4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37A6" w:rsidRPr="00747CB6" w:rsidTr="00747CB6">
        <w:trPr>
          <w:trHeight w:val="31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37A6" w:rsidRPr="00747CB6" w:rsidRDefault="000237A6" w:rsidP="004F0F4E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CB6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37A6" w:rsidRPr="00747CB6" w:rsidRDefault="000237A6" w:rsidP="004F0F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7CB6">
              <w:rPr>
                <w:rFonts w:ascii="Times New Roman" w:hAnsi="Times New Roman" w:cs="Times New Roman"/>
                <w:sz w:val="24"/>
                <w:szCs w:val="24"/>
              </w:rPr>
              <w:t>Осуществление социального патроната кровной биологической семьи: диагностика проблем семьи; трудоустройство; медицинская, психологическая, педагогическая, материальная помощь; социальная адаптация членов семьи и подготовка к возвращению ребенка в семью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4F0F4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237A6" w:rsidRPr="00747CB6" w:rsidTr="00747CB6">
        <w:trPr>
          <w:trHeight w:val="4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37A6" w:rsidRPr="00747CB6" w:rsidRDefault="000237A6" w:rsidP="004F0F4E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CB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37A6" w:rsidRPr="00747CB6" w:rsidRDefault="000237A6" w:rsidP="004F0F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7CB6">
              <w:rPr>
                <w:rFonts w:ascii="Times New Roman" w:hAnsi="Times New Roman" w:cs="Times New Roman"/>
                <w:sz w:val="24"/>
                <w:szCs w:val="24"/>
              </w:rPr>
              <w:t>Создание справочно-информационной службы по всем вопросам семейных форм устройства детей, нуждающихся в государственной защите, на сайте МО «</w:t>
            </w:r>
            <w:proofErr w:type="spellStart"/>
            <w:r w:rsidRPr="00747CB6">
              <w:rPr>
                <w:rFonts w:ascii="Times New Roman" w:hAnsi="Times New Roman" w:cs="Times New Roman"/>
                <w:sz w:val="24"/>
                <w:szCs w:val="24"/>
              </w:rPr>
              <w:t>Светлогорский</w:t>
            </w:r>
            <w:proofErr w:type="spellEnd"/>
            <w:r w:rsidRPr="00747CB6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4F0F4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37A6" w:rsidRPr="00747CB6" w:rsidTr="00747CB6">
        <w:trPr>
          <w:trHeight w:val="10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37A6" w:rsidRPr="00747CB6" w:rsidRDefault="000237A6" w:rsidP="004F0F4E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CB6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37A6" w:rsidRPr="00747CB6" w:rsidRDefault="000237A6" w:rsidP="004F0F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7CB6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общественного мнения по проблеме семейного воспитания детей-сирот и детей, оставшихся без попечения родителей, через средства массовой информации: подготовка публикаций в </w:t>
            </w:r>
            <w:r w:rsidRPr="00747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прессе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4F0F4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37A6" w:rsidRPr="00747CB6" w:rsidTr="00747CB6">
        <w:trPr>
          <w:trHeight w:val="4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37A6" w:rsidRPr="00747CB6" w:rsidRDefault="000237A6" w:rsidP="004F0F4E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37A6" w:rsidRPr="00747CB6" w:rsidRDefault="000237A6" w:rsidP="004F0F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7CB6">
              <w:rPr>
                <w:rFonts w:ascii="Times New Roman" w:hAnsi="Times New Roman" w:cs="Times New Roman"/>
                <w:sz w:val="24"/>
                <w:szCs w:val="24"/>
              </w:rPr>
              <w:t>Разработка плакатов, буклетов по вопросам устройства детей-сирот и детей, оставшихся без попечения родителей на воспитание в семью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4F0F4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0.0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</w:tr>
      <w:tr w:rsidR="000237A6" w:rsidRPr="00747CB6" w:rsidTr="00747CB6">
        <w:trPr>
          <w:trHeight w:val="7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37A6" w:rsidRPr="00747CB6" w:rsidRDefault="000237A6" w:rsidP="004F0F4E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CB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37A6" w:rsidRPr="00747CB6" w:rsidRDefault="000237A6" w:rsidP="004F0F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7CB6">
              <w:rPr>
                <w:rFonts w:ascii="Times New Roman" w:hAnsi="Times New Roman" w:cs="Times New Roman"/>
                <w:sz w:val="24"/>
                <w:szCs w:val="24"/>
              </w:rPr>
              <w:t>Премирование (поощрение) лучших замещающих семей ценными подарками, денежными премиями, почетными грамотами,</w:t>
            </w:r>
          </w:p>
          <w:p w:rsidR="000237A6" w:rsidRPr="00747CB6" w:rsidRDefault="000237A6" w:rsidP="004F0F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7CB6">
              <w:rPr>
                <w:rFonts w:ascii="Times New Roman" w:hAnsi="Times New Roman" w:cs="Times New Roman"/>
                <w:sz w:val="24"/>
                <w:szCs w:val="24"/>
              </w:rPr>
              <w:t>на значимых городских мероприятиях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4F0F4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0,045</w:t>
            </w:r>
          </w:p>
        </w:tc>
      </w:tr>
      <w:tr w:rsidR="000237A6" w:rsidRPr="00747CB6" w:rsidTr="00747CB6">
        <w:trPr>
          <w:trHeight w:val="56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37A6" w:rsidRPr="00747CB6" w:rsidRDefault="000237A6" w:rsidP="004F0F4E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CB6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37A6" w:rsidRPr="00747CB6" w:rsidRDefault="000237A6" w:rsidP="004F0F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7CB6">
              <w:rPr>
                <w:rFonts w:ascii="Times New Roman" w:hAnsi="Times New Roman" w:cs="Times New Roman"/>
                <w:sz w:val="24"/>
                <w:szCs w:val="24"/>
              </w:rPr>
              <w:t>Проведение Новогоднего утренника для детей-сирот и детей, оставшихся без попечения родителей, находящихся на воспитании в семьях опекунов (попечителей), приемных семьях (приобретение подарков, игрушек, сладкий стол, аренда помещения, игровая программа)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4F0F4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0,08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0,08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0,08</w:t>
            </w:r>
          </w:p>
        </w:tc>
      </w:tr>
      <w:tr w:rsidR="000237A6" w:rsidRPr="00747CB6" w:rsidTr="00747CB6">
        <w:trPr>
          <w:trHeight w:val="36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37A6" w:rsidRPr="00747CB6" w:rsidRDefault="000237A6" w:rsidP="004F0F4E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CB6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37A6" w:rsidRPr="00747CB6" w:rsidRDefault="000237A6" w:rsidP="004F0F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7CB6">
              <w:rPr>
                <w:rFonts w:ascii="Times New Roman" w:hAnsi="Times New Roman" w:cs="Times New Roman"/>
                <w:sz w:val="24"/>
                <w:szCs w:val="24"/>
              </w:rPr>
              <w:t>Приобретение путевок для детей-сирот и детей, оставшихся без попечения родителей, находящихся на воспитании в замещающих семьях,  в загородные оздоровительные лагеря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4F0F4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0,140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0,140</w:t>
            </w:r>
          </w:p>
        </w:tc>
      </w:tr>
      <w:tr w:rsidR="000237A6" w:rsidRPr="00747CB6" w:rsidTr="00747CB6">
        <w:trPr>
          <w:trHeight w:val="49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37A6" w:rsidRPr="00747CB6" w:rsidRDefault="000237A6" w:rsidP="004F0F4E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CB6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37A6" w:rsidRPr="00747CB6" w:rsidRDefault="000237A6" w:rsidP="004F0F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7CB6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экскурсионных поездок познавательной направленности для детей из замещающих семей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4F0F4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0,065</w:t>
            </w:r>
          </w:p>
        </w:tc>
      </w:tr>
      <w:tr w:rsidR="000237A6" w:rsidRPr="00747CB6" w:rsidTr="00747CB6">
        <w:trPr>
          <w:trHeight w:val="57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37A6" w:rsidRPr="00747CB6" w:rsidRDefault="000237A6" w:rsidP="004F0F4E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CB6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37A6" w:rsidRPr="00747CB6" w:rsidRDefault="000237A6" w:rsidP="004F0F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7CB6">
              <w:rPr>
                <w:rFonts w:ascii="Times New Roman" w:hAnsi="Times New Roman" w:cs="Times New Roman"/>
                <w:sz w:val="24"/>
                <w:szCs w:val="24"/>
              </w:rPr>
              <w:t>Приобретение канцелярских наборов к новому учебному году, детям, находящимся на воспитании в замещающих семьях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4F0F4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</w:tr>
      <w:tr w:rsidR="000237A6" w:rsidRPr="00747CB6" w:rsidTr="00747CB6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37A6" w:rsidRPr="00747CB6" w:rsidRDefault="000237A6" w:rsidP="004F0F4E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CB6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37A6" w:rsidRPr="00747CB6" w:rsidRDefault="000237A6" w:rsidP="004F0F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7CB6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творческого конкурса среди детей-сирот и детей, оставшихся без попечения родителей, находящихся на </w:t>
            </w:r>
            <w:r w:rsidRPr="00747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воспитании в замещающих семьях (награждение победителей, призеров, участников)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4F0F4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0,025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</w:tr>
      <w:tr w:rsidR="000237A6" w:rsidRPr="00747CB6" w:rsidTr="00747CB6">
        <w:trPr>
          <w:trHeight w:val="7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37A6" w:rsidRPr="00747CB6" w:rsidRDefault="000237A6" w:rsidP="004F0F4E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37A6" w:rsidRPr="00747CB6" w:rsidRDefault="000237A6" w:rsidP="004F0F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7CB6">
              <w:rPr>
                <w:rFonts w:ascii="Times New Roman" w:hAnsi="Times New Roman" w:cs="Times New Roman"/>
                <w:sz w:val="24"/>
                <w:szCs w:val="24"/>
              </w:rPr>
              <w:t>Содержание детей, оставшихся без попечения родителей на «социальных койках» по социальному фактору</w:t>
            </w:r>
          </w:p>
          <w:p w:rsidR="000237A6" w:rsidRPr="00747CB6" w:rsidRDefault="000237A6" w:rsidP="004F0F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4F0F4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0,135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0,135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0,135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0,135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0,135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0,135</w:t>
            </w:r>
          </w:p>
        </w:tc>
      </w:tr>
      <w:tr w:rsidR="000237A6" w:rsidRPr="00747CB6" w:rsidTr="00747CB6">
        <w:trPr>
          <w:trHeight w:val="59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37A6" w:rsidRPr="00747CB6" w:rsidRDefault="000237A6" w:rsidP="004F0F4E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CB6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37A6" w:rsidRPr="00747CB6" w:rsidRDefault="000237A6" w:rsidP="004F0F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7CB6">
              <w:rPr>
                <w:rFonts w:ascii="Times New Roman" w:hAnsi="Times New Roman" w:cs="Times New Roman"/>
                <w:sz w:val="24"/>
                <w:szCs w:val="24"/>
              </w:rPr>
              <w:t>Сопровождение детей-сирот и детей, оставшихся без попечения родителей, лиц из их числа, окончивших пребывание под попечительством, выпускников  учреждений начального, среднего и высшего профессионального образования</w:t>
            </w:r>
          </w:p>
          <w:p w:rsidR="000237A6" w:rsidRPr="00747CB6" w:rsidRDefault="000237A6" w:rsidP="004F0F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4F0F4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237A6" w:rsidRPr="00747CB6" w:rsidTr="00747CB6">
        <w:trPr>
          <w:trHeight w:val="7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37A6" w:rsidRPr="00747CB6" w:rsidRDefault="000237A6" w:rsidP="004F0F4E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CB6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37A6" w:rsidRPr="00747CB6" w:rsidRDefault="000237A6" w:rsidP="004F0F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7CB6">
              <w:rPr>
                <w:rFonts w:ascii="Times New Roman" w:hAnsi="Times New Roman" w:cs="Times New Roman"/>
                <w:sz w:val="24"/>
                <w:szCs w:val="24"/>
              </w:rPr>
              <w:t>Участие в реализации мероприятий по предоставлению жилых помещений специализированного жилищного фонда Калининградской области детям-сиротам и детям, оставшимся без попечения родителей, лицам из их числа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4F0F4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237A6" w:rsidRPr="00747CB6" w:rsidTr="00747CB6">
        <w:trPr>
          <w:trHeight w:val="7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37A6" w:rsidRPr="00747CB6" w:rsidRDefault="000237A6" w:rsidP="004F0F4E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CB6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37A6" w:rsidRPr="00747CB6" w:rsidRDefault="000237A6" w:rsidP="004F0F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7CB6">
              <w:rPr>
                <w:rFonts w:ascii="Times New Roman" w:hAnsi="Times New Roman" w:cs="Times New Roman"/>
                <w:sz w:val="24"/>
                <w:szCs w:val="24"/>
              </w:rPr>
              <w:t>Создание централизованного учета выпускников всех форм устройства (организации, опека, попечительство, приемная семья)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4F0F4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237A6" w:rsidRPr="00747CB6" w:rsidTr="00747CB6">
        <w:trPr>
          <w:trHeight w:val="4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37A6" w:rsidRPr="00747CB6" w:rsidRDefault="000237A6" w:rsidP="004F0F4E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CB6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37A6" w:rsidRPr="00747CB6" w:rsidRDefault="000237A6" w:rsidP="004F0F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7CB6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</w:t>
            </w:r>
            <w:proofErr w:type="gramStart"/>
            <w:r w:rsidRPr="00747CB6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747CB6">
              <w:rPr>
                <w:rFonts w:ascii="Times New Roman" w:hAnsi="Times New Roman" w:cs="Times New Roman"/>
                <w:sz w:val="24"/>
                <w:szCs w:val="24"/>
              </w:rPr>
              <w:t xml:space="preserve"> сохранностью жилых помещений, с целью обеспечения гарантий прав выпускникам </w:t>
            </w:r>
            <w:proofErr w:type="spellStart"/>
            <w:r w:rsidRPr="00747CB6">
              <w:rPr>
                <w:rFonts w:ascii="Times New Roman" w:hAnsi="Times New Roman" w:cs="Times New Roman"/>
                <w:sz w:val="24"/>
                <w:szCs w:val="24"/>
              </w:rPr>
              <w:t>интернатных</w:t>
            </w:r>
            <w:proofErr w:type="spellEnd"/>
            <w:r w:rsidRPr="00747CB6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учреждений на имущество и жилое помещение</w:t>
            </w:r>
          </w:p>
          <w:p w:rsidR="000237A6" w:rsidRPr="00747CB6" w:rsidRDefault="000237A6" w:rsidP="004F0F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4F0F4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237A6" w:rsidRPr="00747CB6" w:rsidTr="00747CB6">
        <w:trPr>
          <w:trHeight w:val="5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37A6" w:rsidRPr="00747CB6" w:rsidRDefault="000237A6" w:rsidP="004F0F4E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CB6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37A6" w:rsidRPr="00747CB6" w:rsidRDefault="000237A6" w:rsidP="004F0F4E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47CB6">
              <w:rPr>
                <w:rFonts w:ascii="Times New Roman" w:hAnsi="Times New Roman" w:cs="Times New Roman"/>
                <w:sz w:val="24"/>
                <w:szCs w:val="24"/>
              </w:rPr>
              <w:t xml:space="preserve">Ремонт и реконструкция жилых помещений, находящихся в муниципальной </w:t>
            </w:r>
            <w:r w:rsidRPr="00747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собственности, закрепленных за детьми-сиротами и детьми, оставшимися без попечения родителей, лицами из их числа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4F0F4E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0,35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0,35</w:t>
            </w:r>
          </w:p>
        </w:tc>
      </w:tr>
      <w:tr w:rsidR="000237A6" w:rsidRPr="00747CB6" w:rsidTr="00747CB6">
        <w:trPr>
          <w:trHeight w:val="79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37A6" w:rsidRPr="00747CB6" w:rsidRDefault="000237A6" w:rsidP="004F0F4E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37A6" w:rsidRPr="00747CB6" w:rsidRDefault="000237A6" w:rsidP="004F0F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7CB6">
              <w:rPr>
                <w:rFonts w:ascii="Times New Roman" w:hAnsi="Times New Roman" w:cs="Times New Roman"/>
                <w:sz w:val="24"/>
                <w:szCs w:val="24"/>
              </w:rPr>
              <w:t>Оказание помощи детям-сиротам и детям, оставшимся без попечения родителей, получившим жилое помещение в его первоначальном оснащении предметами первой необходимости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4F0F4E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747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</w:tr>
      <w:tr w:rsidR="000237A6" w:rsidRPr="00747CB6" w:rsidTr="00747CB6">
        <w:trPr>
          <w:trHeight w:val="171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37A6" w:rsidRPr="00747CB6" w:rsidRDefault="000237A6" w:rsidP="004F0F4E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7CB6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4F0F4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0,835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4F0F4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4F0F4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4F0F4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1,05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4F0F4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4F0F4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4F0F4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1,115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4F0F4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4F0F4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4F0F4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1,115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4F0F4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1,115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4F0F4E" w:rsidRDefault="000237A6" w:rsidP="004F0F4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F4E">
              <w:rPr>
                <w:rFonts w:ascii="Times New Roman" w:hAnsi="Times New Roman" w:cs="Times New Roman"/>
                <w:sz w:val="20"/>
                <w:szCs w:val="20"/>
              </w:rPr>
              <w:t>1,115</w:t>
            </w:r>
          </w:p>
        </w:tc>
      </w:tr>
      <w:tr w:rsidR="000237A6" w:rsidRPr="00747CB6" w:rsidTr="00747CB6">
        <w:trPr>
          <w:trHeight w:val="171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37A6" w:rsidRPr="00747CB6" w:rsidRDefault="000237A6" w:rsidP="004F0F4E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7CB6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747CB6" w:rsidRDefault="000237A6" w:rsidP="004F0F4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7CB6">
              <w:rPr>
                <w:rFonts w:ascii="Times New Roman" w:hAnsi="Times New Roman" w:cs="Times New Roman"/>
                <w:b/>
                <w:sz w:val="24"/>
                <w:szCs w:val="24"/>
              </w:rPr>
              <w:t>114,3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747CB6" w:rsidRDefault="000237A6" w:rsidP="004F0F4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747CB6" w:rsidRDefault="000237A6" w:rsidP="004F0F4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747CB6" w:rsidRDefault="000237A6" w:rsidP="004F0F4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7CB6">
              <w:rPr>
                <w:rFonts w:ascii="Times New Roman" w:hAnsi="Times New Roman" w:cs="Times New Roman"/>
                <w:b/>
                <w:sz w:val="24"/>
                <w:szCs w:val="24"/>
              </w:rPr>
              <w:t>22,9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747CB6" w:rsidRDefault="000237A6" w:rsidP="004F0F4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747CB6" w:rsidRDefault="000237A6" w:rsidP="004F0F4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747CB6" w:rsidRDefault="000237A6" w:rsidP="004F0F4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7CB6">
              <w:rPr>
                <w:rFonts w:ascii="Times New Roman" w:hAnsi="Times New Roman" w:cs="Times New Roman"/>
                <w:b/>
                <w:sz w:val="24"/>
                <w:szCs w:val="24"/>
              </w:rPr>
              <w:t>12,9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747CB6" w:rsidRDefault="000237A6" w:rsidP="004F0F4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747CB6" w:rsidRDefault="000237A6" w:rsidP="004F0F4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7CB6">
              <w:rPr>
                <w:rFonts w:ascii="Times New Roman" w:hAnsi="Times New Roman" w:cs="Times New Roman"/>
                <w:b/>
                <w:sz w:val="24"/>
                <w:szCs w:val="24"/>
              </w:rPr>
              <w:t>0,7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747CB6" w:rsidRDefault="000237A6" w:rsidP="004F0F4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7CB6">
              <w:rPr>
                <w:rFonts w:ascii="Times New Roman" w:hAnsi="Times New Roman" w:cs="Times New Roman"/>
                <w:b/>
                <w:sz w:val="24"/>
                <w:szCs w:val="24"/>
              </w:rPr>
              <w:t>13,0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747CB6" w:rsidRDefault="000237A6" w:rsidP="004F0F4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7CB6">
              <w:rPr>
                <w:rFonts w:ascii="Times New Roman" w:hAnsi="Times New Roman" w:cs="Times New Roman"/>
                <w:b/>
                <w:sz w:val="24"/>
                <w:szCs w:val="24"/>
              </w:rPr>
              <w:t>18,0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237A6" w:rsidRPr="00747CB6" w:rsidRDefault="000237A6" w:rsidP="004F0F4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7CB6">
              <w:rPr>
                <w:rFonts w:ascii="Times New Roman" w:hAnsi="Times New Roman" w:cs="Times New Roman"/>
                <w:b/>
                <w:sz w:val="24"/>
                <w:szCs w:val="24"/>
              </w:rPr>
              <w:t>16,2</w:t>
            </w:r>
          </w:p>
        </w:tc>
      </w:tr>
    </w:tbl>
    <w:p w:rsidR="00190B53" w:rsidRPr="00747CB6" w:rsidRDefault="00190B53" w:rsidP="004F0F4E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sectPr w:rsidR="00190B53" w:rsidRPr="00747CB6" w:rsidSect="00016AD0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549DC"/>
    <w:multiLevelType w:val="hybridMultilevel"/>
    <w:tmpl w:val="47D4E678"/>
    <w:lvl w:ilvl="0" w:tplc="B52CF4D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7847ACD"/>
    <w:multiLevelType w:val="hybridMultilevel"/>
    <w:tmpl w:val="90104278"/>
    <w:lvl w:ilvl="0" w:tplc="84341FD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9F120FB"/>
    <w:multiLevelType w:val="hybridMultilevel"/>
    <w:tmpl w:val="0BDAF0FA"/>
    <w:lvl w:ilvl="0" w:tplc="04190001">
      <w:start w:val="1"/>
      <w:numFmt w:val="bullet"/>
      <w:lvlText w:val=""/>
      <w:lvlJc w:val="left"/>
      <w:pPr>
        <w:ind w:left="15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7" w:hanging="360"/>
      </w:pPr>
      <w:rPr>
        <w:rFonts w:ascii="Wingdings" w:hAnsi="Wingdings" w:hint="default"/>
      </w:rPr>
    </w:lvl>
  </w:abstractNum>
  <w:abstractNum w:abstractNumId="3">
    <w:nsid w:val="10B23AFA"/>
    <w:multiLevelType w:val="multilevel"/>
    <w:tmpl w:val="9E84B5D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1297686"/>
    <w:multiLevelType w:val="hybridMultilevel"/>
    <w:tmpl w:val="20165956"/>
    <w:lvl w:ilvl="0" w:tplc="EAC882EC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29D4FA5"/>
    <w:multiLevelType w:val="hybridMultilevel"/>
    <w:tmpl w:val="BB0C65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4D27CEC"/>
    <w:multiLevelType w:val="multilevel"/>
    <w:tmpl w:val="201AF40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1294EDF"/>
    <w:multiLevelType w:val="multilevel"/>
    <w:tmpl w:val="173EF8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6C20881"/>
    <w:multiLevelType w:val="multilevel"/>
    <w:tmpl w:val="EE4C923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38243B3"/>
    <w:multiLevelType w:val="multilevel"/>
    <w:tmpl w:val="BEDEE37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4BE2276"/>
    <w:multiLevelType w:val="multilevel"/>
    <w:tmpl w:val="1F6848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98B593C"/>
    <w:multiLevelType w:val="hybridMultilevel"/>
    <w:tmpl w:val="304E8C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ECB2902"/>
    <w:multiLevelType w:val="multilevel"/>
    <w:tmpl w:val="E1FE4D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0DA2464"/>
    <w:multiLevelType w:val="hybridMultilevel"/>
    <w:tmpl w:val="07F821F0"/>
    <w:lvl w:ilvl="0" w:tplc="652828D6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3542466"/>
    <w:multiLevelType w:val="hybridMultilevel"/>
    <w:tmpl w:val="C18A7C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785F7D"/>
    <w:multiLevelType w:val="hybridMultilevel"/>
    <w:tmpl w:val="442A91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C9E7CF5"/>
    <w:multiLevelType w:val="hybridMultilevel"/>
    <w:tmpl w:val="B05A2152"/>
    <w:lvl w:ilvl="0" w:tplc="7C7AC2E2">
      <w:start w:val="4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>
    <w:nsid w:val="59B37A2C"/>
    <w:multiLevelType w:val="multilevel"/>
    <w:tmpl w:val="688C497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646504B"/>
    <w:multiLevelType w:val="multilevel"/>
    <w:tmpl w:val="3170E8F8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>
    <w:nsid w:val="6C0B3A89"/>
    <w:multiLevelType w:val="hybridMultilevel"/>
    <w:tmpl w:val="442A91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2A97E07"/>
    <w:multiLevelType w:val="hybridMultilevel"/>
    <w:tmpl w:val="F8E4D41C"/>
    <w:lvl w:ilvl="0" w:tplc="C4880B54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73BF33DC"/>
    <w:multiLevelType w:val="hybridMultilevel"/>
    <w:tmpl w:val="E4E2421A"/>
    <w:lvl w:ilvl="0" w:tplc="7310BECA">
      <w:start w:val="1"/>
      <w:numFmt w:val="decimal"/>
      <w:lvlText w:val="%1."/>
      <w:lvlJc w:val="left"/>
      <w:pPr>
        <w:ind w:left="144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78A067C1"/>
    <w:multiLevelType w:val="singleLevel"/>
    <w:tmpl w:val="05E20952"/>
    <w:lvl w:ilvl="0">
      <w:start w:val="3"/>
      <w:numFmt w:val="upperRoman"/>
      <w:lvlText w:val="%1."/>
      <w:legacy w:legacy="1" w:legacySpace="0" w:legacyIndent="700"/>
      <w:lvlJc w:val="left"/>
      <w:rPr>
        <w:rFonts w:ascii="Times New Roman" w:hAnsi="Times New Roman" w:cs="Times New Roman" w:hint="default"/>
      </w:rPr>
    </w:lvl>
  </w:abstractNum>
  <w:abstractNum w:abstractNumId="23">
    <w:nsid w:val="793C4101"/>
    <w:multiLevelType w:val="multilevel"/>
    <w:tmpl w:val="F1DAC75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>
    <w:nsid w:val="794E6DC3"/>
    <w:multiLevelType w:val="singleLevel"/>
    <w:tmpl w:val="30FA3A1E"/>
    <w:lvl w:ilvl="0">
      <w:start w:val="4"/>
      <w:numFmt w:val="upperRoman"/>
      <w:lvlText w:val="%1."/>
      <w:legacy w:legacy="1" w:legacySpace="0" w:legacyIndent="700"/>
      <w:lvlJc w:val="left"/>
      <w:rPr>
        <w:rFonts w:ascii="Times New Roman" w:hAnsi="Times New Roman" w:cs="Times New Roman" w:hint="default"/>
      </w:rPr>
    </w:lvl>
  </w:abstractNum>
  <w:abstractNum w:abstractNumId="25">
    <w:nsid w:val="7AA30A67"/>
    <w:multiLevelType w:val="hybridMultilevel"/>
    <w:tmpl w:val="0C488F58"/>
    <w:lvl w:ilvl="0" w:tplc="C00408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C24A1C"/>
    <w:multiLevelType w:val="multilevel"/>
    <w:tmpl w:val="B9A804F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6"/>
  </w:num>
  <w:num w:numId="3">
    <w:abstractNumId w:val="12"/>
  </w:num>
  <w:num w:numId="4">
    <w:abstractNumId w:val="8"/>
  </w:num>
  <w:num w:numId="5">
    <w:abstractNumId w:val="17"/>
  </w:num>
  <w:num w:numId="6">
    <w:abstractNumId w:val="9"/>
  </w:num>
  <w:num w:numId="7">
    <w:abstractNumId w:val="10"/>
  </w:num>
  <w:num w:numId="8">
    <w:abstractNumId w:val="1"/>
  </w:num>
  <w:num w:numId="9">
    <w:abstractNumId w:val="21"/>
  </w:num>
  <w:num w:numId="10">
    <w:abstractNumId w:val="4"/>
  </w:num>
  <w:num w:numId="11">
    <w:abstractNumId w:val="7"/>
  </w:num>
  <w:num w:numId="12">
    <w:abstractNumId w:val="6"/>
  </w:num>
  <w:num w:numId="13">
    <w:abstractNumId w:val="13"/>
  </w:num>
  <w:num w:numId="14">
    <w:abstractNumId w:val="22"/>
  </w:num>
  <w:num w:numId="15">
    <w:abstractNumId w:val="24"/>
  </w:num>
  <w:num w:numId="16">
    <w:abstractNumId w:val="19"/>
  </w:num>
  <w:num w:numId="17">
    <w:abstractNumId w:val="16"/>
  </w:num>
  <w:num w:numId="18">
    <w:abstractNumId w:val="23"/>
  </w:num>
  <w:num w:numId="19">
    <w:abstractNumId w:val="18"/>
  </w:num>
  <w:num w:numId="20">
    <w:abstractNumId w:val="0"/>
  </w:num>
  <w:num w:numId="21">
    <w:abstractNumId w:val="11"/>
  </w:num>
  <w:num w:numId="22">
    <w:abstractNumId w:val="5"/>
  </w:num>
  <w:num w:numId="23">
    <w:abstractNumId w:val="25"/>
  </w:num>
  <w:num w:numId="24">
    <w:abstractNumId w:val="14"/>
  </w:num>
  <w:num w:numId="25">
    <w:abstractNumId w:val="2"/>
  </w:num>
  <w:num w:numId="26">
    <w:abstractNumId w:val="15"/>
  </w:num>
  <w:num w:numId="27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72D23"/>
    <w:rsid w:val="00016AD0"/>
    <w:rsid w:val="000237A6"/>
    <w:rsid w:val="00040A15"/>
    <w:rsid w:val="00082224"/>
    <w:rsid w:val="000A29DF"/>
    <w:rsid w:val="000D6F0F"/>
    <w:rsid w:val="00156152"/>
    <w:rsid w:val="00190B53"/>
    <w:rsid w:val="001B2C99"/>
    <w:rsid w:val="001D2BAE"/>
    <w:rsid w:val="001F308C"/>
    <w:rsid w:val="00242926"/>
    <w:rsid w:val="00283B95"/>
    <w:rsid w:val="002A37D9"/>
    <w:rsid w:val="002E239E"/>
    <w:rsid w:val="00346781"/>
    <w:rsid w:val="00360A22"/>
    <w:rsid w:val="00364636"/>
    <w:rsid w:val="00462E90"/>
    <w:rsid w:val="004779BA"/>
    <w:rsid w:val="004B4181"/>
    <w:rsid w:val="004D45A4"/>
    <w:rsid w:val="004E6DA3"/>
    <w:rsid w:val="004F0F4E"/>
    <w:rsid w:val="00511495"/>
    <w:rsid w:val="005506E2"/>
    <w:rsid w:val="005946FF"/>
    <w:rsid w:val="005F5CAF"/>
    <w:rsid w:val="00603DF6"/>
    <w:rsid w:val="00632A32"/>
    <w:rsid w:val="00636236"/>
    <w:rsid w:val="006B1D7A"/>
    <w:rsid w:val="006C166C"/>
    <w:rsid w:val="006C2A89"/>
    <w:rsid w:val="006D22F5"/>
    <w:rsid w:val="007108BA"/>
    <w:rsid w:val="007438A3"/>
    <w:rsid w:val="00747CB6"/>
    <w:rsid w:val="007605D3"/>
    <w:rsid w:val="007D3A62"/>
    <w:rsid w:val="007D4C0E"/>
    <w:rsid w:val="007E09B1"/>
    <w:rsid w:val="007E0B4F"/>
    <w:rsid w:val="00816255"/>
    <w:rsid w:val="00872D23"/>
    <w:rsid w:val="008837C1"/>
    <w:rsid w:val="00884F3C"/>
    <w:rsid w:val="008E4680"/>
    <w:rsid w:val="00947AAD"/>
    <w:rsid w:val="0097121C"/>
    <w:rsid w:val="0097143F"/>
    <w:rsid w:val="009C155C"/>
    <w:rsid w:val="00A66E38"/>
    <w:rsid w:val="00A7050E"/>
    <w:rsid w:val="00A821AA"/>
    <w:rsid w:val="00A90F33"/>
    <w:rsid w:val="00B126CB"/>
    <w:rsid w:val="00B12F8F"/>
    <w:rsid w:val="00B87573"/>
    <w:rsid w:val="00BC17E6"/>
    <w:rsid w:val="00BD4DB8"/>
    <w:rsid w:val="00C433A2"/>
    <w:rsid w:val="00D22EDD"/>
    <w:rsid w:val="00D349BD"/>
    <w:rsid w:val="00D6636D"/>
    <w:rsid w:val="00DA5CB3"/>
    <w:rsid w:val="00DD0AC4"/>
    <w:rsid w:val="00EC4D2A"/>
    <w:rsid w:val="00F00879"/>
    <w:rsid w:val="00F71C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36D"/>
  </w:style>
  <w:style w:type="paragraph" w:styleId="1">
    <w:name w:val="heading 1"/>
    <w:basedOn w:val="a"/>
    <w:next w:val="a"/>
    <w:link w:val="10"/>
    <w:qFormat/>
    <w:rsid w:val="000237A6"/>
    <w:pPr>
      <w:keepNext/>
      <w:spacing w:before="240" w:after="60" w:line="360" w:lineRule="atLeast"/>
      <w:jc w:val="both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632A32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0237A6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11">
    <w:name w:val="Заголовок №1_"/>
    <w:link w:val="12"/>
    <w:locked/>
    <w:rsid w:val="000237A6"/>
    <w:rPr>
      <w:sz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0237A6"/>
    <w:pPr>
      <w:widowControl w:val="0"/>
      <w:shd w:val="clear" w:color="auto" w:fill="FFFFFF"/>
      <w:spacing w:before="360" w:after="360" w:line="240" w:lineRule="atLeast"/>
      <w:ind w:hanging="2300"/>
      <w:outlineLvl w:val="0"/>
    </w:pPr>
    <w:rPr>
      <w:sz w:val="27"/>
      <w:shd w:val="clear" w:color="auto" w:fill="FFFFFF"/>
    </w:rPr>
  </w:style>
  <w:style w:type="character" w:customStyle="1" w:styleId="111">
    <w:name w:val="Основной текст + 111"/>
    <w:aliases w:val="5 pt1"/>
    <w:rsid w:val="000237A6"/>
    <w:rPr>
      <w:rFonts w:ascii="Times New Roman" w:hAnsi="Times New Roman"/>
      <w:color w:val="000000"/>
      <w:spacing w:val="0"/>
      <w:w w:val="100"/>
      <w:position w:val="0"/>
      <w:sz w:val="23"/>
      <w:shd w:val="clear" w:color="auto" w:fill="FFFFFF"/>
      <w:lang w:val="ru-RU"/>
    </w:rPr>
  </w:style>
  <w:style w:type="character" w:customStyle="1" w:styleId="FontStyle45">
    <w:name w:val="Font Style45"/>
    <w:basedOn w:val="a0"/>
    <w:rsid w:val="000237A6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19">
    <w:name w:val="Style19"/>
    <w:basedOn w:val="a"/>
    <w:rsid w:val="000237A6"/>
    <w:pPr>
      <w:widowControl w:val="0"/>
      <w:autoSpaceDE w:val="0"/>
      <w:autoSpaceDN w:val="0"/>
      <w:adjustRightInd w:val="0"/>
      <w:spacing w:after="0" w:line="277" w:lineRule="exact"/>
      <w:ind w:firstLine="715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1">
    <w:name w:val="Style1"/>
    <w:basedOn w:val="a"/>
    <w:rsid w:val="000237A6"/>
    <w:pPr>
      <w:widowControl w:val="0"/>
      <w:autoSpaceDE w:val="0"/>
      <w:autoSpaceDN w:val="0"/>
      <w:adjustRightInd w:val="0"/>
      <w:spacing w:after="0" w:line="324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a"/>
    <w:rsid w:val="000237A6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rsid w:val="000237A6"/>
    <w:pPr>
      <w:widowControl w:val="0"/>
      <w:autoSpaceDE w:val="0"/>
      <w:autoSpaceDN w:val="0"/>
      <w:adjustRightInd w:val="0"/>
      <w:spacing w:after="0" w:line="321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0237A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rsid w:val="000237A6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0237A6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rsid w:val="000237A6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"/>
    <w:rsid w:val="000237A6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0237A6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rsid w:val="000237A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1">
    <w:name w:val="Style11"/>
    <w:basedOn w:val="a"/>
    <w:rsid w:val="000237A6"/>
    <w:pPr>
      <w:widowControl w:val="0"/>
      <w:autoSpaceDE w:val="0"/>
      <w:autoSpaceDN w:val="0"/>
      <w:adjustRightInd w:val="0"/>
      <w:spacing w:after="0" w:line="317" w:lineRule="exact"/>
      <w:ind w:firstLine="706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rsid w:val="000237A6"/>
    <w:pPr>
      <w:widowControl w:val="0"/>
      <w:autoSpaceDE w:val="0"/>
      <w:autoSpaceDN w:val="0"/>
      <w:adjustRightInd w:val="0"/>
      <w:spacing w:after="0" w:line="278" w:lineRule="exact"/>
      <w:ind w:firstLine="7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rsid w:val="000237A6"/>
    <w:pPr>
      <w:widowControl w:val="0"/>
      <w:autoSpaceDE w:val="0"/>
      <w:autoSpaceDN w:val="0"/>
      <w:adjustRightInd w:val="0"/>
      <w:spacing w:after="0" w:line="278" w:lineRule="exact"/>
      <w:ind w:firstLine="264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4">
    <w:name w:val="Style14"/>
    <w:basedOn w:val="a"/>
    <w:rsid w:val="000237A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5">
    <w:name w:val="Style15"/>
    <w:basedOn w:val="a"/>
    <w:rsid w:val="000237A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6">
    <w:name w:val="Style16"/>
    <w:basedOn w:val="a"/>
    <w:rsid w:val="000237A6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7">
    <w:name w:val="Style17"/>
    <w:basedOn w:val="a"/>
    <w:rsid w:val="000237A6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8">
    <w:name w:val="Style18"/>
    <w:basedOn w:val="a"/>
    <w:rsid w:val="000237A6"/>
    <w:pPr>
      <w:widowControl w:val="0"/>
      <w:autoSpaceDE w:val="0"/>
      <w:autoSpaceDN w:val="0"/>
      <w:adjustRightInd w:val="0"/>
      <w:spacing w:after="0" w:line="278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0">
    <w:name w:val="Font Style20"/>
    <w:rsid w:val="000237A6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FontStyle21">
    <w:name w:val="Font Style21"/>
    <w:rsid w:val="000237A6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22">
    <w:name w:val="Font Style22"/>
    <w:rsid w:val="000237A6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23">
    <w:name w:val="Font Style23"/>
    <w:rsid w:val="000237A6"/>
    <w:rPr>
      <w:rFonts w:ascii="Times New Roman" w:hAnsi="Times New Roman" w:cs="Times New Roman"/>
      <w:color w:val="000000"/>
      <w:sz w:val="14"/>
      <w:szCs w:val="14"/>
    </w:rPr>
  </w:style>
  <w:style w:type="character" w:styleId="a4">
    <w:name w:val="Hyperlink"/>
    <w:rsid w:val="000237A6"/>
    <w:rPr>
      <w:rFonts w:cs="Times New Roman"/>
      <w:color w:val="000080"/>
      <w:u w:val="single"/>
    </w:rPr>
  </w:style>
  <w:style w:type="paragraph" w:styleId="a5">
    <w:name w:val="Balloon Text"/>
    <w:basedOn w:val="a"/>
    <w:link w:val="a6"/>
    <w:semiHidden/>
    <w:unhideWhenUsed/>
    <w:rsid w:val="000237A6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0237A6"/>
    <w:rPr>
      <w:rFonts w:ascii="Tahoma" w:eastAsia="Times New Roman" w:hAnsi="Tahoma" w:cs="Times New Roman"/>
      <w:sz w:val="16"/>
      <w:szCs w:val="16"/>
    </w:rPr>
  </w:style>
  <w:style w:type="paragraph" w:styleId="a7">
    <w:name w:val="header"/>
    <w:basedOn w:val="a"/>
    <w:link w:val="a8"/>
    <w:unhideWhenUsed/>
    <w:rsid w:val="000237A6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0237A6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0237A6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0237A6"/>
    <w:rPr>
      <w:rFonts w:ascii="Times New Roman" w:eastAsia="Times New Roman" w:hAnsi="Times New Roman" w:cs="Times New Roman"/>
      <w:sz w:val="24"/>
      <w:szCs w:val="24"/>
    </w:rPr>
  </w:style>
  <w:style w:type="table" w:styleId="ab">
    <w:name w:val="Table Grid"/>
    <w:basedOn w:val="a1"/>
    <w:rsid w:val="000237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237A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c">
    <w:name w:val="Основной текст_"/>
    <w:link w:val="4"/>
    <w:locked/>
    <w:rsid w:val="000237A6"/>
    <w:rPr>
      <w:sz w:val="27"/>
      <w:shd w:val="clear" w:color="auto" w:fill="FFFFFF"/>
    </w:rPr>
  </w:style>
  <w:style w:type="paragraph" w:customStyle="1" w:styleId="4">
    <w:name w:val="Основной текст4"/>
    <w:basedOn w:val="a"/>
    <w:link w:val="ac"/>
    <w:rsid w:val="000237A6"/>
    <w:pPr>
      <w:widowControl w:val="0"/>
      <w:shd w:val="clear" w:color="auto" w:fill="FFFFFF"/>
      <w:spacing w:after="0" w:line="322" w:lineRule="exact"/>
    </w:pPr>
    <w:rPr>
      <w:sz w:val="27"/>
      <w:shd w:val="clear" w:color="auto" w:fill="FFFFFF"/>
    </w:rPr>
  </w:style>
  <w:style w:type="character" w:customStyle="1" w:styleId="110">
    <w:name w:val="Основной текст + 11"/>
    <w:aliases w:val="5 pt"/>
    <w:rsid w:val="000237A6"/>
    <w:rPr>
      <w:rFonts w:ascii="Times New Roman" w:hAnsi="Times New Roman"/>
      <w:color w:val="000000"/>
      <w:spacing w:val="0"/>
      <w:w w:val="100"/>
      <w:position w:val="0"/>
      <w:sz w:val="23"/>
      <w:shd w:val="clear" w:color="auto" w:fill="FFFFFF"/>
      <w:lang w:val="ru-RU"/>
    </w:rPr>
  </w:style>
  <w:style w:type="character" w:customStyle="1" w:styleId="ad">
    <w:name w:val="Колонтитул_"/>
    <w:rsid w:val="000237A6"/>
    <w:rPr>
      <w:rFonts w:ascii="Times New Roman" w:hAnsi="Times New Roman"/>
      <w:sz w:val="15"/>
      <w:u w:val="none"/>
    </w:rPr>
  </w:style>
  <w:style w:type="paragraph" w:customStyle="1" w:styleId="3">
    <w:name w:val="Основной текст3"/>
    <w:basedOn w:val="a"/>
    <w:rsid w:val="000237A6"/>
    <w:pPr>
      <w:widowControl w:val="0"/>
      <w:shd w:val="clear" w:color="auto" w:fill="FFFFFF"/>
      <w:spacing w:after="0" w:line="221" w:lineRule="exact"/>
      <w:jc w:val="center"/>
    </w:pPr>
    <w:rPr>
      <w:rFonts w:ascii="Calibri" w:eastAsia="Times New Roman" w:hAnsi="Calibri" w:cs="Times New Roman"/>
      <w:sz w:val="18"/>
      <w:szCs w:val="18"/>
    </w:rPr>
  </w:style>
  <w:style w:type="character" w:customStyle="1" w:styleId="2">
    <w:name w:val="Основной текст2"/>
    <w:rsid w:val="000237A6"/>
    <w:rPr>
      <w:rFonts w:ascii="Times New Roman" w:hAnsi="Times New Roman"/>
      <w:color w:val="000000"/>
      <w:spacing w:val="0"/>
      <w:w w:val="100"/>
      <w:position w:val="0"/>
      <w:sz w:val="18"/>
      <w:u w:val="none"/>
      <w:shd w:val="clear" w:color="auto" w:fill="FFFFFF"/>
      <w:lang w:val="ru-RU" w:eastAsia="ru-RU"/>
    </w:rPr>
  </w:style>
  <w:style w:type="paragraph" w:styleId="20">
    <w:name w:val="Body Text Indent 2"/>
    <w:basedOn w:val="a"/>
    <w:link w:val="21"/>
    <w:rsid w:val="000237A6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1">
    <w:name w:val="Основной текст с отступом 2 Знак"/>
    <w:basedOn w:val="a0"/>
    <w:link w:val="20"/>
    <w:rsid w:val="000237A6"/>
    <w:rPr>
      <w:rFonts w:ascii="Times New Roman" w:eastAsia="Times New Roman" w:hAnsi="Times New Roman" w:cs="Times New Roman"/>
      <w:sz w:val="24"/>
      <w:szCs w:val="24"/>
    </w:rPr>
  </w:style>
  <w:style w:type="character" w:customStyle="1" w:styleId="115pt">
    <w:name w:val="Основной текст + 11;5 pt"/>
    <w:rsid w:val="000237A6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styleId="ae">
    <w:name w:val="annotation reference"/>
    <w:semiHidden/>
    <w:unhideWhenUsed/>
    <w:rsid w:val="000237A6"/>
    <w:rPr>
      <w:sz w:val="16"/>
      <w:szCs w:val="16"/>
    </w:rPr>
  </w:style>
  <w:style w:type="paragraph" w:styleId="af">
    <w:name w:val="annotation text"/>
    <w:basedOn w:val="a"/>
    <w:link w:val="af0"/>
    <w:semiHidden/>
    <w:unhideWhenUsed/>
    <w:rsid w:val="000237A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0">
    <w:name w:val="Текст примечания Знак"/>
    <w:basedOn w:val="a0"/>
    <w:link w:val="af"/>
    <w:semiHidden/>
    <w:rsid w:val="000237A6"/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annotation subject"/>
    <w:basedOn w:val="af"/>
    <w:next w:val="af"/>
    <w:link w:val="af2"/>
    <w:semiHidden/>
    <w:unhideWhenUsed/>
    <w:rsid w:val="000237A6"/>
    <w:rPr>
      <w:b/>
      <w:bCs/>
    </w:rPr>
  </w:style>
  <w:style w:type="character" w:customStyle="1" w:styleId="af2">
    <w:name w:val="Тема примечания Знак"/>
    <w:basedOn w:val="af0"/>
    <w:link w:val="af1"/>
    <w:semiHidden/>
    <w:rsid w:val="000237A6"/>
    <w:rPr>
      <w:b/>
      <w:bCs/>
    </w:rPr>
  </w:style>
  <w:style w:type="paragraph" w:styleId="af3">
    <w:name w:val="Revision"/>
    <w:hidden/>
    <w:semiHidden/>
    <w:rsid w:val="000237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footnote text"/>
    <w:basedOn w:val="a"/>
    <w:link w:val="af5"/>
    <w:semiHidden/>
    <w:unhideWhenUsed/>
    <w:rsid w:val="000237A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0237A6"/>
    <w:rPr>
      <w:rFonts w:ascii="Times New Roman" w:eastAsia="Times New Roman" w:hAnsi="Times New Roman" w:cs="Times New Roman"/>
      <w:sz w:val="20"/>
      <w:szCs w:val="20"/>
    </w:rPr>
  </w:style>
  <w:style w:type="character" w:styleId="af6">
    <w:name w:val="footnote reference"/>
    <w:semiHidden/>
    <w:unhideWhenUsed/>
    <w:rsid w:val="000237A6"/>
    <w:rPr>
      <w:vertAlign w:val="superscript"/>
    </w:rPr>
  </w:style>
  <w:style w:type="character" w:customStyle="1" w:styleId="112">
    <w:name w:val="Основной текст + 112"/>
    <w:aliases w:val="5 pt2"/>
    <w:rsid w:val="000237A6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styleId="af7">
    <w:name w:val="FollowedHyperlink"/>
    <w:semiHidden/>
    <w:unhideWhenUsed/>
    <w:rsid w:val="000237A6"/>
    <w:rPr>
      <w:color w:val="800080"/>
      <w:u w:val="single"/>
    </w:rPr>
  </w:style>
  <w:style w:type="paragraph" w:customStyle="1" w:styleId="xl65">
    <w:name w:val="xl65"/>
    <w:basedOn w:val="a"/>
    <w:rsid w:val="000237A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0237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7">
    <w:name w:val="xl67"/>
    <w:basedOn w:val="a"/>
    <w:rsid w:val="000237A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0237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9">
    <w:name w:val="xl69"/>
    <w:basedOn w:val="a"/>
    <w:rsid w:val="000237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0">
    <w:name w:val="xl70"/>
    <w:basedOn w:val="a"/>
    <w:rsid w:val="000237A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1">
    <w:name w:val="xl71"/>
    <w:basedOn w:val="a"/>
    <w:rsid w:val="000237A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2">
    <w:name w:val="xl72"/>
    <w:basedOn w:val="a"/>
    <w:rsid w:val="000237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3">
    <w:name w:val="xl73"/>
    <w:basedOn w:val="a"/>
    <w:rsid w:val="000237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4">
    <w:name w:val="xl74"/>
    <w:basedOn w:val="a"/>
    <w:rsid w:val="000237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5">
    <w:name w:val="xl75"/>
    <w:basedOn w:val="a"/>
    <w:rsid w:val="000237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6">
    <w:name w:val="xl76"/>
    <w:basedOn w:val="a"/>
    <w:rsid w:val="000237A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7">
    <w:name w:val="xl77"/>
    <w:basedOn w:val="a"/>
    <w:rsid w:val="000237A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8">
    <w:name w:val="xl78"/>
    <w:basedOn w:val="a"/>
    <w:rsid w:val="000237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9">
    <w:name w:val="xl79"/>
    <w:basedOn w:val="a"/>
    <w:rsid w:val="000237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0">
    <w:name w:val="xl80"/>
    <w:basedOn w:val="a"/>
    <w:rsid w:val="000237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1">
    <w:name w:val="xl81"/>
    <w:basedOn w:val="a"/>
    <w:rsid w:val="000237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2">
    <w:name w:val="xl82"/>
    <w:basedOn w:val="a"/>
    <w:rsid w:val="000237A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3">
    <w:name w:val="xl83"/>
    <w:basedOn w:val="a"/>
    <w:rsid w:val="000237A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4">
    <w:name w:val="xl84"/>
    <w:basedOn w:val="a"/>
    <w:rsid w:val="000237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5">
    <w:name w:val="xl85"/>
    <w:basedOn w:val="a"/>
    <w:rsid w:val="000237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6">
    <w:name w:val="xl86"/>
    <w:basedOn w:val="a"/>
    <w:rsid w:val="000237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7">
    <w:name w:val="xl87"/>
    <w:basedOn w:val="a"/>
    <w:rsid w:val="000237A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8">
    <w:name w:val="xl88"/>
    <w:basedOn w:val="a"/>
    <w:rsid w:val="000237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9">
    <w:name w:val="xl89"/>
    <w:basedOn w:val="a"/>
    <w:rsid w:val="000237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0">
    <w:name w:val="xl90"/>
    <w:basedOn w:val="a"/>
    <w:rsid w:val="000237A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1">
    <w:name w:val="xl91"/>
    <w:basedOn w:val="a"/>
    <w:rsid w:val="000237A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2">
    <w:name w:val="xl92"/>
    <w:basedOn w:val="a"/>
    <w:rsid w:val="000237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3">
    <w:name w:val="xl93"/>
    <w:basedOn w:val="a"/>
    <w:rsid w:val="000237A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4">
    <w:name w:val="xl94"/>
    <w:basedOn w:val="a"/>
    <w:rsid w:val="000237A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apple-style-span">
    <w:name w:val="apple-style-span"/>
    <w:basedOn w:val="a0"/>
    <w:rsid w:val="000237A6"/>
  </w:style>
  <w:style w:type="paragraph" w:customStyle="1" w:styleId="af8">
    <w:name w:val="Знак"/>
    <w:basedOn w:val="a"/>
    <w:rsid w:val="000237A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9">
    <w:name w:val="Normal (Web)"/>
    <w:basedOn w:val="a"/>
    <w:uiPriority w:val="99"/>
    <w:unhideWhenUsed/>
    <w:rsid w:val="000237A6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3">
    <w:name w:val="Основной шрифт абзаца1"/>
    <w:rsid w:val="000237A6"/>
  </w:style>
  <w:style w:type="paragraph" w:styleId="afa">
    <w:name w:val="Document Map"/>
    <w:basedOn w:val="a"/>
    <w:link w:val="afb"/>
    <w:semiHidden/>
    <w:rsid w:val="000237A6"/>
    <w:pPr>
      <w:widowControl w:val="0"/>
      <w:shd w:val="clear" w:color="auto" w:fill="00008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b">
    <w:name w:val="Схема документа Знак"/>
    <w:basedOn w:val="a0"/>
    <w:link w:val="afa"/>
    <w:semiHidden/>
    <w:rsid w:val="000237A6"/>
    <w:rPr>
      <w:rFonts w:ascii="Tahoma" w:eastAsia="Times New Roman" w:hAnsi="Tahoma" w:cs="Tahoma"/>
      <w:sz w:val="20"/>
      <w:szCs w:val="20"/>
      <w:shd w:val="clear" w:color="auto" w:fill="000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svetlogorsk39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40ACA3-83E1-4839-BACC-FFB9AA432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76</Pages>
  <Words>14952</Words>
  <Characters>85230</Characters>
  <Application>Microsoft Office Word</Application>
  <DocSecurity>0</DocSecurity>
  <Lines>710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a.brodova2</cp:lastModifiedBy>
  <cp:revision>25</cp:revision>
  <dcterms:created xsi:type="dcterms:W3CDTF">2014-05-28T05:58:00Z</dcterms:created>
  <dcterms:modified xsi:type="dcterms:W3CDTF">2014-06-04T06:41:00Z</dcterms:modified>
</cp:coreProperties>
</file>