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2" w:rsidRDefault="00BE2B02" w:rsidP="00BE2B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E2B02" w:rsidRDefault="00BE2B02" w:rsidP="00BE2B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BE2B02" w:rsidRDefault="00BE2B02" w:rsidP="00BE2B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BE2B02" w:rsidRDefault="00BE2B02" w:rsidP="00BE2B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2B02" w:rsidRDefault="00BE2B02" w:rsidP="00BE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2" w:rsidRDefault="00BE2B02" w:rsidP="00BE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2B02" w:rsidRDefault="00BE2B02" w:rsidP="00BE2B02">
      <w:pPr>
        <w:rPr>
          <w:rFonts w:ascii="Times New Roman" w:hAnsi="Times New Roman" w:cs="Times New Roman"/>
        </w:rPr>
      </w:pPr>
    </w:p>
    <w:p w:rsidR="00BE2B02" w:rsidRDefault="00BE2B02" w:rsidP="00BE2B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«__» сентября 2023 года                                                                                                    №__</w:t>
      </w:r>
    </w:p>
    <w:p w:rsidR="00BE2B02" w:rsidRDefault="00BE2B02" w:rsidP="00BE2B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проведении открытого голосования по избранию</w:t>
      </w: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главы муниципального образования </w:t>
      </w: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«Светлогорский городской округ»</w:t>
      </w: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E2B02" w:rsidRPr="003236E2" w:rsidRDefault="00BE2B02" w:rsidP="00BE2B0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</w:t>
      </w:r>
      <w:r w:rsidRPr="004C23C5"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4C23C5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Светлогорский городской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круг»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0F4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bCs/>
          <w:sz w:val="24"/>
          <w:szCs w:val="24"/>
        </w:rPr>
        <w:t>положениями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3236E2" w:rsidRPr="00A64809">
        <w:rPr>
          <w:rFonts w:ascii="Times New Roman" w:hAnsi="Times New Roman" w:cs="Times New Roman"/>
          <w:sz w:val="24"/>
          <w:szCs w:val="24"/>
        </w:rPr>
        <w:t xml:space="preserve">  </w:t>
      </w:r>
      <w:r w:rsidR="003236E2">
        <w:rPr>
          <w:rFonts w:ascii="Times New Roman" w:hAnsi="Times New Roman"/>
          <w:sz w:val="24"/>
          <w:szCs w:val="24"/>
        </w:rPr>
        <w:t>регламентом</w:t>
      </w:r>
      <w:r w:rsidR="003236E2" w:rsidRPr="00A64809">
        <w:rPr>
          <w:rFonts w:ascii="Times New Roman" w:hAnsi="Times New Roman"/>
          <w:sz w:val="24"/>
          <w:szCs w:val="24"/>
        </w:rPr>
        <w:t xml:space="preserve"> окружного Совета депутатов муниципального образования «Светлогорский городской округ»</w:t>
      </w:r>
      <w:r w:rsidR="003236E2">
        <w:rPr>
          <w:rFonts w:ascii="Times New Roman" w:hAnsi="Times New Roman"/>
          <w:sz w:val="24"/>
          <w:szCs w:val="24"/>
        </w:rPr>
        <w:t>, утвержденного решением окружного Совета депутатов</w:t>
      </w:r>
      <w:r w:rsidR="003236E2" w:rsidRPr="003236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3236E2">
        <w:rPr>
          <w:rFonts w:ascii="Times New Roman" w:hAnsi="Times New Roman"/>
          <w:sz w:val="24"/>
          <w:szCs w:val="24"/>
        </w:rPr>
        <w:t xml:space="preserve"> </w:t>
      </w:r>
      <w:r w:rsidR="003236E2" w:rsidRPr="00A64809">
        <w:rPr>
          <w:rFonts w:ascii="Times New Roman" w:hAnsi="Times New Roman"/>
          <w:sz w:val="24"/>
          <w:szCs w:val="24"/>
        </w:rPr>
        <w:t xml:space="preserve"> </w:t>
      </w:r>
      <w:r w:rsidR="003236E2">
        <w:rPr>
          <w:rFonts w:ascii="Times New Roman" w:hAnsi="Times New Roman"/>
          <w:sz w:val="24"/>
          <w:szCs w:val="24"/>
        </w:rPr>
        <w:t xml:space="preserve">от 27.01.2020 №6,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окружной Совет депутатов </w:t>
      </w:r>
      <w:r w:rsidR="003236E2" w:rsidRPr="003236E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</w:t>
      </w:r>
      <w:proofErr w:type="gramEnd"/>
      <w:r w:rsidR="003236E2" w:rsidRPr="003236E2">
        <w:rPr>
          <w:rFonts w:ascii="Times New Roman" w:hAnsi="Times New Roman" w:cs="Times New Roman"/>
          <w:sz w:val="24"/>
          <w:szCs w:val="24"/>
        </w:rPr>
        <w:t xml:space="preserve"> округ»</w:t>
      </w:r>
    </w:p>
    <w:p w:rsidR="00BE2B02" w:rsidRDefault="00BE2B02" w:rsidP="00BE2B0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2B02" w:rsidRDefault="00BE2B02" w:rsidP="00BE2B0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E2B02" w:rsidRDefault="00BE2B02" w:rsidP="00BE2B0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B02" w:rsidRPr="00B80F47" w:rsidRDefault="00BE2B02" w:rsidP="00BE2B0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sub_1"/>
      <w:bookmarkStart w:id="2" w:name="sub_2"/>
      <w:r w:rsidRPr="00B80F47">
        <w:rPr>
          <w:rFonts w:ascii="Times New Roman" w:hAnsi="Times New Roman" w:cs="Times New Roman"/>
          <w:b/>
          <w:sz w:val="24"/>
          <w:szCs w:val="24"/>
        </w:rPr>
        <w:t xml:space="preserve">1. Провести открытое </w:t>
      </w:r>
      <w:r>
        <w:rPr>
          <w:rFonts w:ascii="Times New Roman" w:hAnsi="Times New Roman" w:cs="Times New Roman"/>
          <w:b/>
          <w:sz w:val="24"/>
          <w:szCs w:val="24"/>
        </w:rPr>
        <w:t>голосование по избранию</w:t>
      </w:r>
      <w:r w:rsidRPr="00B80F47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«Светлогорский городской округ».</w:t>
      </w:r>
    </w:p>
    <w:p w:rsidR="00BE2B02" w:rsidRPr="00B80F47" w:rsidRDefault="00BE2B02" w:rsidP="00BE2B02">
      <w:pPr>
        <w:rPr>
          <w:rFonts w:ascii="Times New Roman" w:hAnsi="Times New Roman" w:cs="Times New Roman"/>
          <w:b/>
          <w:sz w:val="24"/>
          <w:szCs w:val="24"/>
        </w:rPr>
      </w:pPr>
      <w:bookmarkStart w:id="3" w:name="sub_7"/>
      <w:bookmarkEnd w:id="1"/>
      <w:r w:rsidRPr="00B80F47">
        <w:rPr>
          <w:rFonts w:ascii="Times New Roman" w:hAnsi="Times New Roman" w:cs="Times New Roman"/>
          <w:b/>
          <w:sz w:val="24"/>
          <w:szCs w:val="24"/>
        </w:rPr>
        <w:t>2. Настоящее решение вступает в силу с</w:t>
      </w:r>
      <w:r w:rsidR="003236E2">
        <w:rPr>
          <w:rFonts w:ascii="Times New Roman" w:hAnsi="Times New Roman" w:cs="Times New Roman"/>
          <w:b/>
          <w:sz w:val="24"/>
          <w:szCs w:val="24"/>
        </w:rPr>
        <w:t xml:space="preserve"> момента</w:t>
      </w:r>
      <w:r w:rsidRPr="00B80F47">
        <w:rPr>
          <w:rFonts w:ascii="Times New Roman" w:hAnsi="Times New Roman" w:cs="Times New Roman"/>
          <w:b/>
          <w:sz w:val="24"/>
          <w:szCs w:val="24"/>
        </w:rPr>
        <w:t xml:space="preserve"> его принятия.</w:t>
      </w:r>
      <w:bookmarkEnd w:id="3"/>
    </w:p>
    <w:p w:rsidR="00BE2B02" w:rsidRDefault="00BE2B02" w:rsidP="00BE2B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B02" w:rsidRPr="00045CD5" w:rsidRDefault="00BE2B02" w:rsidP="00BE2B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BE2B02" w:rsidRDefault="00BE2B02" w:rsidP="00BE2B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BE2B02" w:rsidRDefault="00BE2B02" w:rsidP="00BE2B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E2B02" w:rsidRDefault="00BE2B02" w:rsidP="00BE2B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____________</w:t>
      </w:r>
    </w:p>
    <w:p w:rsidR="00BE2B02" w:rsidRPr="00B80F47" w:rsidRDefault="00BE2B02" w:rsidP="00BE2B02">
      <w:pPr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BE2B02" w:rsidRPr="00170F49" w:rsidRDefault="00BE2B02" w:rsidP="00BE2B0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236E2" w:rsidRPr="00170F49" w:rsidRDefault="003236E2" w:rsidP="003236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0F4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236E2" w:rsidRPr="00170F49" w:rsidRDefault="003236E2" w:rsidP="003236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0F49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</w:t>
      </w:r>
      <w:r w:rsidR="00170F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0F49">
        <w:rPr>
          <w:rFonts w:ascii="Times New Roman" w:hAnsi="Times New Roman" w:cs="Times New Roman"/>
          <w:sz w:val="28"/>
          <w:szCs w:val="28"/>
        </w:rPr>
        <w:t>_________________</w:t>
      </w:r>
    </w:p>
    <w:p w:rsidR="00BE2B02" w:rsidRPr="00170F49" w:rsidRDefault="00BE2B02" w:rsidP="003236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2" w:rsidRPr="00170F49" w:rsidRDefault="00BE2B02" w:rsidP="003236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E2B02" w:rsidRDefault="00BE2B02" w:rsidP="00BE2B0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BE2B02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2B02"/>
    <w:rsid w:val="0013425F"/>
    <w:rsid w:val="00170F49"/>
    <w:rsid w:val="00235416"/>
    <w:rsid w:val="003236E2"/>
    <w:rsid w:val="0039356C"/>
    <w:rsid w:val="003D4354"/>
    <w:rsid w:val="004C16D5"/>
    <w:rsid w:val="004E5025"/>
    <w:rsid w:val="00601F3E"/>
    <w:rsid w:val="0067542D"/>
    <w:rsid w:val="00827C8E"/>
    <w:rsid w:val="008C0FD0"/>
    <w:rsid w:val="00BB5C26"/>
    <w:rsid w:val="00BC2395"/>
    <w:rsid w:val="00BE2B02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0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2023-09-12T09:40:00Z</dcterms:created>
  <dcterms:modified xsi:type="dcterms:W3CDTF">2023-09-13T12:30:00Z</dcterms:modified>
</cp:coreProperties>
</file>