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01FBA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2E0DFDFC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69D57719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Администрация муниципального образования </w:t>
      </w:r>
    </w:p>
    <w:p w14:paraId="3D46F005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6572C5E8" w14:textId="77777777" w:rsidR="003C34FF" w:rsidRDefault="003C34FF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F1F4A2A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6E6D3B3F" w14:textId="77777777" w:rsidR="003C34FF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86C1D1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FC6585A" w14:textId="65C2D3EB" w:rsidR="003C34FF" w:rsidRPr="00136092" w:rsidRDefault="00D94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</w:t>
      </w:r>
      <w:r w:rsidR="009906A5">
        <w:rPr>
          <w:rFonts w:ascii="Times New Roman" w:eastAsia="Times New Roman" w:hAnsi="Times New Roman" w:cs="Times New Roman"/>
          <w:sz w:val="28"/>
        </w:rPr>
        <w:t>19</w:t>
      </w:r>
      <w:r w:rsidRPr="00136092">
        <w:rPr>
          <w:rFonts w:ascii="Times New Roman" w:eastAsia="Times New Roman" w:hAnsi="Times New Roman" w:cs="Times New Roman"/>
          <w:sz w:val="28"/>
        </w:rPr>
        <w:t>»</w:t>
      </w:r>
      <w:r w:rsidR="009906A5">
        <w:rPr>
          <w:rFonts w:ascii="Times New Roman" w:eastAsia="Times New Roman" w:hAnsi="Times New Roman" w:cs="Times New Roman"/>
          <w:sz w:val="28"/>
        </w:rPr>
        <w:t xml:space="preserve"> июня </w:t>
      </w:r>
      <w:r w:rsidRPr="00136092">
        <w:rPr>
          <w:rFonts w:ascii="Times New Roman" w:eastAsia="Times New Roman" w:hAnsi="Times New Roman" w:cs="Times New Roman"/>
          <w:sz w:val="28"/>
        </w:rPr>
        <w:t xml:space="preserve">2024 года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="009906A5">
        <w:rPr>
          <w:rFonts w:ascii="Times New Roman" w:eastAsia="Times New Roman" w:hAnsi="Times New Roman" w:cs="Times New Roman"/>
          <w:sz w:val="28"/>
        </w:rPr>
        <w:t>614</w:t>
      </w:r>
    </w:p>
    <w:p w14:paraId="17383E0E" w14:textId="77777777" w:rsidR="003C34FF" w:rsidRDefault="003C34F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4C765D" w14:textId="571EAF13" w:rsidR="003C34FF" w:rsidRPr="00136092" w:rsidRDefault="00D9414F" w:rsidP="004559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«Светлогорский городской округ» предоставления муниципальной услуги «</w:t>
      </w:r>
      <w:r w:rsidR="009E1C7A">
        <w:rPr>
          <w:rFonts w:ascii="Times New Roman" w:hAnsi="Times New Roman"/>
          <w:b/>
          <w:bCs/>
          <w:sz w:val="28"/>
          <w:szCs w:val="28"/>
        </w:rPr>
        <w:t>Организация приема в муниципальную собственность недвижимого имущества от юридических и (или) физических лиц</w:t>
      </w:r>
      <w:r>
        <w:rPr>
          <w:rFonts w:ascii="Times New Roman" w:eastAsia="Times New Roman" w:hAnsi="Times New Roman" w:cs="Times New Roman"/>
          <w:b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Pr="00136092">
        <w:rPr>
          <w:rFonts w:ascii="Times New Roman" w:eastAsia="Segoe UI Symbol" w:hAnsi="Times New Roman" w:cs="Times New Roman"/>
          <w:b/>
          <w:sz w:val="28"/>
        </w:rPr>
        <w:t>№</w:t>
      </w:r>
      <w:r w:rsidRP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1C7A">
        <w:rPr>
          <w:rFonts w:ascii="Times New Roman" w:eastAsia="Times New Roman" w:hAnsi="Times New Roman" w:cs="Times New Roman"/>
          <w:b/>
          <w:sz w:val="28"/>
        </w:rPr>
        <w:t>48</w:t>
      </w:r>
    </w:p>
    <w:p w14:paraId="2865C66C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379E1CB" w14:textId="77777777" w:rsidR="003C34FF" w:rsidRDefault="00D941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 w:cs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 «Об</w:t>
      </w:r>
      <w:r>
        <w:rPr>
          <w:rFonts w:ascii="Times New Roman" w:eastAsia="Times New Roman" w:hAnsi="Times New Roman" w:cs="Times New Roman"/>
          <w:sz w:val="28"/>
        </w:rPr>
        <w:t xml:space="preserve"> организации предоставления государственных и муниципальных услуг», Федеральным </w:t>
      </w:r>
      <w:r w:rsidRPr="00136092">
        <w:rPr>
          <w:rFonts w:ascii="Times New Roman" w:eastAsia="Times New Roman" w:hAnsi="Times New Roman" w:cs="Times New Roman"/>
          <w:sz w:val="28"/>
        </w:rPr>
        <w:t xml:space="preserve">законом от 06.10.2003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63 «О внесении изменений в решение окружного Совета депутатов муниципального образования «Светлогорский городской округ» от 24.12.2018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округ»», руководствуясь Уставом</w:t>
      </w:r>
      <w:r w:rsidRPr="00136092">
        <w:rPr>
          <w:rFonts w:ascii="Times New Roman" w:eastAsia="Calibri" w:hAnsi="Times New Roman" w:cs="Times New Roman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 «Светлогорский городской округ», адми</w:t>
      </w:r>
      <w:r>
        <w:rPr>
          <w:rFonts w:ascii="Times New Roman" w:eastAsia="Times New Roman" w:hAnsi="Times New Roman" w:cs="Times New Roman"/>
          <w:sz w:val="28"/>
        </w:rPr>
        <w:t xml:space="preserve">нистрация муниципального образования «Светлогорский городской округ», </w:t>
      </w:r>
    </w:p>
    <w:p w14:paraId="55D80A4D" w14:textId="77777777" w:rsidR="003C34FF" w:rsidRDefault="003C34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</w:rPr>
      </w:pPr>
    </w:p>
    <w:p w14:paraId="5C1018D8" w14:textId="77777777" w:rsidR="003C34FF" w:rsidRDefault="00D941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 о с т а н о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7095ED62" w14:textId="77777777" w:rsidR="003C34FF" w:rsidRDefault="003C34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42C0BD6A" w14:textId="75EB14A5" w:rsidR="003C34FF" w:rsidRDefault="00136092" w:rsidP="00136092">
      <w:pPr>
        <w:tabs>
          <w:tab w:val="left" w:pos="720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9414F">
        <w:rPr>
          <w:rFonts w:ascii="Times New Roman" w:eastAsia="Times New Roman" w:hAnsi="Times New Roman" w:cs="Times New Roman"/>
          <w:sz w:val="28"/>
        </w:rPr>
        <w:t>Внести в административный регламент администрации муниципального образования «Светлогорский городской округ» предоставления муниципальной услуги «</w:t>
      </w:r>
      <w:r w:rsidR="009E1C7A" w:rsidRPr="009E1C7A">
        <w:rPr>
          <w:rFonts w:ascii="Times New Roman" w:eastAsia="Times New Roman" w:hAnsi="Times New Roman" w:cs="Times New Roman"/>
          <w:sz w:val="28"/>
        </w:rPr>
        <w:t>Организация приема в муниципальную собственность недвижимого имущества от юридических и (или) физических лиц</w:t>
      </w:r>
      <w:r w:rsidR="00D9414F">
        <w:rPr>
          <w:rFonts w:ascii="Times New Roman" w:eastAsia="Times New Roman" w:hAnsi="Times New Roman" w:cs="Times New Roman"/>
          <w:sz w:val="28"/>
        </w:rPr>
        <w:t xml:space="preserve">», утвержденный постановлением администрации муниципального образования «Светлогорский городской округ» от 24.01.2022 </w:t>
      </w:r>
      <w:r w:rsidR="00D9414F" w:rsidRPr="00455927">
        <w:rPr>
          <w:rFonts w:ascii="Times New Roman" w:eastAsia="Segoe UI Symbol" w:hAnsi="Times New Roman" w:cs="Times New Roman"/>
          <w:sz w:val="28"/>
        </w:rPr>
        <w:t>№</w:t>
      </w:r>
      <w:r w:rsidR="009E1C7A">
        <w:rPr>
          <w:rFonts w:ascii="Times New Roman" w:eastAsia="Times New Roman" w:hAnsi="Times New Roman" w:cs="Times New Roman"/>
          <w:sz w:val="28"/>
        </w:rPr>
        <w:t>48</w:t>
      </w:r>
      <w:r w:rsidR="00455927">
        <w:rPr>
          <w:rFonts w:ascii="Times New Roman" w:eastAsia="Times New Roman" w:hAnsi="Times New Roman" w:cs="Times New Roman"/>
          <w:sz w:val="28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772F6C3D" w14:textId="77777777" w:rsidR="003C34FF" w:rsidRDefault="00D9414F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абзаце втором пункта 1.1. слова «административно-юридического отдела» заменить словами «отдела управления муниципальной собственностью»;</w:t>
      </w:r>
    </w:p>
    <w:p w14:paraId="71584D1A" w14:textId="6258A9FD" w:rsidR="003C34FF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55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1C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59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9414F">
        <w:rPr>
          <w:rFonts w:ascii="Times New Roman" w:eastAsia="Times New Roman" w:hAnsi="Times New Roman" w:cs="Times New Roman"/>
          <w:sz w:val="28"/>
        </w:rPr>
        <w:t>в пункте 1.3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652BE573" w14:textId="74091EB7" w:rsidR="00455927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E1C7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.1. абзац девятый подпункта 1.3.1 изложить в следующей редакции:</w:t>
      </w:r>
    </w:p>
    <w:p w14:paraId="7A520B36" w14:textId="0D4A6729" w:rsidR="00455927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 w:rsidRPr="00455927">
        <w:rPr>
          <w:rFonts w:ascii="Times New Roman" w:eastAsia="Times New Roman" w:hAnsi="Times New Roman" w:cs="Times New Roman"/>
          <w:sz w:val="28"/>
        </w:rPr>
        <w:t xml:space="preserve"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(кабинеты №№ </w:t>
      </w:r>
      <w:r w:rsidR="009E1C7A">
        <w:rPr>
          <w:rFonts w:ascii="Times New Roman" w:eastAsia="Times New Roman" w:hAnsi="Times New Roman" w:cs="Times New Roman"/>
          <w:sz w:val="28"/>
        </w:rPr>
        <w:t>12,</w:t>
      </w:r>
      <w:r>
        <w:rPr>
          <w:rFonts w:ascii="Times New Roman" w:eastAsia="Times New Roman" w:hAnsi="Times New Roman" w:cs="Times New Roman"/>
          <w:sz w:val="28"/>
        </w:rPr>
        <w:t>1</w:t>
      </w:r>
      <w:r w:rsidR="009E1C7A">
        <w:rPr>
          <w:rFonts w:ascii="Times New Roman" w:eastAsia="Times New Roman" w:hAnsi="Times New Roman" w:cs="Times New Roman"/>
          <w:sz w:val="28"/>
        </w:rPr>
        <w:t>7</w:t>
      </w:r>
      <w:r w:rsidRPr="00455927">
        <w:rPr>
          <w:rFonts w:ascii="Times New Roman" w:eastAsia="Times New Roman" w:hAnsi="Times New Roman" w:cs="Times New Roman"/>
          <w:sz w:val="28"/>
        </w:rPr>
        <w:t>,</w:t>
      </w:r>
      <w:r w:rsidR="009E1C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34</w:t>
      </w:r>
      <w:r w:rsidRPr="00455927">
        <w:rPr>
          <w:rFonts w:ascii="Times New Roman" w:eastAsia="Times New Roman" w:hAnsi="Times New Roman" w:cs="Times New Roman"/>
          <w:sz w:val="28"/>
        </w:rPr>
        <w:t>)</w:t>
      </w:r>
      <w:r w:rsidR="007A4B1D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130C941" w14:textId="57A5AEE2" w:rsidR="00005650" w:rsidRDefault="00455927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E1C7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.2. </w:t>
      </w:r>
      <w:r w:rsidR="00005650">
        <w:rPr>
          <w:rFonts w:ascii="Times New Roman" w:eastAsia="Times New Roman" w:hAnsi="Times New Roman" w:cs="Times New Roman"/>
          <w:sz w:val="28"/>
        </w:rPr>
        <w:t>абзац третий</w:t>
      </w:r>
      <w:r>
        <w:rPr>
          <w:rFonts w:ascii="Times New Roman" w:eastAsia="Times New Roman" w:hAnsi="Times New Roman" w:cs="Times New Roman"/>
          <w:sz w:val="28"/>
        </w:rPr>
        <w:t xml:space="preserve"> подпункта 1.3.2 </w:t>
      </w:r>
      <w:r w:rsidR="00005650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4AACAE77" w14:textId="2EB3EDA4" w:rsidR="00455927" w:rsidRDefault="00005650" w:rsidP="00455927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005650">
        <w:rPr>
          <w:rFonts w:ascii="Times New Roman" w:eastAsia="Times New Roman" w:hAnsi="Times New Roman" w:cs="Times New Roman"/>
          <w:sz w:val="28"/>
        </w:rPr>
        <w:t>- телефоны для справок Отдела о рассмотрении запросов и по вопросам предоставления муниципальной услуги: (40153)333-</w:t>
      </w:r>
      <w:r>
        <w:rPr>
          <w:rFonts w:ascii="Times New Roman" w:eastAsia="Times New Roman" w:hAnsi="Times New Roman" w:cs="Times New Roman"/>
          <w:sz w:val="28"/>
        </w:rPr>
        <w:t>07</w:t>
      </w:r>
      <w:r w:rsidRPr="00005650">
        <w:rPr>
          <w:rFonts w:ascii="Times New Roman" w:eastAsia="Times New Roman" w:hAnsi="Times New Roman" w:cs="Times New Roman"/>
          <w:sz w:val="28"/>
        </w:rPr>
        <w:t>, (40153)333-15, (40153)333-5</w:t>
      </w:r>
      <w:r>
        <w:rPr>
          <w:rFonts w:ascii="Times New Roman" w:eastAsia="Times New Roman" w:hAnsi="Times New Roman" w:cs="Times New Roman"/>
          <w:sz w:val="28"/>
        </w:rPr>
        <w:t>1</w:t>
      </w:r>
      <w:r w:rsidRPr="00005650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55D8F6C5" w14:textId="62505D92" w:rsidR="00546E75" w:rsidRDefault="00546E75" w:rsidP="00A57CF0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0565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.3. абзацы восьмой – девятый подпункта 1.3.3 признать утратившими силу;</w:t>
      </w:r>
    </w:p>
    <w:p w14:paraId="12B0E270" w14:textId="0F980DD8" w:rsidR="00A57CF0" w:rsidRDefault="00A57CF0" w:rsidP="00A57CF0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</w:t>
      </w:r>
      <w:r w:rsidR="00D0442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.4. дополнить подпунктом 1.3.6 следующего содержания:</w:t>
      </w:r>
    </w:p>
    <w:p w14:paraId="58AD7D68" w14:textId="7A1608C7" w:rsidR="00A57CF0" w:rsidRPr="00A57CF0" w:rsidRDefault="00A57CF0" w:rsidP="00A57CF0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«1.3.6.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6DD9BFEF" w14:textId="42B2232E" w:rsidR="00A57CF0" w:rsidRPr="00EB367F" w:rsidRDefault="00A57CF0" w:rsidP="00EB367F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B367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EB367F">
        <w:rPr>
          <w:rFonts w:ascii="Times New Roman" w:eastAsia="Times New Roman" w:hAnsi="Times New Roman" w:cs="Times New Roman"/>
          <w:sz w:val="28"/>
        </w:rPr>
        <w:t xml:space="preserve"> </w:t>
      </w:r>
      <w:r w:rsidR="00F67415">
        <w:rPr>
          <w:rFonts w:ascii="Times New Roman" w:eastAsia="Times New Roman" w:hAnsi="Times New Roman" w:cs="Times New Roman"/>
          <w:sz w:val="28"/>
        </w:rPr>
        <w:t xml:space="preserve">пункт 2.3 изложить в следующей редакции: </w:t>
      </w:r>
    </w:p>
    <w:p w14:paraId="6915DB28" w14:textId="7F2E530D" w:rsidR="00EB367F" w:rsidRPr="00EB367F" w:rsidRDefault="00EB367F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EB367F">
        <w:rPr>
          <w:rFonts w:ascii="Times New Roman" w:eastAsia="Times New Roman" w:hAnsi="Times New Roman" w:cs="Times New Roman"/>
          <w:sz w:val="28"/>
        </w:rPr>
        <w:t>2.3. Описание результата предоставления муниципальной услуги.</w:t>
      </w:r>
    </w:p>
    <w:p w14:paraId="0685899E" w14:textId="77777777" w:rsidR="00EB367F" w:rsidRPr="00EB367F" w:rsidRDefault="00EB367F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367F"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является:</w:t>
      </w:r>
    </w:p>
    <w:p w14:paraId="4BFD1E15" w14:textId="723674D1" w:rsidR="00EB367F" w:rsidRPr="00EB367F" w:rsidRDefault="00EB367F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367F">
        <w:rPr>
          <w:rFonts w:ascii="Times New Roman" w:eastAsia="Times New Roman" w:hAnsi="Times New Roman" w:cs="Times New Roman"/>
          <w:sz w:val="28"/>
        </w:rPr>
        <w:t xml:space="preserve">- положительный результат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7359B1">
        <w:rPr>
          <w:rFonts w:ascii="Times New Roman" w:eastAsia="Times New Roman" w:hAnsi="Times New Roman" w:cs="Times New Roman"/>
          <w:sz w:val="28"/>
        </w:rPr>
        <w:t>решение (</w:t>
      </w:r>
      <w:r>
        <w:rPr>
          <w:rFonts w:ascii="Times New Roman" w:eastAsia="Times New Roman" w:hAnsi="Times New Roman" w:cs="Times New Roman"/>
          <w:sz w:val="28"/>
        </w:rPr>
        <w:t>постановление</w:t>
      </w:r>
      <w:r w:rsidR="007359B1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Pr="00EB367F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«Светлогорский городской округ»</w:t>
      </w:r>
      <w:r w:rsidRPr="00EB367F">
        <w:rPr>
          <w:rFonts w:ascii="Times New Roman" w:eastAsia="Times New Roman" w:hAnsi="Times New Roman" w:cs="Times New Roman"/>
          <w:sz w:val="28"/>
        </w:rPr>
        <w:t xml:space="preserve"> о приеме в муниципальную собственность объектов недвижимого имущества и подписанный акт приема-передачи объекта;</w:t>
      </w:r>
    </w:p>
    <w:p w14:paraId="7D2EBBED" w14:textId="2B12DEE5" w:rsidR="00EB367F" w:rsidRDefault="00EB367F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B367F">
        <w:rPr>
          <w:rFonts w:ascii="Times New Roman" w:eastAsia="Times New Roman" w:hAnsi="Times New Roman" w:cs="Times New Roman"/>
          <w:sz w:val="28"/>
        </w:rPr>
        <w:t>- отрицательный результат - уведомление об отказе в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0BFC0586" w14:textId="319187A7" w:rsidR="00C5537A" w:rsidRDefault="008076B2" w:rsidP="00EB367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D87D9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C5537A">
        <w:rPr>
          <w:rFonts w:ascii="Times New Roman" w:eastAsia="Times New Roman" w:hAnsi="Times New Roman" w:cs="Times New Roman"/>
          <w:sz w:val="28"/>
        </w:rPr>
        <w:t>в пункте 2.4:</w:t>
      </w:r>
    </w:p>
    <w:p w14:paraId="0FAF97DC" w14:textId="4EAFFE05" w:rsidR="00A57CF0" w:rsidRDefault="00C5537A" w:rsidP="00CC2D8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D87D9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.1. абзацы </w:t>
      </w:r>
      <w:r w:rsidR="00CC2D8F">
        <w:rPr>
          <w:rFonts w:ascii="Times New Roman" w:eastAsia="Times New Roman" w:hAnsi="Times New Roman" w:cs="Times New Roman"/>
          <w:sz w:val="28"/>
        </w:rPr>
        <w:t>шестой-восьмой</w:t>
      </w:r>
      <w:r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редакции:</w:t>
      </w:r>
    </w:p>
    <w:p w14:paraId="20EB066E" w14:textId="6681C1F5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736269B9" w14:textId="6A651902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217ECE27" w14:textId="437D4CBA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</w:t>
      </w:r>
      <w:r w:rsidR="00490127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18B77008" w14:textId="77777777" w:rsidR="00C5537A" w:rsidRDefault="00C5537A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t>- 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051AFC8" w14:textId="4BCD0B08" w:rsidR="00C5537A" w:rsidRDefault="00CC2D8F" w:rsidP="00C5537A">
      <w:pPr>
        <w:tabs>
          <w:tab w:val="left" w:pos="1080"/>
        </w:tabs>
        <w:spacing w:after="0" w:line="240" w:lineRule="auto"/>
        <w:ind w:firstLine="567"/>
        <w:jc w:val="both"/>
      </w:pPr>
      <w:r w:rsidRPr="00CC2D8F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направляется уведомление заявителю о готовности к подписанию </w:t>
      </w:r>
      <w:r w:rsidR="003E2075">
        <w:rPr>
          <w:rFonts w:ascii="Times New Roman" w:hAnsi="Times New Roman"/>
          <w:sz w:val="28"/>
          <w:szCs w:val="28"/>
        </w:rPr>
        <w:t>акта приема-передачи объекта недвижимости</w:t>
      </w:r>
      <w:r w:rsidRPr="00CC2D8F">
        <w:rPr>
          <w:rFonts w:ascii="Times New Roman" w:hAnsi="Times New Roman"/>
          <w:sz w:val="28"/>
          <w:szCs w:val="28"/>
        </w:rPr>
        <w:t xml:space="preserve"> при положительном результате, по форме согласно приложению № 10 к административному регламенту.</w:t>
      </w:r>
      <w:r w:rsidR="00C5537A" w:rsidRPr="3A41698B">
        <w:rPr>
          <w:rFonts w:ascii="Times New Roman" w:hAnsi="Times New Roman"/>
          <w:sz w:val="28"/>
          <w:szCs w:val="28"/>
        </w:rPr>
        <w:t>»;</w:t>
      </w:r>
    </w:p>
    <w:p w14:paraId="45EBA876" w14:textId="179E9C33" w:rsidR="00C5537A" w:rsidRDefault="00651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5420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в пункте 2.5:</w:t>
      </w:r>
    </w:p>
    <w:p w14:paraId="3CE72861" w14:textId="63F51C81" w:rsidR="00651BDE" w:rsidRDefault="00651BD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5420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.1. абзац </w:t>
      </w:r>
      <w:r w:rsidR="00A54209">
        <w:rPr>
          <w:rFonts w:ascii="Times New Roman" w:eastAsia="Times New Roman" w:hAnsi="Times New Roman" w:cs="Times New Roman"/>
          <w:sz w:val="28"/>
        </w:rPr>
        <w:t>седьмой</w:t>
      </w:r>
      <w:r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редакции:</w:t>
      </w:r>
    </w:p>
    <w:p w14:paraId="22C5908D" w14:textId="77777777" w:rsidR="00A54209" w:rsidRDefault="00A54209" w:rsidP="00A542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«- </w:t>
      </w:r>
      <w:r w:rsidRPr="001F482E">
        <w:rPr>
          <w:rFonts w:ascii="Times New Roman" w:eastAsia="Times New Roman" w:hAnsi="Times New Roman"/>
          <w:sz w:val="28"/>
          <w:szCs w:val="28"/>
        </w:rPr>
        <w:t xml:space="preserve">Федеральный закон от 06.04.2011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1F482E">
        <w:rPr>
          <w:rFonts w:ascii="Times New Roman" w:eastAsia="Times New Roman" w:hAnsi="Times New Roman"/>
          <w:sz w:val="28"/>
          <w:szCs w:val="28"/>
        </w:rPr>
        <w:t xml:space="preserve"> 63-ФЗ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1F482E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1F482E">
        <w:rPr>
          <w:rFonts w:ascii="Times New Roman" w:hAnsi="Times New Roman"/>
          <w:sz w:val="28"/>
          <w:szCs w:val="28"/>
        </w:rPr>
        <w:t xml:space="preserve">первоначальный текст документа опубликован в изданиях «Российская газета»,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75, 08.04.2011</w:t>
      </w:r>
      <w:r w:rsidRPr="001F482E">
        <w:rPr>
          <w:rFonts w:ascii="Times New Roman" w:hAnsi="Times New Roman"/>
          <w:sz w:val="28"/>
          <w:szCs w:val="28"/>
        </w:rPr>
        <w:t xml:space="preserve">, «Парламентская газета», № </w:t>
      </w:r>
      <w:r>
        <w:rPr>
          <w:rFonts w:ascii="Times New Roman" w:eastAsia="Times New Roman" w:hAnsi="Times New Roman"/>
          <w:sz w:val="28"/>
          <w:szCs w:val="28"/>
        </w:rPr>
        <w:t>17, 08-14.04.2011</w:t>
      </w:r>
      <w:r w:rsidRPr="001F482E">
        <w:rPr>
          <w:rFonts w:ascii="Times New Roman" w:hAnsi="Times New Roman"/>
          <w:sz w:val="28"/>
          <w:szCs w:val="28"/>
        </w:rPr>
        <w:t xml:space="preserve">, «Собрание законодательства РФ», </w:t>
      </w:r>
      <w:r>
        <w:rPr>
          <w:rFonts w:ascii="Times New Roman" w:eastAsia="Times New Roman" w:hAnsi="Times New Roman"/>
          <w:sz w:val="28"/>
          <w:szCs w:val="28"/>
        </w:rPr>
        <w:t>11.04.2011, № 15, ст. 2036</w:t>
      </w:r>
      <w:r w:rsidRPr="001F482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1474BE6A" w14:textId="3F6EA266" w:rsidR="00A54209" w:rsidRDefault="009B4DA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 абзац девятый признать утратившим силу;</w:t>
      </w:r>
    </w:p>
    <w:p w14:paraId="52596F13" w14:textId="3AD28E77" w:rsidR="000C7B8A" w:rsidRDefault="009B4DA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</w:t>
      </w:r>
      <w:r w:rsidR="004A5DD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0C7B8A">
        <w:rPr>
          <w:rFonts w:ascii="Times New Roman" w:eastAsia="Times New Roman" w:hAnsi="Times New Roman" w:cs="Times New Roman"/>
          <w:sz w:val="28"/>
        </w:rPr>
        <w:t>абзац десятый изложить в следующей редакции:</w:t>
      </w:r>
    </w:p>
    <w:p w14:paraId="7821CEEF" w14:textId="36288F18" w:rsidR="009B4DA5" w:rsidRDefault="000C7B8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«- </w:t>
      </w:r>
      <w:r w:rsidRPr="000C7B8A">
        <w:rPr>
          <w:rFonts w:ascii="Times New Roman" w:eastAsia="Times New Roman" w:hAnsi="Times New Roman" w:cs="Times New Roman"/>
          <w:sz w:val="28"/>
        </w:rPr>
        <w:t xml:space="preserve">Приказ Минфина России от 10.10.2023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0C7B8A">
        <w:rPr>
          <w:rFonts w:ascii="Times New Roman" w:eastAsia="Times New Roman" w:hAnsi="Times New Roman" w:cs="Times New Roman"/>
          <w:sz w:val="28"/>
        </w:rPr>
        <w:t xml:space="preserve"> 163н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0C7B8A">
        <w:rPr>
          <w:rFonts w:ascii="Times New Roman" w:eastAsia="Times New Roman" w:hAnsi="Times New Roman" w:cs="Times New Roman"/>
          <w:sz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C7B8A">
        <w:rPr>
          <w:rFonts w:ascii="Times New Roman" w:eastAsia="Times New Roman" w:hAnsi="Times New Roman" w:cs="Times New Roman"/>
          <w:sz w:val="28"/>
        </w:rPr>
        <w:t xml:space="preserve"> (Зарегистрировано в Минюсте России 01.12.2023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0C7B8A">
        <w:rPr>
          <w:rFonts w:ascii="Times New Roman" w:eastAsia="Times New Roman" w:hAnsi="Times New Roman" w:cs="Times New Roman"/>
          <w:sz w:val="28"/>
        </w:rPr>
        <w:t>76239</w:t>
      </w:r>
      <w:r>
        <w:rPr>
          <w:rFonts w:ascii="Times New Roman" w:eastAsia="Times New Roman" w:hAnsi="Times New Roman" w:cs="Times New Roman"/>
          <w:sz w:val="28"/>
        </w:rPr>
        <w:t xml:space="preserve">, первоначальный текст документа опубликован </w:t>
      </w:r>
      <w:r w:rsidRPr="000C7B8A">
        <w:rPr>
          <w:rFonts w:ascii="Times New Roman" w:eastAsia="Times New Roman" w:hAnsi="Times New Roman" w:cs="Times New Roman"/>
          <w:sz w:val="28"/>
        </w:rPr>
        <w:t>04.12.2023</w:t>
      </w:r>
      <w:r>
        <w:rPr>
          <w:rFonts w:ascii="Times New Roman" w:eastAsia="Times New Roman" w:hAnsi="Times New Roman" w:cs="Times New Roman"/>
          <w:sz w:val="28"/>
        </w:rPr>
        <w:t xml:space="preserve"> на о</w:t>
      </w:r>
      <w:r w:rsidRPr="000C7B8A">
        <w:rPr>
          <w:rFonts w:ascii="Times New Roman" w:eastAsia="Times New Roman" w:hAnsi="Times New Roman" w:cs="Times New Roman"/>
          <w:sz w:val="28"/>
        </w:rPr>
        <w:t>фициальн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0C7B8A">
        <w:rPr>
          <w:rFonts w:ascii="Times New Roman" w:eastAsia="Times New Roman" w:hAnsi="Times New Roman" w:cs="Times New Roman"/>
          <w:sz w:val="28"/>
        </w:rPr>
        <w:t xml:space="preserve"> интернет-портал правовой информации http://pravo.gov.ru)</w:t>
      </w:r>
      <w:r>
        <w:rPr>
          <w:rFonts w:ascii="Times New Roman" w:eastAsia="Times New Roman" w:hAnsi="Times New Roman" w:cs="Times New Roman"/>
          <w:sz w:val="28"/>
        </w:rPr>
        <w:t>;»;</w:t>
      </w:r>
    </w:p>
    <w:p w14:paraId="7731828B" w14:textId="0C4B527A" w:rsidR="00556BBD" w:rsidRDefault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="00556BBD">
        <w:rPr>
          <w:rFonts w:ascii="Times New Roman" w:eastAsia="Times New Roman" w:hAnsi="Times New Roman" w:cs="Times New Roman"/>
          <w:sz w:val="28"/>
        </w:rPr>
        <w:t>в пункте 2.6:</w:t>
      </w:r>
    </w:p>
    <w:p w14:paraId="67BA72EE" w14:textId="76D81137" w:rsidR="00E110A7" w:rsidRDefault="00556BB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1.6.1. </w:t>
      </w:r>
      <w:r w:rsidR="006F4011">
        <w:rPr>
          <w:rFonts w:ascii="Times New Roman" w:eastAsia="Times New Roman" w:hAnsi="Times New Roman" w:cs="Times New Roman"/>
          <w:sz w:val="28"/>
        </w:rPr>
        <w:t>подпункт 2.6.1 изложить в следующей редакции:</w:t>
      </w:r>
    </w:p>
    <w:p w14:paraId="37ACE12C" w14:textId="3CB786C8" w:rsidR="00A54209" w:rsidRDefault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6F4011">
        <w:rPr>
          <w:rFonts w:ascii="Times New Roman" w:eastAsia="Times New Roman" w:hAnsi="Times New Roman" w:cs="Times New Roman"/>
          <w:sz w:val="28"/>
        </w:rPr>
        <w:t>2.6.1. Для получения муниципальной услуги заявитель представляет:</w:t>
      </w:r>
    </w:p>
    <w:p w14:paraId="65F3BD65" w14:textId="5DAAEE69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1) запрос о предоставлении муниципальной услуги.</w:t>
      </w:r>
    </w:p>
    <w:p w14:paraId="0AFFE66D" w14:textId="26382FA0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4011">
        <w:rPr>
          <w:rFonts w:ascii="Times New Roman" w:eastAsia="Times New Roman" w:hAnsi="Times New Roman" w:cs="Times New Roman"/>
          <w:sz w:val="28"/>
        </w:rPr>
        <w:t>документ, удостоверяющий личность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4011">
        <w:rPr>
          <w:rFonts w:ascii="Times New Roman" w:eastAsia="Times New Roman" w:hAnsi="Times New Roman" w:cs="Times New Roman"/>
          <w:sz w:val="28"/>
        </w:rPr>
        <w:t>(для физических лиц и индивидуальных предпринимателей);</w:t>
      </w:r>
    </w:p>
    <w:p w14:paraId="0694F18D" w14:textId="4BAB9EC8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3) правоустанавливающий документ на объект недвижимого имущества, передаваемого в муниципальную собственность, если право не зарегистрировано в ЕГРН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3700B6D" w14:textId="11F74097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а) документ, подтверждающий право притязания на объект недвижимого имущества, передаваемого в муниципальную собственность (вступившее в законную силу решение суда о признании права собственности на объект, свидетельство о праве наследования по закону, свидетельство о праве наследования по завещанию, договор приватизации, удостоверенный бюро технической инвентаризации, договор купли-продажи, засвидетельствованный нотариально, или иной документ, подтверждающий право притязания на объект), либо</w:t>
      </w:r>
    </w:p>
    <w:p w14:paraId="6CD1BF53" w14:textId="5575A3D7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б) документ, удостоверяющий (устанавливающий) право на объект недвижимого имущества, передаваемого в муниципальную собственность,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ЕГРН (регистрационное удостоверение);</w:t>
      </w:r>
    </w:p>
    <w:p w14:paraId="09A9AF91" w14:textId="3D2EC07A" w:rsidR="006F4011" w:rsidRPr="006F4011" w:rsidRDefault="006F4011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>4) правоустанавливающий документ на земельный участок, расположенный под передаваемым объектом недвижимого имущества, если право возникло независимо от его регистрации в ЕГРН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58A5594C" w14:textId="6237B022" w:rsidR="006F4011" w:rsidRPr="00231C68" w:rsidRDefault="006F4011" w:rsidP="0035477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4011">
        <w:rPr>
          <w:rFonts w:ascii="Times New Roman" w:eastAsia="Times New Roman" w:hAnsi="Times New Roman" w:cs="Times New Roman"/>
          <w:sz w:val="28"/>
        </w:rPr>
        <w:t xml:space="preserve">5) топографический план земельного участка в системе координат, действующей в регионе, в границах которого расположен передаваемый в </w:t>
      </w:r>
      <w:r w:rsidRPr="00231C68">
        <w:rPr>
          <w:rFonts w:ascii="Times New Roman" w:eastAsia="Times New Roman" w:hAnsi="Times New Roman" w:cs="Times New Roman"/>
          <w:sz w:val="28"/>
        </w:rPr>
        <w:t>муниципальную собственность объект недвижимого имуществ</w:t>
      </w:r>
      <w:r w:rsidR="0035477B" w:rsidRPr="00231C68">
        <w:rPr>
          <w:rFonts w:ascii="Times New Roman" w:eastAsia="Times New Roman" w:hAnsi="Times New Roman" w:cs="Times New Roman"/>
          <w:sz w:val="28"/>
        </w:rPr>
        <w:t>а;</w:t>
      </w:r>
    </w:p>
    <w:p w14:paraId="0811541A" w14:textId="206612A4" w:rsidR="006F4011" w:rsidRPr="00231C68" w:rsidRDefault="006F4011" w:rsidP="0024628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t>6) документы, отражающие стоимость объекта недвижимого имущества, передаваемого в муниципальную собственность:</w:t>
      </w:r>
    </w:p>
    <w:p w14:paraId="11272C27" w14:textId="0717D8A2" w:rsidR="006F4011" w:rsidRPr="00231C68" w:rsidRDefault="006F4011" w:rsidP="0024628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lastRenderedPageBreak/>
        <w:t>а) отчет об оценке рыночной стоимости объекта недвижимого имущества, подготовленный в течение 6 месяцев до даты подачи запроса, либо</w:t>
      </w:r>
    </w:p>
    <w:p w14:paraId="6C6A8417" w14:textId="47E72CA3" w:rsidR="006F4011" w:rsidRPr="00231C68" w:rsidRDefault="006F4011" w:rsidP="0024628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t>б) договор строительного подряда или иной гражданско-правовой договор на строительство с актом приемки выполненных работ, справка по форме КС-3 (в случае строительства объекта заявителем);</w:t>
      </w:r>
    </w:p>
    <w:p w14:paraId="5C0FDDB2" w14:textId="6BA7F188" w:rsidR="006F4011" w:rsidRPr="00231C68" w:rsidRDefault="006F4011" w:rsidP="0024628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t>7) правоустанавливающий документ на земельный участок, право на который не зарегистрировано в ЕГРН;</w:t>
      </w:r>
    </w:p>
    <w:p w14:paraId="633C8535" w14:textId="360E43F6" w:rsidR="006F4011" w:rsidRPr="006F4011" w:rsidRDefault="00246289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31C68">
        <w:rPr>
          <w:rFonts w:ascii="Times New Roman" w:eastAsia="Times New Roman" w:hAnsi="Times New Roman" w:cs="Times New Roman"/>
          <w:sz w:val="28"/>
        </w:rPr>
        <w:t xml:space="preserve">8) </w:t>
      </w:r>
      <w:r w:rsidR="006F4011" w:rsidRPr="00231C68">
        <w:rPr>
          <w:rFonts w:ascii="Times New Roman" w:eastAsia="Times New Roman" w:hAnsi="Times New Roman" w:cs="Times New Roman"/>
          <w:sz w:val="28"/>
        </w:rPr>
        <w:t>согласие супруга(-и) на отчуждение имущества</w:t>
      </w:r>
      <w:r w:rsidR="006F4011" w:rsidRPr="006F4011">
        <w:rPr>
          <w:rFonts w:ascii="Times New Roman" w:eastAsia="Times New Roman" w:hAnsi="Times New Roman" w:cs="Times New Roman"/>
          <w:sz w:val="28"/>
        </w:rPr>
        <w:t>, приобретенного на возмездной основе либо в результате приватизации в браке (для физического лица, при наличии зарегистрированного брака).</w:t>
      </w:r>
    </w:p>
    <w:p w14:paraId="23CF3353" w14:textId="15FEC941" w:rsidR="006F4011" w:rsidRDefault="00246289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Pr="00246289">
        <w:rPr>
          <w:rFonts w:ascii="Times New Roman" w:eastAsia="Times New Roman" w:hAnsi="Times New Roman" w:cs="Times New Roman"/>
          <w:sz w:val="28"/>
        </w:rPr>
        <w:t>) техническая документация на передаваемый объект недвижимого имущества</w:t>
      </w:r>
      <w:r w:rsidR="007F6B13">
        <w:rPr>
          <w:rFonts w:ascii="Times New Roman" w:eastAsia="Times New Roman" w:hAnsi="Times New Roman" w:cs="Times New Roman"/>
          <w:sz w:val="28"/>
        </w:rPr>
        <w:t>;</w:t>
      </w:r>
    </w:p>
    <w:p w14:paraId="1C0C91F0" w14:textId="4B7E4F21" w:rsidR="007F6B13" w:rsidRDefault="007F6B13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сопроводительное письмо;</w:t>
      </w:r>
    </w:p>
    <w:p w14:paraId="0FA2B5E5" w14:textId="5616C3B2" w:rsidR="007F6B13" w:rsidRPr="006F4011" w:rsidRDefault="007F6B13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акт приема-передачи объекта недвижимости.»;</w:t>
      </w:r>
    </w:p>
    <w:p w14:paraId="02541A4C" w14:textId="6F817800" w:rsidR="00556BBD" w:rsidRDefault="00556BBD" w:rsidP="006F401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1.6.2. абзац третий подпункта 2.6.2 изложить в следующей редакции:</w:t>
      </w:r>
    </w:p>
    <w:p w14:paraId="525B8DD3" w14:textId="3C8A764C" w:rsidR="006F4011" w:rsidRPr="006F4011" w:rsidRDefault="00556BBD" w:rsidP="00556BB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556BBD">
        <w:rPr>
          <w:rFonts w:ascii="Times New Roman" w:eastAsia="Times New Roman" w:hAnsi="Times New Roman" w:cs="Times New Roman"/>
          <w:sz w:val="28"/>
        </w:rPr>
        <w:t>- фамилия, имя, отчество (при наличии)</w:t>
      </w:r>
      <w:r>
        <w:rPr>
          <w:rFonts w:ascii="Times New Roman" w:eastAsia="Times New Roman" w:hAnsi="Times New Roman" w:cs="Times New Roman"/>
          <w:sz w:val="28"/>
        </w:rPr>
        <w:t>, реквизиты документа, удостоверяющего личность заявителя</w:t>
      </w:r>
      <w:r w:rsidRPr="00556BBD">
        <w:rPr>
          <w:rFonts w:ascii="Times New Roman" w:eastAsia="Times New Roman" w:hAnsi="Times New Roman" w:cs="Times New Roman"/>
          <w:sz w:val="28"/>
        </w:rPr>
        <w:t xml:space="preserve"> (для физических лиц) либо полное наименование юридического лица, организационно-правовая форма, </w:t>
      </w:r>
      <w:r w:rsidRPr="000C6DBA">
        <w:rPr>
          <w:rFonts w:ascii="Times New Roman" w:eastAsia="Times New Roman" w:hAnsi="Times New Roman" w:cs="Times New Roman"/>
          <w:sz w:val="28"/>
        </w:rPr>
        <w:t>кем и когда зарегистрировано, наименование и реквизиты документа, подтверждающего государственную регистрацию, наименование регистрирующего органа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0C6DBA">
        <w:rPr>
          <w:rFonts w:ascii="Times New Roman" w:eastAsia="Times New Roman" w:hAnsi="Times New Roman" w:cs="Times New Roman"/>
          <w:sz w:val="28"/>
        </w:rPr>
        <w:t xml:space="preserve"> </w:t>
      </w:r>
      <w:r w:rsidRPr="00556BBD">
        <w:rPr>
          <w:rFonts w:ascii="Times New Roman" w:eastAsia="Times New Roman" w:hAnsi="Times New Roman" w:cs="Times New Roman"/>
          <w:sz w:val="28"/>
        </w:rPr>
        <w:t>ИНН (для юридических лиц);</w:t>
      </w:r>
    </w:p>
    <w:p w14:paraId="10FF4A27" w14:textId="545F4406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556BBD">
        <w:rPr>
          <w:rFonts w:ascii="Times New Roman" w:eastAsia="Times New Roman" w:hAnsi="Times New Roman" w:cs="Times New Roman"/>
          <w:sz w:val="28"/>
        </w:rPr>
        <w:t>7</w:t>
      </w:r>
      <w:r w:rsidRPr="00136092">
        <w:rPr>
          <w:rFonts w:ascii="Times New Roman" w:eastAsia="Times New Roman" w:hAnsi="Times New Roman" w:cs="Times New Roman"/>
          <w:sz w:val="28"/>
        </w:rPr>
        <w:t>. пункт 2.7 изложить в следующей редакции:</w:t>
      </w:r>
    </w:p>
    <w:p w14:paraId="2CCC8134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3C8562DC" w14:textId="77777777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642E69E3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63A10CBE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3472C8B7" w14:textId="12E4ED85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выписка из ЕГРН об основных характеристиках и зарегистрированных правах на объект недвижимости либо уведомление об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>отсутствии в Едином государственном реестре недвижимости запрашиваемых сведений</w:t>
      </w:r>
      <w:r w:rsidR="00A259F6">
        <w:rPr>
          <w:rFonts w:ascii="Times New Roman" w:eastAsia="Times New Roman" w:hAnsi="Times New Roman" w:cs="Times New Roman"/>
          <w:sz w:val="28"/>
        </w:rPr>
        <w:t>;</w:t>
      </w:r>
    </w:p>
    <w:p w14:paraId="7C20F2B4" w14:textId="253C6610" w:rsidR="00A259F6" w:rsidRPr="00136092" w:rsidRDefault="00A259F6" w:rsidP="00A259F6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59F6">
        <w:rPr>
          <w:rFonts w:ascii="Times New Roman" w:eastAsia="Times New Roman" w:hAnsi="Times New Roman" w:cs="Times New Roman"/>
          <w:sz w:val="28"/>
        </w:rPr>
        <w:t>- кадастровый паспорт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28AD957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13C0B5A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630663DF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07323A6E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CF84E53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2.7.4. Запрещается требовать от заявителя:</w:t>
      </w:r>
    </w:p>
    <w:p w14:paraId="4CE1A11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06EEC302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0BBE5A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3667E9B" w14:textId="38E32BCA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5E13BD99" w14:textId="2E58D6FC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 xml:space="preserve">7.2 части 1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012FDC">
        <w:rPr>
          <w:rFonts w:ascii="Times New Roman" w:eastAsia="Times New Roman" w:hAnsi="Times New Roman" w:cs="Times New Roman"/>
          <w:sz w:val="28"/>
        </w:rPr>
        <w:t>;</w:t>
      </w:r>
    </w:p>
    <w:p w14:paraId="3FD1FE37" w14:textId="21B5754D" w:rsidR="00E31A2D" w:rsidRDefault="001945C9" w:rsidP="0035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259F6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E31A2D">
        <w:rPr>
          <w:rFonts w:ascii="Times New Roman" w:eastAsia="Times New Roman" w:hAnsi="Times New Roman" w:cs="Times New Roman"/>
          <w:sz w:val="28"/>
        </w:rPr>
        <w:t xml:space="preserve"> подпункт 2.9.2 пункта 2.9 изложить в следующей редакции:</w:t>
      </w:r>
    </w:p>
    <w:p w14:paraId="5EE5DE3E" w14:textId="49471A21" w:rsidR="00943D6D" w:rsidRPr="00943D6D" w:rsidRDefault="00943D6D" w:rsidP="00E110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«2.9.2. Исчерпывающий перечень оснований для отказа в предоставлении муниципальной услуги:</w:t>
      </w:r>
    </w:p>
    <w:p w14:paraId="338BD095" w14:textId="77E711E3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943D6D">
        <w:rPr>
          <w:rFonts w:ascii="Times New Roman" w:eastAsia="Times New Roman" w:hAnsi="Times New Roman" w:cs="Times New Roman"/>
          <w:sz w:val="28"/>
        </w:rPr>
        <w:t>установление факта представления заявителем недостоверных сведений;</w:t>
      </w:r>
    </w:p>
    <w:p w14:paraId="5FC04A56" w14:textId="5D09A83E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943D6D">
        <w:rPr>
          <w:rFonts w:ascii="Times New Roman" w:eastAsia="Times New Roman" w:hAnsi="Times New Roman" w:cs="Times New Roman"/>
          <w:sz w:val="28"/>
        </w:rPr>
        <w:t>установление факта наличия запрета на отчуждение объекта недвижимого имущества, передаваемого в муниципальную собственность, либо нахождение данного объекта под арестом, либо обременение объекта правами третьих лиц;</w:t>
      </w:r>
    </w:p>
    <w:p w14:paraId="7833D761" w14:textId="010D3D16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943D6D">
        <w:rPr>
          <w:rFonts w:ascii="Times New Roman" w:eastAsia="Times New Roman" w:hAnsi="Times New Roman" w:cs="Times New Roman"/>
          <w:sz w:val="28"/>
        </w:rPr>
        <w:t>установление факта наличия запрета на отчуждение земельного участка под объектом недвижимого имущества, передаваемым в муниципальную собственность, либо нахождение земельного участка под арестом, либо обременение его правами третьих лиц;</w:t>
      </w:r>
    </w:p>
    <w:p w14:paraId="77283106" w14:textId="52947384" w:rsidR="00943D6D" w:rsidRPr="00943D6D" w:rsidRDefault="00943D6D" w:rsidP="00255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указание в акте согласования приемки имущества в муниципальную собственность муниципального образования «Светлогорский городской округ» на невозможность приемки в муниципальную собственность Светлогорский городской округ» передаваемого объекта имущества;</w:t>
      </w:r>
    </w:p>
    <w:p w14:paraId="5BED9DA7" w14:textId="3C579662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943D6D">
        <w:rPr>
          <w:rFonts w:ascii="Times New Roman" w:eastAsia="Times New Roman" w:hAnsi="Times New Roman" w:cs="Times New Roman"/>
          <w:sz w:val="28"/>
        </w:rPr>
        <w:t>отсутствие комплекта документов, установленного п.п. 2.6.1, 2.6.2 настоящего Административного регламента;</w:t>
      </w:r>
    </w:p>
    <w:p w14:paraId="598C0B62" w14:textId="1DB22B82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943D6D">
        <w:rPr>
          <w:rFonts w:ascii="Times New Roman" w:eastAsia="Times New Roman" w:hAnsi="Times New Roman" w:cs="Times New Roman"/>
          <w:sz w:val="28"/>
        </w:rPr>
        <w:t xml:space="preserve">отсутствие документов, необходимых для принятия решения и указанных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943D6D">
        <w:rPr>
          <w:rFonts w:ascii="Times New Roman" w:eastAsia="Times New Roman" w:hAnsi="Times New Roman" w:cs="Times New Roman"/>
          <w:sz w:val="28"/>
        </w:rPr>
        <w:t>Административного регламента;</w:t>
      </w:r>
    </w:p>
    <w:p w14:paraId="7D5EAC4C" w14:textId="444FBD9E" w:rsidR="00943D6D" w:rsidRP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 w:rsidRPr="00943D6D">
        <w:rPr>
          <w:rFonts w:ascii="Times New Roman" w:eastAsia="Times New Roman" w:hAnsi="Times New Roman" w:cs="Times New Roman"/>
          <w:sz w:val="28"/>
        </w:rPr>
        <w:t xml:space="preserve"> представление заявителем документов, содержащих неактуальные сведения об объекте недвижимого имущества, передаваемого в муниципальную собственность;</w:t>
      </w:r>
    </w:p>
    <w:p w14:paraId="4B1DF689" w14:textId="7D1CBBF5" w:rsidR="00943D6D" w:rsidRDefault="00943D6D" w:rsidP="0094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 w:rsidRPr="00943D6D">
        <w:rPr>
          <w:rFonts w:ascii="Times New Roman" w:eastAsia="Times New Roman" w:hAnsi="Times New Roman" w:cs="Times New Roman"/>
          <w:sz w:val="28"/>
        </w:rPr>
        <w:t xml:space="preserve"> акт приема-передачи объекта в казну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943D6D">
        <w:rPr>
          <w:rFonts w:ascii="Times New Roman" w:eastAsia="Times New Roman" w:hAnsi="Times New Roman" w:cs="Times New Roman"/>
          <w:sz w:val="28"/>
        </w:rPr>
        <w:t>(сведения, указанные в нем) не соответствует установленной форме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553E9D1" w14:textId="4D660283" w:rsidR="00E31A2D" w:rsidRPr="0025534F" w:rsidRDefault="0025534F" w:rsidP="00E31A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1A2D" w:rsidRPr="00E31A2D">
        <w:rPr>
          <w:rFonts w:ascii="Times New Roman" w:hAnsi="Times New Roman"/>
          <w:sz w:val="28"/>
          <w:szCs w:val="28"/>
        </w:rPr>
        <w:t>9) документы, представленные в электронной форме посредством электронной почты, не соответствуют требованиям, указанным в настоящему Административном регламенте</w:t>
      </w:r>
      <w:r>
        <w:rPr>
          <w:rFonts w:ascii="Times New Roman" w:hAnsi="Times New Roman"/>
          <w:sz w:val="28"/>
          <w:szCs w:val="28"/>
        </w:rPr>
        <w:t>.</w:t>
      </w:r>
      <w:r w:rsidR="00E31A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097DE8F5" w14:textId="5EA50DE8" w:rsidR="003C34FF" w:rsidRPr="00136092" w:rsidRDefault="004F74DC" w:rsidP="004F74D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5534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>в пункте 2.14:</w:t>
      </w:r>
    </w:p>
    <w:p w14:paraId="3E5EA8BD" w14:textId="6A8EEB98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25534F">
        <w:rPr>
          <w:rFonts w:ascii="Times New Roman" w:eastAsia="Times New Roman" w:hAnsi="Times New Roman" w:cs="Times New Roman"/>
          <w:sz w:val="28"/>
        </w:rPr>
        <w:t>9</w:t>
      </w:r>
      <w:r w:rsidRPr="00136092">
        <w:rPr>
          <w:rFonts w:ascii="Times New Roman" w:eastAsia="Times New Roman" w:hAnsi="Times New Roman" w:cs="Times New Roman"/>
          <w:sz w:val="28"/>
        </w:rPr>
        <w:t>.1 абзац первый изложить в следующей редакции:</w:t>
      </w:r>
    </w:p>
    <w:p w14:paraId="507C3B2B" w14:textId="77777777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48F6B8A9" w14:textId="01DD62A7" w:rsidR="003C34FF" w:rsidRPr="00136092" w:rsidRDefault="00D9414F" w:rsidP="002553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25534F">
        <w:rPr>
          <w:rFonts w:ascii="Times New Roman" w:eastAsia="Times New Roman" w:hAnsi="Times New Roman" w:cs="Times New Roman"/>
          <w:sz w:val="28"/>
        </w:rPr>
        <w:t>9</w:t>
      </w:r>
      <w:r w:rsidR="004F74DC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2.</w:t>
      </w:r>
      <w:r w:rsidR="0025534F">
        <w:rPr>
          <w:rFonts w:ascii="Times New Roman" w:eastAsia="Times New Roman" w:hAnsi="Times New Roman" w:cs="Times New Roman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в абзац</w:t>
      </w:r>
      <w:r w:rsidR="00A7466A">
        <w:rPr>
          <w:rFonts w:ascii="Times New Roman" w:eastAsia="Times New Roman" w:hAnsi="Times New Roman" w:cs="Times New Roman"/>
          <w:sz w:val="28"/>
        </w:rPr>
        <w:t>ах</w:t>
      </w:r>
      <w:r w:rsidRPr="00136092">
        <w:rPr>
          <w:rFonts w:ascii="Times New Roman" w:eastAsia="Times New Roman" w:hAnsi="Times New Roman" w:cs="Times New Roman"/>
          <w:sz w:val="28"/>
        </w:rPr>
        <w:t xml:space="preserve"> первом</w:t>
      </w:r>
      <w:r w:rsidR="00A7466A">
        <w:rPr>
          <w:rFonts w:ascii="Times New Roman" w:eastAsia="Times New Roman" w:hAnsi="Times New Roman" w:cs="Times New Roman"/>
          <w:sz w:val="28"/>
        </w:rPr>
        <w:t>, четвертом</w:t>
      </w:r>
      <w:r w:rsidRPr="00136092">
        <w:rPr>
          <w:rFonts w:ascii="Times New Roman" w:eastAsia="Times New Roman" w:hAnsi="Times New Roman" w:cs="Times New Roman"/>
          <w:sz w:val="28"/>
        </w:rPr>
        <w:t xml:space="preserve"> подпункта 2.14.3 слово «Администрации,» исключить;</w:t>
      </w:r>
    </w:p>
    <w:p w14:paraId="3B6D7521" w14:textId="77777777" w:rsidR="007F6B13" w:rsidRDefault="00D9414F" w:rsidP="007F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A7466A">
        <w:rPr>
          <w:rFonts w:ascii="Times New Roman" w:eastAsia="Times New Roman" w:hAnsi="Times New Roman" w:cs="Times New Roman"/>
          <w:sz w:val="28"/>
        </w:rPr>
        <w:t>1</w:t>
      </w:r>
      <w:r w:rsidR="007F6B13">
        <w:rPr>
          <w:rFonts w:ascii="Times New Roman" w:eastAsia="Times New Roman" w:hAnsi="Times New Roman" w:cs="Times New Roman"/>
          <w:sz w:val="28"/>
        </w:rPr>
        <w:t>0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7F6B13">
        <w:rPr>
          <w:rFonts w:ascii="Times New Roman" w:eastAsia="Times New Roman" w:hAnsi="Times New Roman" w:cs="Times New Roman"/>
          <w:sz w:val="28"/>
        </w:rPr>
        <w:t xml:space="preserve">в пункте 2.15: </w:t>
      </w:r>
    </w:p>
    <w:p w14:paraId="446CDE95" w14:textId="5E9EE5BC" w:rsidR="003C34FF" w:rsidRPr="00136092" w:rsidRDefault="007F6B13" w:rsidP="007F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1.10.1. подпункт 2.15.1 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дополнить частью </w:t>
      </w:r>
      <w:r>
        <w:rPr>
          <w:rFonts w:ascii="Times New Roman" w:eastAsia="Times New Roman" w:hAnsi="Times New Roman" w:cs="Times New Roman"/>
          <w:sz w:val="28"/>
        </w:rPr>
        <w:t>6</w:t>
      </w:r>
      <w:r w:rsidR="00AD2DC4">
        <w:rPr>
          <w:rFonts w:ascii="Times New Roman" w:eastAsia="Times New Roman" w:hAnsi="Times New Roman" w:cs="Times New Roman"/>
          <w:sz w:val="28"/>
        </w:rPr>
        <w:t>)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14:paraId="1FA3E4C1" w14:textId="09AB30A0" w:rsidR="003C34FF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</w:t>
      </w:r>
      <w:r w:rsidR="007F6B13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>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07818AEE" w14:textId="11D0B828" w:rsidR="007F6B13" w:rsidRDefault="007F6B1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1.10.2. в абзаце первом подпункта 2.15.3 слова «</w:t>
      </w:r>
      <w:r w:rsidRPr="007F6B13">
        <w:rPr>
          <w:rFonts w:ascii="Times New Roman" w:eastAsia="Times New Roman" w:hAnsi="Times New Roman" w:cs="Times New Roman"/>
          <w:sz w:val="28"/>
        </w:rPr>
        <w:t>Административного отдела</w:t>
      </w:r>
      <w:r>
        <w:rPr>
          <w:rFonts w:ascii="Times New Roman" w:eastAsia="Times New Roman" w:hAnsi="Times New Roman" w:cs="Times New Roman"/>
          <w:sz w:val="28"/>
        </w:rPr>
        <w:t>» заменить словом «Отдела»;</w:t>
      </w:r>
    </w:p>
    <w:p w14:paraId="41DAA82E" w14:textId="668FC771" w:rsidR="006B0C10" w:rsidRDefault="00774991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 </w:t>
      </w:r>
      <w:r w:rsidR="006B0C10">
        <w:rPr>
          <w:rFonts w:ascii="Times New Roman" w:eastAsia="Times New Roman" w:hAnsi="Times New Roman" w:cs="Times New Roman"/>
          <w:sz w:val="28"/>
        </w:rPr>
        <w:t>в пункте 3.4:</w:t>
      </w:r>
    </w:p>
    <w:p w14:paraId="0C1C22D7" w14:textId="5F0B92C4" w:rsidR="006B0C10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1.11.1 в абзаце первом подпункта 3.4.1 слова «</w:t>
      </w:r>
      <w:r w:rsidRPr="006B0C10">
        <w:rPr>
          <w:rFonts w:ascii="Times New Roman" w:eastAsia="Times New Roman" w:hAnsi="Times New Roman" w:cs="Times New Roman"/>
          <w:sz w:val="28"/>
        </w:rPr>
        <w:t>(при личном обращении, посредством почтовой связи)</w:t>
      </w:r>
      <w:r>
        <w:rPr>
          <w:rFonts w:ascii="Times New Roman" w:eastAsia="Times New Roman" w:hAnsi="Times New Roman" w:cs="Times New Roman"/>
          <w:sz w:val="28"/>
        </w:rPr>
        <w:t>» исключить;</w:t>
      </w:r>
    </w:p>
    <w:p w14:paraId="101549F6" w14:textId="603027F8" w:rsidR="001E1FD6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1.11.2. в абзаце первом подпункта 3.4.2 слова </w:t>
      </w:r>
      <w:r w:rsidRPr="006B0C10">
        <w:rPr>
          <w:rFonts w:ascii="Times New Roman" w:eastAsia="Times New Roman" w:hAnsi="Times New Roman" w:cs="Times New Roman"/>
          <w:sz w:val="28"/>
        </w:rPr>
        <w:t>«</w:t>
      </w:r>
      <w:r w:rsidRPr="006B0C10">
        <w:rPr>
          <w:rFonts w:ascii="Times New Roman" w:hAnsi="Times New Roman"/>
          <w:sz w:val="28"/>
          <w:szCs w:val="28"/>
        </w:rPr>
        <w:t>либо по почте»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14:paraId="1707FA3D" w14:textId="3D1D28B9" w:rsidR="006B0C10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пункте 3.8:</w:t>
      </w:r>
    </w:p>
    <w:p w14:paraId="0873CB0F" w14:textId="277E7EEE" w:rsidR="006B0C10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1.12.1.</w:t>
      </w:r>
      <w:r w:rsidRPr="006B0C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абзаце первом подпункта 3.8.1 слова «</w:t>
      </w:r>
      <w:r w:rsidRPr="006B0C10">
        <w:rPr>
          <w:rFonts w:ascii="Times New Roman" w:eastAsia="Times New Roman" w:hAnsi="Times New Roman" w:cs="Times New Roman"/>
          <w:sz w:val="28"/>
        </w:rPr>
        <w:t>(при личном обращении, посредством почтовой связи)</w:t>
      </w:r>
      <w:r>
        <w:rPr>
          <w:rFonts w:ascii="Times New Roman" w:eastAsia="Times New Roman" w:hAnsi="Times New Roman" w:cs="Times New Roman"/>
          <w:sz w:val="28"/>
        </w:rPr>
        <w:t>» исключить;</w:t>
      </w:r>
    </w:p>
    <w:p w14:paraId="5D41B6B8" w14:textId="1DB49385" w:rsidR="006B0C10" w:rsidRDefault="006B0C10" w:rsidP="006B0C1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1.12.2. в абзаце первом подпункта 3.8.2 слова </w:t>
      </w:r>
      <w:r w:rsidRPr="006B0C10">
        <w:rPr>
          <w:rFonts w:ascii="Times New Roman" w:eastAsia="Times New Roman" w:hAnsi="Times New Roman" w:cs="Times New Roman"/>
          <w:sz w:val="28"/>
        </w:rPr>
        <w:t>«</w:t>
      </w:r>
      <w:r w:rsidRPr="006B0C10">
        <w:rPr>
          <w:rFonts w:ascii="Times New Roman" w:hAnsi="Times New Roman"/>
          <w:sz w:val="28"/>
          <w:szCs w:val="28"/>
        </w:rPr>
        <w:t>либо по почте»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14:paraId="5B13977E" w14:textId="35B6BB6B" w:rsidR="00AC70DE" w:rsidRPr="00AC70DE" w:rsidRDefault="00AC70D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 в пункте 3.11:</w:t>
      </w:r>
    </w:p>
    <w:p w14:paraId="1F1DA7D9" w14:textId="1ACFC7AE" w:rsidR="00A31B54" w:rsidRDefault="00AC70D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1.13.1. в абзаце первом части 3) подпункта 3.11.3 слова «административного отдела» заменить словом «Отдела»;</w:t>
      </w:r>
    </w:p>
    <w:p w14:paraId="1E070CC0" w14:textId="0A475C38" w:rsidR="00A31B54" w:rsidRPr="00136092" w:rsidRDefault="00AC70DE" w:rsidP="007359B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1.13.2. в абзаце первом подпункта 3.11.4 слово «Администрации» исключить;</w:t>
      </w:r>
    </w:p>
    <w:p w14:paraId="6BCFF8E0" w14:textId="2FB7031F" w:rsidR="00355D16" w:rsidRDefault="00355D16" w:rsidP="00355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359B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7359B1">
        <w:rPr>
          <w:rFonts w:ascii="Times New Roman" w:hAnsi="Times New Roman"/>
          <w:sz w:val="28"/>
          <w:szCs w:val="28"/>
        </w:rPr>
        <w:t xml:space="preserve">4 </w:t>
      </w:r>
      <w:r w:rsidRPr="10E95FFA">
        <w:rPr>
          <w:rFonts w:ascii="Times New Roman" w:hAnsi="Times New Roman"/>
          <w:sz w:val="28"/>
          <w:szCs w:val="28"/>
        </w:rPr>
        <w:t>следующего содержания:</w:t>
      </w:r>
    </w:p>
    <w:p w14:paraId="248B9D37" w14:textId="34806186" w:rsidR="00355D16" w:rsidRPr="003B0686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</w:t>
      </w:r>
      <w:r w:rsidR="007359B1">
        <w:rPr>
          <w:rFonts w:ascii="Times New Roman" w:hAnsi="Times New Roman"/>
          <w:sz w:val="28"/>
          <w:szCs w:val="28"/>
        </w:rPr>
        <w:t>14</w:t>
      </w:r>
      <w:r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1B1B19EE" w14:textId="1AE0D582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</w:t>
      </w:r>
      <w:r w:rsidR="007359B1">
        <w:rPr>
          <w:rFonts w:ascii="Times New Roman" w:hAnsi="Times New Roman"/>
          <w:sz w:val="28"/>
          <w:szCs w:val="28"/>
        </w:rPr>
        <w:t>14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>
        <w:rPr>
          <w:rFonts w:ascii="Times New Roman" w:hAnsi="Times New Roman"/>
          <w:sz w:val="28"/>
          <w:szCs w:val="28"/>
        </w:rPr>
        <w:t>2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79BE75DB" w14:textId="40B0EFD6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7359B1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1ABC4DD1" w14:textId="62B2206B" w:rsidR="00355D16" w:rsidRPr="003B0686" w:rsidRDefault="00355D16" w:rsidP="00355D1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7359B1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45021D1F" w14:textId="20C0EE5B" w:rsidR="00355D16" w:rsidRPr="003B0686" w:rsidRDefault="00355D16" w:rsidP="0035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7359B1">
        <w:rPr>
          <w:rFonts w:ascii="Times New Roman" w:hAnsi="Times New Roman"/>
          <w:sz w:val="28"/>
          <w:szCs w:val="28"/>
        </w:rPr>
        <w:t>4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7D241210" w14:textId="77777777" w:rsidR="00355D16" w:rsidRPr="00AE1B00" w:rsidRDefault="00355D16" w:rsidP="0035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663EBDD" w14:textId="18C37CEF" w:rsidR="003C34FF" w:rsidRPr="00136092" w:rsidRDefault="00355D16" w:rsidP="00355D1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7359B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в пункте 4.1 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Администрации, начальником административного отдела </w:t>
      </w:r>
      <w:r>
        <w:rPr>
          <w:rFonts w:ascii="Times New Roman" w:eastAsia="Times New Roman" w:hAnsi="Times New Roman" w:cs="Times New Roman"/>
          <w:sz w:val="28"/>
        </w:rPr>
        <w:t>А</w:t>
      </w:r>
      <w:r w:rsidR="00D9414F" w:rsidRPr="00136092">
        <w:rPr>
          <w:rFonts w:ascii="Times New Roman" w:eastAsia="Times New Roman" w:hAnsi="Times New Roman" w:cs="Times New Roman"/>
          <w:sz w:val="28"/>
        </w:rPr>
        <w:t>дминистрации»;</w:t>
      </w:r>
    </w:p>
    <w:p w14:paraId="360D8AEF" w14:textId="76243BDC" w:rsidR="00F25DF6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1.1</w:t>
      </w:r>
      <w:r w:rsidR="007359B1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="00355D16">
        <w:rPr>
          <w:rFonts w:ascii="Times New Roman" w:eastAsia="Times New Roman" w:hAnsi="Times New Roman" w:cs="Times New Roman"/>
          <w:sz w:val="28"/>
        </w:rPr>
        <w:t>пункты 4.4 – 4.6 изложить в следующей редакции:</w:t>
      </w:r>
    </w:p>
    <w:p w14:paraId="3C6DA21D" w14:textId="2952C1BD" w:rsidR="00F25DF6" w:rsidRPr="00F25DF6" w:rsidRDefault="00355D1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F25DF6" w:rsidRPr="00F25DF6">
        <w:rPr>
          <w:rFonts w:ascii="Times New Roman" w:eastAsia="Times New Roman" w:hAnsi="Times New Roman" w:cs="Times New Roman"/>
          <w:sz w:val="28"/>
        </w:rPr>
        <w:t xml:space="preserve">4.4. Специалист Отдела, ответственный за предоставление </w:t>
      </w:r>
      <w:r w:rsidR="00F25DF6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F25DF6" w:rsidRPr="00F25DF6">
        <w:rPr>
          <w:rFonts w:ascii="Times New Roman" w:eastAsia="Times New Roman" w:hAnsi="Times New Roman" w:cs="Times New Roman"/>
          <w:sz w:val="28"/>
        </w:rPr>
        <w:t>, несет персональную ответственность за:</w:t>
      </w:r>
    </w:p>
    <w:p w14:paraId="709F557C" w14:textId="2433059A" w:rsidR="00F25DF6" w:rsidRDefault="00F25DF6" w:rsidP="00937AC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сроков, порядка, правильность оформления и достоверность </w:t>
      </w:r>
      <w:r w:rsidR="007359B1">
        <w:rPr>
          <w:rFonts w:ascii="Times New Roman" w:eastAsia="Times New Roman" w:hAnsi="Times New Roman" w:cs="Times New Roman"/>
          <w:sz w:val="28"/>
        </w:rPr>
        <w:t>решения (</w:t>
      </w:r>
      <w:r w:rsidRPr="00F25DF6">
        <w:rPr>
          <w:rFonts w:ascii="Times New Roman" w:eastAsia="Times New Roman" w:hAnsi="Times New Roman" w:cs="Times New Roman"/>
          <w:sz w:val="28"/>
        </w:rPr>
        <w:t>постановления</w:t>
      </w:r>
      <w:r w:rsidR="007359B1">
        <w:rPr>
          <w:rFonts w:ascii="Times New Roman" w:eastAsia="Times New Roman" w:hAnsi="Times New Roman" w:cs="Times New Roman"/>
          <w:sz w:val="28"/>
        </w:rPr>
        <w:t xml:space="preserve">) администрации </w:t>
      </w:r>
      <w:r w:rsidR="007359B1" w:rsidRPr="00EB367F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7359B1">
        <w:rPr>
          <w:rFonts w:ascii="Times New Roman" w:eastAsia="Times New Roman" w:hAnsi="Times New Roman" w:cs="Times New Roman"/>
          <w:sz w:val="28"/>
        </w:rPr>
        <w:t>«Светлогорский городской округ»</w:t>
      </w:r>
      <w:r w:rsidR="007359B1" w:rsidRPr="00EB367F">
        <w:rPr>
          <w:rFonts w:ascii="Times New Roman" w:eastAsia="Times New Roman" w:hAnsi="Times New Roman" w:cs="Times New Roman"/>
          <w:sz w:val="28"/>
        </w:rPr>
        <w:t xml:space="preserve"> о приеме в муниципальную собственность объектов недвижимого имущества</w:t>
      </w:r>
      <w:r w:rsidR="007359B1">
        <w:rPr>
          <w:rFonts w:ascii="Times New Roman" w:eastAsia="Times New Roman" w:hAnsi="Times New Roman" w:cs="Times New Roman"/>
          <w:sz w:val="28"/>
        </w:rPr>
        <w:t xml:space="preserve">, </w:t>
      </w:r>
      <w:r w:rsidR="007359B1" w:rsidRPr="00EB367F">
        <w:rPr>
          <w:rFonts w:ascii="Times New Roman" w:eastAsia="Times New Roman" w:hAnsi="Times New Roman" w:cs="Times New Roman"/>
          <w:sz w:val="28"/>
        </w:rPr>
        <w:t>акт</w:t>
      </w:r>
      <w:r w:rsidR="007359B1">
        <w:rPr>
          <w:rFonts w:ascii="Times New Roman" w:eastAsia="Times New Roman" w:hAnsi="Times New Roman" w:cs="Times New Roman"/>
          <w:sz w:val="28"/>
        </w:rPr>
        <w:t>а</w:t>
      </w:r>
      <w:r w:rsidR="007359B1" w:rsidRPr="00EB367F">
        <w:rPr>
          <w:rFonts w:ascii="Times New Roman" w:eastAsia="Times New Roman" w:hAnsi="Times New Roman" w:cs="Times New Roman"/>
          <w:sz w:val="28"/>
        </w:rPr>
        <w:t xml:space="preserve"> приема-передачи объекта</w:t>
      </w:r>
      <w:r w:rsidR="007359B1">
        <w:rPr>
          <w:rFonts w:ascii="Times New Roman" w:eastAsia="Times New Roman" w:hAnsi="Times New Roman" w:cs="Times New Roman"/>
          <w:sz w:val="28"/>
        </w:rPr>
        <w:t xml:space="preserve"> или </w:t>
      </w:r>
      <w:r w:rsidR="007359B1" w:rsidRPr="00EB367F">
        <w:rPr>
          <w:rFonts w:ascii="Times New Roman" w:eastAsia="Times New Roman" w:hAnsi="Times New Roman" w:cs="Times New Roman"/>
          <w:sz w:val="28"/>
        </w:rPr>
        <w:t>уведомлени</w:t>
      </w:r>
      <w:r w:rsidR="007359B1">
        <w:rPr>
          <w:rFonts w:ascii="Times New Roman" w:eastAsia="Times New Roman" w:hAnsi="Times New Roman" w:cs="Times New Roman"/>
          <w:sz w:val="28"/>
        </w:rPr>
        <w:t>я</w:t>
      </w:r>
      <w:r w:rsidR="007359B1" w:rsidRPr="00EB367F">
        <w:rPr>
          <w:rFonts w:ascii="Times New Roman" w:eastAsia="Times New Roman" w:hAnsi="Times New Roman" w:cs="Times New Roman"/>
          <w:sz w:val="28"/>
        </w:rPr>
        <w:t xml:space="preserve"> об отказе в предоставлении муниципальной услуги</w:t>
      </w:r>
      <w:r w:rsidR="007359B1">
        <w:rPr>
          <w:rFonts w:ascii="Times New Roman" w:eastAsia="Times New Roman" w:hAnsi="Times New Roman" w:cs="Times New Roman"/>
          <w:sz w:val="28"/>
        </w:rPr>
        <w:t>;</w:t>
      </w:r>
    </w:p>
    <w:p w14:paraId="121C10E9" w14:textId="09424C1A" w:rsid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 и порядка выдачи (направление) заявителю </w:t>
      </w:r>
      <w:r w:rsidR="00937AC5">
        <w:rPr>
          <w:rFonts w:ascii="Times New Roman" w:eastAsia="Times New Roman" w:hAnsi="Times New Roman" w:cs="Times New Roman"/>
          <w:sz w:val="28"/>
        </w:rPr>
        <w:t>решения (</w:t>
      </w:r>
      <w:r w:rsidR="00937AC5" w:rsidRPr="00F25DF6">
        <w:rPr>
          <w:rFonts w:ascii="Times New Roman" w:eastAsia="Times New Roman" w:hAnsi="Times New Roman" w:cs="Times New Roman"/>
          <w:sz w:val="28"/>
        </w:rPr>
        <w:t>постановления</w:t>
      </w:r>
      <w:r w:rsidR="00937AC5">
        <w:rPr>
          <w:rFonts w:ascii="Times New Roman" w:eastAsia="Times New Roman" w:hAnsi="Times New Roman" w:cs="Times New Roman"/>
          <w:sz w:val="28"/>
        </w:rPr>
        <w:t xml:space="preserve">) администрации </w:t>
      </w:r>
      <w:r w:rsidR="00937AC5" w:rsidRPr="00EB367F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937AC5">
        <w:rPr>
          <w:rFonts w:ascii="Times New Roman" w:eastAsia="Times New Roman" w:hAnsi="Times New Roman" w:cs="Times New Roman"/>
          <w:sz w:val="28"/>
        </w:rPr>
        <w:t>«Светлогорский городской округ»</w:t>
      </w:r>
      <w:r w:rsidR="00937AC5" w:rsidRPr="00EB367F">
        <w:rPr>
          <w:rFonts w:ascii="Times New Roman" w:eastAsia="Times New Roman" w:hAnsi="Times New Roman" w:cs="Times New Roman"/>
          <w:sz w:val="28"/>
        </w:rPr>
        <w:t xml:space="preserve"> о приеме в муниципальную собственность объектов недвижимого имущества</w:t>
      </w:r>
      <w:r w:rsidR="00937AC5">
        <w:rPr>
          <w:rFonts w:ascii="Times New Roman" w:eastAsia="Times New Roman" w:hAnsi="Times New Roman" w:cs="Times New Roman"/>
          <w:sz w:val="28"/>
        </w:rPr>
        <w:t xml:space="preserve">, </w:t>
      </w:r>
      <w:r w:rsidR="00937AC5" w:rsidRPr="00EB367F">
        <w:rPr>
          <w:rFonts w:ascii="Times New Roman" w:eastAsia="Times New Roman" w:hAnsi="Times New Roman" w:cs="Times New Roman"/>
          <w:sz w:val="28"/>
        </w:rPr>
        <w:t>акт</w:t>
      </w:r>
      <w:r w:rsidR="00937AC5">
        <w:rPr>
          <w:rFonts w:ascii="Times New Roman" w:eastAsia="Times New Roman" w:hAnsi="Times New Roman" w:cs="Times New Roman"/>
          <w:sz w:val="28"/>
        </w:rPr>
        <w:t>а</w:t>
      </w:r>
      <w:r w:rsidR="00937AC5" w:rsidRPr="00EB367F">
        <w:rPr>
          <w:rFonts w:ascii="Times New Roman" w:eastAsia="Times New Roman" w:hAnsi="Times New Roman" w:cs="Times New Roman"/>
          <w:sz w:val="28"/>
        </w:rPr>
        <w:t xml:space="preserve"> приема-передачи объекта</w:t>
      </w:r>
      <w:r w:rsidR="00937AC5">
        <w:rPr>
          <w:rFonts w:ascii="Times New Roman" w:eastAsia="Times New Roman" w:hAnsi="Times New Roman" w:cs="Times New Roman"/>
          <w:sz w:val="28"/>
        </w:rPr>
        <w:t xml:space="preserve"> или </w:t>
      </w:r>
      <w:r w:rsidR="00937AC5" w:rsidRPr="00EB367F">
        <w:rPr>
          <w:rFonts w:ascii="Times New Roman" w:eastAsia="Times New Roman" w:hAnsi="Times New Roman" w:cs="Times New Roman"/>
          <w:sz w:val="28"/>
        </w:rPr>
        <w:t>уведомлени</w:t>
      </w:r>
      <w:r w:rsidR="00937AC5">
        <w:rPr>
          <w:rFonts w:ascii="Times New Roman" w:eastAsia="Times New Roman" w:hAnsi="Times New Roman" w:cs="Times New Roman"/>
          <w:sz w:val="28"/>
        </w:rPr>
        <w:t>я</w:t>
      </w:r>
      <w:r w:rsidR="00937AC5" w:rsidRPr="00EB367F">
        <w:rPr>
          <w:rFonts w:ascii="Times New Roman" w:eastAsia="Times New Roman" w:hAnsi="Times New Roman" w:cs="Times New Roman"/>
          <w:sz w:val="28"/>
        </w:rPr>
        <w:t xml:space="preserve"> об отказе в предоставлении муниципальной услуги</w:t>
      </w:r>
      <w:r w:rsidR="00937AC5">
        <w:rPr>
          <w:rFonts w:ascii="Times New Roman" w:eastAsia="Times New Roman" w:hAnsi="Times New Roman" w:cs="Times New Roman"/>
          <w:sz w:val="28"/>
        </w:rPr>
        <w:t xml:space="preserve">; </w:t>
      </w:r>
    </w:p>
    <w:p w14:paraId="545231F0" w14:textId="77777777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>4.5. Начальник административного отдела Администрации:</w:t>
      </w:r>
    </w:p>
    <w:p w14:paraId="0122EF84" w14:textId="79EDCDE5" w:rsid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соблюдение сроков и порядка </w:t>
      </w:r>
      <w:r>
        <w:rPr>
          <w:rFonts w:ascii="Times New Roman" w:eastAsia="Times New Roman" w:hAnsi="Times New Roman" w:cs="Times New Roman"/>
          <w:sz w:val="28"/>
        </w:rPr>
        <w:t>регистрации</w:t>
      </w:r>
      <w:r w:rsidR="00701982">
        <w:rPr>
          <w:rFonts w:ascii="Times New Roman" w:eastAsia="Times New Roman" w:hAnsi="Times New Roman" w:cs="Times New Roman"/>
          <w:sz w:val="28"/>
        </w:rPr>
        <w:t xml:space="preserve"> решения (</w:t>
      </w:r>
      <w:r w:rsidR="00701982" w:rsidRPr="00F25DF6">
        <w:rPr>
          <w:rFonts w:ascii="Times New Roman" w:eastAsia="Times New Roman" w:hAnsi="Times New Roman" w:cs="Times New Roman"/>
          <w:sz w:val="28"/>
        </w:rPr>
        <w:t>постановления</w:t>
      </w:r>
      <w:r w:rsidR="00701982">
        <w:rPr>
          <w:rFonts w:ascii="Times New Roman" w:eastAsia="Times New Roman" w:hAnsi="Times New Roman" w:cs="Times New Roman"/>
          <w:sz w:val="28"/>
        </w:rPr>
        <w:t xml:space="preserve">) администрации </w:t>
      </w:r>
      <w:r w:rsidR="00701982" w:rsidRPr="00EB367F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701982">
        <w:rPr>
          <w:rFonts w:ascii="Times New Roman" w:eastAsia="Times New Roman" w:hAnsi="Times New Roman" w:cs="Times New Roman"/>
          <w:sz w:val="28"/>
        </w:rPr>
        <w:t>«Светлогорский городской округ»</w:t>
      </w:r>
      <w:r w:rsidR="00701982" w:rsidRPr="00EB367F">
        <w:rPr>
          <w:rFonts w:ascii="Times New Roman" w:eastAsia="Times New Roman" w:hAnsi="Times New Roman" w:cs="Times New Roman"/>
          <w:sz w:val="28"/>
        </w:rPr>
        <w:t xml:space="preserve"> о приеме в муниципальную собственность объектов недвижимого имущества</w:t>
      </w:r>
      <w:r w:rsidR="002C74AD">
        <w:rPr>
          <w:rFonts w:ascii="Times New Roman" w:eastAsia="Times New Roman" w:hAnsi="Times New Roman" w:cs="Times New Roman"/>
          <w:sz w:val="28"/>
        </w:rPr>
        <w:t>.</w:t>
      </w:r>
    </w:p>
    <w:p w14:paraId="623D5833" w14:textId="54684922" w:rsidR="00F25DF6" w:rsidRPr="00F25DF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</w:t>
      </w:r>
      <w:r w:rsidRPr="00F25DF6"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</w:rPr>
        <w:t>административного о</w:t>
      </w:r>
      <w:r w:rsidRPr="00F25DF6">
        <w:rPr>
          <w:rFonts w:ascii="Times New Roman" w:eastAsia="Times New Roman" w:hAnsi="Times New Roman" w:cs="Times New Roman"/>
          <w:sz w:val="28"/>
        </w:rPr>
        <w:t>тдела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Pr="00F25DF6">
        <w:rPr>
          <w:rFonts w:ascii="Times New Roman" w:eastAsia="Times New Roman" w:hAnsi="Times New Roman" w:cs="Times New Roman"/>
          <w:sz w:val="28"/>
        </w:rPr>
        <w:t>, ответственный за регистрацию исходящей корреспонденции, несет персональную ответственность за:</w:t>
      </w:r>
    </w:p>
    <w:p w14:paraId="268AFA8B" w14:textId="61752F28" w:rsidR="00355D16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5DF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соблюдение сроков и </w:t>
      </w:r>
      <w:r w:rsidRPr="00F25DF6">
        <w:rPr>
          <w:rFonts w:ascii="Times New Roman" w:eastAsia="Times New Roman" w:hAnsi="Times New Roman" w:cs="Times New Roman"/>
          <w:sz w:val="28"/>
        </w:rPr>
        <w:t xml:space="preserve">правильность записи на </w:t>
      </w:r>
      <w:r>
        <w:rPr>
          <w:rFonts w:ascii="Times New Roman" w:eastAsia="Times New Roman" w:hAnsi="Times New Roman" w:cs="Times New Roman"/>
          <w:sz w:val="28"/>
        </w:rPr>
        <w:t xml:space="preserve">уведомлении </w:t>
      </w:r>
      <w:r w:rsidRPr="00F25DF6">
        <w:rPr>
          <w:rFonts w:ascii="Times New Roman" w:eastAsia="Times New Roman" w:hAnsi="Times New Roman" w:cs="Times New Roman"/>
          <w:sz w:val="28"/>
        </w:rPr>
        <w:t>об отказе</w:t>
      </w:r>
      <w:r w:rsidR="00701982">
        <w:rPr>
          <w:rFonts w:ascii="Times New Roman" w:eastAsia="Times New Roman" w:hAnsi="Times New Roman" w:cs="Times New Roman"/>
          <w:sz w:val="28"/>
        </w:rPr>
        <w:t xml:space="preserve"> в предоставлении муниципальной услуги </w:t>
      </w:r>
      <w:r w:rsidRPr="00F25DF6">
        <w:rPr>
          <w:rFonts w:ascii="Times New Roman" w:eastAsia="Times New Roman" w:hAnsi="Times New Roman" w:cs="Times New Roman"/>
          <w:sz w:val="28"/>
        </w:rPr>
        <w:t>номера и даты регистрации</w:t>
      </w:r>
      <w:r>
        <w:rPr>
          <w:rFonts w:ascii="Times New Roman" w:eastAsia="Times New Roman" w:hAnsi="Times New Roman" w:cs="Times New Roman"/>
          <w:sz w:val="28"/>
        </w:rPr>
        <w:t>.»;</w:t>
      </w:r>
    </w:p>
    <w:p w14:paraId="4C78ADF0" w14:textId="613E51F3" w:rsidR="00013C4F" w:rsidRDefault="00013C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1.17. в абзаце втором пункта 4.7 слова «</w:t>
      </w:r>
      <w:r w:rsidRPr="00013C4F">
        <w:rPr>
          <w:rFonts w:ascii="Times New Roman" w:eastAsia="Times New Roman" w:hAnsi="Times New Roman" w:cs="Times New Roman"/>
          <w:sz w:val="28"/>
        </w:rPr>
        <w:t>запроса с заключением по результатам обследования</w:t>
      </w:r>
      <w:r>
        <w:rPr>
          <w:rFonts w:ascii="Times New Roman" w:eastAsia="Times New Roman" w:hAnsi="Times New Roman" w:cs="Times New Roman"/>
          <w:sz w:val="28"/>
        </w:rPr>
        <w:t>» исключить</w:t>
      </w:r>
      <w:r w:rsidRPr="00013C4F">
        <w:rPr>
          <w:rFonts w:ascii="Times New Roman" w:eastAsia="Times New Roman" w:hAnsi="Times New Roman" w:cs="Times New Roman"/>
          <w:sz w:val="28"/>
        </w:rPr>
        <w:t>;</w:t>
      </w:r>
    </w:p>
    <w:p w14:paraId="0501A292" w14:textId="308EB5B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F25DF6">
        <w:rPr>
          <w:rFonts w:ascii="Times New Roman" w:eastAsia="Times New Roman" w:hAnsi="Times New Roman" w:cs="Times New Roman"/>
          <w:sz w:val="28"/>
        </w:rPr>
        <w:t>8</w:t>
      </w:r>
      <w:r w:rsidRPr="00136092">
        <w:rPr>
          <w:rFonts w:ascii="Times New Roman" w:eastAsia="Times New Roman" w:hAnsi="Times New Roman" w:cs="Times New Roman"/>
          <w:sz w:val="28"/>
        </w:rPr>
        <w:t>. абзац двенадцатый пункта 5.2 изложить в следующей редакции:</w:t>
      </w:r>
    </w:p>
    <w:p w14:paraId="2AC66274" w14:textId="594F486A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«В случаях, указанных в подпунктах 2,5,6,8,9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210-ФЗ «Об организации предоставления государственных и муниципальных услуг</w:t>
      </w:r>
      <w:r w:rsidR="00C3366E">
        <w:rPr>
          <w:rFonts w:ascii="Times New Roman" w:eastAsia="Times New Roman" w:hAnsi="Times New Roman" w:cs="Times New Roman"/>
          <w:sz w:val="28"/>
        </w:rPr>
        <w:t>.</w:t>
      </w:r>
      <w:r w:rsidRPr="00136092">
        <w:rPr>
          <w:rFonts w:ascii="Times New Roman" w:eastAsia="Times New Roman" w:hAnsi="Times New Roman" w:cs="Times New Roman"/>
          <w:sz w:val="28"/>
        </w:rPr>
        <w:t>»;</w:t>
      </w:r>
    </w:p>
    <w:p w14:paraId="196C2E1F" w14:textId="2C066759" w:rsidR="003C34FF" w:rsidRDefault="00D9414F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F25DF6">
        <w:rPr>
          <w:rFonts w:ascii="Times New Roman" w:eastAsia="Times New Roman" w:hAnsi="Times New Roman" w:cs="Times New Roman"/>
          <w:sz w:val="28"/>
        </w:rPr>
        <w:t xml:space="preserve">9. </w:t>
      </w:r>
      <w:r w:rsidRPr="00136092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="00F25DF6">
        <w:rPr>
          <w:rFonts w:ascii="Times New Roman" w:eastAsia="Segoe UI Symbol" w:hAnsi="Times New Roman" w:cs="Times New Roman"/>
          <w:sz w:val="28"/>
        </w:rPr>
        <w:t xml:space="preserve"> </w:t>
      </w:r>
      <w:r w:rsidR="00F25DF6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 xml:space="preserve"> </w:t>
      </w:r>
      <w:r w:rsidR="005F2F0E">
        <w:rPr>
          <w:rFonts w:ascii="Times New Roman" w:eastAsia="Times New Roman" w:hAnsi="Times New Roman" w:cs="Times New Roman"/>
          <w:sz w:val="28"/>
        </w:rPr>
        <w:t xml:space="preserve">административного регламента </w:t>
      </w:r>
      <w:r w:rsidRPr="00136092">
        <w:rPr>
          <w:rFonts w:ascii="Times New Roman" w:eastAsia="Times New Roman" w:hAnsi="Times New Roman" w:cs="Times New Roman"/>
          <w:sz w:val="28"/>
        </w:rPr>
        <w:t xml:space="preserve">изложить в редакции согласно приложению </w:t>
      </w:r>
      <w:r w:rsidR="00F25DF6">
        <w:rPr>
          <w:rFonts w:ascii="Times New Roman" w:eastAsia="Times New Roman" w:hAnsi="Times New Roman" w:cs="Times New Roman"/>
          <w:sz w:val="28"/>
        </w:rPr>
        <w:t xml:space="preserve">№ 1 </w:t>
      </w:r>
      <w:r w:rsidRPr="00136092">
        <w:rPr>
          <w:rFonts w:ascii="Times New Roman" w:eastAsia="Times New Roman" w:hAnsi="Times New Roman" w:cs="Times New Roman"/>
          <w:sz w:val="28"/>
        </w:rPr>
        <w:t>к настоящему постановлению.</w:t>
      </w:r>
    </w:p>
    <w:p w14:paraId="7CF87451" w14:textId="0C463DE3" w:rsidR="00F25DF6" w:rsidRPr="00136092" w:rsidRDefault="00F25DF6" w:rsidP="00F25DF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1.20. дополнить административный регламент приложением № 12 согласно приложению № 2 к настоящему постановлению.</w:t>
      </w:r>
    </w:p>
    <w:p w14:paraId="3E426D9A" w14:textId="78D9774C" w:rsidR="005F2F0E" w:rsidRDefault="00D9414F" w:rsidP="005F2F0E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2C74AD">
        <w:rPr>
          <w:rFonts w:ascii="Times New Roman" w:eastAsia="Times New Roman" w:hAnsi="Times New Roman" w:cs="Times New Roman"/>
          <w:sz w:val="28"/>
        </w:rPr>
        <w:t xml:space="preserve"> </w:t>
      </w:r>
      <w:r w:rsidR="005F2F0E">
        <w:rPr>
          <w:rFonts w:ascii="Times New Roman" w:hAnsi="Times New Roman"/>
          <w:sz w:val="28"/>
          <w:szCs w:val="28"/>
        </w:rPr>
        <w:t>согласно Уставу муниципального образования «Светлогорский городской округ».</w:t>
      </w:r>
    </w:p>
    <w:p w14:paraId="66321388" w14:textId="15737614" w:rsidR="003C34FF" w:rsidRPr="00136092" w:rsidRDefault="003C34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2A24320F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9A12145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после его официального обнародования.</w:t>
      </w:r>
    </w:p>
    <w:p w14:paraId="45863A45" w14:textId="77777777" w:rsidR="003C34FF" w:rsidRPr="00136092" w:rsidRDefault="003C34FF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</w:rPr>
      </w:pPr>
    </w:p>
    <w:p w14:paraId="4976399D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A4DA391" w14:textId="77777777" w:rsidR="002C74AD" w:rsidRPr="00136092" w:rsidRDefault="002C74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78D1FFD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14:paraId="5C111296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1602F0FE" w14:textId="32C61221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«Светлогорский городской округ» </w:t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Times New Roman" w:hAnsi="Times New Roman" w:cs="Times New Roman"/>
          <w:sz w:val="28"/>
        </w:rPr>
        <w:t xml:space="preserve">                                В. В. Бондаренко</w:t>
      </w:r>
    </w:p>
    <w:p w14:paraId="77874966" w14:textId="77777777" w:rsidR="003C34FF" w:rsidRPr="00136092" w:rsidRDefault="003C34FF" w:rsidP="00F25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B6CC829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0A984E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541E624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3D2F01C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276608A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4C586EC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FE394EF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4D43E85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99BE7D9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F50794B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C655DAC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9F4F1B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45B3347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4D80498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64788A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5CA3BB2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4556BE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F0F283A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3E88D65A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7AAC902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5212A51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CC2DF0F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B98DD7E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7E8E6C2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767802B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5BCC1416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02A9F25" w14:textId="77777777" w:rsidR="002C74AD" w:rsidRDefault="002C74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A5E0D1F" w14:textId="77777777" w:rsidR="002C74AD" w:rsidRDefault="002C74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12DECAC8" w14:textId="77777777" w:rsidR="002C74AD" w:rsidRDefault="002C74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EECA908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12AC9E4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66BFA823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28B2C09D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09620730" w14:textId="77777777" w:rsidR="00013C4F" w:rsidRDefault="00013C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7ABFBC1C" w14:textId="77777777" w:rsidR="00013C4F" w:rsidRDefault="00013C4F" w:rsidP="00013C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C17B502" w14:textId="2B5D3814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F25DF6">
        <w:rPr>
          <w:rFonts w:ascii="Times New Roman" w:eastAsia="Times New Roman" w:hAnsi="Times New Roman" w:cs="Times New Roman"/>
          <w:sz w:val="26"/>
        </w:rPr>
        <w:t>№1</w:t>
      </w:r>
    </w:p>
    <w:p w14:paraId="5487D761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7A5E934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19451257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09DD5DB7" w14:textId="333501CA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от «</w:t>
      </w:r>
      <w:r w:rsidR="009906A5">
        <w:rPr>
          <w:rFonts w:ascii="Times New Roman" w:eastAsia="Times New Roman" w:hAnsi="Times New Roman" w:cs="Times New Roman"/>
          <w:sz w:val="26"/>
        </w:rPr>
        <w:t>19</w:t>
      </w:r>
      <w:r w:rsidRPr="00136092">
        <w:rPr>
          <w:rFonts w:ascii="Times New Roman" w:eastAsia="Times New Roman" w:hAnsi="Times New Roman" w:cs="Times New Roman"/>
          <w:sz w:val="26"/>
        </w:rPr>
        <w:t>»</w:t>
      </w:r>
      <w:r w:rsidR="009906A5">
        <w:rPr>
          <w:rFonts w:ascii="Times New Roman" w:eastAsia="Times New Roman" w:hAnsi="Times New Roman" w:cs="Times New Roman"/>
          <w:sz w:val="26"/>
        </w:rPr>
        <w:t xml:space="preserve"> июня </w:t>
      </w:r>
      <w:r w:rsidRPr="00136092">
        <w:rPr>
          <w:rFonts w:ascii="Times New Roman" w:eastAsia="Times New Roman" w:hAnsi="Times New Roman" w:cs="Times New Roman"/>
          <w:sz w:val="26"/>
        </w:rPr>
        <w:t xml:space="preserve">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="009906A5">
        <w:rPr>
          <w:rFonts w:ascii="Times New Roman" w:eastAsia="Times New Roman" w:hAnsi="Times New Roman" w:cs="Times New Roman"/>
          <w:sz w:val="26"/>
        </w:rPr>
        <w:t>614</w:t>
      </w:r>
    </w:p>
    <w:p w14:paraId="7AC7C857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D5DA43F" w14:textId="16E0AE9D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Pr="00136092">
        <w:rPr>
          <w:rFonts w:ascii="Times New Roman" w:eastAsia="Times New Roman" w:hAnsi="Times New Roman" w:cs="Times New Roman"/>
          <w:sz w:val="26"/>
        </w:rPr>
        <w:t xml:space="preserve"> </w:t>
      </w:r>
      <w:r w:rsidR="00F25DF6">
        <w:rPr>
          <w:rFonts w:ascii="Times New Roman" w:eastAsia="Times New Roman" w:hAnsi="Times New Roman" w:cs="Times New Roman"/>
          <w:sz w:val="26"/>
        </w:rPr>
        <w:t>6</w:t>
      </w:r>
    </w:p>
    <w:p w14:paraId="6C72DB6D" w14:textId="77777777" w:rsidR="003C34FF" w:rsidRPr="00136092" w:rsidRDefault="00D941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к Административному регламенту</w:t>
      </w:r>
    </w:p>
    <w:p w14:paraId="79C93650" w14:textId="77777777" w:rsidR="00013C4F" w:rsidRPr="00D0644E" w:rsidRDefault="00013C4F" w:rsidP="00013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44E">
        <w:rPr>
          <w:rFonts w:ascii="Times New Roman" w:hAnsi="Times New Roman" w:cs="Times New Roman"/>
          <w:szCs w:val="22"/>
        </w:rPr>
        <w:t>ПОРЯДОК</w:t>
      </w:r>
    </w:p>
    <w:p w14:paraId="3735980B" w14:textId="77777777" w:rsidR="00013C4F" w:rsidRPr="00D0644E" w:rsidRDefault="00013C4F" w:rsidP="00013C4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0644E">
        <w:rPr>
          <w:rFonts w:ascii="Times New Roman" w:hAnsi="Times New Roman"/>
          <w:b/>
          <w:sz w:val="24"/>
          <w:szCs w:val="24"/>
        </w:rPr>
        <w:t>прохождения документов при предоставлении муниципальной услуги по организации приема в муниципальную собственность «Светлогорского городской округа» недвижимого имущества от юридических и (или) физических лиц</w:t>
      </w:r>
      <w:r w:rsidRPr="00D0644E">
        <w:rPr>
          <w:rFonts w:ascii="Times New Roman" w:hAnsi="Times New Roman"/>
          <w:sz w:val="24"/>
          <w:szCs w:val="24"/>
        </w:rPr>
        <w:t>»</w:t>
      </w:r>
    </w:p>
    <w:p w14:paraId="1E16B6F0" w14:textId="77777777" w:rsidR="00013C4F" w:rsidRPr="00D0644E" w:rsidRDefault="00013C4F" w:rsidP="00013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44E"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p w14:paraId="6874DFF7" w14:textId="77777777" w:rsidR="00013C4F" w:rsidRPr="00D0644E" w:rsidRDefault="00013C4F" w:rsidP="00013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4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543"/>
        <w:gridCol w:w="2121"/>
        <w:gridCol w:w="25"/>
        <w:gridCol w:w="60"/>
      </w:tblGrid>
      <w:tr w:rsidR="00013C4F" w:rsidRPr="00D0644E" w14:paraId="569DDA70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0EB35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C405A" w14:textId="30F1B10E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D65FA" w14:textId="0F804C60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E2B3E" w14:textId="47FEAC95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013C4F" w:rsidRPr="00D0644E" w14:paraId="6BD9D96F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1F0A1" w14:textId="0E732DF6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90039" w14:textId="4AE558C3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A32DF" w14:textId="002586E3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E61C7" w14:textId="35A66100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C4F" w:rsidRPr="00D0644E" w14:paraId="48A94F35" w14:textId="77777777" w:rsidTr="00013C4F">
        <w:trPr>
          <w:gridAfter w:val="2"/>
          <w:wAfter w:w="85" w:type="dxa"/>
          <w:trHeight w:val="71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75A1F" w14:textId="2B588743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90A96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Прием, проверка и регистрация запроса с комплектом документов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17F4A" w14:textId="77777777" w:rsid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A80696" w14:textId="0DD08095" w:rsidR="00013C4F" w:rsidRPr="003D1DE8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C78F6" w14:textId="15CEB0A4" w:rsidR="00013C4F" w:rsidRP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1рабочий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013C4F" w:rsidRPr="00D0644E" w14:paraId="26C507C1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075EE" w14:textId="720609BF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8DE7E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</w:rPr>
              <w:t>П</w:t>
            </w:r>
            <w:r w:rsidRPr="00D0644E">
              <w:rPr>
                <w:rFonts w:ascii="Times New Roman" w:hAnsi="Times New Roman"/>
                <w:bCs/>
                <w:color w:val="000000"/>
              </w:rPr>
              <w:t>ередача запроса с комплектом документов в Отдел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C2FA3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0A8C4BF9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Отдела)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FD46C" w14:textId="09BA6A79" w:rsidR="00013C4F" w:rsidRP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013C4F" w:rsidRPr="00D0644E" w14:paraId="01996E2C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74CC1" w14:textId="094DA9CB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8798E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(промежуточного результата) предоставления услуги</w:t>
            </w:r>
          </w:p>
          <w:p w14:paraId="4ABC16B9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BD62A" w14:textId="65095A39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3AA3CF8B" w14:textId="0377856D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5DC982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85B0A" w14:textId="311C309E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 xml:space="preserve">о 2 -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</w:tr>
      <w:tr w:rsidR="00013C4F" w:rsidRPr="00D0644E" w14:paraId="70D9ABCD" w14:textId="77777777" w:rsidTr="00013C4F">
        <w:trPr>
          <w:gridAfter w:val="2"/>
          <w:wAfter w:w="85" w:type="dxa"/>
          <w:trHeight w:val="24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2431CC" w14:textId="228F5BF6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975891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Выдача (направление) заявителю результата (промежуточного результата) предоставления услуги</w:t>
            </w:r>
          </w:p>
          <w:p w14:paraId="7A2DA8FC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B8C47B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7F56831D" w14:textId="523FDC69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D9A69E" w14:textId="5CACEAB8" w:rsidR="00013C4F" w:rsidRP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40-й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013C4F" w:rsidRPr="00D0644E" w14:paraId="5F2AA1EA" w14:textId="77777777" w:rsidTr="00013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BE59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454E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Прием, проверка и регистрация сопроводительного письма, акта приема-передачи и технической документации на передаваемый объект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DA03" w14:textId="77777777" w:rsidR="00013C4F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EC1F57" w14:textId="1824706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F36B" w14:textId="70B57D5E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39D92D29" w14:textId="590993B4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BA64DD7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16052A0B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13C4F" w:rsidRPr="00D0644E" w14:paraId="33D350FF" w14:textId="77777777" w:rsidTr="00013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7783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F8679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Передача сопроводительного письма с комплектом документов в Отдел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BE67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345350C2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E60F" w14:textId="09BF718A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767FC781" w14:textId="37A0A5C2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F159C06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1B0F44E9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13C4F" w:rsidRPr="00D0644E" w14:paraId="27CBE326" w14:textId="77777777" w:rsidTr="00013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22DF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B5DA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предоставления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5B2A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4DD8348C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7A64B3FA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045964DA" w14:textId="2903D72C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7EA961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D231" w14:textId="16EBFA33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 xml:space="preserve"> - по 55 рабочий 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77087A2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530FFF8F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13C4F" w:rsidRPr="00D0644E" w14:paraId="7CF8DAB4" w14:textId="77777777" w:rsidTr="00013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E63F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D6A1" w14:textId="77777777" w:rsidR="00013C4F" w:rsidRPr="00D0644E" w:rsidRDefault="00013C4F" w:rsidP="0001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4E">
              <w:rPr>
                <w:rFonts w:ascii="Times New Roman" w:hAnsi="Times New Roman"/>
                <w:bCs/>
                <w:color w:val="000000"/>
              </w:rPr>
              <w:t>Выдача (направления) заявителю результата предоставлению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ACDE" w14:textId="77777777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337073FA" w14:textId="17DCCCE8" w:rsidR="00013C4F" w:rsidRPr="00D0644E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4E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018D" w14:textId="75A29891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56-й рабочий</w:t>
            </w:r>
          </w:p>
          <w:p w14:paraId="262E8638" w14:textId="6B74E87D" w:rsidR="00013C4F" w:rsidRPr="00FD08C0" w:rsidRDefault="00013C4F" w:rsidP="00013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1DFDFE5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shd w:val="clear" w:color="auto" w:fill="auto"/>
          </w:tcPr>
          <w:p w14:paraId="649D2DF4" w14:textId="77777777" w:rsidR="00013C4F" w:rsidRPr="00D0644E" w:rsidRDefault="00013C4F" w:rsidP="00013C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71EB2F43" w14:textId="77777777" w:rsidR="00013C4F" w:rsidRPr="00D0644E" w:rsidRDefault="00013C4F" w:rsidP="00013C4F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0DF1371B" w14:textId="5B50E73C" w:rsidR="00550E30" w:rsidRPr="001C0B56" w:rsidRDefault="00013C4F" w:rsidP="001C0B56">
      <w:pPr>
        <w:pStyle w:val="ConsPlusNormal"/>
        <w:rPr>
          <w:rFonts w:ascii="Times New Roman" w:hAnsi="Times New Roman"/>
        </w:rPr>
      </w:pPr>
      <w:r w:rsidRPr="00D0644E">
        <w:rPr>
          <w:rFonts w:ascii="Times New Roman" w:hAnsi="Times New Roman"/>
          <w:sz w:val="24"/>
          <w:szCs w:val="24"/>
        </w:rPr>
        <w:t>Всего: 56 рабочих дней</w:t>
      </w:r>
      <w:r w:rsidR="001C0B56">
        <w:rPr>
          <w:rFonts w:ascii="Times New Roman" w:hAnsi="Times New Roman"/>
          <w:sz w:val="24"/>
          <w:szCs w:val="24"/>
        </w:rPr>
        <w:t>.</w:t>
      </w:r>
    </w:p>
    <w:p w14:paraId="4DECEE2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6D098DE0" w14:textId="07BA3710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</w:rPr>
        <w:t>№2</w:t>
      </w:r>
    </w:p>
    <w:p w14:paraId="2294AAC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</w:t>
      </w:r>
    </w:p>
    <w:p w14:paraId="3C699859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</w:p>
    <w:p w14:paraId="3A065D4F" w14:textId="77777777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«Светлогорский городской округ»</w:t>
      </w:r>
    </w:p>
    <w:p w14:paraId="21366469" w14:textId="421CE1C3" w:rsidR="00550E30" w:rsidRPr="00136092" w:rsidRDefault="00550E30" w:rsidP="00550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136092">
        <w:rPr>
          <w:rFonts w:ascii="Times New Roman" w:eastAsia="Times New Roman" w:hAnsi="Times New Roman" w:cs="Times New Roman"/>
          <w:sz w:val="26"/>
        </w:rPr>
        <w:t>от «</w:t>
      </w:r>
      <w:r w:rsidR="009906A5">
        <w:rPr>
          <w:rFonts w:ascii="Times New Roman" w:eastAsia="Times New Roman" w:hAnsi="Times New Roman" w:cs="Times New Roman"/>
          <w:sz w:val="26"/>
        </w:rPr>
        <w:t>19</w:t>
      </w:r>
      <w:r w:rsidRPr="00136092">
        <w:rPr>
          <w:rFonts w:ascii="Times New Roman" w:eastAsia="Times New Roman" w:hAnsi="Times New Roman" w:cs="Times New Roman"/>
          <w:sz w:val="26"/>
        </w:rPr>
        <w:t>»</w:t>
      </w:r>
      <w:r w:rsidR="009906A5">
        <w:rPr>
          <w:rFonts w:ascii="Times New Roman" w:eastAsia="Times New Roman" w:hAnsi="Times New Roman" w:cs="Times New Roman"/>
          <w:sz w:val="26"/>
        </w:rPr>
        <w:t xml:space="preserve"> июня </w:t>
      </w:r>
      <w:r w:rsidRPr="00136092">
        <w:rPr>
          <w:rFonts w:ascii="Times New Roman" w:eastAsia="Times New Roman" w:hAnsi="Times New Roman" w:cs="Times New Roman"/>
          <w:sz w:val="26"/>
        </w:rPr>
        <w:t xml:space="preserve">2024 </w:t>
      </w:r>
      <w:r w:rsidRPr="00136092">
        <w:rPr>
          <w:rFonts w:ascii="Times New Roman" w:eastAsia="Segoe UI Symbol" w:hAnsi="Times New Roman" w:cs="Times New Roman"/>
          <w:sz w:val="26"/>
        </w:rPr>
        <w:t>№</w:t>
      </w:r>
      <w:r w:rsidR="009906A5">
        <w:rPr>
          <w:rFonts w:ascii="Times New Roman" w:eastAsia="Times New Roman" w:hAnsi="Times New Roman" w:cs="Times New Roman"/>
          <w:sz w:val="26"/>
        </w:rPr>
        <w:t>614</w:t>
      </w:r>
    </w:p>
    <w:p w14:paraId="54737984" w14:textId="77777777" w:rsidR="00550E30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4D041A5D" w14:textId="77777777" w:rsidR="00550E30" w:rsidRDefault="00550E30" w:rsidP="00550E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</w:t>
      </w:r>
    </w:p>
    <w:p w14:paraId="31744178" w14:textId="77777777" w:rsidR="00550E30" w:rsidRDefault="00550E30" w:rsidP="0055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540070B5" w14:textId="77777777" w:rsidR="00550E30" w:rsidRPr="00355B67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2FF0C0F9" w14:textId="77777777" w:rsidR="00550E30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4227D58B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37FB1C" w14:textId="77777777" w:rsidR="00550E30" w:rsidRPr="0092614D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7A90AD5" w14:textId="77777777" w:rsidR="00550E30" w:rsidRPr="003C2871" w:rsidRDefault="00550E30" w:rsidP="00550E30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6B1166EA" w14:textId="77777777" w:rsidR="00550E30" w:rsidRPr="006861C6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15A62189" w14:textId="77777777" w:rsidR="00550E30" w:rsidRPr="006861C6" w:rsidRDefault="00550E30" w:rsidP="00550E30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2161486F" w14:textId="77777777" w:rsidR="00550E30" w:rsidRPr="003C2871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2C247EA0" w14:textId="77777777" w:rsidR="00550E30" w:rsidRPr="006861C6" w:rsidRDefault="00550E30" w:rsidP="00550E30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0F1A91BA" w14:textId="77777777" w:rsidR="00550E30" w:rsidRDefault="00550E30" w:rsidP="00550E30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095538A2" w14:textId="77777777" w:rsidR="00550E30" w:rsidRPr="00754B7F" w:rsidRDefault="00550E30" w:rsidP="00550E30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256A4AD6" w14:textId="77777777" w:rsidR="00550E30" w:rsidRPr="00754B7F" w:rsidRDefault="00550E30" w:rsidP="00550E30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79C5BF1E" w14:textId="77777777" w:rsidR="00550E30" w:rsidRPr="00754B7F" w:rsidRDefault="00550E30" w:rsidP="00550E30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41D7C3" w14:textId="77777777" w:rsidR="00550E30" w:rsidRPr="00754B7F" w:rsidRDefault="00550E30" w:rsidP="00550E30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22FF230B" w14:textId="77777777" w:rsidR="00550E30" w:rsidRPr="00754B7F" w:rsidRDefault="00550E30" w:rsidP="00550E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30F01040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04AC2405" w14:textId="77777777" w:rsidR="00550E30" w:rsidRPr="00754B7F" w:rsidRDefault="00550E30" w:rsidP="00550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550E30" w:rsidRPr="00754B7F" w14:paraId="2F07D790" w14:textId="77777777" w:rsidTr="008A780A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E933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0D92255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EA60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09BF484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5B39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0E30" w:rsidRPr="00754B7F" w14:paraId="65BFD8E2" w14:textId="77777777" w:rsidTr="008A780A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58721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327DD25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1FFADC7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7EBE2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5D51419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D83A4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550E30" w:rsidRPr="00754B7F" w14:paraId="6159277B" w14:textId="77777777" w:rsidTr="008A780A">
        <w:tc>
          <w:tcPr>
            <w:tcW w:w="3974" w:type="dxa"/>
            <w:vAlign w:val="bottom"/>
            <w:hideMark/>
          </w:tcPr>
          <w:p w14:paraId="0BF039AF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1B16A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025FE3E3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3B62DA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6F02C76C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58A963F5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C933B" w14:textId="77777777" w:rsidR="00550E30" w:rsidRPr="00754B7F" w:rsidRDefault="00550E30" w:rsidP="008A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8937BDF" w14:textId="77777777" w:rsidR="00550E30" w:rsidRPr="00136092" w:rsidRDefault="00550E30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sectPr w:rsidR="00550E30" w:rsidRPr="001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156B6" w14:textId="77777777" w:rsidR="00E206A7" w:rsidRDefault="00E206A7" w:rsidP="00246289">
      <w:pPr>
        <w:spacing w:after="0" w:line="240" w:lineRule="auto"/>
      </w:pPr>
      <w:r>
        <w:separator/>
      </w:r>
    </w:p>
  </w:endnote>
  <w:endnote w:type="continuationSeparator" w:id="0">
    <w:p w14:paraId="705852EA" w14:textId="77777777" w:rsidR="00E206A7" w:rsidRDefault="00E206A7" w:rsidP="002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D49E0" w14:textId="77777777" w:rsidR="00E206A7" w:rsidRDefault="00E206A7" w:rsidP="00246289">
      <w:pPr>
        <w:spacing w:after="0" w:line="240" w:lineRule="auto"/>
      </w:pPr>
      <w:r>
        <w:separator/>
      </w:r>
    </w:p>
  </w:footnote>
  <w:footnote w:type="continuationSeparator" w:id="0">
    <w:p w14:paraId="58F0661F" w14:textId="77777777" w:rsidR="00E206A7" w:rsidRDefault="00E206A7" w:rsidP="0024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A0D3E"/>
    <w:multiLevelType w:val="multilevel"/>
    <w:tmpl w:val="7B142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A43"/>
    <w:multiLevelType w:val="multilevel"/>
    <w:tmpl w:val="B160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D2ACF"/>
    <w:multiLevelType w:val="multilevel"/>
    <w:tmpl w:val="2A682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86D5B"/>
    <w:multiLevelType w:val="hybridMultilevel"/>
    <w:tmpl w:val="353CC5B2"/>
    <w:lvl w:ilvl="0" w:tplc="7F601E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7041A"/>
    <w:multiLevelType w:val="multilevel"/>
    <w:tmpl w:val="207C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500907">
    <w:abstractNumId w:val="2"/>
  </w:num>
  <w:num w:numId="2" w16cid:durableId="1448282107">
    <w:abstractNumId w:val="1"/>
  </w:num>
  <w:num w:numId="3" w16cid:durableId="840706910">
    <w:abstractNumId w:val="4"/>
  </w:num>
  <w:num w:numId="4" w16cid:durableId="1695305870">
    <w:abstractNumId w:val="0"/>
  </w:num>
  <w:num w:numId="5" w16cid:durableId="16343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FF"/>
    <w:rsid w:val="00005650"/>
    <w:rsid w:val="00012FDC"/>
    <w:rsid w:val="00013C4F"/>
    <w:rsid w:val="000C6DBA"/>
    <w:rsid w:val="000C7B8A"/>
    <w:rsid w:val="000D6F03"/>
    <w:rsid w:val="0011733D"/>
    <w:rsid w:val="00122EAE"/>
    <w:rsid w:val="00136092"/>
    <w:rsid w:val="0018566C"/>
    <w:rsid w:val="00193046"/>
    <w:rsid w:val="001945C9"/>
    <w:rsid w:val="001A28C3"/>
    <w:rsid w:val="001B292A"/>
    <w:rsid w:val="001C0B56"/>
    <w:rsid w:val="001D39F7"/>
    <w:rsid w:val="001E1FD6"/>
    <w:rsid w:val="00231C68"/>
    <w:rsid w:val="002414BD"/>
    <w:rsid w:val="00246289"/>
    <w:rsid w:val="0025534F"/>
    <w:rsid w:val="002554B7"/>
    <w:rsid w:val="00272FB0"/>
    <w:rsid w:val="002C74AD"/>
    <w:rsid w:val="003148F3"/>
    <w:rsid w:val="003325A1"/>
    <w:rsid w:val="0035477B"/>
    <w:rsid w:val="00355D16"/>
    <w:rsid w:val="00376895"/>
    <w:rsid w:val="003B3B17"/>
    <w:rsid w:val="003B57B9"/>
    <w:rsid w:val="003C34FF"/>
    <w:rsid w:val="003C5FA1"/>
    <w:rsid w:val="003E2075"/>
    <w:rsid w:val="003E3F82"/>
    <w:rsid w:val="004035B4"/>
    <w:rsid w:val="0040481B"/>
    <w:rsid w:val="0040783A"/>
    <w:rsid w:val="0044210B"/>
    <w:rsid w:val="00455927"/>
    <w:rsid w:val="00466973"/>
    <w:rsid w:val="00490127"/>
    <w:rsid w:val="004A5DDF"/>
    <w:rsid w:val="004F74DC"/>
    <w:rsid w:val="00546E75"/>
    <w:rsid w:val="00550E30"/>
    <w:rsid w:val="00556BBD"/>
    <w:rsid w:val="00556ED7"/>
    <w:rsid w:val="00567007"/>
    <w:rsid w:val="0058536F"/>
    <w:rsid w:val="005D4D68"/>
    <w:rsid w:val="005E279F"/>
    <w:rsid w:val="005F2F0E"/>
    <w:rsid w:val="0060196C"/>
    <w:rsid w:val="00621F70"/>
    <w:rsid w:val="00651BDE"/>
    <w:rsid w:val="00653397"/>
    <w:rsid w:val="006563FE"/>
    <w:rsid w:val="006B0C10"/>
    <w:rsid w:val="006F4011"/>
    <w:rsid w:val="00701982"/>
    <w:rsid w:val="007359B1"/>
    <w:rsid w:val="00751AB8"/>
    <w:rsid w:val="00774991"/>
    <w:rsid w:val="007A1679"/>
    <w:rsid w:val="007A4B1D"/>
    <w:rsid w:val="007B1A8E"/>
    <w:rsid w:val="007B7C20"/>
    <w:rsid w:val="007C10C1"/>
    <w:rsid w:val="007E45D5"/>
    <w:rsid w:val="007F6B13"/>
    <w:rsid w:val="008076B2"/>
    <w:rsid w:val="0081696F"/>
    <w:rsid w:val="0082703D"/>
    <w:rsid w:val="00850066"/>
    <w:rsid w:val="00886140"/>
    <w:rsid w:val="008B5BCD"/>
    <w:rsid w:val="00937AC5"/>
    <w:rsid w:val="00943D6D"/>
    <w:rsid w:val="009906A5"/>
    <w:rsid w:val="009B4DA5"/>
    <w:rsid w:val="009E1C7A"/>
    <w:rsid w:val="00A259F6"/>
    <w:rsid w:val="00A31B54"/>
    <w:rsid w:val="00A436B2"/>
    <w:rsid w:val="00A51149"/>
    <w:rsid w:val="00A54209"/>
    <w:rsid w:val="00A57CF0"/>
    <w:rsid w:val="00A70B43"/>
    <w:rsid w:val="00A7466A"/>
    <w:rsid w:val="00A76404"/>
    <w:rsid w:val="00AC70DE"/>
    <w:rsid w:val="00AD2DC4"/>
    <w:rsid w:val="00AE3255"/>
    <w:rsid w:val="00AF278E"/>
    <w:rsid w:val="00B26C68"/>
    <w:rsid w:val="00B367F3"/>
    <w:rsid w:val="00B67530"/>
    <w:rsid w:val="00BC2054"/>
    <w:rsid w:val="00BE6AE0"/>
    <w:rsid w:val="00C053BB"/>
    <w:rsid w:val="00C12B7E"/>
    <w:rsid w:val="00C23C0F"/>
    <w:rsid w:val="00C3366E"/>
    <w:rsid w:val="00C5537A"/>
    <w:rsid w:val="00CC2D8F"/>
    <w:rsid w:val="00D0442A"/>
    <w:rsid w:val="00D158A1"/>
    <w:rsid w:val="00D257E1"/>
    <w:rsid w:val="00D34E13"/>
    <w:rsid w:val="00D87D9B"/>
    <w:rsid w:val="00D906AE"/>
    <w:rsid w:val="00D9414F"/>
    <w:rsid w:val="00DC4810"/>
    <w:rsid w:val="00DF7B15"/>
    <w:rsid w:val="00E110A7"/>
    <w:rsid w:val="00E206A7"/>
    <w:rsid w:val="00E31A2D"/>
    <w:rsid w:val="00EB367F"/>
    <w:rsid w:val="00F25DF6"/>
    <w:rsid w:val="00F47AB8"/>
    <w:rsid w:val="00F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38E"/>
  <w15:docId w15:val="{8BECD3D4-972F-4025-AE80-518223D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6092"/>
    <w:pPr>
      <w:ind w:left="720"/>
      <w:contextualSpacing/>
    </w:pPr>
  </w:style>
  <w:style w:type="paragraph" w:customStyle="1" w:styleId="ConsPlusNormal">
    <w:name w:val="ConsPlusNormal"/>
    <w:rsid w:val="00A57CF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0"/>
      <w:szCs w:val="20"/>
      <w:lang w:eastAsia="ar-SA"/>
    </w:rPr>
  </w:style>
  <w:style w:type="paragraph" w:customStyle="1" w:styleId="ConsPlusNonformat">
    <w:name w:val="ConsPlusNonformat"/>
    <w:rsid w:val="00F25D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ConsPlusTitle">
    <w:name w:val="ConsPlusTitle"/>
    <w:rsid w:val="00F25D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ar-SA"/>
    </w:rPr>
  </w:style>
  <w:style w:type="character" w:customStyle="1" w:styleId="a4">
    <w:name w:val="Абзац списка Знак"/>
    <w:link w:val="a3"/>
    <w:uiPriority w:val="99"/>
    <w:rsid w:val="00A54209"/>
  </w:style>
  <w:style w:type="paragraph" w:styleId="a5">
    <w:name w:val="header"/>
    <w:basedOn w:val="a"/>
    <w:link w:val="a6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89"/>
  </w:style>
  <w:style w:type="paragraph" w:styleId="a7">
    <w:name w:val="footer"/>
    <w:basedOn w:val="a"/>
    <w:link w:val="a8"/>
    <w:uiPriority w:val="99"/>
    <w:unhideWhenUsed/>
    <w:rsid w:val="0024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89"/>
  </w:style>
  <w:style w:type="paragraph" w:styleId="a9">
    <w:name w:val="No Spacing"/>
    <w:qFormat/>
    <w:rsid w:val="00013C4F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118</cp:revision>
  <dcterms:created xsi:type="dcterms:W3CDTF">2024-03-25T14:26:00Z</dcterms:created>
  <dcterms:modified xsi:type="dcterms:W3CDTF">2024-06-25T11:44:00Z</dcterms:modified>
</cp:coreProperties>
</file>