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F576A2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>
        <w:rPr>
          <w:b/>
          <w:bCs/>
        </w:rPr>
        <w:t>2</w:t>
      </w:r>
      <w:r w:rsidRPr="00F576A2">
        <w:rPr>
          <w:b/>
          <w:bCs/>
        </w:rPr>
        <w:t>/</w:t>
      </w:r>
      <w:r w:rsidR="00EA6A52">
        <w:rPr>
          <w:b/>
          <w:bCs/>
        </w:rPr>
        <w:t>7</w:t>
      </w:r>
      <w:r>
        <w:rPr>
          <w:b/>
          <w:bCs/>
        </w:rPr>
        <w:t>-4</w:t>
      </w:r>
    </w:p>
    <w:p w:rsidR="00EE1208" w:rsidRDefault="00EE1208" w:rsidP="00EE1208">
      <w:pPr>
        <w:rPr>
          <w:sz w:val="28"/>
          <w:szCs w:val="28"/>
        </w:rPr>
      </w:pPr>
    </w:p>
    <w:p w:rsidR="00EE1208" w:rsidRPr="00096208" w:rsidRDefault="00EE1208" w:rsidP="00EE120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09620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9620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96208">
        <w:rPr>
          <w:sz w:val="28"/>
          <w:szCs w:val="28"/>
        </w:rPr>
        <w:t xml:space="preserve"> года</w:t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="00EA6A52">
        <w:rPr>
          <w:sz w:val="28"/>
          <w:szCs w:val="28"/>
        </w:rPr>
        <w:t xml:space="preserve">       </w:t>
      </w:r>
      <w:proofErr w:type="gramStart"/>
      <w:r w:rsidRPr="00096208">
        <w:rPr>
          <w:sz w:val="28"/>
          <w:szCs w:val="28"/>
        </w:rPr>
        <w:t>г</w:t>
      </w:r>
      <w:proofErr w:type="gramEnd"/>
      <w:r w:rsidRPr="000962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96208">
        <w:rPr>
          <w:sz w:val="28"/>
          <w:szCs w:val="28"/>
        </w:rPr>
        <w:t>Светлогорск</w:t>
      </w:r>
    </w:p>
    <w:p w:rsidR="00EE1208" w:rsidRDefault="00EE1208" w:rsidP="00EE1208">
      <w:pPr>
        <w:pStyle w:val="210"/>
        <w:spacing w:before="120" w:line="240" w:lineRule="auto"/>
        <w:ind w:left="0"/>
        <w:jc w:val="both"/>
        <w:rPr>
          <w:b/>
          <w:iCs/>
          <w:sz w:val="28"/>
          <w:szCs w:val="28"/>
        </w:rPr>
      </w:pPr>
    </w:p>
    <w:p w:rsidR="00EE1208" w:rsidRPr="00D64855" w:rsidRDefault="00EE1208" w:rsidP="00EE1208">
      <w:pPr>
        <w:pStyle w:val="210"/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EA6A52">
        <w:rPr>
          <w:b/>
          <w:sz w:val="28"/>
          <w:szCs w:val="28"/>
        </w:rPr>
        <w:t>Положения об экспертной комиссии</w:t>
      </w:r>
      <w:r>
        <w:rPr>
          <w:b/>
          <w:sz w:val="28"/>
          <w:szCs w:val="28"/>
        </w:rPr>
        <w:t xml:space="preserve"> Светлогорской территориальной избирательной комисс</w:t>
      </w:r>
      <w:proofErr w:type="gramStart"/>
      <w:r>
        <w:rPr>
          <w:b/>
          <w:sz w:val="28"/>
          <w:szCs w:val="28"/>
        </w:rPr>
        <w:t>ии</w:t>
      </w:r>
      <w:r w:rsidR="001F4FDB">
        <w:rPr>
          <w:b/>
          <w:sz w:val="28"/>
          <w:szCs w:val="28"/>
        </w:rPr>
        <w:t xml:space="preserve"> и ее</w:t>
      </w:r>
      <w:proofErr w:type="gramEnd"/>
      <w:r w:rsidR="001F4FDB">
        <w:rPr>
          <w:b/>
          <w:sz w:val="28"/>
          <w:szCs w:val="28"/>
        </w:rPr>
        <w:t xml:space="preserve"> составе</w:t>
      </w:r>
    </w:p>
    <w:p w:rsidR="00EE1208" w:rsidRDefault="00EE1208" w:rsidP="00EE1208">
      <w:pPr>
        <w:tabs>
          <w:tab w:val="left" w:pos="851"/>
        </w:tabs>
        <w:ind w:left="360"/>
        <w:jc w:val="center"/>
        <w:rPr>
          <w:sz w:val="28"/>
          <w:szCs w:val="28"/>
        </w:rPr>
      </w:pPr>
    </w:p>
    <w:p w:rsidR="00EE1208" w:rsidRPr="008D5FAE" w:rsidRDefault="00EE1208" w:rsidP="00EE1208">
      <w:pPr>
        <w:ind w:firstLine="709"/>
        <w:jc w:val="both"/>
        <w:rPr>
          <w:b/>
          <w:sz w:val="28"/>
          <w:szCs w:val="28"/>
        </w:rPr>
      </w:pPr>
      <w:r w:rsidRPr="006273E6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 w:rsidRPr="006273E6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6273E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C9118D">
        <w:rPr>
          <w:sz w:val="28"/>
          <w:szCs w:val="28"/>
        </w:rPr>
        <w:t xml:space="preserve"> закона </w:t>
      </w:r>
      <w:r w:rsidRPr="008D5FAE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Светлогорская</w:t>
      </w:r>
      <w:r w:rsidRPr="00AA619E">
        <w:rPr>
          <w:sz w:val="28"/>
          <w:szCs w:val="28"/>
        </w:rPr>
        <w:t xml:space="preserve"> </w:t>
      </w:r>
      <w:r w:rsidRPr="008D5FAE">
        <w:rPr>
          <w:sz w:val="28"/>
          <w:szCs w:val="28"/>
        </w:rPr>
        <w:t xml:space="preserve">территориальная избирательная комиссия </w:t>
      </w:r>
      <w:r w:rsidRPr="008D5FAE">
        <w:rPr>
          <w:b/>
          <w:sz w:val="28"/>
          <w:szCs w:val="28"/>
        </w:rPr>
        <w:t>решила:</w:t>
      </w:r>
    </w:p>
    <w:p w:rsidR="00EE1208" w:rsidRDefault="00EE1208" w:rsidP="00EE1208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A6A52">
        <w:rPr>
          <w:sz w:val="28"/>
          <w:szCs w:val="28"/>
        </w:rPr>
        <w:t>Положение об экспертной комиссии</w:t>
      </w:r>
      <w:r>
        <w:rPr>
          <w:sz w:val="28"/>
          <w:szCs w:val="28"/>
        </w:rPr>
        <w:t xml:space="preserve"> Светлогорской территориальной избирательной комиссии.</w:t>
      </w:r>
    </w:p>
    <w:p w:rsidR="001F4FDB" w:rsidRPr="001F4FDB" w:rsidRDefault="001F4FDB" w:rsidP="001F4FDB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1F4FDB">
        <w:rPr>
          <w:sz w:val="28"/>
        </w:rPr>
        <w:t xml:space="preserve">Ввести в состав Экспертной комиссии Е.А. Велетнюк и С.И. Лаврентьеву. </w:t>
      </w:r>
    </w:p>
    <w:p w:rsidR="001F4FDB" w:rsidRPr="001F4FDB" w:rsidRDefault="001F4FDB" w:rsidP="001F4FDB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1F4FDB">
        <w:rPr>
          <w:sz w:val="28"/>
        </w:rPr>
        <w:t>Председателем комиссии назначить Е.А. Велетнюк.</w:t>
      </w:r>
    </w:p>
    <w:p w:rsidR="001F4FDB" w:rsidRDefault="001F4FDB" w:rsidP="001F4FDB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534CE2" w:rsidRDefault="00534CE2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534CE2" w:rsidRDefault="00534CE2" w:rsidP="00534CE2">
      <w:pPr>
        <w:shd w:val="clear" w:color="auto" w:fill="FFFFFF"/>
        <w:autoSpaceDE w:val="0"/>
        <w:autoSpaceDN w:val="0"/>
        <w:adjustRightInd w:val="0"/>
        <w:jc w:val="both"/>
      </w:pPr>
    </w:p>
    <w:p w:rsidR="00534CE2" w:rsidRDefault="00534CE2" w:rsidP="00534CE2">
      <w:pPr>
        <w:pStyle w:val="a3"/>
        <w:jc w:val="left"/>
        <w:rPr>
          <w:sz w:val="40"/>
        </w:rPr>
      </w:pPr>
    </w:p>
    <w:p w:rsidR="00534CE2" w:rsidRDefault="00534CE2" w:rsidP="00534CE2">
      <w:pPr>
        <w:pStyle w:val="a8"/>
        <w:jc w:val="left"/>
        <w:rPr>
          <w:b w:val="0"/>
          <w:bCs w:val="0"/>
          <w:sz w:val="40"/>
        </w:rPr>
      </w:pPr>
    </w:p>
    <w:p w:rsidR="00152E10" w:rsidRDefault="00152E10" w:rsidP="00152E10">
      <w:pPr>
        <w:pStyle w:val="a8"/>
        <w:jc w:val="right"/>
        <w:rPr>
          <w:b w:val="0"/>
          <w:bCs w:val="0"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rPr>
          <w:b/>
        </w:rPr>
      </w:pPr>
    </w:p>
    <w:p w:rsidR="008539CE" w:rsidRDefault="008539CE" w:rsidP="00152E10">
      <w:pPr>
        <w:rPr>
          <w:b/>
        </w:rPr>
      </w:pPr>
    </w:p>
    <w:p w:rsidR="008539CE" w:rsidRDefault="008539CE" w:rsidP="00152E10">
      <w:pPr>
        <w:rPr>
          <w:b/>
        </w:rPr>
      </w:pPr>
    </w:p>
    <w:sectPr w:rsidR="008539CE" w:rsidSect="00AA178D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97C" w:rsidRDefault="00B3397C" w:rsidP="00C058C8">
      <w:r>
        <w:separator/>
      </w:r>
    </w:p>
  </w:endnote>
  <w:endnote w:type="continuationSeparator" w:id="0">
    <w:p w:rsidR="00B3397C" w:rsidRDefault="00B3397C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97C" w:rsidRDefault="00B3397C" w:rsidP="00C058C8">
      <w:r>
        <w:separator/>
      </w:r>
    </w:p>
  </w:footnote>
  <w:footnote w:type="continuationSeparator" w:id="0">
    <w:p w:rsidR="00B3397C" w:rsidRDefault="00B3397C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152E10"/>
    <w:rsid w:val="001F4FDB"/>
    <w:rsid w:val="00204962"/>
    <w:rsid w:val="002F0EF4"/>
    <w:rsid w:val="0034401B"/>
    <w:rsid w:val="003C07B4"/>
    <w:rsid w:val="00434D25"/>
    <w:rsid w:val="00534CE2"/>
    <w:rsid w:val="00567AA8"/>
    <w:rsid w:val="0075240E"/>
    <w:rsid w:val="008539CE"/>
    <w:rsid w:val="009178DF"/>
    <w:rsid w:val="009267A8"/>
    <w:rsid w:val="00AA178D"/>
    <w:rsid w:val="00AB73C9"/>
    <w:rsid w:val="00B3397C"/>
    <w:rsid w:val="00C058C8"/>
    <w:rsid w:val="00C47E50"/>
    <w:rsid w:val="00EA6A52"/>
    <w:rsid w:val="00EC04E1"/>
    <w:rsid w:val="00EE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95D8-55CE-43E4-82BC-EF830DA2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2016-04-12T11:08:00Z</cp:lastPrinted>
  <dcterms:created xsi:type="dcterms:W3CDTF">2016-04-13T11:18:00Z</dcterms:created>
  <dcterms:modified xsi:type="dcterms:W3CDTF">2016-04-13T11:20:00Z</dcterms:modified>
</cp:coreProperties>
</file>