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3A5BD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BD6">
              <w:rPr>
                <w:sz w:val="28"/>
                <w:szCs w:val="28"/>
              </w:rPr>
              <w:t>9</w:t>
            </w:r>
            <w:r w:rsidRPr="00763099">
              <w:rPr>
                <w:sz w:val="28"/>
                <w:szCs w:val="28"/>
              </w:rPr>
              <w:t xml:space="preserve"> </w:t>
            </w:r>
            <w:r w:rsidR="009311E0">
              <w:rPr>
                <w:sz w:val="28"/>
                <w:szCs w:val="28"/>
              </w:rPr>
              <w:t>мая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8668A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AB4B50">
              <w:rPr>
                <w:bCs/>
                <w:sz w:val="28"/>
                <w:szCs w:val="28"/>
              </w:rPr>
              <w:t>6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A66DE6">
              <w:rPr>
                <w:bCs/>
                <w:sz w:val="28"/>
                <w:szCs w:val="28"/>
              </w:rPr>
              <w:t>6</w:t>
            </w:r>
            <w:r w:rsidR="00B8668A">
              <w:rPr>
                <w:bCs/>
                <w:sz w:val="28"/>
                <w:szCs w:val="28"/>
              </w:rPr>
              <w:t>7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B8668A" w:rsidRPr="00B8668A" w:rsidRDefault="00B8668A" w:rsidP="00B8668A"/>
    <w:p w:rsidR="00B8668A" w:rsidRDefault="00B8668A" w:rsidP="00B86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 кандидата в депутаты городского Совета депутатов муниципального образования «Поселок Приморье» по одномандатному избирательному округу №10 Земецкаса Д.В. о снятии своей кандидатуры.</w:t>
      </w:r>
    </w:p>
    <w:p w:rsidR="00B8668A" w:rsidRDefault="00B8668A" w:rsidP="00B8668A">
      <w:pPr>
        <w:jc w:val="center"/>
        <w:rPr>
          <w:b/>
          <w:sz w:val="28"/>
          <w:szCs w:val="28"/>
        </w:rPr>
      </w:pPr>
    </w:p>
    <w:p w:rsidR="00B8668A" w:rsidRDefault="00B8668A" w:rsidP="00B8668A">
      <w:pPr>
        <w:pStyle w:val="21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Рассмотрев заявление </w:t>
      </w:r>
      <w:r w:rsidRPr="0070462B">
        <w:rPr>
          <w:szCs w:val="28"/>
        </w:rPr>
        <w:t xml:space="preserve">кандидата в депутаты городского Совета депутатов муниципального образования </w:t>
      </w:r>
      <w:r w:rsidRPr="00C75350">
        <w:rPr>
          <w:szCs w:val="28"/>
        </w:rPr>
        <w:t>«Поселок Приморье» по одномандатному избирательному округу №10 Земецкаса Дмитрия Вайдасовича от 19 мая 2017 года о снятии своей кандидатуры, выдвинутого 12 мая 2017 года, и руководствуясь пунктом 1 статьи 80 закона Калининградской области «О муниципальных выборах в Калининградской области» №231, Светлогорская</w:t>
      </w:r>
      <w:r>
        <w:rPr>
          <w:szCs w:val="28"/>
        </w:rPr>
        <w:t xml:space="preserve"> </w:t>
      </w:r>
      <w:r w:rsidRPr="00ED66E2">
        <w:rPr>
          <w:szCs w:val="28"/>
        </w:rPr>
        <w:t xml:space="preserve">территориальная избирательная комиссия </w:t>
      </w:r>
      <w:r w:rsidRPr="00ED66E2">
        <w:rPr>
          <w:b/>
          <w:szCs w:val="28"/>
        </w:rPr>
        <w:t>решила:</w:t>
      </w:r>
      <w:proofErr w:type="gramEnd"/>
    </w:p>
    <w:p w:rsidR="00B8668A" w:rsidRDefault="00B8668A" w:rsidP="00B8668A">
      <w:pPr>
        <w:pStyle w:val="21"/>
        <w:ind w:firstLine="709"/>
        <w:jc w:val="both"/>
        <w:rPr>
          <w:b/>
          <w:szCs w:val="28"/>
        </w:rPr>
      </w:pPr>
    </w:p>
    <w:p w:rsidR="00792388" w:rsidRDefault="00B8668A" w:rsidP="00792388">
      <w:pPr>
        <w:pStyle w:val="a3"/>
        <w:numPr>
          <w:ilvl w:val="0"/>
          <w:numId w:val="16"/>
        </w:numPr>
        <w:tabs>
          <w:tab w:val="clear" w:pos="1287"/>
          <w:tab w:val="num" w:pos="0"/>
        </w:tabs>
        <w:ind w:left="0" w:firstLine="927"/>
        <w:jc w:val="both"/>
        <w:rPr>
          <w:b/>
        </w:rPr>
      </w:pPr>
      <w:r w:rsidRPr="0070462B">
        <w:rPr>
          <w:sz w:val="28"/>
          <w:szCs w:val="28"/>
        </w:rPr>
        <w:t xml:space="preserve">Полагать кандидата </w:t>
      </w:r>
      <w:r w:rsidRPr="0070462B">
        <w:rPr>
          <w:bCs/>
          <w:sz w:val="28"/>
          <w:szCs w:val="28"/>
        </w:rPr>
        <w:t xml:space="preserve">в депутаты городского Совета депутатов муниципального образования </w:t>
      </w:r>
      <w:r w:rsidRPr="0070462B">
        <w:rPr>
          <w:sz w:val="28"/>
          <w:szCs w:val="28"/>
        </w:rPr>
        <w:t>«</w:t>
      </w:r>
      <w:r>
        <w:rPr>
          <w:sz w:val="28"/>
          <w:szCs w:val="28"/>
        </w:rPr>
        <w:t>Поселок Приморье</w:t>
      </w:r>
      <w:r w:rsidRPr="0070462B">
        <w:rPr>
          <w:sz w:val="28"/>
          <w:szCs w:val="28"/>
        </w:rPr>
        <w:t>» по одномандатному избирательному округу №</w:t>
      </w:r>
      <w:r>
        <w:rPr>
          <w:sz w:val="28"/>
          <w:szCs w:val="28"/>
        </w:rPr>
        <w:t>10</w:t>
      </w:r>
      <w:r w:rsidRPr="0070462B">
        <w:rPr>
          <w:sz w:val="28"/>
          <w:szCs w:val="28"/>
        </w:rPr>
        <w:t xml:space="preserve"> </w:t>
      </w:r>
      <w:r>
        <w:rPr>
          <w:sz w:val="28"/>
          <w:szCs w:val="28"/>
        </w:rPr>
        <w:t>Земецкаса Дмитрия Вайдасовича</w:t>
      </w:r>
      <w:r w:rsidRPr="0070462B">
        <w:rPr>
          <w:sz w:val="28"/>
          <w:szCs w:val="28"/>
        </w:rPr>
        <w:t xml:space="preserve"> </w:t>
      </w:r>
      <w:r w:rsidRPr="0070462B">
        <w:rPr>
          <w:bCs/>
          <w:sz w:val="28"/>
          <w:szCs w:val="28"/>
        </w:rPr>
        <w:t>реализовавшим  право на снятие своей кандидатуры</w:t>
      </w:r>
      <w:r w:rsidR="00792388">
        <w:rPr>
          <w:bCs/>
          <w:sz w:val="28"/>
          <w:szCs w:val="28"/>
        </w:rPr>
        <w:t xml:space="preserve"> </w:t>
      </w:r>
      <w:r w:rsidR="00792388" w:rsidRPr="00792388">
        <w:rPr>
          <w:sz w:val="28"/>
          <w:szCs w:val="28"/>
        </w:rPr>
        <w:t>до момента регистрации путем прекращения всех избирательных действий.</w:t>
      </w:r>
    </w:p>
    <w:p w:rsidR="00030995" w:rsidRPr="00030995" w:rsidRDefault="00030995" w:rsidP="00B8668A">
      <w:pPr>
        <w:pStyle w:val="23"/>
        <w:ind w:left="0" w:firstLine="708"/>
        <w:rPr>
          <w:b w:val="0"/>
          <w:i w:val="0"/>
          <w:sz w:val="28"/>
          <w:szCs w:val="28"/>
        </w:rPr>
      </w:pPr>
      <w:r w:rsidRPr="00030995">
        <w:rPr>
          <w:b w:val="0"/>
          <w:i w:val="0"/>
          <w:sz w:val="28"/>
          <w:szCs w:val="28"/>
        </w:rPr>
        <w:t xml:space="preserve">2. Считать </w:t>
      </w:r>
      <w:r w:rsidR="00B8668A">
        <w:rPr>
          <w:b w:val="0"/>
          <w:i w:val="0"/>
          <w:sz w:val="28"/>
          <w:szCs w:val="28"/>
        </w:rPr>
        <w:t>Земецкаса Д.В.</w:t>
      </w:r>
      <w:r w:rsidRPr="00030995">
        <w:rPr>
          <w:b w:val="0"/>
          <w:i w:val="0"/>
          <w:sz w:val="28"/>
          <w:szCs w:val="28"/>
        </w:rPr>
        <w:t xml:space="preserve"> утратившим права и освобожденным от обязанностей, связанных со статусом кандидата </w:t>
      </w:r>
      <w:r w:rsidRPr="00030995">
        <w:rPr>
          <w:b w:val="0"/>
          <w:bCs w:val="0"/>
          <w:i w:val="0"/>
          <w:sz w:val="28"/>
          <w:szCs w:val="28"/>
        </w:rPr>
        <w:t xml:space="preserve">в депутаты городского Совета депутатов муниципального образования «Посёлок </w:t>
      </w:r>
      <w:r w:rsidR="00B8668A">
        <w:rPr>
          <w:b w:val="0"/>
          <w:bCs w:val="0"/>
          <w:i w:val="0"/>
          <w:sz w:val="28"/>
          <w:szCs w:val="28"/>
        </w:rPr>
        <w:t>Приморье</w:t>
      </w:r>
      <w:r w:rsidRPr="00030995">
        <w:rPr>
          <w:b w:val="0"/>
          <w:bCs w:val="0"/>
          <w:i w:val="0"/>
          <w:sz w:val="28"/>
          <w:szCs w:val="28"/>
        </w:rPr>
        <w:t>» по одномандатному избирательному округу №</w:t>
      </w:r>
      <w:r w:rsidR="007A2AC7">
        <w:rPr>
          <w:b w:val="0"/>
          <w:bCs w:val="0"/>
          <w:i w:val="0"/>
          <w:sz w:val="28"/>
          <w:szCs w:val="28"/>
        </w:rPr>
        <w:t>1</w:t>
      </w:r>
      <w:r w:rsidR="00B8668A">
        <w:rPr>
          <w:b w:val="0"/>
          <w:bCs w:val="0"/>
          <w:i w:val="0"/>
          <w:sz w:val="28"/>
          <w:szCs w:val="28"/>
        </w:rPr>
        <w:t>0</w:t>
      </w:r>
      <w:r w:rsidR="007A2AC7">
        <w:rPr>
          <w:b w:val="0"/>
          <w:i w:val="0"/>
          <w:sz w:val="28"/>
          <w:szCs w:val="28"/>
        </w:rPr>
        <w:t xml:space="preserve"> </w:t>
      </w:r>
      <w:r w:rsidRPr="00030995">
        <w:rPr>
          <w:b w:val="0"/>
          <w:i w:val="0"/>
          <w:sz w:val="28"/>
          <w:szCs w:val="28"/>
        </w:rPr>
        <w:t>с момента принятия настоящего решения.</w:t>
      </w:r>
    </w:p>
    <w:p w:rsidR="00B8668A" w:rsidRPr="007332D7" w:rsidRDefault="00B8668A" w:rsidP="00B8668A">
      <w:pPr>
        <w:shd w:val="clear" w:color="auto" w:fill="FFFFFF"/>
        <w:ind w:firstLine="709"/>
        <w:jc w:val="both"/>
        <w:rPr>
          <w:sz w:val="28"/>
          <w:szCs w:val="28"/>
        </w:rPr>
      </w:pPr>
      <w:r w:rsidRPr="007332D7">
        <w:rPr>
          <w:sz w:val="28"/>
          <w:szCs w:val="28"/>
        </w:rPr>
        <w:t xml:space="preserve">3. Направить решение для опубликования в </w:t>
      </w:r>
      <w:r w:rsidRPr="00114FA7">
        <w:rPr>
          <w:sz w:val="28"/>
          <w:szCs w:val="28"/>
          <w:shd w:val="clear" w:color="auto" w:fill="FFFFFF"/>
        </w:rPr>
        <w:t>газету «Вестник Светлогорска»</w:t>
      </w:r>
      <w:r w:rsidRPr="007332D7">
        <w:rPr>
          <w:sz w:val="28"/>
          <w:szCs w:val="28"/>
        </w:rPr>
        <w:t>.</w:t>
      </w:r>
    </w:p>
    <w:p w:rsidR="00B8668A" w:rsidRDefault="00B8668A" w:rsidP="00B8668A">
      <w:pPr>
        <w:jc w:val="both"/>
        <w:rPr>
          <w:sz w:val="28"/>
          <w:szCs w:val="28"/>
        </w:rPr>
      </w:pPr>
    </w:p>
    <w:p w:rsidR="00030995" w:rsidRPr="00030995" w:rsidRDefault="00030995" w:rsidP="00B8668A">
      <w:pPr>
        <w:jc w:val="both"/>
        <w:rPr>
          <w:sz w:val="28"/>
          <w:szCs w:val="28"/>
        </w:rPr>
      </w:pPr>
      <w:r w:rsidRPr="00030995">
        <w:rPr>
          <w:sz w:val="28"/>
          <w:szCs w:val="28"/>
        </w:rPr>
        <w:t>Решение принято 2</w:t>
      </w:r>
      <w:r w:rsidR="007A2AC7">
        <w:rPr>
          <w:sz w:val="28"/>
          <w:szCs w:val="28"/>
        </w:rPr>
        <w:t>9</w:t>
      </w:r>
      <w:r w:rsidRPr="00030995">
        <w:rPr>
          <w:sz w:val="28"/>
          <w:szCs w:val="28"/>
        </w:rPr>
        <w:t xml:space="preserve"> </w:t>
      </w:r>
      <w:r w:rsidR="007A2AC7">
        <w:rPr>
          <w:sz w:val="28"/>
          <w:szCs w:val="28"/>
        </w:rPr>
        <w:t>мая</w:t>
      </w:r>
      <w:r w:rsidRPr="00030995">
        <w:rPr>
          <w:sz w:val="28"/>
          <w:szCs w:val="28"/>
        </w:rPr>
        <w:t xml:space="preserve"> 201</w:t>
      </w:r>
      <w:r w:rsidR="007A2AC7">
        <w:rPr>
          <w:sz w:val="28"/>
          <w:szCs w:val="28"/>
        </w:rPr>
        <w:t>7</w:t>
      </w:r>
      <w:r w:rsidRPr="00030995">
        <w:rPr>
          <w:sz w:val="28"/>
          <w:szCs w:val="28"/>
        </w:rPr>
        <w:t xml:space="preserve">  года в </w:t>
      </w:r>
      <w:r w:rsidR="00DE0F04">
        <w:rPr>
          <w:sz w:val="28"/>
          <w:szCs w:val="28"/>
        </w:rPr>
        <w:t>16</w:t>
      </w:r>
      <w:r w:rsidRPr="00030995">
        <w:rPr>
          <w:sz w:val="28"/>
          <w:szCs w:val="28"/>
        </w:rPr>
        <w:t xml:space="preserve"> час</w:t>
      </w:r>
      <w:r w:rsidR="00B8668A">
        <w:rPr>
          <w:sz w:val="28"/>
          <w:szCs w:val="28"/>
        </w:rPr>
        <w:t>.</w:t>
      </w:r>
      <w:r w:rsidRPr="00030995">
        <w:rPr>
          <w:sz w:val="28"/>
          <w:szCs w:val="28"/>
        </w:rPr>
        <w:t xml:space="preserve"> </w:t>
      </w:r>
      <w:r w:rsidR="00B8668A">
        <w:rPr>
          <w:sz w:val="28"/>
          <w:szCs w:val="28"/>
        </w:rPr>
        <w:t>30</w:t>
      </w:r>
      <w:r w:rsidRPr="00030995">
        <w:rPr>
          <w:sz w:val="28"/>
          <w:szCs w:val="28"/>
        </w:rPr>
        <w:t>мин</w:t>
      </w:r>
      <w:r w:rsidR="00DE0F04">
        <w:rPr>
          <w:sz w:val="28"/>
          <w:szCs w:val="28"/>
        </w:rPr>
        <w:t>.</w:t>
      </w:r>
      <w:r w:rsidRPr="00030995">
        <w:rPr>
          <w:sz w:val="28"/>
          <w:szCs w:val="28"/>
        </w:rPr>
        <w:t xml:space="preserve"> </w:t>
      </w:r>
    </w:p>
    <w:p w:rsidR="007A2AC7" w:rsidRDefault="007A2AC7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C75350" w:rsidRDefault="00C753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7A2AC7">
      <w:pPr>
        <w:shd w:val="clear" w:color="auto" w:fill="FFFFFF"/>
        <w:autoSpaceDE w:val="0"/>
        <w:autoSpaceDN w:val="0"/>
        <w:adjustRightInd w:val="0"/>
        <w:jc w:val="both"/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1B" w:rsidRDefault="003F511B" w:rsidP="00C058C8">
      <w:r>
        <w:separator/>
      </w:r>
    </w:p>
  </w:endnote>
  <w:endnote w:type="continuationSeparator" w:id="0">
    <w:p w:rsidR="003F511B" w:rsidRDefault="003F511B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1B" w:rsidRDefault="003F511B" w:rsidP="00C058C8">
      <w:r>
        <w:separator/>
      </w:r>
    </w:p>
  </w:footnote>
  <w:footnote w:type="continuationSeparator" w:id="0">
    <w:p w:rsidR="003F511B" w:rsidRDefault="003F511B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F7062A7A"/>
    <w:lvl w:ilvl="0" w:tplc="F042AC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30995"/>
    <w:rsid w:val="00047EF1"/>
    <w:rsid w:val="00056110"/>
    <w:rsid w:val="0005622B"/>
    <w:rsid w:val="00067D3B"/>
    <w:rsid w:val="000B0821"/>
    <w:rsid w:val="000C0291"/>
    <w:rsid w:val="000C6AD7"/>
    <w:rsid w:val="000F1BDC"/>
    <w:rsid w:val="001230EB"/>
    <w:rsid w:val="001406D9"/>
    <w:rsid w:val="001503C3"/>
    <w:rsid w:val="00152E10"/>
    <w:rsid w:val="001556A1"/>
    <w:rsid w:val="00185944"/>
    <w:rsid w:val="0019637E"/>
    <w:rsid w:val="001F4FDB"/>
    <w:rsid w:val="00204962"/>
    <w:rsid w:val="00235353"/>
    <w:rsid w:val="002422A7"/>
    <w:rsid w:val="0024599D"/>
    <w:rsid w:val="002C2220"/>
    <w:rsid w:val="002D21D3"/>
    <w:rsid w:val="002E29CC"/>
    <w:rsid w:val="002F0708"/>
    <w:rsid w:val="002F0EF4"/>
    <w:rsid w:val="002F4960"/>
    <w:rsid w:val="00342CA8"/>
    <w:rsid w:val="0034401B"/>
    <w:rsid w:val="00385088"/>
    <w:rsid w:val="003911DE"/>
    <w:rsid w:val="003A35EB"/>
    <w:rsid w:val="003A5BD6"/>
    <w:rsid w:val="003C07B4"/>
    <w:rsid w:val="003C732E"/>
    <w:rsid w:val="003D209B"/>
    <w:rsid w:val="003D7671"/>
    <w:rsid w:val="003E3240"/>
    <w:rsid w:val="003F511B"/>
    <w:rsid w:val="003F532A"/>
    <w:rsid w:val="00406403"/>
    <w:rsid w:val="00416773"/>
    <w:rsid w:val="0042168D"/>
    <w:rsid w:val="00431A26"/>
    <w:rsid w:val="00434D25"/>
    <w:rsid w:val="004419F4"/>
    <w:rsid w:val="00457B3C"/>
    <w:rsid w:val="004673A1"/>
    <w:rsid w:val="00472F89"/>
    <w:rsid w:val="00482EB4"/>
    <w:rsid w:val="00486BFD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472D"/>
    <w:rsid w:val="00575B33"/>
    <w:rsid w:val="00595AFF"/>
    <w:rsid w:val="005D5D03"/>
    <w:rsid w:val="005F3DDC"/>
    <w:rsid w:val="0064393A"/>
    <w:rsid w:val="00643FD5"/>
    <w:rsid w:val="00661280"/>
    <w:rsid w:val="006727F5"/>
    <w:rsid w:val="006F614A"/>
    <w:rsid w:val="00725052"/>
    <w:rsid w:val="0073467D"/>
    <w:rsid w:val="00736BBD"/>
    <w:rsid w:val="0075240E"/>
    <w:rsid w:val="007562EE"/>
    <w:rsid w:val="00756EE1"/>
    <w:rsid w:val="0077298D"/>
    <w:rsid w:val="00784FA6"/>
    <w:rsid w:val="00792388"/>
    <w:rsid w:val="007A0541"/>
    <w:rsid w:val="007A2AC7"/>
    <w:rsid w:val="007C2C91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78DF"/>
    <w:rsid w:val="00924C61"/>
    <w:rsid w:val="009267A8"/>
    <w:rsid w:val="0092732C"/>
    <w:rsid w:val="009311E0"/>
    <w:rsid w:val="009446DE"/>
    <w:rsid w:val="00944D58"/>
    <w:rsid w:val="00984375"/>
    <w:rsid w:val="00995339"/>
    <w:rsid w:val="009D172F"/>
    <w:rsid w:val="009E7B4C"/>
    <w:rsid w:val="009F35FF"/>
    <w:rsid w:val="00A12BEB"/>
    <w:rsid w:val="00A66DE6"/>
    <w:rsid w:val="00AA178D"/>
    <w:rsid w:val="00AB4B50"/>
    <w:rsid w:val="00AB71DE"/>
    <w:rsid w:val="00AB73C9"/>
    <w:rsid w:val="00AC4E12"/>
    <w:rsid w:val="00AD0C3B"/>
    <w:rsid w:val="00AD4BB0"/>
    <w:rsid w:val="00AE40AF"/>
    <w:rsid w:val="00B43C8B"/>
    <w:rsid w:val="00B57C98"/>
    <w:rsid w:val="00B65F4E"/>
    <w:rsid w:val="00B76EDD"/>
    <w:rsid w:val="00B818B7"/>
    <w:rsid w:val="00B8668A"/>
    <w:rsid w:val="00B86819"/>
    <w:rsid w:val="00B9318F"/>
    <w:rsid w:val="00B97FA2"/>
    <w:rsid w:val="00BB74AA"/>
    <w:rsid w:val="00BE418E"/>
    <w:rsid w:val="00C058C8"/>
    <w:rsid w:val="00C11D0D"/>
    <w:rsid w:val="00C201F6"/>
    <w:rsid w:val="00C33429"/>
    <w:rsid w:val="00C47E50"/>
    <w:rsid w:val="00C56A9F"/>
    <w:rsid w:val="00C75350"/>
    <w:rsid w:val="00CB3428"/>
    <w:rsid w:val="00CC2D92"/>
    <w:rsid w:val="00D204C1"/>
    <w:rsid w:val="00D3256E"/>
    <w:rsid w:val="00D752B3"/>
    <w:rsid w:val="00D77015"/>
    <w:rsid w:val="00DC406A"/>
    <w:rsid w:val="00DE0F04"/>
    <w:rsid w:val="00E01F18"/>
    <w:rsid w:val="00E100B7"/>
    <w:rsid w:val="00E127BF"/>
    <w:rsid w:val="00E24546"/>
    <w:rsid w:val="00E62798"/>
    <w:rsid w:val="00E71A28"/>
    <w:rsid w:val="00EA6A52"/>
    <w:rsid w:val="00EC04E1"/>
    <w:rsid w:val="00EE1208"/>
    <w:rsid w:val="00EF08C7"/>
    <w:rsid w:val="00F269F6"/>
    <w:rsid w:val="00F32E8B"/>
    <w:rsid w:val="00F442BD"/>
    <w:rsid w:val="00F61EC1"/>
    <w:rsid w:val="00F75E7E"/>
    <w:rsid w:val="00F8555A"/>
    <w:rsid w:val="00FA4EFC"/>
    <w:rsid w:val="00FB442C"/>
    <w:rsid w:val="00FB6823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13C9C-E114-4CFC-BB08-E5C371DE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2017-05-30T11:00:00Z</cp:lastPrinted>
  <dcterms:created xsi:type="dcterms:W3CDTF">2017-05-30T10:24:00Z</dcterms:created>
  <dcterms:modified xsi:type="dcterms:W3CDTF">2017-05-30T11:00:00Z</dcterms:modified>
</cp:coreProperties>
</file>