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53548F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48F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53548F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48F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53548F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53548F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48F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53548F" w:rsidRDefault="00006C11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6C11" w:rsidRPr="0053548F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53548F" w:rsidRDefault="00B671A8" w:rsidP="004C2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>31</w:t>
            </w:r>
            <w:r w:rsidR="00C05D93" w:rsidRPr="00535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2E7" w:rsidRPr="0053548F"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="00006C11" w:rsidRPr="0053548F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53548F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53548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53548F" w:rsidRDefault="00006C11" w:rsidP="0053548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48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B671A8" w:rsidRPr="0053548F">
              <w:rPr>
                <w:rFonts w:ascii="Times New Roman" w:hAnsi="Times New Roman"/>
                <w:bCs/>
                <w:sz w:val="28"/>
                <w:szCs w:val="28"/>
              </w:rPr>
              <w:t>78/40</w:t>
            </w:r>
            <w:r w:rsidR="0053548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3548F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53548F" w:rsidRDefault="000C6D2B" w:rsidP="00A64783">
      <w:pPr>
        <w:pStyle w:val="af6"/>
        <w:ind w:left="1080"/>
        <w:rPr>
          <w:sz w:val="28"/>
          <w:szCs w:val="28"/>
        </w:rPr>
      </w:pPr>
      <w:r w:rsidRPr="0053548F">
        <w:rPr>
          <w:sz w:val="28"/>
          <w:szCs w:val="28"/>
        </w:rPr>
        <w:tab/>
      </w:r>
      <w:r w:rsidRPr="0053548F">
        <w:rPr>
          <w:sz w:val="28"/>
          <w:szCs w:val="28"/>
        </w:rPr>
        <w:tab/>
      </w:r>
      <w:r w:rsidRPr="0053548F">
        <w:rPr>
          <w:sz w:val="28"/>
          <w:szCs w:val="28"/>
        </w:rPr>
        <w:tab/>
      </w:r>
      <w:r w:rsidRPr="0053548F">
        <w:rPr>
          <w:sz w:val="28"/>
          <w:szCs w:val="28"/>
        </w:rPr>
        <w:tab/>
        <w:t xml:space="preserve">       г. Светлогорск</w:t>
      </w:r>
    </w:p>
    <w:p w:rsidR="0053548F" w:rsidRPr="0053548F" w:rsidRDefault="0053548F" w:rsidP="0053548F">
      <w:pPr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48F">
        <w:rPr>
          <w:rFonts w:ascii="Times New Roman" w:hAnsi="Times New Roman"/>
          <w:b/>
          <w:bCs/>
          <w:sz w:val="28"/>
          <w:szCs w:val="28"/>
        </w:rPr>
        <w:t>О предложении Избирательной комиссии Калининградской области кандидатур для зачисления в резерв составов участковых избирательных комиссий избирательных участков, участков референдума №№ 514-521 Светлогорской территориальной избирательной комиссии Калининградской области</w:t>
      </w:r>
    </w:p>
    <w:p w:rsidR="0053548F" w:rsidRPr="0053548F" w:rsidRDefault="0053548F" w:rsidP="00DF2F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3548F">
        <w:rPr>
          <w:rFonts w:ascii="Times New Roman" w:hAnsi="Times New Roman"/>
          <w:sz w:val="28"/>
          <w:szCs w:val="28"/>
        </w:rPr>
        <w:t>На основании пункта 9 статьи 26 и пункта 5</w:t>
      </w:r>
      <w:r w:rsidRPr="0053548F">
        <w:rPr>
          <w:rFonts w:ascii="Times New Roman" w:hAnsi="Times New Roman"/>
          <w:sz w:val="28"/>
          <w:szCs w:val="28"/>
          <w:vertAlign w:val="superscript"/>
        </w:rPr>
        <w:t>1</w:t>
      </w:r>
      <w:r w:rsidRPr="0053548F">
        <w:rPr>
          <w:rFonts w:ascii="Times New Roman" w:hAnsi="Times New Roman"/>
          <w:sz w:val="28"/>
          <w:szCs w:val="28"/>
        </w:rPr>
        <w:t xml:space="preserve">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 декабря</w:t>
      </w:r>
      <w:proofErr w:type="gramEnd"/>
      <w:r w:rsidRPr="0053548F">
        <w:rPr>
          <w:rFonts w:ascii="Times New Roman" w:hAnsi="Times New Roman"/>
          <w:sz w:val="28"/>
          <w:szCs w:val="28"/>
        </w:rPr>
        <w:t xml:space="preserve"> 2012 года №152/1137-6 (в ред. Постановлений ЦИК России от 1 ноября 2017 года №108/903-7), решения Избирательной комиссии Калининградской области от 16 января 2013 года №72/384-6 «Об установлении структуры резерва</w:t>
      </w:r>
      <w:r w:rsidRPr="0053548F">
        <w:rPr>
          <w:rFonts w:ascii="Times New Roman" w:hAnsi="Times New Roman"/>
          <w:bCs/>
          <w:sz w:val="28"/>
          <w:szCs w:val="28"/>
        </w:rPr>
        <w:t xml:space="preserve"> участковых комиссий Калининградской области», Светлогорская территориальная избирательная комиссия</w:t>
      </w:r>
      <w:r w:rsidRPr="005354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548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53548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53548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53548F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53548F" w:rsidRPr="0053548F" w:rsidRDefault="0053548F" w:rsidP="00DF2F51">
      <w:pPr>
        <w:numPr>
          <w:ilvl w:val="0"/>
          <w:numId w:val="22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548F">
        <w:rPr>
          <w:rFonts w:ascii="Times New Roman" w:hAnsi="Times New Roman"/>
          <w:bCs/>
          <w:sz w:val="28"/>
          <w:szCs w:val="28"/>
        </w:rPr>
        <w:t>Предложить Избирательной комиссии Калининградской области кандидатуры для зачисления в резерв составов участковых избирательных комиссий избирательных участков, участков референдума №№514-521 Светлогорской территориальной избирательной комиссии Калининградской области, согласно прилагаемому списку (Приложение №1).</w:t>
      </w:r>
    </w:p>
    <w:p w:rsidR="0053548F" w:rsidRPr="0053548F" w:rsidRDefault="0053548F" w:rsidP="00DF2F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3548F">
        <w:rPr>
          <w:rFonts w:ascii="Times New Roman" w:hAnsi="Times New Roman"/>
          <w:bCs/>
          <w:sz w:val="28"/>
          <w:szCs w:val="28"/>
        </w:rPr>
        <w:t>2. Направить копию настоящего решения в Избирательную комиссию Калининградской области.</w:t>
      </w:r>
    </w:p>
    <w:p w:rsidR="0053548F" w:rsidRDefault="0053548F" w:rsidP="00DF2F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3548F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53548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3548F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 Лаврентьеву С.И.</w:t>
      </w:r>
    </w:p>
    <w:p w:rsidR="00DF2F51" w:rsidRDefault="00DF2F51" w:rsidP="00DF2F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F2F51" w:rsidRPr="0053548F" w:rsidRDefault="00DF2F51" w:rsidP="00DF2F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78"/>
        <w:gridCol w:w="2006"/>
        <w:gridCol w:w="318"/>
        <w:gridCol w:w="2801"/>
      </w:tblGrid>
      <w:tr w:rsidR="0053548F" w:rsidRPr="0053548F" w:rsidTr="0053548F">
        <w:tc>
          <w:tcPr>
            <w:tcW w:w="4479" w:type="dxa"/>
            <w:shd w:val="clear" w:color="auto" w:fill="auto"/>
          </w:tcPr>
          <w:p w:rsidR="0053548F" w:rsidRPr="0053548F" w:rsidRDefault="0053548F" w:rsidP="005354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3548F" w:rsidRPr="0053548F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53548F" w:rsidRPr="0053548F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53548F" w:rsidRPr="0053548F" w:rsidTr="0053548F">
        <w:tc>
          <w:tcPr>
            <w:tcW w:w="4479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548F" w:rsidRPr="0053548F" w:rsidTr="0053548F">
        <w:tc>
          <w:tcPr>
            <w:tcW w:w="4479" w:type="dxa"/>
            <w:shd w:val="clear" w:color="auto" w:fill="auto"/>
          </w:tcPr>
          <w:p w:rsidR="0053548F" w:rsidRPr="0053548F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53548F" w:rsidRPr="0053548F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53548F" w:rsidRPr="0053548F" w:rsidRDefault="0053548F" w:rsidP="00183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48F" w:rsidRPr="0053548F" w:rsidRDefault="0053548F" w:rsidP="00183D66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48F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DF2F51" w:rsidRDefault="0053548F" w:rsidP="005354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548F">
        <w:rPr>
          <w:rFonts w:ascii="Times New Roman" w:hAnsi="Times New Roman"/>
          <w:sz w:val="24"/>
          <w:szCs w:val="24"/>
        </w:rPr>
        <w:t xml:space="preserve">               </w:t>
      </w:r>
    </w:p>
    <w:p w:rsidR="00DF2F51" w:rsidRDefault="00DF2F51" w:rsidP="005354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F51" w:rsidRDefault="00DF2F51" w:rsidP="005354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F2F51" w:rsidSect="0053548F">
          <w:headerReference w:type="even" r:id="rId8"/>
          <w:headerReference w:type="default" r:id="rId9"/>
          <w:pgSz w:w="11906" w:h="16838"/>
          <w:pgMar w:top="709" w:right="851" w:bottom="851" w:left="1418" w:header="284" w:footer="30" w:gutter="0"/>
          <w:cols w:space="720"/>
          <w:docGrid w:linePitch="360"/>
        </w:sectPr>
      </w:pPr>
    </w:p>
    <w:p w:rsidR="004C2B77" w:rsidRPr="0053548F" w:rsidRDefault="002E7E5B" w:rsidP="0053548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3548F">
        <w:rPr>
          <w:rFonts w:ascii="Times New Roman" w:hAnsi="Times New Roman"/>
          <w:bCs/>
          <w:sz w:val="24"/>
          <w:szCs w:val="24"/>
        </w:rPr>
        <w:lastRenderedPageBreak/>
        <w:t>Прилож</w:t>
      </w:r>
      <w:r w:rsidR="004C2B77" w:rsidRPr="0053548F">
        <w:rPr>
          <w:rFonts w:ascii="Times New Roman" w:hAnsi="Times New Roman"/>
          <w:bCs/>
          <w:sz w:val="24"/>
          <w:szCs w:val="24"/>
        </w:rPr>
        <w:t>ение 1</w:t>
      </w:r>
    </w:p>
    <w:p w:rsidR="004C2B77" w:rsidRPr="0053548F" w:rsidRDefault="004C2B77" w:rsidP="0053548F">
      <w:pPr>
        <w:spacing w:after="0" w:line="240" w:lineRule="auto"/>
        <w:ind w:left="284"/>
        <w:jc w:val="right"/>
        <w:rPr>
          <w:rFonts w:ascii="Times New Roman" w:hAnsi="Times New Roman"/>
          <w:bCs/>
          <w:sz w:val="24"/>
          <w:szCs w:val="24"/>
        </w:rPr>
      </w:pPr>
      <w:r w:rsidRPr="0053548F">
        <w:rPr>
          <w:rFonts w:ascii="Times New Roman" w:hAnsi="Times New Roman"/>
          <w:bCs/>
          <w:sz w:val="24"/>
          <w:szCs w:val="24"/>
        </w:rPr>
        <w:t xml:space="preserve">к решению Светлогорской ТИК </w:t>
      </w:r>
    </w:p>
    <w:p w:rsidR="004C2B77" w:rsidRDefault="004C2B77" w:rsidP="005354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548F">
        <w:rPr>
          <w:rFonts w:ascii="Times New Roman" w:hAnsi="Times New Roman"/>
          <w:bCs/>
          <w:sz w:val="24"/>
          <w:szCs w:val="24"/>
        </w:rPr>
        <w:t>от «31» мая 2018 года № 78</w:t>
      </w:r>
      <w:r w:rsidRPr="0053548F">
        <w:rPr>
          <w:rFonts w:ascii="Times New Roman" w:hAnsi="Times New Roman"/>
          <w:sz w:val="24"/>
          <w:szCs w:val="24"/>
        </w:rPr>
        <w:t>/40</w:t>
      </w:r>
      <w:r w:rsidR="0053548F">
        <w:rPr>
          <w:rFonts w:ascii="Times New Roman" w:hAnsi="Times New Roman"/>
          <w:sz w:val="24"/>
          <w:szCs w:val="24"/>
        </w:rPr>
        <w:t>9</w:t>
      </w:r>
      <w:r w:rsidRPr="0053548F">
        <w:rPr>
          <w:rFonts w:ascii="Times New Roman" w:hAnsi="Times New Roman"/>
          <w:sz w:val="24"/>
          <w:szCs w:val="24"/>
        </w:rPr>
        <w:t>-4</w:t>
      </w:r>
    </w:p>
    <w:p w:rsidR="00DF2F51" w:rsidRPr="0053548F" w:rsidRDefault="00DF2F51" w:rsidP="005354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534" w:type="dxa"/>
        <w:tblLook w:val="04A0"/>
      </w:tblPr>
      <w:tblGrid>
        <w:gridCol w:w="809"/>
        <w:gridCol w:w="2982"/>
        <w:gridCol w:w="1531"/>
        <w:gridCol w:w="4766"/>
        <w:gridCol w:w="4512"/>
      </w:tblGrid>
      <w:tr w:rsidR="00DF2F51" w:rsidRPr="0053548F" w:rsidTr="00DF2F51">
        <w:trPr>
          <w:trHeight w:val="1024"/>
        </w:trPr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F51" w:rsidRPr="00DF2F51" w:rsidRDefault="00DF2F51" w:rsidP="00DF2F51">
            <w:pPr>
              <w:pStyle w:val="2"/>
              <w:jc w:val="center"/>
              <w:rPr>
                <w:sz w:val="24"/>
                <w:szCs w:val="24"/>
              </w:rPr>
            </w:pPr>
            <w:r w:rsidRPr="00DF2F51">
              <w:rPr>
                <w:sz w:val="24"/>
                <w:szCs w:val="24"/>
              </w:rPr>
              <w:t>Список кандидатур, предложенных для зачисления в резерв составов участковых избирательных комиссий</w:t>
            </w:r>
          </w:p>
          <w:p w:rsidR="00DF2F51" w:rsidRPr="00DF2F51" w:rsidRDefault="00DF2F51" w:rsidP="00DF2F51">
            <w:pPr>
              <w:pStyle w:val="2"/>
              <w:jc w:val="center"/>
              <w:rPr>
                <w:sz w:val="24"/>
                <w:szCs w:val="24"/>
              </w:rPr>
            </w:pPr>
            <w:r w:rsidRPr="00DF2F51">
              <w:rPr>
                <w:sz w:val="24"/>
                <w:szCs w:val="24"/>
              </w:rPr>
              <w:t>избирательных участков, участков референдума №№</w:t>
            </w:r>
            <w:r w:rsidRPr="00DF2F51">
              <w:rPr>
                <w:sz w:val="24"/>
                <w:szCs w:val="24"/>
              </w:rPr>
              <w:t xml:space="preserve"> 514 </w:t>
            </w:r>
            <w:r w:rsidRPr="00DF2F51">
              <w:rPr>
                <w:sz w:val="24"/>
                <w:szCs w:val="24"/>
              </w:rPr>
              <w:t>-</w:t>
            </w:r>
            <w:r w:rsidRPr="00DF2F51">
              <w:rPr>
                <w:sz w:val="24"/>
                <w:szCs w:val="24"/>
              </w:rPr>
              <w:t xml:space="preserve"> 521</w:t>
            </w:r>
            <w:r w:rsidRPr="00DF2F51">
              <w:rPr>
                <w:sz w:val="24"/>
                <w:szCs w:val="24"/>
              </w:rPr>
              <w:t xml:space="preserve"> </w:t>
            </w:r>
            <w:r w:rsidRPr="00DF2F51">
              <w:rPr>
                <w:sz w:val="24"/>
                <w:szCs w:val="24"/>
              </w:rPr>
              <w:t>Светлогорской</w:t>
            </w:r>
            <w:r w:rsidRPr="00DF2F51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DF2F51" w:rsidRPr="00DF2F51" w:rsidRDefault="00DF2F51" w:rsidP="00DF2F51">
            <w:pPr>
              <w:pStyle w:val="2"/>
              <w:jc w:val="center"/>
              <w:rPr>
                <w:sz w:val="24"/>
                <w:szCs w:val="24"/>
              </w:rPr>
            </w:pPr>
            <w:r w:rsidRPr="00DF2F51">
              <w:rPr>
                <w:sz w:val="24"/>
                <w:szCs w:val="24"/>
              </w:rPr>
              <w:t>Калининградской области</w:t>
            </w:r>
          </w:p>
        </w:tc>
      </w:tr>
      <w:tr w:rsidR="00DF2F51" w:rsidRPr="0053548F" w:rsidTr="006B5861">
        <w:trPr>
          <w:trHeight w:val="7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51" w:rsidRPr="006B586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6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51" w:rsidRPr="006B586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6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51" w:rsidRPr="006B586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6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51" w:rsidRPr="006B586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61"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6B5861"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51" w:rsidRPr="006B586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61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DF2F51" w:rsidRPr="0053548F" w:rsidTr="006B5861">
        <w:trPr>
          <w:trHeight w:val="69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6B5861" w:rsidP="006B586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861">
              <w:rPr>
                <w:rFonts w:ascii="Times New Roman" w:hAnsi="Times New Roman"/>
                <w:sz w:val="24"/>
                <w:szCs w:val="24"/>
              </w:rPr>
              <w:t>Охрицкая</w:t>
            </w:r>
            <w:proofErr w:type="spellEnd"/>
            <w:r w:rsidRPr="006B5861"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25.09.1938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Калининградское региональное отделение политической партии «ПАТРИОТЫ  РОССИИ»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F51" w:rsidRPr="006B586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F51" w:rsidRPr="0053548F" w:rsidTr="006B5861">
        <w:trPr>
          <w:trHeight w:val="55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6B5861" w:rsidP="006B586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861">
              <w:rPr>
                <w:rFonts w:ascii="Times New Roman" w:hAnsi="Times New Roman"/>
                <w:sz w:val="24"/>
                <w:szCs w:val="24"/>
              </w:rPr>
              <w:t>Перунова</w:t>
            </w:r>
            <w:proofErr w:type="spellEnd"/>
            <w:r w:rsidRPr="006B5861"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12.03.1961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F51" w:rsidRPr="00DF2F5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F51" w:rsidRPr="0053548F" w:rsidTr="006B5861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6B5861" w:rsidP="006B586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861">
              <w:rPr>
                <w:rFonts w:ascii="Times New Roman" w:hAnsi="Times New Roman"/>
                <w:sz w:val="24"/>
                <w:szCs w:val="24"/>
              </w:rPr>
              <w:t>Репинина</w:t>
            </w:r>
            <w:proofErr w:type="spellEnd"/>
            <w:r w:rsidRPr="006B5861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28.04.1950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Калининградское региональное отделение политической партии «ПАТРИОТЫ  РОССИИ»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F51" w:rsidRPr="00DF2F5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F51" w:rsidRPr="0053548F" w:rsidTr="006B5861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6B5861" w:rsidP="006B586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54223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Чепурнене Елена Ивановна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51" w:rsidRPr="006B5861" w:rsidRDefault="006B586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22.05.1974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51" w:rsidRPr="006B5861" w:rsidRDefault="006B5861" w:rsidP="006B586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B5861">
              <w:rPr>
                <w:rFonts w:ascii="Times New Roman" w:hAnsi="Times New Roman"/>
                <w:sz w:val="24"/>
                <w:szCs w:val="24"/>
              </w:rPr>
              <w:t>Калининградское региональное отделение «ЛДПР»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F51" w:rsidRPr="00DF2F51" w:rsidRDefault="00DF2F51" w:rsidP="00DF2F51">
            <w:pPr>
              <w:pStyle w:val="afc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E7E5B" w:rsidRPr="0053548F" w:rsidRDefault="002E7E5B" w:rsidP="00535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E7E5B" w:rsidRPr="0053548F" w:rsidSect="00DF2F51">
      <w:pgSz w:w="16838" w:h="11906" w:orient="landscape"/>
      <w:pgMar w:top="851" w:right="709" w:bottom="851" w:left="851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A5" w:rsidRDefault="000C00A5">
      <w:r>
        <w:separator/>
      </w:r>
    </w:p>
  </w:endnote>
  <w:endnote w:type="continuationSeparator" w:id="0">
    <w:p w:rsidR="000C00A5" w:rsidRDefault="000C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A5" w:rsidRDefault="000C00A5">
      <w:r>
        <w:separator/>
      </w:r>
    </w:p>
  </w:footnote>
  <w:footnote w:type="continuationSeparator" w:id="0">
    <w:p w:rsidR="000C00A5" w:rsidRDefault="000C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B" w:rsidRDefault="00597D3E">
    <w:pPr>
      <w:pStyle w:val="af0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2E7E5B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2E7E5B" w:rsidRDefault="002E7E5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B" w:rsidRDefault="002E7E5B">
    <w:pPr>
      <w:pStyle w:val="af0"/>
      <w:framePr w:wrap="around" w:vAnchor="text" w:hAnchor="margin" w:xAlign="center" w:y="1"/>
      <w:rPr>
        <w:rStyle w:val="aff5"/>
      </w:rPr>
    </w:pPr>
  </w:p>
  <w:p w:rsidR="002E7E5B" w:rsidRPr="003B489A" w:rsidRDefault="002E7E5B" w:rsidP="00D62BB4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4F14AE"/>
    <w:multiLevelType w:val="hybridMultilevel"/>
    <w:tmpl w:val="00A4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D458E"/>
    <w:multiLevelType w:val="hybridMultilevel"/>
    <w:tmpl w:val="C4EE6B3C"/>
    <w:lvl w:ilvl="0" w:tplc="E37807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D5F05"/>
    <w:multiLevelType w:val="hybridMultilevel"/>
    <w:tmpl w:val="376A3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3"/>
  </w:num>
  <w:num w:numId="5">
    <w:abstractNumId w:val="5"/>
  </w:num>
  <w:num w:numId="6">
    <w:abstractNumId w:val="20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8"/>
  </w:num>
  <w:num w:numId="12">
    <w:abstractNumId w:val="15"/>
  </w:num>
  <w:num w:numId="13">
    <w:abstractNumId w:val="21"/>
  </w:num>
  <w:num w:numId="14">
    <w:abstractNumId w:val="0"/>
  </w:num>
  <w:num w:numId="15">
    <w:abstractNumId w:val="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3386"/>
    <w:rsid w:val="00097C5E"/>
    <w:rsid w:val="000A0D37"/>
    <w:rsid w:val="000A1C8A"/>
    <w:rsid w:val="000B413E"/>
    <w:rsid w:val="000C00A5"/>
    <w:rsid w:val="000C2721"/>
    <w:rsid w:val="000C6D2B"/>
    <w:rsid w:val="000D36E4"/>
    <w:rsid w:val="000F152F"/>
    <w:rsid w:val="00121FA3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759C3"/>
    <w:rsid w:val="002776FC"/>
    <w:rsid w:val="002A56FF"/>
    <w:rsid w:val="002B6BBE"/>
    <w:rsid w:val="002B70EF"/>
    <w:rsid w:val="002C055B"/>
    <w:rsid w:val="002E7E5B"/>
    <w:rsid w:val="002F64E4"/>
    <w:rsid w:val="00301866"/>
    <w:rsid w:val="00310ED8"/>
    <w:rsid w:val="00317A76"/>
    <w:rsid w:val="00321908"/>
    <w:rsid w:val="00336DDA"/>
    <w:rsid w:val="003377DC"/>
    <w:rsid w:val="00343AC1"/>
    <w:rsid w:val="00343CC7"/>
    <w:rsid w:val="00351202"/>
    <w:rsid w:val="00354A5D"/>
    <w:rsid w:val="00361DE1"/>
    <w:rsid w:val="00362B1A"/>
    <w:rsid w:val="003674F0"/>
    <w:rsid w:val="00370372"/>
    <w:rsid w:val="00371468"/>
    <w:rsid w:val="00372884"/>
    <w:rsid w:val="00374ECA"/>
    <w:rsid w:val="003B0093"/>
    <w:rsid w:val="003D0901"/>
    <w:rsid w:val="003D1426"/>
    <w:rsid w:val="003E389C"/>
    <w:rsid w:val="003E6BBE"/>
    <w:rsid w:val="003E7A99"/>
    <w:rsid w:val="003F21DC"/>
    <w:rsid w:val="00401600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A0FF3"/>
    <w:rsid w:val="004B1F15"/>
    <w:rsid w:val="004B6FE5"/>
    <w:rsid w:val="004B7B62"/>
    <w:rsid w:val="004C22E7"/>
    <w:rsid w:val="004C2B77"/>
    <w:rsid w:val="004E70A2"/>
    <w:rsid w:val="0051546C"/>
    <w:rsid w:val="00520B58"/>
    <w:rsid w:val="005221BD"/>
    <w:rsid w:val="0053252D"/>
    <w:rsid w:val="0053548F"/>
    <w:rsid w:val="00537912"/>
    <w:rsid w:val="00542231"/>
    <w:rsid w:val="00553821"/>
    <w:rsid w:val="005561B3"/>
    <w:rsid w:val="00560DDA"/>
    <w:rsid w:val="00565ADA"/>
    <w:rsid w:val="00566EBF"/>
    <w:rsid w:val="00572A97"/>
    <w:rsid w:val="005937B2"/>
    <w:rsid w:val="00597D3E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835B0"/>
    <w:rsid w:val="00683F8D"/>
    <w:rsid w:val="00684F10"/>
    <w:rsid w:val="006B5861"/>
    <w:rsid w:val="006B5BA5"/>
    <w:rsid w:val="006B68FB"/>
    <w:rsid w:val="006C178F"/>
    <w:rsid w:val="006D0325"/>
    <w:rsid w:val="006D0C28"/>
    <w:rsid w:val="006D6509"/>
    <w:rsid w:val="006F396B"/>
    <w:rsid w:val="007029A6"/>
    <w:rsid w:val="00720F1C"/>
    <w:rsid w:val="00741E49"/>
    <w:rsid w:val="007443D7"/>
    <w:rsid w:val="00751038"/>
    <w:rsid w:val="007516E2"/>
    <w:rsid w:val="007571BE"/>
    <w:rsid w:val="00763099"/>
    <w:rsid w:val="007732DA"/>
    <w:rsid w:val="0077330F"/>
    <w:rsid w:val="007801F1"/>
    <w:rsid w:val="00781811"/>
    <w:rsid w:val="007841F6"/>
    <w:rsid w:val="00785011"/>
    <w:rsid w:val="00790C19"/>
    <w:rsid w:val="007A19A6"/>
    <w:rsid w:val="007D639F"/>
    <w:rsid w:val="007E0CBC"/>
    <w:rsid w:val="007E18D2"/>
    <w:rsid w:val="007E452E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915685"/>
    <w:rsid w:val="00930081"/>
    <w:rsid w:val="00930B8B"/>
    <w:rsid w:val="009327BA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1A8"/>
    <w:rsid w:val="00B6798C"/>
    <w:rsid w:val="00B81C28"/>
    <w:rsid w:val="00B86B8E"/>
    <w:rsid w:val="00B966A2"/>
    <w:rsid w:val="00B97A25"/>
    <w:rsid w:val="00BA2F08"/>
    <w:rsid w:val="00BA7C1E"/>
    <w:rsid w:val="00BB4DB4"/>
    <w:rsid w:val="00BD144E"/>
    <w:rsid w:val="00BF33FB"/>
    <w:rsid w:val="00C05D93"/>
    <w:rsid w:val="00C06D0C"/>
    <w:rsid w:val="00C232D3"/>
    <w:rsid w:val="00C5395C"/>
    <w:rsid w:val="00C64803"/>
    <w:rsid w:val="00C70766"/>
    <w:rsid w:val="00C7356D"/>
    <w:rsid w:val="00C74853"/>
    <w:rsid w:val="00C867C2"/>
    <w:rsid w:val="00C91BA9"/>
    <w:rsid w:val="00CA69F6"/>
    <w:rsid w:val="00CB0D25"/>
    <w:rsid w:val="00CB1C7D"/>
    <w:rsid w:val="00CC32F9"/>
    <w:rsid w:val="00CE0E22"/>
    <w:rsid w:val="00CF7959"/>
    <w:rsid w:val="00D26BB6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F51"/>
    <w:rsid w:val="00DF4DE0"/>
    <w:rsid w:val="00DF5519"/>
    <w:rsid w:val="00E04760"/>
    <w:rsid w:val="00E15175"/>
    <w:rsid w:val="00E228C5"/>
    <w:rsid w:val="00E5160C"/>
    <w:rsid w:val="00E51AEE"/>
    <w:rsid w:val="00E540E9"/>
    <w:rsid w:val="00E546BE"/>
    <w:rsid w:val="00E81E25"/>
    <w:rsid w:val="00E94385"/>
    <w:rsid w:val="00ED1B4B"/>
    <w:rsid w:val="00ED4B38"/>
    <w:rsid w:val="00EE2E50"/>
    <w:rsid w:val="00EF638A"/>
    <w:rsid w:val="00F027EF"/>
    <w:rsid w:val="00F077C1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styleId="aff5">
    <w:name w:val="page number"/>
    <w:rsid w:val="002E7E5B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E540-FD58-40F4-978E-BB534707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2018-06-01T07:47:00Z</cp:lastPrinted>
  <dcterms:created xsi:type="dcterms:W3CDTF">2018-06-01T08:35:00Z</dcterms:created>
  <dcterms:modified xsi:type="dcterms:W3CDTF">2018-06-01T08:35:00Z</dcterms:modified>
</cp:coreProperties>
</file>